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DF" w:rsidRPr="00715B19" w:rsidRDefault="00FE39DF" w:rsidP="00715B19">
      <w:pPr>
        <w:suppressAutoHyphens w:val="0"/>
        <w:jc w:val="right"/>
        <w:rPr>
          <w:rFonts w:eastAsia="Calibri"/>
          <w:color w:val="000000" w:themeColor="text1"/>
          <w:sz w:val="28"/>
          <w:szCs w:val="28"/>
          <w:lang w:val="uk-UA" w:eastAsia="en-US"/>
        </w:rPr>
      </w:pPr>
      <w:bookmarkStart w:id="0" w:name="_GoBack"/>
      <w:bookmarkEnd w:id="0"/>
    </w:p>
    <w:p w:rsidR="00FE39DF" w:rsidRPr="00715B19" w:rsidRDefault="00FE39DF" w:rsidP="00715B19">
      <w:pPr>
        <w:suppressAutoHyphens w:val="0"/>
        <w:jc w:val="right"/>
        <w:rPr>
          <w:rFonts w:eastAsia="Calibri"/>
          <w:color w:val="000000" w:themeColor="text1"/>
          <w:sz w:val="28"/>
          <w:szCs w:val="28"/>
          <w:lang w:val="uk-UA" w:eastAsia="en-US"/>
        </w:rPr>
      </w:pPr>
    </w:p>
    <w:p w:rsidR="00FE39DF" w:rsidRPr="00715B19" w:rsidRDefault="00FE39DF" w:rsidP="00715B19">
      <w:pPr>
        <w:suppressAutoHyphens w:val="0"/>
        <w:jc w:val="right"/>
        <w:rPr>
          <w:rFonts w:eastAsia="Calibri"/>
          <w:color w:val="000000" w:themeColor="text1"/>
          <w:sz w:val="28"/>
          <w:szCs w:val="28"/>
          <w:lang w:val="uk-UA" w:eastAsia="en-US"/>
        </w:rPr>
      </w:pPr>
    </w:p>
    <w:p w:rsidR="00FE39DF" w:rsidRPr="00715B19" w:rsidRDefault="00FE39DF"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59264" behindDoc="1" locked="0" layoutInCell="1" allowOverlap="1" wp14:anchorId="434A6FAC" wp14:editId="19AAE1B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9DF" w:rsidRPr="00715B19" w:rsidRDefault="00FE39DF" w:rsidP="00715B19">
      <w:pPr>
        <w:suppressAutoHyphens w:val="0"/>
        <w:jc w:val="right"/>
        <w:rPr>
          <w:rFonts w:eastAsia="Calibri"/>
          <w:color w:val="000000" w:themeColor="text1"/>
          <w:sz w:val="28"/>
          <w:szCs w:val="28"/>
          <w:lang w:val="uk-UA" w:eastAsia="en-US"/>
        </w:rPr>
      </w:pPr>
    </w:p>
    <w:p w:rsidR="00FE39DF" w:rsidRPr="00715B19" w:rsidRDefault="00FE39DF"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FE39DF" w:rsidRPr="00715B19" w:rsidRDefault="00FE39DF"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FE39DF" w:rsidRPr="00715B19" w:rsidRDefault="00FE39DF"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FE39DF" w:rsidRPr="00715B19" w:rsidRDefault="00FE39DF"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FE39DF" w:rsidRPr="00715B19" w:rsidRDefault="00FE39DF"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FE39DF" w:rsidRPr="00715B19" w:rsidRDefault="00FE39DF" w:rsidP="00715B19">
      <w:pPr>
        <w:suppressAutoHyphens w:val="0"/>
        <w:rPr>
          <w:rFonts w:eastAsia="Calibri"/>
          <w:color w:val="000000" w:themeColor="text1"/>
          <w:sz w:val="28"/>
          <w:szCs w:val="28"/>
          <w:lang w:val="uk-UA" w:eastAsia="en-US"/>
        </w:rPr>
      </w:pPr>
    </w:p>
    <w:p w:rsidR="00FE39DF" w:rsidRPr="00715B19" w:rsidRDefault="00FE39DF"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FE39DF" w:rsidRPr="00715B19" w:rsidRDefault="00FE39DF" w:rsidP="00715B19">
      <w:pPr>
        <w:suppressAutoHyphens w:val="0"/>
        <w:rPr>
          <w:rFonts w:eastAsia="Calibri"/>
          <w:color w:val="000000" w:themeColor="text1"/>
          <w:sz w:val="28"/>
          <w:szCs w:val="28"/>
          <w:lang w:val="uk-UA" w:eastAsia="en-US"/>
        </w:rPr>
      </w:pPr>
    </w:p>
    <w:p w:rsidR="00FE39DF" w:rsidRPr="00715B19" w:rsidRDefault="00FE39DF"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№57</w:t>
      </w:r>
    </w:p>
    <w:p w:rsidR="00FE39DF" w:rsidRPr="00715B19" w:rsidRDefault="00FE39DF"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FE39DF" w:rsidRPr="00715B19" w:rsidRDefault="00FE39DF" w:rsidP="00715B19">
      <w:pPr>
        <w:jc w:val="center"/>
        <w:rPr>
          <w:color w:val="000000" w:themeColor="text1"/>
          <w:sz w:val="26"/>
          <w:szCs w:val="26"/>
          <w:lang w:val="uk-UA"/>
        </w:rPr>
      </w:pPr>
    </w:p>
    <w:p w:rsidR="00FE39DF" w:rsidRPr="00715B19" w:rsidRDefault="00FE39DF" w:rsidP="00715B19">
      <w:pPr>
        <w:rPr>
          <w:bCs/>
          <w:iCs/>
          <w:color w:val="000000" w:themeColor="text1"/>
          <w:sz w:val="28"/>
          <w:szCs w:val="28"/>
          <w:lang w:val="uk-UA"/>
        </w:rPr>
      </w:pPr>
      <w:r w:rsidRPr="00715B19">
        <w:rPr>
          <w:bCs/>
          <w:iCs/>
          <w:color w:val="000000" w:themeColor="text1"/>
          <w:sz w:val="28"/>
          <w:szCs w:val="28"/>
          <w:lang w:val="uk-UA"/>
        </w:rPr>
        <w:t xml:space="preserve">Про вступ Рахівської  міської ради в права </w:t>
      </w:r>
    </w:p>
    <w:p w:rsidR="00FE39DF" w:rsidRPr="00715B19" w:rsidRDefault="00FE39DF" w:rsidP="00715B19">
      <w:pPr>
        <w:rPr>
          <w:bCs/>
          <w:iCs/>
          <w:color w:val="000000" w:themeColor="text1"/>
          <w:sz w:val="28"/>
          <w:szCs w:val="28"/>
          <w:lang w:val="uk-UA"/>
        </w:rPr>
      </w:pPr>
      <w:r w:rsidRPr="00715B19">
        <w:rPr>
          <w:bCs/>
          <w:iCs/>
          <w:color w:val="000000" w:themeColor="text1"/>
          <w:sz w:val="28"/>
          <w:szCs w:val="28"/>
          <w:lang w:val="uk-UA"/>
        </w:rPr>
        <w:t xml:space="preserve">засновника комунального некомерційного </w:t>
      </w:r>
    </w:p>
    <w:p w:rsidR="00762CDF" w:rsidRPr="00715B19" w:rsidRDefault="00FE39DF" w:rsidP="00715B19">
      <w:pPr>
        <w:rPr>
          <w:bCs/>
          <w:iCs/>
          <w:color w:val="000000" w:themeColor="text1"/>
          <w:sz w:val="28"/>
          <w:szCs w:val="28"/>
          <w:lang w:val="uk-UA"/>
        </w:rPr>
      </w:pPr>
      <w:r w:rsidRPr="00715B19">
        <w:rPr>
          <w:bCs/>
          <w:iCs/>
          <w:color w:val="000000" w:themeColor="text1"/>
          <w:sz w:val="28"/>
          <w:szCs w:val="28"/>
          <w:lang w:val="uk-UA"/>
        </w:rPr>
        <w:t xml:space="preserve">підприємства «Рахівський центр первинної </w:t>
      </w:r>
    </w:p>
    <w:p w:rsidR="00762CDF" w:rsidRPr="00715B19" w:rsidRDefault="00FE39DF" w:rsidP="00715B19">
      <w:pPr>
        <w:rPr>
          <w:bCs/>
          <w:iCs/>
          <w:color w:val="000000" w:themeColor="text1"/>
          <w:sz w:val="28"/>
          <w:szCs w:val="28"/>
          <w:lang w:val="uk-UA"/>
        </w:rPr>
      </w:pPr>
      <w:r w:rsidRPr="00715B19">
        <w:rPr>
          <w:bCs/>
          <w:iCs/>
          <w:color w:val="000000" w:themeColor="text1"/>
          <w:sz w:val="28"/>
          <w:szCs w:val="28"/>
          <w:lang w:val="uk-UA"/>
        </w:rPr>
        <w:t>медико-санітарної допомоги»</w:t>
      </w:r>
      <w:r w:rsidR="00762CDF" w:rsidRPr="00715B19">
        <w:rPr>
          <w:bCs/>
          <w:iCs/>
          <w:color w:val="000000" w:themeColor="text1"/>
          <w:sz w:val="28"/>
          <w:szCs w:val="28"/>
          <w:lang w:val="uk-UA"/>
        </w:rPr>
        <w:t xml:space="preserve"> </w:t>
      </w:r>
      <w:r w:rsidRPr="00715B19">
        <w:rPr>
          <w:bCs/>
          <w:iCs/>
          <w:color w:val="000000" w:themeColor="text1"/>
          <w:sz w:val="28"/>
          <w:szCs w:val="28"/>
          <w:lang w:val="uk-UA"/>
        </w:rPr>
        <w:t xml:space="preserve">Рахівської </w:t>
      </w:r>
    </w:p>
    <w:p w:rsidR="00FE39DF" w:rsidRPr="00715B19" w:rsidRDefault="00FE39DF" w:rsidP="00715B19">
      <w:pPr>
        <w:rPr>
          <w:bCs/>
          <w:iCs/>
          <w:color w:val="000000" w:themeColor="text1"/>
          <w:sz w:val="28"/>
          <w:szCs w:val="28"/>
          <w:lang w:val="uk-UA"/>
        </w:rPr>
      </w:pPr>
      <w:r w:rsidRPr="00715B19">
        <w:rPr>
          <w:bCs/>
          <w:iCs/>
          <w:color w:val="000000" w:themeColor="text1"/>
          <w:sz w:val="28"/>
          <w:szCs w:val="28"/>
          <w:lang w:val="uk-UA"/>
        </w:rPr>
        <w:t>районної ради</w:t>
      </w:r>
    </w:p>
    <w:p w:rsidR="00FE39DF" w:rsidRPr="00715B19" w:rsidRDefault="00FE39DF" w:rsidP="00715B19">
      <w:pPr>
        <w:jc w:val="center"/>
        <w:rPr>
          <w:color w:val="000000" w:themeColor="text1"/>
          <w:sz w:val="28"/>
          <w:szCs w:val="28"/>
          <w:lang w:val="uk-UA"/>
        </w:rPr>
      </w:pPr>
      <w:r w:rsidRPr="00715B19">
        <w:rPr>
          <w:color w:val="000000" w:themeColor="text1"/>
          <w:sz w:val="28"/>
          <w:szCs w:val="28"/>
          <w:lang w:val="uk-UA"/>
        </w:rPr>
        <w:t xml:space="preserve">                             </w:t>
      </w:r>
    </w:p>
    <w:p w:rsidR="00FE39DF" w:rsidRPr="00715B19" w:rsidRDefault="00FE39DF"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Відповідно до </w:t>
      </w:r>
      <w:r w:rsidRPr="00715B19">
        <w:rPr>
          <w:color w:val="000000" w:themeColor="text1"/>
          <w:sz w:val="28"/>
          <w:szCs w:val="28"/>
          <w:lang w:val="uk-UA" w:eastAsia="ru-RU"/>
        </w:rPr>
        <w:t xml:space="preserve">статей 26, 59 Закону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місцеве самоврядування в </w:t>
      </w:r>
      <w:proofErr w:type="spellStart"/>
      <w:r w:rsidRPr="00715B19">
        <w:rPr>
          <w:color w:val="000000" w:themeColor="text1"/>
          <w:sz w:val="28"/>
          <w:szCs w:val="28"/>
          <w:lang w:val="uk-UA" w:eastAsia="ru-RU"/>
        </w:rPr>
        <w:t>Україніˮ</w:t>
      </w:r>
      <w:proofErr w:type="spellEnd"/>
      <w:r w:rsidRPr="00715B19">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FE39DF" w:rsidRPr="00715B19" w:rsidRDefault="00FE39DF" w:rsidP="00715B19">
      <w:pPr>
        <w:tabs>
          <w:tab w:val="left" w:pos="567"/>
        </w:tabs>
        <w:jc w:val="both"/>
        <w:rPr>
          <w:color w:val="000000" w:themeColor="text1"/>
          <w:sz w:val="28"/>
          <w:szCs w:val="28"/>
          <w:lang w:val="uk-UA"/>
        </w:rPr>
      </w:pPr>
    </w:p>
    <w:p w:rsidR="00FE39DF" w:rsidRPr="00715B19" w:rsidRDefault="00FE39DF"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FE39DF" w:rsidRPr="00715B19" w:rsidRDefault="00FE39DF" w:rsidP="00715B19">
      <w:pPr>
        <w:pStyle w:val="21"/>
        <w:ind w:right="0" w:firstLine="0"/>
        <w:rPr>
          <w:color w:val="000000" w:themeColor="text1"/>
          <w:szCs w:val="28"/>
        </w:rPr>
      </w:pPr>
    </w:p>
    <w:p w:rsidR="00FE39DF" w:rsidRPr="00715B19" w:rsidRDefault="00FE39DF" w:rsidP="00715B19">
      <w:pPr>
        <w:pStyle w:val="21"/>
        <w:tabs>
          <w:tab w:val="left" w:pos="567"/>
        </w:tabs>
        <w:ind w:right="0"/>
        <w:rPr>
          <w:color w:val="000000" w:themeColor="text1"/>
          <w:szCs w:val="28"/>
        </w:rPr>
      </w:pPr>
      <w:r w:rsidRPr="00715B19">
        <w:rPr>
          <w:color w:val="000000" w:themeColor="text1"/>
          <w:szCs w:val="28"/>
        </w:rPr>
        <w:t>1.Рахівській міській територіальній громаді в особі Рахівської міської ради вступити в права засновника  комунального некомерційного підприємства «Рахівський центр первинної медико-санітарної допомоги» Рахівської районної ради.</w:t>
      </w:r>
    </w:p>
    <w:p w:rsidR="00FE39DF" w:rsidRPr="00715B19" w:rsidRDefault="00FE39DF" w:rsidP="00715B19">
      <w:pPr>
        <w:pStyle w:val="21"/>
        <w:tabs>
          <w:tab w:val="left" w:pos="567"/>
        </w:tabs>
        <w:ind w:right="0"/>
        <w:rPr>
          <w:color w:val="000000" w:themeColor="text1"/>
          <w:szCs w:val="28"/>
        </w:rPr>
      </w:pPr>
      <w:r w:rsidRPr="00715B19">
        <w:rPr>
          <w:color w:val="000000" w:themeColor="text1"/>
          <w:szCs w:val="28"/>
        </w:rPr>
        <w:t xml:space="preserve">2.Перейменувати комунальне некомерційне підприємство «Рахівський центр первинної медико-санітарної допомоги» Рахівської районної ради в комунальне некомерційне підприємство «Рахівський центр первинної медико-санітарної допомоги» Рахівської міської ради. </w:t>
      </w:r>
    </w:p>
    <w:p w:rsidR="00FE39DF" w:rsidRPr="00715B19" w:rsidRDefault="00FE39DF" w:rsidP="00715B19">
      <w:pPr>
        <w:pStyle w:val="21"/>
        <w:tabs>
          <w:tab w:val="left" w:pos="567"/>
          <w:tab w:val="left" w:pos="709"/>
          <w:tab w:val="left" w:pos="720"/>
        </w:tabs>
        <w:ind w:right="0" w:firstLine="0"/>
        <w:rPr>
          <w:color w:val="000000" w:themeColor="text1"/>
          <w:szCs w:val="28"/>
        </w:rPr>
      </w:pPr>
    </w:p>
    <w:p w:rsidR="00FE39DF" w:rsidRPr="00715B19" w:rsidRDefault="00FE39DF" w:rsidP="00715B19">
      <w:pPr>
        <w:pStyle w:val="21"/>
        <w:tabs>
          <w:tab w:val="left" w:pos="567"/>
          <w:tab w:val="left" w:pos="709"/>
          <w:tab w:val="left" w:pos="720"/>
        </w:tabs>
        <w:ind w:right="0"/>
        <w:rPr>
          <w:color w:val="000000" w:themeColor="text1"/>
          <w:szCs w:val="28"/>
        </w:rPr>
      </w:pPr>
    </w:p>
    <w:p w:rsidR="00FE39DF" w:rsidRPr="00715B19" w:rsidRDefault="00FE39DF" w:rsidP="00715B19">
      <w:pPr>
        <w:pStyle w:val="21"/>
        <w:tabs>
          <w:tab w:val="left" w:pos="567"/>
          <w:tab w:val="left" w:pos="709"/>
          <w:tab w:val="left" w:pos="720"/>
        </w:tabs>
        <w:ind w:right="0"/>
        <w:rPr>
          <w:color w:val="000000" w:themeColor="text1"/>
          <w:szCs w:val="28"/>
        </w:rPr>
      </w:pPr>
    </w:p>
    <w:p w:rsidR="00FE39DF" w:rsidRPr="00715B19" w:rsidRDefault="00FE39DF" w:rsidP="00715B19">
      <w:pPr>
        <w:pStyle w:val="21"/>
        <w:tabs>
          <w:tab w:val="left" w:pos="567"/>
          <w:tab w:val="left" w:pos="709"/>
          <w:tab w:val="left" w:pos="720"/>
        </w:tabs>
        <w:ind w:right="0"/>
        <w:rPr>
          <w:color w:val="000000" w:themeColor="text1"/>
          <w:szCs w:val="28"/>
        </w:rPr>
      </w:pPr>
    </w:p>
    <w:p w:rsidR="00FE39DF" w:rsidRPr="00715B19" w:rsidRDefault="00FE39DF" w:rsidP="00715B19">
      <w:pPr>
        <w:pStyle w:val="21"/>
        <w:tabs>
          <w:tab w:val="left" w:pos="567"/>
          <w:tab w:val="left" w:pos="709"/>
          <w:tab w:val="left" w:pos="720"/>
        </w:tabs>
        <w:ind w:right="0"/>
        <w:rPr>
          <w:color w:val="000000" w:themeColor="text1"/>
          <w:szCs w:val="28"/>
        </w:rPr>
      </w:pPr>
    </w:p>
    <w:p w:rsidR="00FE39DF" w:rsidRPr="00715B19" w:rsidRDefault="00FE39DF" w:rsidP="00715B19">
      <w:pPr>
        <w:pStyle w:val="21"/>
        <w:tabs>
          <w:tab w:val="left" w:pos="567"/>
          <w:tab w:val="left" w:pos="709"/>
          <w:tab w:val="left" w:pos="720"/>
        </w:tabs>
        <w:ind w:right="0"/>
        <w:rPr>
          <w:color w:val="000000" w:themeColor="text1"/>
          <w:szCs w:val="28"/>
        </w:rPr>
      </w:pPr>
      <w:r w:rsidRPr="00715B19">
        <w:rPr>
          <w:color w:val="000000" w:themeColor="text1"/>
          <w:szCs w:val="28"/>
        </w:rPr>
        <w:t>3.Затвердити Статут комунального некомерційного підприємства «Рахівський центр первинної медико-санітарної допомоги» Рахівської міської ради, що додається.</w:t>
      </w:r>
    </w:p>
    <w:p w:rsidR="00FE39DF" w:rsidRPr="00715B19" w:rsidRDefault="00FE39DF" w:rsidP="00715B19">
      <w:pPr>
        <w:pStyle w:val="21"/>
        <w:tabs>
          <w:tab w:val="left" w:pos="567"/>
          <w:tab w:val="left" w:pos="993"/>
        </w:tabs>
        <w:ind w:right="0"/>
        <w:rPr>
          <w:color w:val="000000" w:themeColor="text1"/>
          <w:szCs w:val="28"/>
        </w:rPr>
      </w:pPr>
      <w:r w:rsidRPr="00715B19">
        <w:rPr>
          <w:color w:val="000000" w:themeColor="text1"/>
          <w:szCs w:val="28"/>
        </w:rPr>
        <w:t>4.Директору комунального некомерційного підприємства «Рахівський центр первинної медико-санітарної допомоги» Рахівської міської ради (</w:t>
      </w:r>
      <w:proofErr w:type="spellStart"/>
      <w:r w:rsidRPr="00715B19">
        <w:rPr>
          <w:color w:val="000000" w:themeColor="text1"/>
          <w:szCs w:val="28"/>
        </w:rPr>
        <w:t>Княгницькій</w:t>
      </w:r>
      <w:proofErr w:type="spellEnd"/>
      <w:r w:rsidRPr="00715B19">
        <w:rPr>
          <w:color w:val="000000" w:themeColor="text1"/>
          <w:szCs w:val="28"/>
        </w:rPr>
        <w:t xml:space="preserve"> І.М.) здійснити заходи щодо державної реєстрації юридичної особи. </w:t>
      </w:r>
    </w:p>
    <w:p w:rsidR="00FE39DF" w:rsidRPr="00715B19" w:rsidRDefault="00FE39DF" w:rsidP="00715B19">
      <w:pPr>
        <w:pStyle w:val="21"/>
        <w:tabs>
          <w:tab w:val="left" w:pos="567"/>
        </w:tabs>
        <w:ind w:right="0"/>
        <w:rPr>
          <w:b/>
          <w:color w:val="000000" w:themeColor="text1"/>
          <w:szCs w:val="28"/>
        </w:rPr>
      </w:pPr>
      <w:r w:rsidRPr="00715B19">
        <w:rPr>
          <w:color w:val="000000" w:themeColor="text1"/>
          <w:szCs w:val="28"/>
        </w:rPr>
        <w:t>5.Контроль за виконанням цього рішення покласти на постійну комісію</w:t>
      </w:r>
      <w:r w:rsidRPr="00715B19">
        <w:rPr>
          <w:b/>
          <w:color w:val="000000" w:themeColor="text1"/>
          <w:szCs w:val="28"/>
        </w:rPr>
        <w:t xml:space="preserve"> </w:t>
      </w:r>
      <w:r w:rsidRPr="00715B19">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FE39DF" w:rsidRPr="00715B19" w:rsidRDefault="00FE39DF" w:rsidP="00715B19">
      <w:pPr>
        <w:jc w:val="both"/>
        <w:rPr>
          <w:color w:val="000000" w:themeColor="text1"/>
          <w:sz w:val="28"/>
          <w:szCs w:val="28"/>
          <w:lang w:val="uk-UA"/>
        </w:rPr>
      </w:pPr>
    </w:p>
    <w:p w:rsidR="00FE39DF" w:rsidRPr="00715B19" w:rsidRDefault="00FE39DF" w:rsidP="00715B19">
      <w:pPr>
        <w:jc w:val="both"/>
        <w:rPr>
          <w:color w:val="000000" w:themeColor="text1"/>
          <w:sz w:val="28"/>
          <w:szCs w:val="28"/>
          <w:lang w:val="uk-UA"/>
        </w:rPr>
      </w:pPr>
    </w:p>
    <w:p w:rsidR="00FE39DF" w:rsidRPr="00715B19" w:rsidRDefault="00FE39DF" w:rsidP="00715B19">
      <w:pPr>
        <w:rPr>
          <w:color w:val="000000" w:themeColor="text1"/>
          <w:lang w:val="uk-UA"/>
        </w:rPr>
      </w:pPr>
    </w:p>
    <w:p w:rsidR="00FE39DF" w:rsidRPr="00715B19" w:rsidRDefault="00FE39DF" w:rsidP="00715B19">
      <w:pPr>
        <w:rPr>
          <w:color w:val="000000" w:themeColor="text1"/>
          <w:sz w:val="28"/>
          <w:lang w:val="uk-UA"/>
        </w:rPr>
      </w:pPr>
      <w:r w:rsidRPr="00715B19">
        <w:rPr>
          <w:color w:val="000000" w:themeColor="text1"/>
          <w:sz w:val="28"/>
          <w:lang w:val="uk-UA"/>
        </w:rPr>
        <w:t>Міський голова                                                                          В.МЕДВІДЬ</w:t>
      </w:r>
    </w:p>
    <w:p w:rsidR="00FE39DF" w:rsidRPr="00715B19" w:rsidRDefault="00FE39DF" w:rsidP="00715B19">
      <w:pPr>
        <w:rPr>
          <w:color w:val="000000" w:themeColor="text1"/>
          <w:sz w:val="28"/>
          <w:lang w:val="uk-UA"/>
        </w:rPr>
      </w:pPr>
    </w:p>
    <w:p w:rsidR="00FE39DF" w:rsidRPr="00715B19" w:rsidRDefault="00FE39DF" w:rsidP="00715B19">
      <w:pPr>
        <w:rPr>
          <w:color w:val="000000" w:themeColor="text1"/>
          <w:sz w:val="28"/>
          <w:lang w:val="uk-UA"/>
        </w:rPr>
      </w:pPr>
      <w:r w:rsidRPr="00715B19">
        <w:rPr>
          <w:color w:val="000000" w:themeColor="text1"/>
          <w:sz w:val="28"/>
          <w:lang w:val="uk-UA"/>
        </w:rPr>
        <w:br w:type="page"/>
      </w:r>
    </w:p>
    <w:p w:rsidR="00FE39DF" w:rsidRPr="00715B19" w:rsidRDefault="00FE39DF" w:rsidP="00715B19">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715B19" w:rsidRPr="005558ED" w:rsidTr="00A07DA8">
        <w:trPr>
          <w:jc w:val="right"/>
        </w:trPr>
        <w:tc>
          <w:tcPr>
            <w:tcW w:w="2906" w:type="dxa"/>
            <w:hideMark/>
          </w:tcPr>
          <w:p w:rsidR="00FE39DF" w:rsidRPr="00715B19" w:rsidRDefault="00FE39DF" w:rsidP="00715B19">
            <w:pPr>
              <w:rPr>
                <w:color w:val="000000" w:themeColor="text1"/>
                <w:lang w:val="uk-UA"/>
              </w:rPr>
            </w:pPr>
            <w:r w:rsidRPr="00715B19">
              <w:rPr>
                <w:color w:val="000000" w:themeColor="text1"/>
                <w:lang w:val="uk-UA"/>
              </w:rPr>
              <w:br w:type="page"/>
            </w:r>
            <w:r w:rsidRPr="00715B19">
              <w:rPr>
                <w:b/>
                <w:color w:val="000000" w:themeColor="text1"/>
                <w:lang w:val="uk-UA"/>
              </w:rPr>
              <w:br w:type="page"/>
              <w:t xml:space="preserve">          </w:t>
            </w:r>
            <w:r w:rsidRPr="00715B19">
              <w:rPr>
                <w:color w:val="000000" w:themeColor="text1"/>
                <w:lang w:val="uk-UA"/>
              </w:rPr>
              <w:t xml:space="preserve">Додаток </w:t>
            </w:r>
          </w:p>
          <w:p w:rsidR="00FE39DF" w:rsidRPr="00715B19" w:rsidRDefault="00FE39DF" w:rsidP="00715B19">
            <w:pPr>
              <w:rPr>
                <w:rFonts w:eastAsia="MS Mincho"/>
                <w:color w:val="000000" w:themeColor="text1"/>
                <w:lang w:val="uk-UA" w:eastAsia="uk-UA"/>
              </w:rPr>
            </w:pPr>
            <w:r w:rsidRPr="00715B19">
              <w:rPr>
                <w:color w:val="000000" w:themeColor="text1"/>
                <w:lang w:val="uk-UA"/>
              </w:rPr>
              <w:t>до рішення міської ради</w:t>
            </w:r>
          </w:p>
          <w:p w:rsidR="00FE39DF" w:rsidRPr="00715B19" w:rsidRDefault="00FE39DF" w:rsidP="00715B19">
            <w:pPr>
              <w:rPr>
                <w:color w:val="000000" w:themeColor="text1"/>
                <w:lang w:val="uk-UA" w:eastAsia="en-US"/>
              </w:rPr>
            </w:pPr>
            <w:r w:rsidRPr="00715B19">
              <w:rPr>
                <w:color w:val="000000" w:themeColor="text1"/>
                <w:lang w:val="uk-UA"/>
              </w:rPr>
              <w:t>4-ої сесії 8-го скликання                                                                                              від 22.01.2021 р. №57</w:t>
            </w:r>
          </w:p>
        </w:tc>
      </w:tr>
    </w:tbl>
    <w:p w:rsidR="00FE39DF" w:rsidRPr="00715B19" w:rsidRDefault="00FE39DF" w:rsidP="00715B19">
      <w:pPr>
        <w:tabs>
          <w:tab w:val="center" w:pos="0"/>
        </w:tabs>
        <w:rPr>
          <w:color w:val="000000" w:themeColor="text1"/>
          <w:lang w:val="uk-UA" w:eastAsia="en-US"/>
        </w:rPr>
      </w:pPr>
    </w:p>
    <w:p w:rsidR="00FE39DF" w:rsidRPr="00715B19" w:rsidRDefault="00FE39DF" w:rsidP="00715B19">
      <w:pPr>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center"/>
        <w:rPr>
          <w:b/>
          <w:bCs/>
          <w:color w:val="000000" w:themeColor="text1"/>
          <w:sz w:val="28"/>
          <w:szCs w:val="28"/>
          <w:lang w:val="uk-UA" w:eastAsia="en-US"/>
        </w:rPr>
      </w:pPr>
      <w:r w:rsidRPr="00715B19">
        <w:rPr>
          <w:b/>
          <w:bCs/>
          <w:color w:val="000000" w:themeColor="text1"/>
          <w:sz w:val="28"/>
          <w:szCs w:val="28"/>
          <w:lang w:val="uk-UA" w:eastAsia="en-US"/>
        </w:rPr>
        <w:t>СТАТУТ</w:t>
      </w:r>
    </w:p>
    <w:p w:rsidR="00FE39DF" w:rsidRPr="00715B19" w:rsidRDefault="00FE39DF" w:rsidP="00715B19">
      <w:pPr>
        <w:suppressAutoHyphens w:val="0"/>
        <w:autoSpaceDE w:val="0"/>
        <w:autoSpaceDN w:val="0"/>
        <w:adjustRightInd w:val="0"/>
        <w:jc w:val="center"/>
        <w:rPr>
          <w:b/>
          <w:bCs/>
          <w:color w:val="000000" w:themeColor="text1"/>
          <w:sz w:val="28"/>
          <w:szCs w:val="28"/>
          <w:lang w:val="uk-UA" w:eastAsia="en-US"/>
        </w:rPr>
      </w:pPr>
      <w:r w:rsidRPr="00715B19">
        <w:rPr>
          <w:b/>
          <w:bCs/>
          <w:color w:val="000000" w:themeColor="text1"/>
          <w:sz w:val="28"/>
          <w:szCs w:val="28"/>
          <w:lang w:val="uk-UA" w:eastAsia="en-US"/>
        </w:rPr>
        <w:t>КОМУНАЛЬНОГО НЕКОМЕРЦІЙНОГО ПІДПРИЄМСТВА</w:t>
      </w:r>
    </w:p>
    <w:p w:rsidR="00FE39DF" w:rsidRPr="00715B19" w:rsidRDefault="00FE39DF" w:rsidP="00715B19">
      <w:pPr>
        <w:suppressAutoHyphens w:val="0"/>
        <w:autoSpaceDE w:val="0"/>
        <w:autoSpaceDN w:val="0"/>
        <w:adjustRightInd w:val="0"/>
        <w:jc w:val="center"/>
        <w:rPr>
          <w:b/>
          <w:bCs/>
          <w:color w:val="000000" w:themeColor="text1"/>
          <w:sz w:val="28"/>
          <w:szCs w:val="28"/>
          <w:lang w:val="uk-UA" w:eastAsia="en-US"/>
        </w:rPr>
      </w:pPr>
      <w:r w:rsidRPr="00715B19">
        <w:rPr>
          <w:b/>
          <w:bCs/>
          <w:color w:val="000000" w:themeColor="text1"/>
          <w:sz w:val="28"/>
          <w:szCs w:val="28"/>
          <w:lang w:val="uk-UA" w:eastAsia="en-US"/>
        </w:rPr>
        <w:t>«Рахівський центр</w:t>
      </w:r>
    </w:p>
    <w:p w:rsidR="00FE39DF" w:rsidRPr="00715B19" w:rsidRDefault="00FE39DF" w:rsidP="00715B19">
      <w:pPr>
        <w:suppressAutoHyphens w:val="0"/>
        <w:autoSpaceDE w:val="0"/>
        <w:autoSpaceDN w:val="0"/>
        <w:adjustRightInd w:val="0"/>
        <w:jc w:val="center"/>
        <w:rPr>
          <w:b/>
          <w:bCs/>
          <w:color w:val="000000" w:themeColor="text1"/>
          <w:sz w:val="28"/>
          <w:szCs w:val="28"/>
          <w:lang w:val="uk-UA" w:eastAsia="en-US"/>
        </w:rPr>
      </w:pPr>
      <w:r w:rsidRPr="00715B19">
        <w:rPr>
          <w:b/>
          <w:bCs/>
          <w:color w:val="000000" w:themeColor="text1"/>
          <w:sz w:val="28"/>
          <w:szCs w:val="28"/>
          <w:lang w:val="uk-UA" w:eastAsia="en-US"/>
        </w:rPr>
        <w:t>первинної медико-санітарної допомоги»</w:t>
      </w:r>
    </w:p>
    <w:p w:rsidR="00FE39DF" w:rsidRPr="00715B19" w:rsidRDefault="00FE39DF" w:rsidP="00715B19">
      <w:pPr>
        <w:suppressAutoHyphens w:val="0"/>
        <w:autoSpaceDE w:val="0"/>
        <w:autoSpaceDN w:val="0"/>
        <w:adjustRightInd w:val="0"/>
        <w:jc w:val="center"/>
        <w:rPr>
          <w:b/>
          <w:bCs/>
          <w:color w:val="000000" w:themeColor="text1"/>
          <w:sz w:val="28"/>
          <w:szCs w:val="28"/>
          <w:lang w:val="uk-UA" w:eastAsia="en-US"/>
        </w:rPr>
      </w:pPr>
      <w:r w:rsidRPr="00715B19">
        <w:rPr>
          <w:b/>
          <w:bCs/>
          <w:color w:val="000000" w:themeColor="text1"/>
          <w:sz w:val="28"/>
          <w:szCs w:val="28"/>
          <w:lang w:val="uk-UA" w:eastAsia="en-US"/>
        </w:rPr>
        <w:t xml:space="preserve">Рахівської міської ради </w:t>
      </w: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right"/>
        <w:rPr>
          <w:color w:val="000000" w:themeColor="text1"/>
          <w:sz w:val="28"/>
          <w:szCs w:val="28"/>
          <w:lang w:val="uk-UA" w:eastAsia="en-US"/>
        </w:rPr>
      </w:pPr>
      <w:r w:rsidRPr="00715B19">
        <w:rPr>
          <w:color w:val="000000" w:themeColor="text1"/>
          <w:sz w:val="28"/>
          <w:szCs w:val="28"/>
          <w:lang w:val="uk-UA" w:eastAsia="en-US"/>
        </w:rPr>
        <w:t xml:space="preserve">(ідентифікаційний код </w:t>
      </w:r>
      <w:r w:rsidRPr="00715B19">
        <w:rPr>
          <w:color w:val="000000" w:themeColor="text1"/>
          <w:sz w:val="28"/>
          <w:szCs w:val="28"/>
          <w:u w:val="single"/>
          <w:lang w:val="uk-UA" w:eastAsia="en-US"/>
        </w:rPr>
        <w:t>38182296</w:t>
      </w:r>
      <w:r w:rsidRPr="00715B19">
        <w:rPr>
          <w:color w:val="000000" w:themeColor="text1"/>
          <w:sz w:val="28"/>
          <w:szCs w:val="28"/>
          <w:lang w:val="uk-UA" w:eastAsia="en-US"/>
        </w:rPr>
        <w:t>)</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rPr>
          <w:color w:val="000000" w:themeColor="text1"/>
          <w:sz w:val="28"/>
          <w:szCs w:val="28"/>
          <w:lang w:val="uk-UA" w:eastAsia="en-US"/>
        </w:rPr>
      </w:pPr>
    </w:p>
    <w:p w:rsidR="00FE39DF" w:rsidRPr="00715B19" w:rsidRDefault="00FE39DF" w:rsidP="00715B19">
      <w:pPr>
        <w:suppressAutoHyphens w:val="0"/>
        <w:autoSpaceDE w:val="0"/>
        <w:autoSpaceDN w:val="0"/>
        <w:adjustRightInd w:val="0"/>
        <w:jc w:val="center"/>
        <w:rPr>
          <w:color w:val="000000" w:themeColor="text1"/>
          <w:sz w:val="28"/>
          <w:szCs w:val="28"/>
          <w:lang w:val="uk-UA" w:eastAsia="en-US"/>
        </w:rPr>
      </w:pPr>
    </w:p>
    <w:p w:rsidR="00FE39DF" w:rsidRPr="00715B19" w:rsidRDefault="00FE39DF" w:rsidP="00715B19">
      <w:pPr>
        <w:suppressAutoHyphens w:val="0"/>
        <w:autoSpaceDE w:val="0"/>
        <w:autoSpaceDN w:val="0"/>
        <w:adjustRightInd w:val="0"/>
        <w:jc w:val="center"/>
        <w:rPr>
          <w:color w:val="000000" w:themeColor="text1"/>
          <w:sz w:val="28"/>
          <w:szCs w:val="28"/>
          <w:lang w:val="uk-UA" w:eastAsia="en-US"/>
        </w:rPr>
      </w:pPr>
    </w:p>
    <w:p w:rsidR="00FE39DF" w:rsidRPr="00715B19" w:rsidRDefault="00FE39DF" w:rsidP="00715B19">
      <w:pPr>
        <w:suppressAutoHyphens w:val="0"/>
        <w:autoSpaceDE w:val="0"/>
        <w:autoSpaceDN w:val="0"/>
        <w:adjustRightInd w:val="0"/>
        <w:jc w:val="center"/>
        <w:rPr>
          <w:color w:val="000000" w:themeColor="text1"/>
          <w:sz w:val="28"/>
          <w:szCs w:val="28"/>
          <w:lang w:val="uk-UA" w:eastAsia="en-US"/>
        </w:rPr>
      </w:pPr>
    </w:p>
    <w:p w:rsidR="00FE39DF" w:rsidRPr="00715B19" w:rsidRDefault="00FE39DF" w:rsidP="00715B19">
      <w:pPr>
        <w:suppressAutoHyphens w:val="0"/>
        <w:autoSpaceDE w:val="0"/>
        <w:autoSpaceDN w:val="0"/>
        <w:adjustRightInd w:val="0"/>
        <w:jc w:val="center"/>
        <w:rPr>
          <w:color w:val="000000" w:themeColor="text1"/>
          <w:sz w:val="28"/>
          <w:szCs w:val="28"/>
          <w:lang w:val="uk-UA" w:eastAsia="en-US"/>
        </w:rPr>
      </w:pPr>
    </w:p>
    <w:p w:rsidR="00FE39DF" w:rsidRPr="00715B19" w:rsidRDefault="00FE39DF" w:rsidP="00715B19">
      <w:pPr>
        <w:suppressAutoHyphens w:val="0"/>
        <w:autoSpaceDE w:val="0"/>
        <w:autoSpaceDN w:val="0"/>
        <w:adjustRightInd w:val="0"/>
        <w:jc w:val="center"/>
        <w:rPr>
          <w:color w:val="000000" w:themeColor="text1"/>
          <w:sz w:val="28"/>
          <w:szCs w:val="28"/>
          <w:lang w:val="uk-UA" w:eastAsia="en-US"/>
        </w:rPr>
      </w:pPr>
    </w:p>
    <w:p w:rsidR="00FE39DF" w:rsidRPr="00715B19" w:rsidRDefault="00FE39DF" w:rsidP="00715B19">
      <w:pPr>
        <w:suppressAutoHyphens w:val="0"/>
        <w:autoSpaceDE w:val="0"/>
        <w:autoSpaceDN w:val="0"/>
        <w:adjustRightInd w:val="0"/>
        <w:rPr>
          <w:color w:val="000000" w:themeColor="text1"/>
          <w:sz w:val="28"/>
          <w:szCs w:val="28"/>
          <w:lang w:val="uk-UA" w:eastAsia="en-US"/>
        </w:rPr>
      </w:pPr>
    </w:p>
    <w:p w:rsidR="00FE39DF" w:rsidRPr="00715B19" w:rsidRDefault="00FE39DF" w:rsidP="00715B19">
      <w:pPr>
        <w:suppressAutoHyphens w:val="0"/>
        <w:autoSpaceDE w:val="0"/>
        <w:autoSpaceDN w:val="0"/>
        <w:adjustRightInd w:val="0"/>
        <w:jc w:val="center"/>
        <w:rPr>
          <w:color w:val="000000" w:themeColor="text1"/>
          <w:sz w:val="28"/>
          <w:szCs w:val="28"/>
          <w:lang w:val="uk-UA" w:eastAsia="en-US"/>
        </w:rPr>
      </w:pPr>
      <w:r w:rsidRPr="00715B19">
        <w:rPr>
          <w:color w:val="000000" w:themeColor="text1"/>
          <w:sz w:val="28"/>
          <w:szCs w:val="28"/>
          <w:lang w:val="uk-UA" w:eastAsia="en-US"/>
        </w:rPr>
        <w:t>м.</w:t>
      </w:r>
      <w:r w:rsidR="008908E6" w:rsidRPr="00715B19">
        <w:rPr>
          <w:color w:val="000000" w:themeColor="text1"/>
          <w:sz w:val="28"/>
          <w:szCs w:val="28"/>
          <w:lang w:val="uk-UA" w:eastAsia="en-US"/>
        </w:rPr>
        <w:t xml:space="preserve"> </w:t>
      </w:r>
      <w:r w:rsidRPr="00715B19">
        <w:rPr>
          <w:color w:val="000000" w:themeColor="text1"/>
          <w:sz w:val="28"/>
          <w:szCs w:val="28"/>
          <w:lang w:val="uk-UA" w:eastAsia="en-US"/>
        </w:rPr>
        <w:t>Рахів</w:t>
      </w:r>
    </w:p>
    <w:p w:rsidR="00FE39DF" w:rsidRPr="00715B19" w:rsidRDefault="00FE39DF" w:rsidP="00715B19">
      <w:pPr>
        <w:suppressAutoHyphens w:val="0"/>
        <w:autoSpaceDE w:val="0"/>
        <w:autoSpaceDN w:val="0"/>
        <w:adjustRightInd w:val="0"/>
        <w:jc w:val="center"/>
        <w:rPr>
          <w:color w:val="000000" w:themeColor="text1"/>
          <w:sz w:val="28"/>
          <w:szCs w:val="28"/>
          <w:lang w:val="uk-UA" w:eastAsia="en-US"/>
        </w:rPr>
      </w:pPr>
      <w:r w:rsidRPr="00715B19">
        <w:rPr>
          <w:color w:val="000000" w:themeColor="text1"/>
          <w:sz w:val="28"/>
          <w:szCs w:val="28"/>
          <w:lang w:val="uk-UA" w:eastAsia="en-US"/>
        </w:rPr>
        <w:t>2021</w:t>
      </w:r>
    </w:p>
    <w:p w:rsidR="00655AA1" w:rsidRPr="00715B19" w:rsidRDefault="00655AA1" w:rsidP="00715B19">
      <w:pPr>
        <w:suppressAutoHyphens w:val="0"/>
        <w:rPr>
          <w:color w:val="000000" w:themeColor="text1"/>
          <w:sz w:val="28"/>
          <w:szCs w:val="28"/>
          <w:lang w:val="uk-UA" w:eastAsia="en-US"/>
        </w:rPr>
      </w:pPr>
      <w:r w:rsidRPr="00715B19">
        <w:rPr>
          <w:color w:val="000000" w:themeColor="text1"/>
          <w:sz w:val="28"/>
          <w:szCs w:val="28"/>
          <w:lang w:val="uk-UA" w:eastAsia="en-US"/>
        </w:rPr>
        <w:br w:type="page"/>
      </w:r>
    </w:p>
    <w:p w:rsidR="00A07DA8" w:rsidRPr="00715B19" w:rsidRDefault="00A07DA8" w:rsidP="00715B19">
      <w:pPr>
        <w:suppressAutoHyphens w:val="0"/>
        <w:autoSpaceDE w:val="0"/>
        <w:autoSpaceDN w:val="0"/>
        <w:adjustRightInd w:val="0"/>
        <w:jc w:val="center"/>
        <w:rPr>
          <w:b/>
          <w:bCs/>
          <w:color w:val="000000" w:themeColor="text1"/>
          <w:sz w:val="28"/>
          <w:szCs w:val="28"/>
          <w:lang w:val="uk-UA" w:eastAsia="en-US"/>
        </w:rPr>
      </w:pPr>
    </w:p>
    <w:p w:rsidR="00655AA1" w:rsidRPr="00715B19" w:rsidRDefault="00655AA1" w:rsidP="00715B19">
      <w:pPr>
        <w:suppressAutoHyphens w:val="0"/>
        <w:autoSpaceDE w:val="0"/>
        <w:autoSpaceDN w:val="0"/>
        <w:adjustRightInd w:val="0"/>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1. ЗАГАЛЬНІ ПОЛОЖЕННЯ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 КОМУНАЛЬНЕ НЕКОМЕРЦІЙНЕ ПІДПРИЄМСТВО «Рахівський Центр первинної медико-санітарної допомоги» Рахівської міської  ради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1.2. Підприємство створене за рішенням Рахівської міської ради (</w:t>
      </w:r>
      <w:proofErr w:type="spellStart"/>
      <w:r w:rsidRPr="00715B19">
        <w:rPr>
          <w:color w:val="000000" w:themeColor="text1"/>
          <w:sz w:val="28"/>
          <w:szCs w:val="28"/>
          <w:lang w:val="uk-UA" w:eastAsia="en-US"/>
        </w:rPr>
        <w:t>надалі–</w:t>
      </w:r>
      <w:proofErr w:type="spellEnd"/>
      <w:r w:rsidRPr="00715B19">
        <w:rPr>
          <w:color w:val="000000" w:themeColor="text1"/>
          <w:sz w:val="28"/>
          <w:szCs w:val="28"/>
          <w:lang w:val="uk-UA" w:eastAsia="en-US"/>
        </w:rPr>
        <w:t xml:space="preserve"> Засновник) від «22» січня 2021 року №57  відповідно до Закону України «Про місцеве самоврядування в Україні» шляхом перетворення Комунального некомерційного підприємства «Рахівський Центр первинної медико-санітарної допомоги» Рахівської районної ради у комунальне некомерційне підприємство «Рахівський центр первинної медико-санітарної допомоги» Рахівської міської ради. Майно підприємства є власністю Рахівської міської територіальної громади в особі Рахівської міської ради . Підприємство є правонаступником усього майна, всіх прав та обов’язків комунального некомерційного підприємства «Рахівський Центр первинної медико-санітарної допомоги» Рахівської районної ради.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1.3. Засновником, Власником та органом управління майном Підприємства є Рахівська міська рада  (надалі – Засновник). Підприємство є підпорядкованим, підзвітним та підконтрольним Засновнику.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lastRenderedPageBreak/>
        <w:t>2. НАЙМЕНУВАННЯ ТА МІСЦЕЗНАХОДЖЕННЯ</w:t>
      </w: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2.1. Найменування: </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2.1.1. Повне найменування Підприємства – КОМУНАЛЬНЕ НЕКОМЕРЦІЙНЕ ПІДПРИЄМСТВО «Рахівський Центр первинної медико-санітарної допомоги» Рахівської міської ради;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2.1.2. Скорочене найменування Підприємства: – КНП «Рахівський ЦПМСД».</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2.2. Місцезнаходження Підприємства: 90600, Закарпатська область, м. Рахів, вул. Миру, 14.</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 xml:space="preserve"> 3. МЕТА ТА ПРЕДМЕТ ДІЯЛЬНОСТІ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3.1. Основною метою створення Підприємства є надання первинної медичної допомоги та здійснення управління медичним обслуговуванням населення, що проживає на території Рахівської міської територіальної громади та Рахівського району,  а також вжиття заходів з профілактики захворювань населення та підтримки громадського здоров’я.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3.2. Відповідно до поставленої мети предметом діяльності Підприємства є:</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медична практика з надання первинної та інших видів медичної допомоги населенню;</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забезпечення права громадян на вільний вибір лікаря з надання первинної медичної допомоги у визначеному законодавством порядку;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проведення профілактичних щеплень;</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взаємодія з суб’єктами надання вторинної (спеціалізованої) та третинної</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забезпечення дотримання міжнародних принципів доказової медицини та галузевих стандартів у сфері охорони здоров’я;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lastRenderedPageBreak/>
        <w:t>- упровадження нових форм та методів профілактики, діагностики, лікування та реабілітації захворювань та станів;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проведення експертизи тимчасової непрацездатності та контролю за видачею листків непрацездатності;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направлення на медико-соціальну експертизу осіб зі стійкою втратою працездатності;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 участь у проведенні інформаційної та </w:t>
      </w:r>
      <w:proofErr w:type="spellStart"/>
      <w:r w:rsidRPr="00715B19">
        <w:rPr>
          <w:color w:val="000000" w:themeColor="text1"/>
          <w:sz w:val="28"/>
          <w:szCs w:val="28"/>
          <w:lang w:val="uk-UA" w:eastAsia="en-US"/>
        </w:rPr>
        <w:t>освітньо-роз’яснювальної</w:t>
      </w:r>
      <w:proofErr w:type="spellEnd"/>
      <w:r w:rsidRPr="00715B19">
        <w:rPr>
          <w:color w:val="000000" w:themeColor="text1"/>
          <w:sz w:val="28"/>
          <w:szCs w:val="28"/>
          <w:lang w:val="uk-UA" w:eastAsia="en-US"/>
        </w:rPr>
        <w:t xml:space="preserve"> роботи серед населення щодо формування здорового способу життя;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 участь у державних та регіональних програмах щодо </w:t>
      </w:r>
      <w:proofErr w:type="spellStart"/>
      <w:r w:rsidRPr="00715B19">
        <w:rPr>
          <w:color w:val="000000" w:themeColor="text1"/>
          <w:sz w:val="28"/>
          <w:szCs w:val="28"/>
          <w:lang w:val="uk-UA" w:eastAsia="en-US"/>
        </w:rPr>
        <w:t>скринінгових</w:t>
      </w:r>
      <w:proofErr w:type="spellEnd"/>
      <w:r w:rsidRPr="00715B19">
        <w:rPr>
          <w:color w:val="000000" w:themeColor="text1"/>
          <w:sz w:val="28"/>
          <w:szCs w:val="28"/>
          <w:lang w:val="uk-UA" w:eastAsia="en-US"/>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участь у визначенні проблемних питань надання первинної медичної допомоги на території Рахівської міської територіальної громади та Рахівського району і шляхів їх вирішення;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надання рекомендацій органам місцевого самоврядування щодо розробки планів розвитку первинної медичної допомоги  Рахівському районі;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медична практика;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визначення потреби структурних підрозділів Підприємства та населення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забезпечення підготовки, перепідготовки та підвищення кваліфікації працівників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lastRenderedPageBreak/>
        <w:t>- надання платних послуг із медичного обслуговування населення відповідно до чинного законодавства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надання будь-яких послуг інших суб’єктам господарювання, що надають первинну медичну допомогу на території Рахівської міської територіальної громади та Рахівського району, організація та проведення з’їздів, конгресів, симпозіумів, науково-практичних конференцій,</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наукових форумів, круглих столів, семінарів тощо;</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інші функції, що випливають із покладених на Підприємство завдань.</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3.3. Підприємство може бути клінічною базою вищих медичних навчальних закладів усіх рівнів акредитації та закладів післядипломної освіти.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4. ПРАВОВИЙ СТАТУС</w:t>
      </w:r>
    </w:p>
    <w:p w:rsidR="00FE39DF" w:rsidRPr="00715B19" w:rsidRDefault="00FE39DF" w:rsidP="00715B19">
      <w:pPr>
        <w:suppressAutoHyphens w:val="0"/>
        <w:autoSpaceDE w:val="0"/>
        <w:autoSpaceDN w:val="0"/>
        <w:adjustRightInd w:val="0"/>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4.2. Підприємство користується закріпленим за ним комунальним майном, що є власністю Рахівської міської ради на праві оперативного управління.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4.8. Підприємство самостійно визначає свою організаційну структуру, встановлює чисельність і затверджує штатний розпис.</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4.9. Підприємство надає медичні послуги на підставі ліцензії на медичну практику.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48602D" w:rsidRPr="00715B19" w:rsidRDefault="0048602D" w:rsidP="00715B19">
      <w:pPr>
        <w:suppressAutoHyphens w:val="0"/>
        <w:autoSpaceDE w:val="0"/>
        <w:autoSpaceDN w:val="0"/>
        <w:adjustRightInd w:val="0"/>
        <w:jc w:val="both"/>
        <w:rPr>
          <w:color w:val="000000" w:themeColor="text1"/>
          <w:sz w:val="28"/>
          <w:szCs w:val="28"/>
          <w:lang w:val="uk-UA" w:eastAsia="en-US"/>
        </w:rPr>
      </w:pPr>
    </w:p>
    <w:p w:rsidR="0048602D" w:rsidRPr="00715B19" w:rsidRDefault="0048602D"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5. СТАТУТНИЙ КАПІТАЛ. МАЙНО ТА ФІНАНСУВАННЯ</w:t>
      </w:r>
    </w:p>
    <w:p w:rsidR="00FE39DF" w:rsidRPr="00715B19" w:rsidRDefault="00FE39DF" w:rsidP="00715B19">
      <w:pPr>
        <w:suppressAutoHyphens w:val="0"/>
        <w:autoSpaceDE w:val="0"/>
        <w:autoSpaceDN w:val="0"/>
        <w:adjustRightInd w:val="0"/>
        <w:jc w:val="both"/>
        <w:rPr>
          <w:bCs/>
          <w:color w:val="000000" w:themeColor="text1"/>
          <w:sz w:val="28"/>
          <w:szCs w:val="28"/>
          <w:lang w:val="uk-UA" w:eastAsia="en-US"/>
        </w:rPr>
      </w:pPr>
      <w:r w:rsidRPr="00715B19">
        <w:rPr>
          <w:bCs/>
          <w:color w:val="000000" w:themeColor="text1"/>
          <w:sz w:val="28"/>
          <w:szCs w:val="28"/>
          <w:lang w:val="uk-UA" w:eastAsia="en-US"/>
        </w:rPr>
        <w:t xml:space="preserve">5.1. Визначити  розмір статутного капіталу Підприємства  у розмірі                   1 278 180,00 грн. </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5.2.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5.3.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 Джерелами формування майна та коштів Підприємства є:</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5.4.1. Комунальне майно, передане Підприємству відповідно до рішення про його створення;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5.4.2. Кошти місцевого бюджету (Бюджетні кошти);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5.4.4. Цільові кошти;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5.4.6. Кредити банків;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5.4.7. Майно, придбане у інших юридичних або фізичних осіб;</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5.4.8. Майно, що надходить безоплатно або у вигляді безповоротної фінансової допомоги чи добровільних благодійних внесків, пожертвувань юридичних  фізичних осіб; надходження коштів на виконання програм соціально-економічного розвитку регіону, програм розвитку медичної галузі;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5.4.9. Майно та кошти, отримані з інших джерел, не заборонених чинним законодавством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5.4.10. Інші джерела, не заборонені законодавством.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Вилучення майна Підприємства може мати місце лише у випадках, передбачених чинним законодавством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5.5. Підприємство може одержувати кредити для виконання статутних завдань під гарантію Засновника.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за погодженням із Засновником.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lastRenderedPageBreak/>
        <w:t>5.8. Власні надходження Підприємства використовуються відповідно до чинного законодавства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6. ПРАВА ТА ОБОВ’ЯЗКИ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 Підприємство має право:</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6.1.5. Здійснювати власне будівництво, реконструкцію, капітальний та поточний ремонт основних фондів у визначеному законодавством порядку.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6.1.6. Залучати підприємства, установи та організації для реалізації своїх статутних завдань у визначеному законодавством порядку.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6.1.7. Співпрацювати з іншими закладами охорони здоров’я, науковими установами та фізичними особами-підприємцями.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6.1.8. Надавати консультативну допомогу з питань, що належать до його компетенції, спеціалістам інших закладів охорони здоров’я за їх запитом.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6.1.9. Створювати структурні підрозділи Підприємства відповідно до чинного законодавства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6.1.10. Здійснювати інші права, що не суперечать чинному законодавству.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6.2. Підприємство:</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6.2.4. Здійснює бухгалтерський облік, веде фінансову та статистичну звітність згідно з законодавством.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6.3. Обов’язки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6.3.2. Планувати свою діяльність з метою реалізації єдиної комплексної політики в галузі охорони здоров’я в Рахівській міській територіальній громаді та Рахівському районі. </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lastRenderedPageBreak/>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6.3.5. Розробляти та реалізовувати кадрову політику, контролювати підвищення кваліфікації працівників.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7. УПРАВЛІННЯ ПІДПРИЄМСТВОМ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7.1. Управління Підприємством здійснює Рахівська міська рада.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7.2. Поточне керівництво (оперативне управління) Підприємством здійснює керівник Підприємства – Директор, який призначається на посаду і звільняється з неї Рахівським міським головою, та який відповідає кваліфікаційним вимогам МОЗ. Строк найму, права, обов’язки і відповідальність Директора, умови його матеріального забезпечення, інші умови найму визначаються контрактом.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7.3. Засновник (Власник):</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7.3.1. Визначає головні напрямки діяльності Підприємства, затверджує плани діяльності та звіти про його виконання;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7.3.2. Затверджує статут Підприємства та зміни до нього.</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7.3.3. Затверджує фінансовий план Підприємства та контролює його виконання;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7.3.5. Здійснює контроль за ефективністю використання майна, що є власністю Рахівської міської територіальної громади та закріплене за Підприємством на праві оперативного управління;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7.36. Приймає рішення про реорганізацію та ліквідацію Підприємства, призначає ліквідаційну комісію, </w:t>
      </w:r>
      <w:proofErr w:type="spellStart"/>
      <w:r w:rsidRPr="00715B19">
        <w:rPr>
          <w:color w:val="000000" w:themeColor="text1"/>
          <w:sz w:val="28"/>
          <w:szCs w:val="28"/>
          <w:lang w:val="uk-UA" w:eastAsia="en-US"/>
        </w:rPr>
        <w:t>комісію</w:t>
      </w:r>
      <w:proofErr w:type="spellEnd"/>
      <w:r w:rsidRPr="00715B19">
        <w:rPr>
          <w:color w:val="000000" w:themeColor="text1"/>
          <w:sz w:val="28"/>
          <w:szCs w:val="28"/>
          <w:lang w:val="uk-UA" w:eastAsia="en-US"/>
        </w:rPr>
        <w:t xml:space="preserve"> з припинення, затверджує ліквідаційний баланс.</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7.4. Територіальні громади, які розташовані в межах Рахівського району можуть укладати з Підприємством договори про надання медичного обслуговування за рахунок коштів місцевих бюджетів.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 Директор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lastRenderedPageBreak/>
        <w:t>7.5.3. Організовує роботу Підприємства щодо надання населенню медичної допомоги згідно з вимогами нормативно-правових актів.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7.5.6. У межах своєї компетенції видає накази та інші акти, дає вказівки, обов’язкові для всіх підрозділів та працівників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7.5.7. Забезпечує контроль за веденням та зберіганням медичної та іншої документації.</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7.5.11. Забезпечує проведення колективних переговорів, укладення колективного договору в порядку, визначеному законодавством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7.5.15. Несе відповідальність за збитки, завдані Підприємству з вини Директора Підприємства в порядку, визначеному законодавством.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lastRenderedPageBreak/>
        <w:t>7.5.16. Затверджує положення про структурні підрозділи Підприємства, інші положення та порядки, що мають системний характер, зокрема: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положення про преміювання працівників за підсумками роботи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порядок надходження і використання коштів, отриманих як благодійні внески, гранти та дарунки;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порядок приймання, зберігання, відпуску та обліку лікарських засобів та медичних виробів.</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7.5.17. За погодженням із Засновником та відповідно до вимог законодавства має право укладати договори оренди майна.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7.5.18.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7.7.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8. ОРГАНІЗАЦІЙНА СТРУКТУРА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8.1. Структура Підприємства включає:</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8.1.1. Адміністративно-управлінський відділ.</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8.1.2. Допоміжні підрозділи, у тому числі господарчі.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8.1.3. Лікувально-профілактичні підрозділи (амбулаторії, які можуть включати фельдшерсько-акушерські пункти, </w:t>
      </w:r>
      <w:proofErr w:type="spellStart"/>
      <w:r w:rsidRPr="00715B19">
        <w:rPr>
          <w:color w:val="000000" w:themeColor="text1"/>
          <w:sz w:val="28"/>
          <w:szCs w:val="28"/>
          <w:lang w:val="uk-UA" w:eastAsia="en-US"/>
        </w:rPr>
        <w:t>пункти</w:t>
      </w:r>
      <w:proofErr w:type="spellEnd"/>
      <w:r w:rsidRPr="00715B19">
        <w:rPr>
          <w:color w:val="000000" w:themeColor="text1"/>
          <w:sz w:val="28"/>
          <w:szCs w:val="28"/>
          <w:lang w:val="uk-UA" w:eastAsia="en-US"/>
        </w:rPr>
        <w:t xml:space="preserve"> здоров’я)  </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8.3. Функціональні обов’язки та посадові інструкції працівників Підприємства затверджуються його Директором.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8.4.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9. ПОВНОВАЖЕННЯ ТРУДОВОГО КОЛЕКТИВУ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Підприємство зобов’язане створювати умови, які б забезпечували участь працівників у його управлінні.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lastRenderedPageBreak/>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9.4. Виробничі, трудові та соціальні відносини трудового колективу з адміністрацією Підприємства регулюються колективним договором.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9.5. Право укладання колективного договору надається Директору Підприємства, а від імені трудового колективу – уповноваженому ним органу.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Сторони колективного договору звітують на загальних зборах колективу не менш ніж один раз на рік.</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9.7. Джерелом коштів на оплату праці працівників Підприємства є кошти, отримані в результаті його господарської некомерційної діяльності.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Мінімальна заробітна плата працівників не може бути нижчою від встановленого законодавством мінімального розміру заробітної плати.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Умови оплати праці та матеріального забезпечення Директора Підприємства визначаються контрактом, укладеним із Засновником.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10. КОНТРОЛЬ ТА ПЕРЕВІРКА ДІЯЛЬНОСТІ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10.1. </w:t>
      </w:r>
      <w:proofErr w:type="spellStart"/>
      <w:r w:rsidRPr="00715B19">
        <w:rPr>
          <w:color w:val="000000" w:themeColor="text1"/>
          <w:sz w:val="28"/>
          <w:szCs w:val="28"/>
          <w:lang w:val="uk-UA" w:eastAsia="en-US"/>
        </w:rPr>
        <w:t>Пiдприємство</w:t>
      </w:r>
      <w:proofErr w:type="spellEnd"/>
      <w:r w:rsidRPr="00715B19">
        <w:rPr>
          <w:color w:val="000000" w:themeColor="text1"/>
          <w:sz w:val="28"/>
          <w:szCs w:val="28"/>
          <w:lang w:val="uk-UA" w:eastAsia="en-US"/>
        </w:rPr>
        <w:t xml:space="preserve"> самостійно </w:t>
      </w:r>
      <w:proofErr w:type="spellStart"/>
      <w:r w:rsidRPr="00715B19">
        <w:rPr>
          <w:color w:val="000000" w:themeColor="text1"/>
          <w:sz w:val="28"/>
          <w:szCs w:val="28"/>
          <w:lang w:val="uk-UA" w:eastAsia="en-US"/>
        </w:rPr>
        <w:t>здiйснює</w:t>
      </w:r>
      <w:proofErr w:type="spellEnd"/>
      <w:r w:rsidRPr="00715B19">
        <w:rPr>
          <w:color w:val="000000" w:themeColor="text1"/>
          <w:sz w:val="28"/>
          <w:szCs w:val="28"/>
          <w:lang w:val="uk-UA" w:eastAsia="en-US"/>
        </w:rPr>
        <w:t xml:space="preserve"> оперативний та бухгалтерський </w:t>
      </w:r>
      <w:proofErr w:type="spellStart"/>
      <w:r w:rsidRPr="00715B19">
        <w:rPr>
          <w:color w:val="000000" w:themeColor="text1"/>
          <w:sz w:val="28"/>
          <w:szCs w:val="28"/>
          <w:lang w:val="uk-UA" w:eastAsia="en-US"/>
        </w:rPr>
        <w:t>облiк</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результатiв</w:t>
      </w:r>
      <w:proofErr w:type="spellEnd"/>
      <w:r w:rsidRPr="00715B19">
        <w:rPr>
          <w:color w:val="000000" w:themeColor="text1"/>
          <w:sz w:val="28"/>
          <w:szCs w:val="28"/>
          <w:lang w:val="uk-UA" w:eastAsia="en-US"/>
        </w:rPr>
        <w:t xml:space="preserve"> своєї </w:t>
      </w:r>
      <w:proofErr w:type="spellStart"/>
      <w:r w:rsidRPr="00715B19">
        <w:rPr>
          <w:color w:val="000000" w:themeColor="text1"/>
          <w:sz w:val="28"/>
          <w:szCs w:val="28"/>
          <w:lang w:val="uk-UA" w:eastAsia="en-US"/>
        </w:rPr>
        <w:t>дiяльностi</w:t>
      </w:r>
      <w:proofErr w:type="spellEnd"/>
      <w:r w:rsidRPr="00715B19">
        <w:rPr>
          <w:color w:val="000000" w:themeColor="text1"/>
          <w:sz w:val="28"/>
          <w:szCs w:val="28"/>
          <w:lang w:val="uk-UA" w:eastAsia="en-US"/>
        </w:rPr>
        <w:t xml:space="preserve"> та веде обробку та </w:t>
      </w:r>
      <w:proofErr w:type="spellStart"/>
      <w:r w:rsidRPr="00715B19">
        <w:rPr>
          <w:color w:val="000000" w:themeColor="text1"/>
          <w:sz w:val="28"/>
          <w:szCs w:val="28"/>
          <w:lang w:val="uk-UA" w:eastAsia="en-US"/>
        </w:rPr>
        <w:t>облiк</w:t>
      </w:r>
      <w:proofErr w:type="spellEnd"/>
      <w:r w:rsidRPr="00715B19">
        <w:rPr>
          <w:color w:val="000000" w:themeColor="text1"/>
          <w:sz w:val="28"/>
          <w:szCs w:val="28"/>
          <w:lang w:val="uk-UA" w:eastAsia="en-US"/>
        </w:rPr>
        <w:t xml:space="preserve"> персональних даних </w:t>
      </w:r>
      <w:proofErr w:type="spellStart"/>
      <w:r w:rsidRPr="00715B19">
        <w:rPr>
          <w:color w:val="000000" w:themeColor="text1"/>
          <w:sz w:val="28"/>
          <w:szCs w:val="28"/>
          <w:lang w:val="uk-UA" w:eastAsia="en-US"/>
        </w:rPr>
        <w:t>працiвникiв</w:t>
      </w:r>
      <w:proofErr w:type="spellEnd"/>
      <w:r w:rsidRPr="00715B19">
        <w:rPr>
          <w:color w:val="000000" w:themeColor="text1"/>
          <w:sz w:val="28"/>
          <w:szCs w:val="28"/>
          <w:lang w:val="uk-UA" w:eastAsia="en-US"/>
        </w:rPr>
        <w:t xml:space="preserve">, а також веде юридичну, </w:t>
      </w:r>
      <w:proofErr w:type="spellStart"/>
      <w:r w:rsidRPr="00715B19">
        <w:rPr>
          <w:color w:val="000000" w:themeColor="text1"/>
          <w:sz w:val="28"/>
          <w:szCs w:val="28"/>
          <w:lang w:val="uk-UA" w:eastAsia="en-US"/>
        </w:rPr>
        <w:t>фiнансову</w:t>
      </w:r>
      <w:proofErr w:type="spellEnd"/>
      <w:r w:rsidRPr="00715B19">
        <w:rPr>
          <w:color w:val="000000" w:themeColor="text1"/>
          <w:sz w:val="28"/>
          <w:szCs w:val="28"/>
          <w:lang w:val="uk-UA" w:eastAsia="en-US"/>
        </w:rPr>
        <w:t xml:space="preserve"> та кадрову </w:t>
      </w:r>
      <w:proofErr w:type="spellStart"/>
      <w:r w:rsidRPr="00715B19">
        <w:rPr>
          <w:color w:val="000000" w:themeColor="text1"/>
          <w:sz w:val="28"/>
          <w:szCs w:val="28"/>
          <w:lang w:val="uk-UA" w:eastAsia="en-US"/>
        </w:rPr>
        <w:t>звiтнiсть</w:t>
      </w:r>
      <w:proofErr w:type="spellEnd"/>
      <w:r w:rsidRPr="00715B19">
        <w:rPr>
          <w:color w:val="000000" w:themeColor="text1"/>
          <w:sz w:val="28"/>
          <w:szCs w:val="28"/>
          <w:lang w:val="uk-UA" w:eastAsia="en-US"/>
        </w:rPr>
        <w:t xml:space="preserve">. Порядок ведення бухгалтерського обліку та </w:t>
      </w:r>
      <w:proofErr w:type="spellStart"/>
      <w:r w:rsidRPr="00715B19">
        <w:rPr>
          <w:color w:val="000000" w:themeColor="text1"/>
          <w:sz w:val="28"/>
          <w:szCs w:val="28"/>
          <w:lang w:val="uk-UA" w:eastAsia="en-US"/>
        </w:rPr>
        <w:t>облiку</w:t>
      </w:r>
      <w:proofErr w:type="spellEnd"/>
      <w:r w:rsidRPr="00715B19">
        <w:rPr>
          <w:color w:val="000000" w:themeColor="text1"/>
          <w:sz w:val="28"/>
          <w:szCs w:val="28"/>
          <w:lang w:val="uk-UA" w:eastAsia="en-US"/>
        </w:rPr>
        <w:t xml:space="preserve"> персональних даних, статистичної, </w:t>
      </w:r>
      <w:proofErr w:type="spellStart"/>
      <w:r w:rsidRPr="00715B19">
        <w:rPr>
          <w:color w:val="000000" w:themeColor="text1"/>
          <w:sz w:val="28"/>
          <w:szCs w:val="28"/>
          <w:lang w:val="uk-UA" w:eastAsia="en-US"/>
        </w:rPr>
        <w:t>фiнансової</w:t>
      </w:r>
      <w:proofErr w:type="spellEnd"/>
      <w:r w:rsidRPr="00715B19">
        <w:rPr>
          <w:color w:val="000000" w:themeColor="text1"/>
          <w:sz w:val="28"/>
          <w:szCs w:val="28"/>
          <w:lang w:val="uk-UA" w:eastAsia="en-US"/>
        </w:rPr>
        <w:t xml:space="preserve"> та кадрової </w:t>
      </w:r>
      <w:proofErr w:type="spellStart"/>
      <w:r w:rsidRPr="00715B19">
        <w:rPr>
          <w:color w:val="000000" w:themeColor="text1"/>
          <w:sz w:val="28"/>
          <w:szCs w:val="28"/>
          <w:lang w:val="uk-UA" w:eastAsia="en-US"/>
        </w:rPr>
        <w:t>звiтностi</w:t>
      </w:r>
      <w:proofErr w:type="spellEnd"/>
      <w:r w:rsidRPr="00715B19">
        <w:rPr>
          <w:color w:val="000000" w:themeColor="text1"/>
          <w:sz w:val="28"/>
          <w:szCs w:val="28"/>
          <w:lang w:val="uk-UA" w:eastAsia="en-US"/>
        </w:rPr>
        <w:t xml:space="preserve"> визначається </w:t>
      </w:r>
      <w:proofErr w:type="spellStart"/>
      <w:r w:rsidRPr="00715B19">
        <w:rPr>
          <w:color w:val="000000" w:themeColor="text1"/>
          <w:sz w:val="28"/>
          <w:szCs w:val="28"/>
          <w:lang w:val="uk-UA" w:eastAsia="en-US"/>
        </w:rPr>
        <w:t>чиним</w:t>
      </w:r>
      <w:proofErr w:type="spellEnd"/>
      <w:r w:rsidRPr="00715B19">
        <w:rPr>
          <w:color w:val="000000" w:themeColor="text1"/>
          <w:sz w:val="28"/>
          <w:szCs w:val="28"/>
          <w:lang w:val="uk-UA" w:eastAsia="en-US"/>
        </w:rPr>
        <w:t xml:space="preserve"> законодавством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10.2. </w:t>
      </w:r>
      <w:proofErr w:type="spellStart"/>
      <w:r w:rsidRPr="00715B19">
        <w:rPr>
          <w:color w:val="000000" w:themeColor="text1"/>
          <w:sz w:val="28"/>
          <w:szCs w:val="28"/>
          <w:lang w:val="uk-UA" w:eastAsia="en-US"/>
        </w:rPr>
        <w:t>Пiдприємство</w:t>
      </w:r>
      <w:proofErr w:type="spellEnd"/>
      <w:r w:rsidRPr="00715B19">
        <w:rPr>
          <w:color w:val="000000" w:themeColor="text1"/>
          <w:sz w:val="28"/>
          <w:szCs w:val="28"/>
          <w:lang w:val="uk-UA" w:eastAsia="en-US"/>
        </w:rPr>
        <w:t xml:space="preserve"> несе </w:t>
      </w:r>
      <w:proofErr w:type="spellStart"/>
      <w:r w:rsidRPr="00715B19">
        <w:rPr>
          <w:color w:val="000000" w:themeColor="text1"/>
          <w:sz w:val="28"/>
          <w:szCs w:val="28"/>
          <w:lang w:val="uk-UA" w:eastAsia="en-US"/>
        </w:rPr>
        <w:t>вiдповiдальнiсть</w:t>
      </w:r>
      <w:proofErr w:type="spellEnd"/>
      <w:r w:rsidRPr="00715B19">
        <w:rPr>
          <w:color w:val="000000" w:themeColor="text1"/>
          <w:sz w:val="28"/>
          <w:szCs w:val="28"/>
          <w:lang w:val="uk-UA" w:eastAsia="en-US"/>
        </w:rPr>
        <w:t xml:space="preserve"> за своєчасне i </w:t>
      </w:r>
      <w:proofErr w:type="spellStart"/>
      <w:r w:rsidRPr="00715B19">
        <w:rPr>
          <w:color w:val="000000" w:themeColor="text1"/>
          <w:sz w:val="28"/>
          <w:szCs w:val="28"/>
          <w:lang w:val="uk-UA" w:eastAsia="en-US"/>
        </w:rPr>
        <w:t>достовiрне</w:t>
      </w:r>
      <w:proofErr w:type="spellEnd"/>
      <w:r w:rsidRPr="00715B19">
        <w:rPr>
          <w:color w:val="000000" w:themeColor="text1"/>
          <w:sz w:val="28"/>
          <w:szCs w:val="28"/>
          <w:lang w:val="uk-UA" w:eastAsia="en-US"/>
        </w:rPr>
        <w:t xml:space="preserve"> подання передбачених форм </w:t>
      </w:r>
      <w:proofErr w:type="spellStart"/>
      <w:r w:rsidRPr="00715B19">
        <w:rPr>
          <w:color w:val="000000" w:themeColor="text1"/>
          <w:sz w:val="28"/>
          <w:szCs w:val="28"/>
          <w:lang w:val="uk-UA" w:eastAsia="en-US"/>
        </w:rPr>
        <w:t>звiтностi</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вiдповiдним</w:t>
      </w:r>
      <w:proofErr w:type="spellEnd"/>
      <w:r w:rsidRPr="00715B19">
        <w:rPr>
          <w:color w:val="000000" w:themeColor="text1"/>
          <w:sz w:val="28"/>
          <w:szCs w:val="28"/>
          <w:lang w:val="uk-UA" w:eastAsia="en-US"/>
        </w:rPr>
        <w:t xml:space="preserve"> органам.</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10.3. Контроль за </w:t>
      </w:r>
      <w:proofErr w:type="spellStart"/>
      <w:r w:rsidRPr="00715B19">
        <w:rPr>
          <w:color w:val="000000" w:themeColor="text1"/>
          <w:sz w:val="28"/>
          <w:szCs w:val="28"/>
          <w:lang w:val="uk-UA" w:eastAsia="en-US"/>
        </w:rPr>
        <w:t>фiнансово-господарською</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дiяльнiстю</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Пiдприємства</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здiйснюють</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вiдповiднi</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державнi</w:t>
      </w:r>
      <w:proofErr w:type="spellEnd"/>
      <w:r w:rsidRPr="00715B19">
        <w:rPr>
          <w:color w:val="000000" w:themeColor="text1"/>
          <w:sz w:val="28"/>
          <w:szCs w:val="28"/>
          <w:lang w:val="uk-UA" w:eastAsia="en-US"/>
        </w:rPr>
        <w:t xml:space="preserve"> органи в межах їх повноважень та встановленого чинним законодавством України порядку.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10.4. Засновник має право </w:t>
      </w:r>
      <w:proofErr w:type="spellStart"/>
      <w:r w:rsidRPr="00715B19">
        <w:rPr>
          <w:color w:val="000000" w:themeColor="text1"/>
          <w:sz w:val="28"/>
          <w:szCs w:val="28"/>
          <w:lang w:val="uk-UA" w:eastAsia="en-US"/>
        </w:rPr>
        <w:t>здiйснювати</w:t>
      </w:r>
      <w:proofErr w:type="spellEnd"/>
      <w:r w:rsidRPr="00715B19">
        <w:rPr>
          <w:color w:val="000000" w:themeColor="text1"/>
          <w:sz w:val="28"/>
          <w:szCs w:val="28"/>
          <w:lang w:val="uk-UA" w:eastAsia="en-US"/>
        </w:rPr>
        <w:t xml:space="preserve"> контроль </w:t>
      </w:r>
      <w:proofErr w:type="spellStart"/>
      <w:r w:rsidRPr="00715B19">
        <w:rPr>
          <w:color w:val="000000" w:themeColor="text1"/>
          <w:sz w:val="28"/>
          <w:szCs w:val="28"/>
          <w:lang w:val="uk-UA" w:eastAsia="en-US"/>
        </w:rPr>
        <w:t>фiнансово-господарської</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дiяльностiПiдприємства</w:t>
      </w:r>
      <w:proofErr w:type="spellEnd"/>
      <w:r w:rsidRPr="00715B19">
        <w:rPr>
          <w:color w:val="000000" w:themeColor="text1"/>
          <w:sz w:val="28"/>
          <w:szCs w:val="28"/>
          <w:lang w:val="uk-UA" w:eastAsia="en-US"/>
        </w:rPr>
        <w:t xml:space="preserve"> та контроль за </w:t>
      </w:r>
      <w:proofErr w:type="spellStart"/>
      <w:r w:rsidRPr="00715B19">
        <w:rPr>
          <w:color w:val="000000" w:themeColor="text1"/>
          <w:sz w:val="28"/>
          <w:szCs w:val="28"/>
          <w:lang w:val="uk-UA" w:eastAsia="en-US"/>
        </w:rPr>
        <w:t>якiстю</w:t>
      </w:r>
      <w:proofErr w:type="spellEnd"/>
      <w:r w:rsidRPr="00715B19">
        <w:rPr>
          <w:color w:val="000000" w:themeColor="text1"/>
          <w:sz w:val="28"/>
          <w:szCs w:val="28"/>
          <w:lang w:val="uk-UA" w:eastAsia="en-US"/>
        </w:rPr>
        <w:t xml:space="preserve"> i обсягом надання медичної допомоги. </w:t>
      </w:r>
      <w:proofErr w:type="spellStart"/>
      <w:r w:rsidRPr="00715B19">
        <w:rPr>
          <w:color w:val="000000" w:themeColor="text1"/>
          <w:sz w:val="28"/>
          <w:szCs w:val="28"/>
          <w:lang w:val="uk-UA" w:eastAsia="en-US"/>
        </w:rPr>
        <w:t>Пiдприємство</w:t>
      </w:r>
      <w:proofErr w:type="spellEnd"/>
      <w:r w:rsidRPr="00715B19">
        <w:rPr>
          <w:color w:val="000000" w:themeColor="text1"/>
          <w:sz w:val="28"/>
          <w:szCs w:val="28"/>
          <w:lang w:val="uk-UA" w:eastAsia="en-US"/>
        </w:rPr>
        <w:t xml:space="preserve"> подає Засновнику, за його вимогою, бухгалтерський </w:t>
      </w:r>
      <w:proofErr w:type="spellStart"/>
      <w:r w:rsidRPr="00715B19">
        <w:rPr>
          <w:color w:val="000000" w:themeColor="text1"/>
          <w:sz w:val="28"/>
          <w:szCs w:val="28"/>
          <w:lang w:val="uk-UA" w:eastAsia="en-US"/>
        </w:rPr>
        <w:lastRenderedPageBreak/>
        <w:t>звiт</w:t>
      </w:r>
      <w:proofErr w:type="spellEnd"/>
      <w:r w:rsidRPr="00715B19">
        <w:rPr>
          <w:color w:val="000000" w:themeColor="text1"/>
          <w:sz w:val="28"/>
          <w:szCs w:val="28"/>
          <w:lang w:val="uk-UA" w:eastAsia="en-US"/>
        </w:rPr>
        <w:t xml:space="preserve"> та </w:t>
      </w:r>
      <w:proofErr w:type="spellStart"/>
      <w:r w:rsidRPr="00715B19">
        <w:rPr>
          <w:color w:val="000000" w:themeColor="text1"/>
          <w:sz w:val="28"/>
          <w:szCs w:val="28"/>
          <w:lang w:val="uk-UA" w:eastAsia="en-US"/>
        </w:rPr>
        <w:t>iншу</w:t>
      </w:r>
      <w:proofErr w:type="spellEnd"/>
      <w:r w:rsidRPr="00715B19">
        <w:rPr>
          <w:color w:val="000000" w:themeColor="text1"/>
          <w:sz w:val="28"/>
          <w:szCs w:val="28"/>
          <w:lang w:val="uk-UA" w:eastAsia="en-US"/>
        </w:rPr>
        <w:t xml:space="preserve"> </w:t>
      </w:r>
      <w:proofErr w:type="spellStart"/>
      <w:r w:rsidRPr="00715B19">
        <w:rPr>
          <w:color w:val="000000" w:themeColor="text1"/>
          <w:sz w:val="28"/>
          <w:szCs w:val="28"/>
          <w:lang w:val="uk-UA" w:eastAsia="en-US"/>
        </w:rPr>
        <w:t>документацiю</w:t>
      </w:r>
      <w:proofErr w:type="spellEnd"/>
      <w:r w:rsidRPr="00715B19">
        <w:rPr>
          <w:color w:val="000000" w:themeColor="text1"/>
          <w:sz w:val="28"/>
          <w:szCs w:val="28"/>
          <w:lang w:val="uk-UA" w:eastAsia="en-US"/>
        </w:rPr>
        <w:t xml:space="preserve">, яка стосується </w:t>
      </w:r>
      <w:proofErr w:type="spellStart"/>
      <w:r w:rsidRPr="00715B19">
        <w:rPr>
          <w:color w:val="000000" w:themeColor="text1"/>
          <w:sz w:val="28"/>
          <w:szCs w:val="28"/>
          <w:lang w:val="uk-UA" w:eastAsia="en-US"/>
        </w:rPr>
        <w:t>фiнансово-господарської</w:t>
      </w:r>
      <w:proofErr w:type="spellEnd"/>
      <w:r w:rsidRPr="00715B19">
        <w:rPr>
          <w:color w:val="000000" w:themeColor="text1"/>
          <w:sz w:val="28"/>
          <w:szCs w:val="28"/>
          <w:lang w:val="uk-UA" w:eastAsia="en-US"/>
        </w:rPr>
        <w:t xml:space="preserve">, кадрової, медичної </w:t>
      </w:r>
      <w:proofErr w:type="spellStart"/>
      <w:r w:rsidRPr="00715B19">
        <w:rPr>
          <w:color w:val="000000" w:themeColor="text1"/>
          <w:sz w:val="28"/>
          <w:szCs w:val="28"/>
          <w:lang w:val="uk-UA" w:eastAsia="en-US"/>
        </w:rPr>
        <w:t>дiяльностi</w:t>
      </w:r>
      <w:proofErr w:type="spellEnd"/>
      <w:r w:rsidRPr="00715B19">
        <w:rPr>
          <w:color w:val="000000" w:themeColor="text1"/>
          <w:sz w:val="28"/>
          <w:szCs w:val="28"/>
          <w:lang w:val="uk-UA" w:eastAsia="en-US"/>
        </w:rPr>
        <w:t>.</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11. ПРИПИНЕННЯ ДІЯЛЬНОСТІ</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11.3. Ліквідація Підприємства здійснюється ліквідаційною комісією, яка утворюється Засновником або за рішенням суду.</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715B19">
        <w:rPr>
          <w:color w:val="000000" w:themeColor="text1"/>
          <w:sz w:val="28"/>
          <w:szCs w:val="28"/>
          <w:lang w:val="uk-UA" w:eastAsia="en-US"/>
        </w:rPr>
        <w:t>заявлення</w:t>
      </w:r>
      <w:proofErr w:type="spellEnd"/>
      <w:r w:rsidRPr="00715B19">
        <w:rPr>
          <w:color w:val="000000" w:themeColor="text1"/>
          <w:sz w:val="28"/>
          <w:szCs w:val="28"/>
          <w:lang w:val="uk-UA" w:eastAsia="en-US"/>
        </w:rPr>
        <w:t xml:space="preserve">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11.7. Черговість та порядок задоволення вимог кредиторів визначаються відповідно до законодавства.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11.10. Все, що не передбачено цим Статутом, регулюється законодавством України.</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p>
    <w:p w:rsidR="0048602D" w:rsidRPr="00715B19" w:rsidRDefault="0048602D" w:rsidP="00715B19">
      <w:pPr>
        <w:suppressAutoHyphens w:val="0"/>
        <w:autoSpaceDE w:val="0"/>
        <w:autoSpaceDN w:val="0"/>
        <w:adjustRightInd w:val="0"/>
        <w:ind w:firstLine="708"/>
        <w:jc w:val="both"/>
        <w:rPr>
          <w:b/>
          <w:bCs/>
          <w:color w:val="000000" w:themeColor="text1"/>
          <w:sz w:val="28"/>
          <w:szCs w:val="28"/>
          <w:lang w:val="uk-UA" w:eastAsia="en-US"/>
        </w:rPr>
      </w:pPr>
    </w:p>
    <w:p w:rsidR="0048602D" w:rsidRPr="00715B19" w:rsidRDefault="0048602D" w:rsidP="00715B19">
      <w:pPr>
        <w:suppressAutoHyphens w:val="0"/>
        <w:autoSpaceDE w:val="0"/>
        <w:autoSpaceDN w:val="0"/>
        <w:adjustRightInd w:val="0"/>
        <w:ind w:firstLine="708"/>
        <w:jc w:val="both"/>
        <w:rPr>
          <w:b/>
          <w:bCs/>
          <w:color w:val="000000" w:themeColor="text1"/>
          <w:sz w:val="28"/>
          <w:szCs w:val="28"/>
          <w:lang w:val="uk-UA" w:eastAsia="en-US"/>
        </w:rPr>
      </w:pPr>
    </w:p>
    <w:p w:rsidR="0048602D" w:rsidRPr="00715B19" w:rsidRDefault="0048602D" w:rsidP="00715B19">
      <w:pPr>
        <w:suppressAutoHyphens w:val="0"/>
        <w:autoSpaceDE w:val="0"/>
        <w:autoSpaceDN w:val="0"/>
        <w:adjustRightInd w:val="0"/>
        <w:ind w:firstLine="708"/>
        <w:jc w:val="both"/>
        <w:rPr>
          <w:b/>
          <w:bCs/>
          <w:color w:val="000000" w:themeColor="text1"/>
          <w:sz w:val="28"/>
          <w:szCs w:val="28"/>
          <w:lang w:val="uk-UA" w:eastAsia="en-US"/>
        </w:rPr>
      </w:pPr>
    </w:p>
    <w:p w:rsidR="00FE39DF" w:rsidRPr="00715B19" w:rsidRDefault="00FE39DF" w:rsidP="00715B19">
      <w:pPr>
        <w:suppressAutoHyphens w:val="0"/>
        <w:autoSpaceDE w:val="0"/>
        <w:autoSpaceDN w:val="0"/>
        <w:adjustRightInd w:val="0"/>
        <w:ind w:firstLine="708"/>
        <w:jc w:val="both"/>
        <w:rPr>
          <w:b/>
          <w:bCs/>
          <w:color w:val="000000" w:themeColor="text1"/>
          <w:sz w:val="28"/>
          <w:szCs w:val="28"/>
          <w:lang w:val="uk-UA" w:eastAsia="en-US"/>
        </w:rPr>
      </w:pPr>
      <w:r w:rsidRPr="00715B19">
        <w:rPr>
          <w:b/>
          <w:bCs/>
          <w:color w:val="000000" w:themeColor="text1"/>
          <w:sz w:val="28"/>
          <w:szCs w:val="28"/>
          <w:lang w:val="uk-UA" w:eastAsia="en-US"/>
        </w:rPr>
        <w:t>12. ПОРЯДОК ВНЕСЕННЯ ЗМІН ДО СТАТУТУ ПІДПРИЄМСТВА</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12.1. Зміни до цього Статуту вносяться за рішенням Засновника, шляхом викладення Статуту у новій редакції.</w:t>
      </w:r>
    </w:p>
    <w:p w:rsidR="00FE39DF" w:rsidRPr="00715B19" w:rsidRDefault="00FE39DF" w:rsidP="00715B19">
      <w:pPr>
        <w:suppressAutoHyphens w:val="0"/>
        <w:autoSpaceDE w:val="0"/>
        <w:autoSpaceDN w:val="0"/>
        <w:adjustRightInd w:val="0"/>
        <w:jc w:val="both"/>
        <w:rPr>
          <w:color w:val="000000" w:themeColor="text1"/>
          <w:sz w:val="28"/>
          <w:szCs w:val="28"/>
          <w:lang w:val="uk-UA" w:eastAsia="en-US"/>
        </w:rPr>
      </w:pPr>
      <w:r w:rsidRPr="00715B19">
        <w:rPr>
          <w:color w:val="000000" w:themeColor="text1"/>
          <w:sz w:val="28"/>
          <w:szCs w:val="28"/>
          <w:lang w:val="uk-UA" w:eastAsia="en-US"/>
        </w:rPr>
        <w:t>12.2. Зміни до цього Статуту підлягають обов’язковій державній реєстрації у порядку, встановленому законодавством України.</w:t>
      </w:r>
    </w:p>
    <w:p w:rsidR="00FE39DF" w:rsidRPr="00715B19" w:rsidRDefault="00FE39DF" w:rsidP="00715B19">
      <w:pPr>
        <w:suppressAutoHyphens w:val="0"/>
        <w:rPr>
          <w:b/>
          <w:color w:val="000000" w:themeColor="text1"/>
          <w:sz w:val="28"/>
          <w:szCs w:val="28"/>
          <w:lang w:val="uk-UA" w:eastAsia="en-US"/>
        </w:rPr>
      </w:pPr>
    </w:p>
    <w:p w:rsidR="000A2D9F" w:rsidRPr="00715B19" w:rsidRDefault="000A2D9F" w:rsidP="00715B19">
      <w:pPr>
        <w:suppressAutoHyphens w:val="0"/>
        <w:rPr>
          <w:b/>
          <w:color w:val="000000" w:themeColor="text1"/>
          <w:sz w:val="28"/>
          <w:szCs w:val="28"/>
          <w:lang w:val="uk-UA" w:eastAsia="en-US"/>
        </w:rPr>
      </w:pPr>
    </w:p>
    <w:p w:rsidR="00CC478D" w:rsidRPr="00715B19" w:rsidRDefault="00CC478D" w:rsidP="00715B19">
      <w:pPr>
        <w:suppressAutoHyphens w:val="0"/>
        <w:rPr>
          <w:b/>
          <w:color w:val="000000" w:themeColor="text1"/>
          <w:sz w:val="28"/>
          <w:szCs w:val="28"/>
          <w:lang w:val="uk-UA" w:eastAsia="en-US"/>
        </w:rPr>
      </w:pPr>
    </w:p>
    <w:p w:rsidR="000A2D9F" w:rsidRPr="00715B19" w:rsidRDefault="000A2D9F"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613F9F" w:rsidRPr="00715B19" w:rsidRDefault="00613F9F" w:rsidP="00715B19">
      <w:pPr>
        <w:suppressAutoHyphens w:val="0"/>
        <w:rPr>
          <w:b/>
          <w:color w:val="000000" w:themeColor="text1"/>
          <w:sz w:val="28"/>
          <w:szCs w:val="28"/>
          <w:lang w:val="uk-UA" w:eastAsia="en-US"/>
        </w:rPr>
      </w:pPr>
    </w:p>
    <w:p w:rsidR="00613F9F" w:rsidRPr="00715B19" w:rsidRDefault="00613F9F" w:rsidP="00715B19">
      <w:pPr>
        <w:suppressAutoHyphens w:val="0"/>
        <w:rPr>
          <w:b/>
          <w:color w:val="000000" w:themeColor="text1"/>
          <w:sz w:val="28"/>
          <w:szCs w:val="28"/>
          <w:lang w:val="uk-UA" w:eastAsia="en-US"/>
        </w:rPr>
      </w:pPr>
    </w:p>
    <w:p w:rsidR="00613F9F" w:rsidRPr="00715B19" w:rsidRDefault="00613F9F" w:rsidP="00715B19">
      <w:pPr>
        <w:suppressAutoHyphens w:val="0"/>
        <w:rPr>
          <w:b/>
          <w:color w:val="000000" w:themeColor="text1"/>
          <w:sz w:val="28"/>
          <w:szCs w:val="28"/>
          <w:lang w:val="uk-UA" w:eastAsia="en-US"/>
        </w:rPr>
      </w:pPr>
      <w:r w:rsidRPr="00715B19">
        <w:rPr>
          <w:b/>
          <w:color w:val="000000" w:themeColor="text1"/>
          <w:sz w:val="28"/>
          <w:szCs w:val="28"/>
          <w:lang w:val="uk-UA" w:eastAsia="en-US"/>
        </w:rPr>
        <w:br w:type="page"/>
      </w:r>
    </w:p>
    <w:p w:rsidR="00FE39DF" w:rsidRPr="00715B19" w:rsidRDefault="00FE39DF" w:rsidP="00715B19">
      <w:pPr>
        <w:suppressAutoHyphens w:val="0"/>
        <w:jc w:val="center"/>
        <w:rPr>
          <w:b/>
          <w:color w:val="000000" w:themeColor="text1"/>
          <w:sz w:val="28"/>
          <w:szCs w:val="28"/>
          <w:lang w:val="uk-UA" w:eastAsia="en-US"/>
        </w:rPr>
      </w:pPr>
      <w:r w:rsidRPr="00715B19">
        <w:rPr>
          <w:b/>
          <w:color w:val="000000" w:themeColor="text1"/>
          <w:sz w:val="28"/>
          <w:szCs w:val="28"/>
          <w:lang w:val="uk-UA" w:eastAsia="en-US"/>
        </w:rPr>
        <w:lastRenderedPageBreak/>
        <w:t xml:space="preserve">Інформація щодо приміщень в яких розташовані медичні заклади </w:t>
      </w:r>
    </w:p>
    <w:p w:rsidR="00FE39DF" w:rsidRPr="00715B19" w:rsidRDefault="00FE39DF" w:rsidP="00715B19">
      <w:pPr>
        <w:suppressAutoHyphens w:val="0"/>
        <w:jc w:val="center"/>
        <w:rPr>
          <w:b/>
          <w:color w:val="000000" w:themeColor="text1"/>
          <w:sz w:val="28"/>
          <w:szCs w:val="28"/>
          <w:lang w:val="uk-UA" w:eastAsia="en-US"/>
        </w:rPr>
      </w:pPr>
      <w:r w:rsidRPr="00715B19">
        <w:rPr>
          <w:b/>
          <w:color w:val="000000" w:themeColor="text1"/>
          <w:sz w:val="28"/>
          <w:szCs w:val="28"/>
          <w:lang w:val="uk-UA" w:eastAsia="en-US"/>
        </w:rPr>
        <w:t>Рахівського Центру ПМСД</w:t>
      </w:r>
    </w:p>
    <w:tbl>
      <w:tblPr>
        <w:tblpPr w:leftFromText="180" w:rightFromText="180" w:vertAnchor="page" w:horzAnchor="margin" w:tblpY="9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82"/>
        <w:gridCol w:w="3047"/>
        <w:gridCol w:w="4111"/>
      </w:tblGrid>
      <w:tr w:rsidR="00715B19" w:rsidRPr="00715B19" w:rsidTr="00A07DA8">
        <w:trPr>
          <w:trHeight w:val="698"/>
        </w:trPr>
        <w:tc>
          <w:tcPr>
            <w:tcW w:w="566" w:type="dxa"/>
          </w:tcPr>
          <w:p w:rsidR="00FE39DF" w:rsidRPr="00715B19" w:rsidRDefault="00FE39DF" w:rsidP="00715B19">
            <w:pPr>
              <w:suppressAutoHyphens w:val="0"/>
              <w:rPr>
                <w:color w:val="000000" w:themeColor="text1"/>
                <w:sz w:val="27"/>
                <w:szCs w:val="27"/>
                <w:lang w:val="uk-UA" w:eastAsia="en-US"/>
              </w:rPr>
            </w:pPr>
            <w:r w:rsidRPr="00715B19">
              <w:rPr>
                <w:color w:val="000000" w:themeColor="text1"/>
                <w:sz w:val="27"/>
                <w:szCs w:val="27"/>
                <w:lang w:val="uk-UA" w:eastAsia="en-US"/>
              </w:rPr>
              <w:t>№</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Назва закладу</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Адреса розташування</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Підстава права користування</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м.Рахів</w:t>
            </w:r>
            <w:proofErr w:type="spellEnd"/>
          </w:p>
          <w:p w:rsidR="00FE39DF" w:rsidRPr="00715B19" w:rsidRDefault="00FE39DF" w:rsidP="00715B19">
            <w:pPr>
              <w:suppressAutoHyphens w:val="0"/>
              <w:jc w:val="center"/>
              <w:rPr>
                <w:color w:val="000000" w:themeColor="text1"/>
                <w:sz w:val="27"/>
                <w:szCs w:val="27"/>
                <w:lang w:val="uk-UA" w:eastAsia="en-US"/>
              </w:rPr>
            </w:pP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90600,</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м.Рахів</w:t>
            </w:r>
            <w:proofErr w:type="spellEnd"/>
            <w:r w:rsidRPr="00715B19">
              <w:rPr>
                <w:color w:val="000000" w:themeColor="text1"/>
                <w:sz w:val="27"/>
                <w:szCs w:val="27"/>
                <w:lang w:val="uk-UA" w:eastAsia="en-US"/>
              </w:rPr>
              <w:t>, вул. Миру 14</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Договір оренди</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80-11/05-08 від 23.09.2011р.</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Додатковий договір про внесення змін  від 01.08.2017р.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с.Білин</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90643, </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с.Білин</w:t>
            </w:r>
            <w:proofErr w:type="spellEnd"/>
            <w:r w:rsidRPr="00715B19">
              <w:rPr>
                <w:color w:val="000000" w:themeColor="text1"/>
                <w:sz w:val="27"/>
                <w:szCs w:val="27"/>
                <w:lang w:val="uk-UA" w:eastAsia="en-US"/>
              </w:rPr>
              <w:t>, 208/А</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222 від 25.12.2017.</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3.</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с.Біла</w:t>
            </w:r>
            <w:proofErr w:type="spellEnd"/>
            <w:r w:rsidRPr="00715B19">
              <w:rPr>
                <w:color w:val="000000" w:themeColor="text1"/>
                <w:sz w:val="27"/>
                <w:szCs w:val="27"/>
                <w:lang w:val="uk-UA" w:eastAsia="en-US"/>
              </w:rPr>
              <w:t xml:space="preserve"> Церква</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90614,</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с.Біла</w:t>
            </w:r>
            <w:proofErr w:type="spellEnd"/>
            <w:r w:rsidRPr="00715B19">
              <w:rPr>
                <w:color w:val="000000" w:themeColor="text1"/>
                <w:sz w:val="27"/>
                <w:szCs w:val="27"/>
                <w:lang w:val="uk-UA" w:eastAsia="en-US"/>
              </w:rPr>
              <w:t xml:space="preserve"> Церква, вул. Жовтнева 65</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від 11.04.2014р.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4.</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с.Богдан</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90645, </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с.Богдан</w:t>
            </w:r>
            <w:proofErr w:type="spellEnd"/>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вул.Л.Українки</w:t>
            </w:r>
            <w:proofErr w:type="spellEnd"/>
            <w:r w:rsidRPr="00715B19">
              <w:rPr>
                <w:color w:val="000000" w:themeColor="text1"/>
                <w:sz w:val="27"/>
                <w:szCs w:val="27"/>
                <w:lang w:val="uk-UA" w:eastAsia="en-US"/>
              </w:rPr>
              <w:t xml:space="preserve"> 149</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№442 від 21.12.2017р.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5.</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с.Водиця</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90610, </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с.Водиця</w:t>
            </w:r>
            <w:proofErr w:type="spellEnd"/>
            <w:r w:rsidRPr="00715B19">
              <w:rPr>
                <w:color w:val="000000" w:themeColor="text1"/>
                <w:sz w:val="27"/>
                <w:szCs w:val="27"/>
                <w:lang w:val="uk-UA" w:eastAsia="en-US"/>
              </w:rPr>
              <w:t>, вул. Спортивна 5</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07 від 04.01.2013р.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6.</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смт.Великий</w:t>
            </w:r>
            <w:proofErr w:type="spellEnd"/>
            <w:r w:rsidRPr="00715B19">
              <w:rPr>
                <w:color w:val="000000" w:themeColor="text1"/>
                <w:sz w:val="27"/>
                <w:szCs w:val="27"/>
                <w:lang w:val="uk-UA" w:eastAsia="en-US"/>
              </w:rPr>
              <w:t xml:space="preserve"> Бичків</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90615, </w:t>
            </w:r>
            <w:proofErr w:type="spellStart"/>
            <w:r w:rsidRPr="00715B19">
              <w:rPr>
                <w:color w:val="000000" w:themeColor="text1"/>
                <w:sz w:val="27"/>
                <w:szCs w:val="27"/>
                <w:lang w:val="uk-UA" w:eastAsia="en-US"/>
              </w:rPr>
              <w:t>смт.Великий</w:t>
            </w:r>
            <w:proofErr w:type="spellEnd"/>
            <w:r w:rsidRPr="00715B19">
              <w:rPr>
                <w:color w:val="000000" w:themeColor="text1"/>
                <w:sz w:val="27"/>
                <w:szCs w:val="27"/>
                <w:lang w:val="uk-UA" w:eastAsia="en-US"/>
              </w:rPr>
              <w:t xml:space="preserve"> Бичків, вул. Грушевського 76</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838 від 22.12.2017р.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7.</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с.Верхнє</w:t>
            </w:r>
            <w:proofErr w:type="spellEnd"/>
            <w:r w:rsidRPr="00715B19">
              <w:rPr>
                <w:color w:val="000000" w:themeColor="text1"/>
                <w:sz w:val="27"/>
                <w:szCs w:val="27"/>
                <w:lang w:val="uk-UA" w:eastAsia="en-US"/>
              </w:rPr>
              <w:t xml:space="preserve"> Водяне</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90611, </w:t>
            </w:r>
            <w:proofErr w:type="spellStart"/>
            <w:r w:rsidRPr="00715B19">
              <w:rPr>
                <w:color w:val="000000" w:themeColor="text1"/>
                <w:sz w:val="27"/>
                <w:szCs w:val="27"/>
                <w:lang w:val="uk-UA" w:eastAsia="en-US"/>
              </w:rPr>
              <w:t>с.Верхнє</w:t>
            </w:r>
            <w:proofErr w:type="spellEnd"/>
            <w:r w:rsidRPr="00715B19">
              <w:rPr>
                <w:color w:val="000000" w:themeColor="text1"/>
                <w:sz w:val="27"/>
                <w:szCs w:val="27"/>
                <w:lang w:val="uk-UA" w:eastAsia="en-US"/>
              </w:rPr>
              <w:t xml:space="preserve"> Водяне, вул. Макаренка 5</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457 від 02.02.2018р.</w:t>
            </w:r>
          </w:p>
        </w:tc>
      </w:tr>
      <w:tr w:rsidR="00715B19" w:rsidRPr="00715B19" w:rsidTr="00A07DA8">
        <w:trPr>
          <w:trHeight w:val="769"/>
        </w:trPr>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8.</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с.Видричка</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90646, </w:t>
            </w:r>
            <w:proofErr w:type="spellStart"/>
            <w:r w:rsidRPr="00715B19">
              <w:rPr>
                <w:color w:val="000000" w:themeColor="text1"/>
                <w:sz w:val="27"/>
                <w:szCs w:val="27"/>
                <w:lang w:val="uk-UA" w:eastAsia="en-US"/>
              </w:rPr>
              <w:t>с.Видричка</w:t>
            </w:r>
            <w:proofErr w:type="spellEnd"/>
            <w:r w:rsidRPr="00715B19">
              <w:rPr>
                <w:color w:val="000000" w:themeColor="text1"/>
                <w:sz w:val="27"/>
                <w:szCs w:val="27"/>
                <w:lang w:val="uk-UA" w:eastAsia="en-US"/>
              </w:rPr>
              <w:t>, вул. Набережна 29</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234 від 25.06.2018р.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с.Ділове</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90625, </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с.Ділове</w:t>
            </w:r>
            <w:proofErr w:type="spellEnd"/>
            <w:r w:rsidRPr="00715B19">
              <w:rPr>
                <w:color w:val="000000" w:themeColor="text1"/>
                <w:sz w:val="27"/>
                <w:szCs w:val="27"/>
                <w:lang w:val="uk-UA" w:eastAsia="en-US"/>
              </w:rPr>
              <w:t xml:space="preserve">, вул. </w:t>
            </w:r>
            <w:proofErr w:type="spellStart"/>
            <w:r w:rsidRPr="00715B19">
              <w:rPr>
                <w:color w:val="000000" w:themeColor="text1"/>
                <w:sz w:val="27"/>
                <w:szCs w:val="27"/>
                <w:lang w:val="uk-UA" w:eastAsia="en-US"/>
              </w:rPr>
              <w:t>Трибушанська</w:t>
            </w:r>
            <w:proofErr w:type="spellEnd"/>
            <w:r w:rsidRPr="00715B19">
              <w:rPr>
                <w:color w:val="000000" w:themeColor="text1"/>
                <w:sz w:val="27"/>
                <w:szCs w:val="27"/>
                <w:lang w:val="uk-UA" w:eastAsia="en-US"/>
              </w:rPr>
              <w:t xml:space="preserve"> 14</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222 від 21.03.2018р.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10.</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с.Кваси</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90640,</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 вул. </w:t>
            </w:r>
            <w:proofErr w:type="spellStart"/>
            <w:r w:rsidRPr="00715B19">
              <w:rPr>
                <w:color w:val="000000" w:themeColor="text1"/>
                <w:sz w:val="27"/>
                <w:szCs w:val="27"/>
                <w:lang w:val="uk-UA" w:eastAsia="en-US"/>
              </w:rPr>
              <w:t>Кваси</w:t>
            </w:r>
            <w:proofErr w:type="spellEnd"/>
            <w:r w:rsidRPr="00715B19">
              <w:rPr>
                <w:color w:val="000000" w:themeColor="text1"/>
                <w:sz w:val="27"/>
                <w:szCs w:val="27"/>
                <w:lang w:val="uk-UA" w:eastAsia="en-US"/>
              </w:rPr>
              <w:t xml:space="preserve"> 181</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293 від 13.03.2018р.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11.</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с.Костилівка</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90623, </w:t>
            </w:r>
            <w:proofErr w:type="spellStart"/>
            <w:r w:rsidRPr="00715B19">
              <w:rPr>
                <w:color w:val="000000" w:themeColor="text1"/>
                <w:sz w:val="27"/>
                <w:szCs w:val="27"/>
                <w:lang w:val="uk-UA" w:eastAsia="en-US"/>
              </w:rPr>
              <w:t>с.Костилівка</w:t>
            </w:r>
            <w:proofErr w:type="spellEnd"/>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вул.Миру</w:t>
            </w:r>
            <w:proofErr w:type="spellEnd"/>
            <w:r w:rsidRPr="00715B19">
              <w:rPr>
                <w:color w:val="000000" w:themeColor="text1"/>
                <w:sz w:val="27"/>
                <w:szCs w:val="27"/>
                <w:lang w:val="uk-UA" w:eastAsia="en-US"/>
              </w:rPr>
              <w:t xml:space="preserve"> 12</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391 від 18.06.2018р.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12.</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смт.Кобилецька</w:t>
            </w:r>
            <w:proofErr w:type="spellEnd"/>
            <w:r w:rsidRPr="00715B19">
              <w:rPr>
                <w:color w:val="000000" w:themeColor="text1"/>
                <w:sz w:val="27"/>
                <w:szCs w:val="27"/>
                <w:lang w:val="uk-UA" w:eastAsia="en-US"/>
              </w:rPr>
              <w:t xml:space="preserve"> Поляна</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90620, </w:t>
            </w:r>
            <w:proofErr w:type="spellStart"/>
            <w:r w:rsidRPr="00715B19">
              <w:rPr>
                <w:color w:val="000000" w:themeColor="text1"/>
                <w:sz w:val="27"/>
                <w:szCs w:val="27"/>
                <w:lang w:val="uk-UA" w:eastAsia="en-US"/>
              </w:rPr>
              <w:t>смт.Кобилецька</w:t>
            </w:r>
            <w:proofErr w:type="spellEnd"/>
            <w:r w:rsidRPr="00715B19">
              <w:rPr>
                <w:color w:val="000000" w:themeColor="text1"/>
                <w:sz w:val="27"/>
                <w:szCs w:val="27"/>
                <w:lang w:val="uk-UA" w:eastAsia="en-US"/>
              </w:rPr>
              <w:t xml:space="preserve"> Поляна, </w:t>
            </w:r>
            <w:proofErr w:type="spellStart"/>
            <w:r w:rsidRPr="00715B19">
              <w:rPr>
                <w:color w:val="000000" w:themeColor="text1"/>
                <w:sz w:val="27"/>
                <w:szCs w:val="27"/>
                <w:lang w:val="uk-UA" w:eastAsia="en-US"/>
              </w:rPr>
              <w:t>вул.Шевченка</w:t>
            </w:r>
            <w:proofErr w:type="spellEnd"/>
            <w:r w:rsidRPr="00715B19">
              <w:rPr>
                <w:color w:val="000000" w:themeColor="text1"/>
                <w:sz w:val="27"/>
                <w:szCs w:val="27"/>
                <w:lang w:val="uk-UA" w:eastAsia="en-US"/>
              </w:rPr>
              <w:t xml:space="preserve"> 21</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316 від 22.12.2017р.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13.</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с.Косівська</w:t>
            </w:r>
            <w:proofErr w:type="spellEnd"/>
            <w:r w:rsidRPr="00715B19">
              <w:rPr>
                <w:color w:val="000000" w:themeColor="text1"/>
                <w:sz w:val="27"/>
                <w:szCs w:val="27"/>
                <w:lang w:val="uk-UA" w:eastAsia="en-US"/>
              </w:rPr>
              <w:t xml:space="preserve"> Поляна</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90621, </w:t>
            </w:r>
            <w:proofErr w:type="spellStart"/>
            <w:r w:rsidRPr="00715B19">
              <w:rPr>
                <w:color w:val="000000" w:themeColor="text1"/>
                <w:sz w:val="27"/>
                <w:szCs w:val="27"/>
                <w:lang w:val="uk-UA" w:eastAsia="en-US"/>
              </w:rPr>
              <w:t>с.Косівська</w:t>
            </w:r>
            <w:proofErr w:type="spellEnd"/>
            <w:r w:rsidRPr="00715B19">
              <w:rPr>
                <w:color w:val="000000" w:themeColor="text1"/>
                <w:sz w:val="27"/>
                <w:szCs w:val="27"/>
                <w:lang w:val="uk-UA" w:eastAsia="en-US"/>
              </w:rPr>
              <w:t xml:space="preserve"> Поляна, 256</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250 від 26.01.2018р.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14.</w:t>
            </w:r>
          </w:p>
        </w:tc>
        <w:tc>
          <w:tcPr>
            <w:tcW w:w="1882" w:type="dxa"/>
          </w:tcPr>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АЗпсм</w:t>
            </w:r>
            <w:proofErr w:type="spellEnd"/>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с.Лазещина</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90633, </w:t>
            </w:r>
            <w:proofErr w:type="spellStart"/>
            <w:r w:rsidRPr="00715B19">
              <w:rPr>
                <w:color w:val="000000" w:themeColor="text1"/>
                <w:sz w:val="27"/>
                <w:szCs w:val="27"/>
                <w:lang w:val="uk-UA" w:eastAsia="en-US"/>
              </w:rPr>
              <w:t>с.Лазещина</w:t>
            </w:r>
            <w:proofErr w:type="spellEnd"/>
            <w:r w:rsidRPr="00715B19">
              <w:rPr>
                <w:color w:val="000000" w:themeColor="text1"/>
                <w:sz w:val="27"/>
                <w:szCs w:val="27"/>
                <w:lang w:val="uk-UA" w:eastAsia="en-US"/>
              </w:rPr>
              <w:t xml:space="preserve"> 692</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21 від 27.03.2018р.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15.</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АЗПСМ</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с.Луг</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90616,</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с.Луг</w:t>
            </w:r>
            <w:proofErr w:type="spellEnd"/>
            <w:r w:rsidRPr="00715B19">
              <w:rPr>
                <w:color w:val="000000" w:themeColor="text1"/>
                <w:sz w:val="27"/>
                <w:szCs w:val="27"/>
                <w:lang w:val="uk-UA" w:eastAsia="en-US"/>
              </w:rPr>
              <w:t xml:space="preserve"> 476</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378 від 13.02.2018р.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16.</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прис.Ріка</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90611, </w:t>
            </w:r>
            <w:proofErr w:type="spellStart"/>
            <w:r w:rsidRPr="00715B19">
              <w:rPr>
                <w:color w:val="000000" w:themeColor="text1"/>
                <w:sz w:val="27"/>
                <w:szCs w:val="27"/>
                <w:lang w:val="uk-UA" w:eastAsia="en-US"/>
              </w:rPr>
              <w:t>с.Верхнє</w:t>
            </w:r>
            <w:proofErr w:type="spellEnd"/>
            <w:r w:rsidRPr="00715B19">
              <w:rPr>
                <w:color w:val="000000" w:themeColor="text1"/>
                <w:sz w:val="27"/>
                <w:szCs w:val="27"/>
                <w:lang w:val="uk-UA" w:eastAsia="en-US"/>
              </w:rPr>
              <w:t xml:space="preserve"> Водяне, </w:t>
            </w:r>
            <w:proofErr w:type="spellStart"/>
            <w:r w:rsidRPr="00715B19">
              <w:rPr>
                <w:color w:val="000000" w:themeColor="text1"/>
                <w:sz w:val="27"/>
                <w:szCs w:val="27"/>
                <w:lang w:val="uk-UA" w:eastAsia="en-US"/>
              </w:rPr>
              <w:t>прис.Ріка</w:t>
            </w:r>
            <w:proofErr w:type="spellEnd"/>
            <w:r w:rsidRPr="00715B19">
              <w:rPr>
                <w:color w:val="000000" w:themeColor="text1"/>
                <w:sz w:val="27"/>
                <w:szCs w:val="27"/>
                <w:lang w:val="uk-UA" w:eastAsia="en-US"/>
              </w:rPr>
              <w:t>, вул. 70 р. Жовтня  99</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457 від 02.02.2018р.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lastRenderedPageBreak/>
              <w:t>17.</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с.Розтоки</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90644, </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с.Розтоки</w:t>
            </w:r>
            <w:proofErr w:type="spellEnd"/>
            <w:r w:rsidRPr="00715B19">
              <w:rPr>
                <w:color w:val="000000" w:themeColor="text1"/>
                <w:sz w:val="27"/>
                <w:szCs w:val="27"/>
                <w:lang w:val="uk-UA" w:eastAsia="en-US"/>
              </w:rPr>
              <w:t xml:space="preserve"> 280</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228 від 10.01.2018р.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18.</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с.Середнє</w:t>
            </w:r>
            <w:proofErr w:type="spellEnd"/>
            <w:r w:rsidRPr="00715B19">
              <w:rPr>
                <w:color w:val="000000" w:themeColor="text1"/>
                <w:sz w:val="27"/>
                <w:szCs w:val="27"/>
                <w:lang w:val="uk-UA" w:eastAsia="en-US"/>
              </w:rPr>
              <w:t xml:space="preserve"> Водяне</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90613, </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с.Середнє</w:t>
            </w:r>
            <w:proofErr w:type="spellEnd"/>
            <w:r w:rsidRPr="00715B19">
              <w:rPr>
                <w:color w:val="000000" w:themeColor="text1"/>
                <w:sz w:val="27"/>
                <w:szCs w:val="27"/>
                <w:lang w:val="uk-UA" w:eastAsia="en-US"/>
              </w:rPr>
              <w:t xml:space="preserve"> Водяне, вул. </w:t>
            </w:r>
            <w:proofErr w:type="spellStart"/>
            <w:r w:rsidRPr="00715B19">
              <w:rPr>
                <w:color w:val="000000" w:themeColor="text1"/>
                <w:sz w:val="27"/>
                <w:szCs w:val="27"/>
                <w:lang w:val="uk-UA" w:eastAsia="en-US"/>
              </w:rPr>
              <w:t>Дечебал</w:t>
            </w:r>
            <w:proofErr w:type="spellEnd"/>
            <w:r w:rsidRPr="00715B19">
              <w:rPr>
                <w:color w:val="000000" w:themeColor="text1"/>
                <w:sz w:val="27"/>
                <w:szCs w:val="27"/>
                <w:lang w:val="uk-UA" w:eastAsia="en-US"/>
              </w:rPr>
              <w:t xml:space="preserve"> 102</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143 від 26.12.2017р.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19.</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с.Чорна</w:t>
            </w:r>
            <w:proofErr w:type="spellEnd"/>
            <w:r w:rsidRPr="00715B19">
              <w:rPr>
                <w:color w:val="000000" w:themeColor="text1"/>
                <w:sz w:val="27"/>
                <w:szCs w:val="27"/>
                <w:lang w:val="uk-UA" w:eastAsia="en-US"/>
              </w:rPr>
              <w:t xml:space="preserve"> Тиса</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90632,</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с.Чорна</w:t>
            </w:r>
            <w:proofErr w:type="spellEnd"/>
            <w:r w:rsidRPr="00715B19">
              <w:rPr>
                <w:color w:val="000000" w:themeColor="text1"/>
                <w:sz w:val="27"/>
                <w:szCs w:val="27"/>
                <w:lang w:val="uk-UA" w:eastAsia="en-US"/>
              </w:rPr>
              <w:t xml:space="preserve"> Тиса, вул. Центральна 150/А</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383 від 30.01.2018р.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20.</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смт.Ясіня</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90630,</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смт.Ясіня</w:t>
            </w:r>
            <w:proofErr w:type="spellEnd"/>
            <w:r w:rsidRPr="00715B19">
              <w:rPr>
                <w:color w:val="000000" w:themeColor="text1"/>
                <w:sz w:val="27"/>
                <w:szCs w:val="27"/>
                <w:lang w:val="uk-UA" w:eastAsia="en-US"/>
              </w:rPr>
              <w:t>, вул. Коцюбинського 25</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№726 від 21.12.2017р.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21</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АЗПСМ</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с.Луги</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90647,</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сЛуги</w:t>
            </w:r>
            <w:proofErr w:type="spellEnd"/>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377від 04.01.2013р.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22</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прис</w:t>
            </w:r>
            <w:proofErr w:type="spellEnd"/>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Стримба</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90611,</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с.Верхнє</w:t>
            </w:r>
            <w:proofErr w:type="spellEnd"/>
            <w:r w:rsidRPr="00715B19">
              <w:rPr>
                <w:color w:val="000000" w:themeColor="text1"/>
                <w:sz w:val="27"/>
                <w:szCs w:val="27"/>
                <w:lang w:val="uk-UA" w:eastAsia="en-US"/>
              </w:rPr>
              <w:t xml:space="preserve"> Водяне, </w:t>
            </w:r>
            <w:proofErr w:type="spellStart"/>
            <w:r w:rsidRPr="00715B19">
              <w:rPr>
                <w:color w:val="000000" w:themeColor="text1"/>
                <w:sz w:val="27"/>
                <w:szCs w:val="27"/>
                <w:lang w:val="uk-UA" w:eastAsia="en-US"/>
              </w:rPr>
              <w:t>прис.Стримба</w:t>
            </w:r>
            <w:proofErr w:type="spellEnd"/>
            <w:r w:rsidRPr="00715B19">
              <w:rPr>
                <w:color w:val="000000" w:themeColor="text1"/>
                <w:sz w:val="27"/>
                <w:szCs w:val="27"/>
                <w:lang w:val="uk-UA" w:eastAsia="en-US"/>
              </w:rPr>
              <w:t xml:space="preserve"> вул. Першотравнева 28</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457 від 02.02.2018р.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23</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прис</w:t>
            </w:r>
            <w:proofErr w:type="spellEnd"/>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Березів-Ялинка</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90621, </w:t>
            </w:r>
            <w:proofErr w:type="spellStart"/>
            <w:r w:rsidRPr="00715B19">
              <w:rPr>
                <w:color w:val="000000" w:themeColor="text1"/>
                <w:sz w:val="27"/>
                <w:szCs w:val="27"/>
                <w:lang w:val="uk-UA" w:eastAsia="en-US"/>
              </w:rPr>
              <w:t>с.Косівська</w:t>
            </w:r>
            <w:proofErr w:type="spellEnd"/>
            <w:r w:rsidRPr="00715B19">
              <w:rPr>
                <w:color w:val="000000" w:themeColor="text1"/>
                <w:sz w:val="27"/>
                <w:szCs w:val="27"/>
                <w:lang w:val="uk-UA" w:eastAsia="en-US"/>
              </w:rPr>
              <w:t xml:space="preserve"> Поляна, </w:t>
            </w:r>
            <w:proofErr w:type="spellStart"/>
            <w:r w:rsidRPr="00715B19">
              <w:rPr>
                <w:color w:val="000000" w:themeColor="text1"/>
                <w:sz w:val="27"/>
                <w:szCs w:val="27"/>
                <w:lang w:val="uk-UA" w:eastAsia="en-US"/>
              </w:rPr>
              <w:t>прис.Б.Ялинка</w:t>
            </w:r>
            <w:proofErr w:type="spellEnd"/>
            <w:r w:rsidRPr="00715B19">
              <w:rPr>
                <w:color w:val="000000" w:themeColor="text1"/>
                <w:sz w:val="27"/>
                <w:szCs w:val="27"/>
                <w:lang w:val="uk-UA" w:eastAsia="en-US"/>
              </w:rPr>
              <w:t xml:space="preserve"> 703</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250 від 26.01.2018р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24</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АЗПСМ </w:t>
            </w:r>
            <w:proofErr w:type="spellStart"/>
            <w:r w:rsidRPr="00715B19">
              <w:rPr>
                <w:color w:val="000000" w:themeColor="text1"/>
                <w:sz w:val="27"/>
                <w:szCs w:val="27"/>
                <w:lang w:val="uk-UA" w:eastAsia="en-US"/>
              </w:rPr>
              <w:t>прис</w:t>
            </w:r>
            <w:proofErr w:type="spellEnd"/>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Добрик</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90613, </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с.Середнє</w:t>
            </w:r>
            <w:proofErr w:type="spellEnd"/>
            <w:r w:rsidRPr="00715B19">
              <w:rPr>
                <w:color w:val="000000" w:themeColor="text1"/>
                <w:sz w:val="27"/>
                <w:szCs w:val="27"/>
                <w:lang w:val="uk-UA" w:eastAsia="en-US"/>
              </w:rPr>
              <w:t xml:space="preserve"> Водяне, </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Добрик</w:t>
            </w:r>
            <w:proofErr w:type="spellEnd"/>
            <w:r w:rsidRPr="00715B19">
              <w:rPr>
                <w:color w:val="000000" w:themeColor="text1"/>
                <w:sz w:val="27"/>
                <w:szCs w:val="27"/>
                <w:lang w:val="uk-UA" w:eastAsia="en-US"/>
              </w:rPr>
              <w:t xml:space="preserve"> 79</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143 від 26.12.2017р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25</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АЗПСМ</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с. </w:t>
            </w:r>
            <w:proofErr w:type="spellStart"/>
            <w:r w:rsidRPr="00715B19">
              <w:rPr>
                <w:color w:val="000000" w:themeColor="text1"/>
                <w:sz w:val="27"/>
                <w:szCs w:val="27"/>
                <w:lang w:val="uk-UA" w:eastAsia="en-US"/>
              </w:rPr>
              <w:t>Росішка</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90622</w:t>
            </w:r>
          </w:p>
          <w:p w:rsidR="00FE39DF" w:rsidRPr="00715B19" w:rsidRDefault="00FE39DF" w:rsidP="00715B19">
            <w:pPr>
              <w:suppressAutoHyphens w:val="0"/>
              <w:jc w:val="center"/>
              <w:rPr>
                <w:color w:val="000000" w:themeColor="text1"/>
                <w:sz w:val="27"/>
                <w:szCs w:val="27"/>
                <w:lang w:val="uk-UA" w:eastAsia="en-US"/>
              </w:rPr>
            </w:pPr>
            <w:proofErr w:type="spellStart"/>
            <w:r w:rsidRPr="00715B19">
              <w:rPr>
                <w:color w:val="000000" w:themeColor="text1"/>
                <w:sz w:val="27"/>
                <w:szCs w:val="27"/>
                <w:lang w:val="uk-UA" w:eastAsia="en-US"/>
              </w:rPr>
              <w:t>с.Росішка</w:t>
            </w:r>
            <w:proofErr w:type="spellEnd"/>
            <w:r w:rsidRPr="00715B19">
              <w:rPr>
                <w:color w:val="000000" w:themeColor="text1"/>
                <w:sz w:val="27"/>
                <w:szCs w:val="27"/>
                <w:lang w:val="uk-UA" w:eastAsia="en-US"/>
              </w:rPr>
              <w:t>, 136</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102 від 21.02.2018р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26</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ФАП </w:t>
            </w:r>
            <w:proofErr w:type="spellStart"/>
            <w:r w:rsidRPr="00715B19">
              <w:rPr>
                <w:color w:val="000000" w:themeColor="text1"/>
                <w:sz w:val="27"/>
                <w:szCs w:val="27"/>
                <w:lang w:val="uk-UA" w:eastAsia="en-US"/>
              </w:rPr>
              <w:t>Стебний</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90630, </w:t>
            </w:r>
            <w:proofErr w:type="spellStart"/>
            <w:r w:rsidRPr="00715B19">
              <w:rPr>
                <w:color w:val="000000" w:themeColor="text1"/>
                <w:sz w:val="27"/>
                <w:szCs w:val="27"/>
                <w:lang w:val="uk-UA" w:eastAsia="en-US"/>
              </w:rPr>
              <w:t>смт.Ясіня</w:t>
            </w:r>
            <w:proofErr w:type="spellEnd"/>
            <w:r w:rsidRPr="00715B19">
              <w:rPr>
                <w:color w:val="000000" w:themeColor="text1"/>
                <w:sz w:val="27"/>
                <w:szCs w:val="27"/>
                <w:lang w:val="uk-UA" w:eastAsia="en-US"/>
              </w:rPr>
              <w:t xml:space="preserve">, вул. </w:t>
            </w:r>
            <w:proofErr w:type="spellStart"/>
            <w:r w:rsidRPr="00715B19">
              <w:rPr>
                <w:color w:val="000000" w:themeColor="text1"/>
                <w:sz w:val="27"/>
                <w:szCs w:val="27"/>
                <w:lang w:val="uk-UA" w:eastAsia="en-US"/>
              </w:rPr>
              <w:t>Стебний</w:t>
            </w:r>
            <w:proofErr w:type="spellEnd"/>
            <w:r w:rsidRPr="00715B19">
              <w:rPr>
                <w:color w:val="000000" w:themeColor="text1"/>
                <w:sz w:val="27"/>
                <w:szCs w:val="27"/>
                <w:lang w:val="uk-UA" w:eastAsia="en-US"/>
              </w:rPr>
              <w:t xml:space="preserve"> 109</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№726 від 21.12.2017р.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27</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ФАП Усть-Говерла</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90647, </w:t>
            </w:r>
            <w:proofErr w:type="spellStart"/>
            <w:r w:rsidRPr="00715B19">
              <w:rPr>
                <w:color w:val="000000" w:themeColor="text1"/>
                <w:sz w:val="27"/>
                <w:szCs w:val="27"/>
                <w:lang w:val="uk-UA" w:eastAsia="en-US"/>
              </w:rPr>
              <w:t>с.Луги</w:t>
            </w:r>
            <w:proofErr w:type="spellEnd"/>
            <w:r w:rsidRPr="00715B19">
              <w:rPr>
                <w:color w:val="000000" w:themeColor="text1"/>
                <w:sz w:val="27"/>
                <w:szCs w:val="27"/>
                <w:lang w:val="uk-UA" w:eastAsia="en-US"/>
              </w:rPr>
              <w:t xml:space="preserve"> 329</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377від 04.01.2013р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28</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ФАП </w:t>
            </w:r>
            <w:proofErr w:type="spellStart"/>
            <w:r w:rsidRPr="00715B19">
              <w:rPr>
                <w:color w:val="000000" w:themeColor="text1"/>
                <w:sz w:val="27"/>
                <w:szCs w:val="27"/>
                <w:lang w:val="uk-UA" w:eastAsia="en-US"/>
              </w:rPr>
              <w:t>Бребоя</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90645, </w:t>
            </w:r>
            <w:proofErr w:type="spellStart"/>
            <w:r w:rsidRPr="00715B19">
              <w:rPr>
                <w:color w:val="000000" w:themeColor="text1"/>
                <w:sz w:val="27"/>
                <w:szCs w:val="27"/>
                <w:lang w:val="uk-UA" w:eastAsia="en-US"/>
              </w:rPr>
              <w:t>с.Богдан</w:t>
            </w:r>
            <w:proofErr w:type="spellEnd"/>
            <w:r w:rsidRPr="00715B19">
              <w:rPr>
                <w:color w:val="000000" w:themeColor="text1"/>
                <w:sz w:val="27"/>
                <w:szCs w:val="27"/>
                <w:lang w:val="uk-UA" w:eastAsia="en-US"/>
              </w:rPr>
              <w:t xml:space="preserve">, вул. </w:t>
            </w:r>
            <w:proofErr w:type="spellStart"/>
            <w:r w:rsidRPr="00715B19">
              <w:rPr>
                <w:color w:val="000000" w:themeColor="text1"/>
                <w:sz w:val="27"/>
                <w:szCs w:val="27"/>
                <w:lang w:val="uk-UA" w:eastAsia="en-US"/>
              </w:rPr>
              <w:t>Бребоя</w:t>
            </w:r>
            <w:proofErr w:type="spellEnd"/>
            <w:r w:rsidRPr="00715B19">
              <w:rPr>
                <w:color w:val="000000" w:themeColor="text1"/>
                <w:sz w:val="27"/>
                <w:szCs w:val="27"/>
                <w:lang w:val="uk-UA" w:eastAsia="en-US"/>
              </w:rPr>
              <w:t xml:space="preserve"> 40</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№442 від 21.12.2017р.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29</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ФАП </w:t>
            </w:r>
            <w:proofErr w:type="spellStart"/>
            <w:r w:rsidRPr="00715B19">
              <w:rPr>
                <w:color w:val="000000" w:themeColor="text1"/>
                <w:sz w:val="27"/>
                <w:szCs w:val="27"/>
                <w:lang w:val="uk-UA" w:eastAsia="en-US"/>
              </w:rPr>
              <w:t>Банський</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90621, </w:t>
            </w:r>
            <w:proofErr w:type="spellStart"/>
            <w:r w:rsidRPr="00715B19">
              <w:rPr>
                <w:color w:val="000000" w:themeColor="text1"/>
                <w:sz w:val="27"/>
                <w:szCs w:val="27"/>
                <w:lang w:val="uk-UA" w:eastAsia="en-US"/>
              </w:rPr>
              <w:t>с.Косівська</w:t>
            </w:r>
            <w:proofErr w:type="spellEnd"/>
            <w:r w:rsidRPr="00715B19">
              <w:rPr>
                <w:color w:val="000000" w:themeColor="text1"/>
                <w:sz w:val="27"/>
                <w:szCs w:val="27"/>
                <w:lang w:val="uk-UA" w:eastAsia="en-US"/>
              </w:rPr>
              <w:t xml:space="preserve">, </w:t>
            </w:r>
            <w:proofErr w:type="spellStart"/>
            <w:r w:rsidRPr="00715B19">
              <w:rPr>
                <w:color w:val="000000" w:themeColor="text1"/>
                <w:sz w:val="27"/>
                <w:szCs w:val="27"/>
                <w:lang w:val="uk-UA" w:eastAsia="en-US"/>
              </w:rPr>
              <w:t>Банський</w:t>
            </w:r>
            <w:proofErr w:type="spellEnd"/>
            <w:r w:rsidRPr="00715B19">
              <w:rPr>
                <w:color w:val="000000" w:themeColor="text1"/>
                <w:sz w:val="27"/>
                <w:szCs w:val="27"/>
                <w:lang w:val="uk-UA" w:eastAsia="en-US"/>
              </w:rPr>
              <w:t xml:space="preserve"> 49</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250 від 26.01.2018р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30</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ФАП Мала Біла Церква</w:t>
            </w:r>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90614, </w:t>
            </w:r>
            <w:proofErr w:type="spellStart"/>
            <w:r w:rsidRPr="00715B19">
              <w:rPr>
                <w:color w:val="000000" w:themeColor="text1"/>
                <w:sz w:val="27"/>
                <w:szCs w:val="27"/>
                <w:lang w:val="uk-UA" w:eastAsia="en-US"/>
              </w:rPr>
              <w:t>с.Біла</w:t>
            </w:r>
            <w:proofErr w:type="spellEnd"/>
            <w:r w:rsidRPr="00715B19">
              <w:rPr>
                <w:color w:val="000000" w:themeColor="text1"/>
                <w:sz w:val="27"/>
                <w:szCs w:val="27"/>
                <w:lang w:val="uk-UA" w:eastAsia="en-US"/>
              </w:rPr>
              <w:t xml:space="preserve"> Церква, вул. </w:t>
            </w:r>
            <w:proofErr w:type="spellStart"/>
            <w:r w:rsidRPr="00715B19">
              <w:rPr>
                <w:color w:val="000000" w:themeColor="text1"/>
                <w:sz w:val="27"/>
                <w:szCs w:val="27"/>
                <w:lang w:val="uk-UA" w:eastAsia="en-US"/>
              </w:rPr>
              <w:t>Підмагури</w:t>
            </w:r>
            <w:proofErr w:type="spellEnd"/>
            <w:r w:rsidRPr="00715B19">
              <w:rPr>
                <w:color w:val="000000" w:themeColor="text1"/>
                <w:sz w:val="27"/>
                <w:szCs w:val="27"/>
                <w:lang w:val="uk-UA" w:eastAsia="en-US"/>
              </w:rPr>
              <w:t xml:space="preserve"> 4</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від 11.04.2014р.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31</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ФАП </w:t>
            </w:r>
            <w:proofErr w:type="spellStart"/>
            <w:r w:rsidRPr="00715B19">
              <w:rPr>
                <w:color w:val="000000" w:themeColor="text1"/>
                <w:sz w:val="27"/>
                <w:szCs w:val="27"/>
                <w:lang w:val="uk-UA" w:eastAsia="en-US"/>
              </w:rPr>
              <w:t>Хмелево</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90625, </w:t>
            </w:r>
            <w:proofErr w:type="spellStart"/>
            <w:r w:rsidRPr="00715B19">
              <w:rPr>
                <w:color w:val="000000" w:themeColor="text1"/>
                <w:sz w:val="27"/>
                <w:szCs w:val="27"/>
                <w:lang w:val="uk-UA" w:eastAsia="en-US"/>
              </w:rPr>
              <w:t>с.Ділове</w:t>
            </w:r>
            <w:proofErr w:type="spellEnd"/>
            <w:r w:rsidRPr="00715B19">
              <w:rPr>
                <w:color w:val="000000" w:themeColor="text1"/>
                <w:sz w:val="27"/>
                <w:szCs w:val="27"/>
                <w:lang w:val="uk-UA" w:eastAsia="en-US"/>
              </w:rPr>
              <w:t>, вул. 40років Перемоги 148</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222 від 21.03.2018р.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32</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ФАП </w:t>
            </w:r>
            <w:proofErr w:type="spellStart"/>
            <w:r w:rsidRPr="00715B19">
              <w:rPr>
                <w:color w:val="000000" w:themeColor="text1"/>
                <w:sz w:val="27"/>
                <w:szCs w:val="27"/>
                <w:lang w:val="uk-UA" w:eastAsia="en-US"/>
              </w:rPr>
              <w:t>Плаюц</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90610, </w:t>
            </w:r>
            <w:proofErr w:type="spellStart"/>
            <w:r w:rsidRPr="00715B19">
              <w:rPr>
                <w:color w:val="000000" w:themeColor="text1"/>
                <w:sz w:val="27"/>
                <w:szCs w:val="27"/>
                <w:lang w:val="uk-UA" w:eastAsia="en-US"/>
              </w:rPr>
              <w:t>с.Водиця</w:t>
            </w:r>
            <w:proofErr w:type="spellEnd"/>
            <w:r w:rsidRPr="00715B19">
              <w:rPr>
                <w:color w:val="000000" w:themeColor="text1"/>
                <w:sz w:val="27"/>
                <w:szCs w:val="27"/>
                <w:lang w:val="uk-UA" w:eastAsia="en-US"/>
              </w:rPr>
              <w:t xml:space="preserve">, вул. </w:t>
            </w:r>
            <w:proofErr w:type="spellStart"/>
            <w:r w:rsidRPr="00715B19">
              <w:rPr>
                <w:color w:val="000000" w:themeColor="text1"/>
                <w:sz w:val="27"/>
                <w:szCs w:val="27"/>
                <w:lang w:val="uk-UA" w:eastAsia="en-US"/>
              </w:rPr>
              <w:t>Калинська</w:t>
            </w:r>
            <w:proofErr w:type="spellEnd"/>
            <w:r w:rsidRPr="00715B19">
              <w:rPr>
                <w:color w:val="000000" w:themeColor="text1"/>
                <w:sz w:val="27"/>
                <w:szCs w:val="27"/>
                <w:lang w:val="uk-UA" w:eastAsia="en-US"/>
              </w:rPr>
              <w:t xml:space="preserve"> 2</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07 від 04.01.2013р.</w:t>
            </w:r>
          </w:p>
        </w:tc>
      </w:tr>
      <w:tr w:rsidR="00715B19" w:rsidRPr="00715B19" w:rsidTr="00A07DA8">
        <w:tc>
          <w:tcPr>
            <w:tcW w:w="566"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33</w:t>
            </w:r>
          </w:p>
        </w:tc>
        <w:tc>
          <w:tcPr>
            <w:tcW w:w="1882"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ФАП </w:t>
            </w:r>
            <w:proofErr w:type="spellStart"/>
            <w:r w:rsidRPr="00715B19">
              <w:rPr>
                <w:color w:val="000000" w:themeColor="text1"/>
                <w:sz w:val="27"/>
                <w:szCs w:val="27"/>
                <w:lang w:val="uk-UA" w:eastAsia="en-US"/>
              </w:rPr>
              <w:t>Тьовшаг</w:t>
            </w:r>
            <w:proofErr w:type="spellEnd"/>
          </w:p>
        </w:tc>
        <w:tc>
          <w:tcPr>
            <w:tcW w:w="3047"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xml:space="preserve">90611, </w:t>
            </w:r>
            <w:proofErr w:type="spellStart"/>
            <w:r w:rsidRPr="00715B19">
              <w:rPr>
                <w:color w:val="000000" w:themeColor="text1"/>
                <w:sz w:val="27"/>
                <w:szCs w:val="27"/>
                <w:lang w:val="uk-UA" w:eastAsia="en-US"/>
              </w:rPr>
              <w:t>с.Верхнє</w:t>
            </w:r>
            <w:proofErr w:type="spellEnd"/>
            <w:r w:rsidRPr="00715B19">
              <w:rPr>
                <w:color w:val="000000" w:themeColor="text1"/>
                <w:sz w:val="27"/>
                <w:szCs w:val="27"/>
                <w:lang w:val="uk-UA" w:eastAsia="en-US"/>
              </w:rPr>
              <w:t xml:space="preserve"> Водяне, </w:t>
            </w:r>
            <w:proofErr w:type="spellStart"/>
            <w:r w:rsidRPr="00715B19">
              <w:rPr>
                <w:color w:val="000000" w:themeColor="text1"/>
                <w:sz w:val="27"/>
                <w:szCs w:val="27"/>
                <w:lang w:val="uk-UA" w:eastAsia="en-US"/>
              </w:rPr>
              <w:t>вул.Полонинська</w:t>
            </w:r>
            <w:proofErr w:type="spellEnd"/>
            <w:r w:rsidRPr="00715B19">
              <w:rPr>
                <w:color w:val="000000" w:themeColor="text1"/>
                <w:sz w:val="27"/>
                <w:szCs w:val="27"/>
                <w:lang w:val="uk-UA" w:eastAsia="en-US"/>
              </w:rPr>
              <w:t xml:space="preserve"> 24 /А</w:t>
            </w:r>
          </w:p>
        </w:tc>
        <w:tc>
          <w:tcPr>
            <w:tcW w:w="4111" w:type="dxa"/>
          </w:tcPr>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Рішення сесії</w:t>
            </w:r>
          </w:p>
          <w:p w:rsidR="00FE39DF" w:rsidRPr="00715B19" w:rsidRDefault="00FE39DF" w:rsidP="00715B19">
            <w:pPr>
              <w:suppressAutoHyphens w:val="0"/>
              <w:jc w:val="center"/>
              <w:rPr>
                <w:color w:val="000000" w:themeColor="text1"/>
                <w:sz w:val="27"/>
                <w:szCs w:val="27"/>
                <w:lang w:val="uk-UA" w:eastAsia="en-US"/>
              </w:rPr>
            </w:pPr>
            <w:r w:rsidRPr="00715B19">
              <w:rPr>
                <w:color w:val="000000" w:themeColor="text1"/>
                <w:sz w:val="27"/>
                <w:szCs w:val="27"/>
                <w:lang w:val="uk-UA" w:eastAsia="en-US"/>
              </w:rPr>
              <w:t>№ 457 від 02.02.2018р.</w:t>
            </w:r>
          </w:p>
        </w:tc>
      </w:tr>
    </w:tbl>
    <w:p w:rsidR="00FE39DF" w:rsidRPr="00715B19" w:rsidRDefault="00FE39DF" w:rsidP="00715B19">
      <w:pPr>
        <w:suppressAutoHyphens w:val="0"/>
        <w:rPr>
          <w:color w:val="000000" w:themeColor="text1"/>
          <w:sz w:val="28"/>
          <w:szCs w:val="28"/>
          <w:lang w:val="uk-UA" w:eastAsia="en-US"/>
        </w:rPr>
      </w:pPr>
    </w:p>
    <w:p w:rsidR="001B6F7C" w:rsidRPr="00715B19" w:rsidRDefault="001B6F7C" w:rsidP="00715B19">
      <w:pPr>
        <w:suppressAutoHyphens w:val="0"/>
        <w:rPr>
          <w:color w:val="000000" w:themeColor="text1"/>
          <w:sz w:val="28"/>
          <w:szCs w:val="28"/>
          <w:lang w:val="uk-UA"/>
        </w:rPr>
      </w:pPr>
      <w:r w:rsidRPr="00715B19">
        <w:rPr>
          <w:color w:val="000000" w:themeColor="text1"/>
          <w:sz w:val="28"/>
          <w:szCs w:val="28"/>
          <w:lang w:val="uk-UA"/>
        </w:rPr>
        <w:br w:type="page"/>
      </w:r>
    </w:p>
    <w:p w:rsidR="000A2D9F" w:rsidRPr="00715B19" w:rsidRDefault="000A2D9F" w:rsidP="00715B19">
      <w:pPr>
        <w:suppressAutoHyphens w:val="0"/>
        <w:rPr>
          <w:color w:val="000000" w:themeColor="text1"/>
          <w:sz w:val="28"/>
          <w:szCs w:val="28"/>
          <w:lang w:val="uk-UA"/>
        </w:rPr>
      </w:pPr>
    </w:p>
    <w:p w:rsidR="001B6F7C" w:rsidRPr="00715B19" w:rsidRDefault="001B6F7C" w:rsidP="00715B19">
      <w:pPr>
        <w:suppressAutoHyphens w:val="0"/>
        <w:rPr>
          <w:color w:val="000000" w:themeColor="text1"/>
          <w:sz w:val="28"/>
          <w:szCs w:val="28"/>
          <w:lang w:val="uk-UA"/>
        </w:rPr>
      </w:pPr>
    </w:p>
    <w:p w:rsidR="00CA2EF7" w:rsidRPr="00715B19" w:rsidRDefault="00CA2EF7" w:rsidP="00715B19">
      <w:pPr>
        <w:suppressAutoHyphens w:val="0"/>
        <w:jc w:val="right"/>
        <w:rPr>
          <w:rFonts w:eastAsia="Calibri"/>
          <w:color w:val="000000" w:themeColor="text1"/>
          <w:sz w:val="28"/>
          <w:szCs w:val="28"/>
          <w:lang w:val="uk-UA" w:eastAsia="en-US"/>
        </w:rPr>
      </w:pPr>
    </w:p>
    <w:p w:rsidR="00CA2EF7" w:rsidRPr="00715B19" w:rsidRDefault="00CA2EF7" w:rsidP="00715B19">
      <w:pPr>
        <w:suppressAutoHyphens w:val="0"/>
        <w:jc w:val="right"/>
        <w:rPr>
          <w:rFonts w:eastAsia="Calibri"/>
          <w:color w:val="000000" w:themeColor="text1"/>
          <w:sz w:val="28"/>
          <w:szCs w:val="28"/>
          <w:lang w:val="uk-UA" w:eastAsia="en-US"/>
        </w:rPr>
      </w:pPr>
    </w:p>
    <w:p w:rsidR="00CA2EF7" w:rsidRPr="00715B19" w:rsidRDefault="00CA2EF7" w:rsidP="00715B19">
      <w:pPr>
        <w:suppressAutoHyphens w:val="0"/>
        <w:jc w:val="right"/>
        <w:rPr>
          <w:rFonts w:eastAsia="Calibri"/>
          <w:color w:val="000000" w:themeColor="text1"/>
          <w:sz w:val="28"/>
          <w:szCs w:val="28"/>
          <w:lang w:val="uk-UA" w:eastAsia="en-US"/>
        </w:rPr>
      </w:pPr>
    </w:p>
    <w:p w:rsidR="00CA2EF7" w:rsidRPr="00715B19" w:rsidRDefault="00CA2EF7"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61312" behindDoc="1" locked="0" layoutInCell="1" allowOverlap="1" wp14:anchorId="4BA20737" wp14:editId="21FBABB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A2EF7" w:rsidRPr="00715B19" w:rsidRDefault="00CA2EF7" w:rsidP="00715B19">
      <w:pPr>
        <w:suppressAutoHyphens w:val="0"/>
        <w:jc w:val="right"/>
        <w:rPr>
          <w:rFonts w:eastAsia="Calibri"/>
          <w:color w:val="000000" w:themeColor="text1"/>
          <w:sz w:val="28"/>
          <w:szCs w:val="28"/>
          <w:lang w:val="uk-UA" w:eastAsia="en-US"/>
        </w:rPr>
      </w:pPr>
    </w:p>
    <w:p w:rsidR="00CA2EF7" w:rsidRPr="00715B19" w:rsidRDefault="00CA2EF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CA2EF7" w:rsidRPr="00715B19" w:rsidRDefault="00CA2EF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CA2EF7" w:rsidRPr="00715B19" w:rsidRDefault="00CA2EF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CA2EF7" w:rsidRPr="00715B19" w:rsidRDefault="00CA2EF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CA2EF7" w:rsidRPr="00715B19" w:rsidRDefault="00CA2EF7"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CA2EF7" w:rsidRPr="00715B19" w:rsidRDefault="00CA2EF7" w:rsidP="00715B19">
      <w:pPr>
        <w:suppressAutoHyphens w:val="0"/>
        <w:rPr>
          <w:rFonts w:eastAsia="Calibri"/>
          <w:color w:val="000000" w:themeColor="text1"/>
          <w:sz w:val="28"/>
          <w:szCs w:val="28"/>
          <w:lang w:val="uk-UA" w:eastAsia="en-US"/>
        </w:rPr>
      </w:pPr>
    </w:p>
    <w:p w:rsidR="00CA2EF7" w:rsidRPr="00715B19" w:rsidRDefault="00CA2EF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CA2EF7" w:rsidRPr="00715B19" w:rsidRDefault="00CA2EF7" w:rsidP="00715B19">
      <w:pPr>
        <w:suppressAutoHyphens w:val="0"/>
        <w:rPr>
          <w:rFonts w:eastAsia="Calibri"/>
          <w:color w:val="000000" w:themeColor="text1"/>
          <w:sz w:val="28"/>
          <w:szCs w:val="28"/>
          <w:lang w:val="uk-UA" w:eastAsia="en-US"/>
        </w:rPr>
      </w:pPr>
    </w:p>
    <w:p w:rsidR="00CA2EF7" w:rsidRPr="00715B19" w:rsidRDefault="00CA2EF7"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№58</w:t>
      </w:r>
    </w:p>
    <w:p w:rsidR="00CA2EF7" w:rsidRPr="00715B19" w:rsidRDefault="00CA2EF7"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CA2EF7" w:rsidRPr="00715B19" w:rsidRDefault="00CA2EF7" w:rsidP="00715B19">
      <w:pPr>
        <w:jc w:val="center"/>
        <w:rPr>
          <w:color w:val="000000" w:themeColor="text1"/>
          <w:sz w:val="26"/>
          <w:szCs w:val="26"/>
          <w:lang w:val="uk-UA"/>
        </w:rPr>
      </w:pPr>
    </w:p>
    <w:p w:rsidR="00CA2EF7" w:rsidRPr="00715B19" w:rsidRDefault="00CA2EF7" w:rsidP="00715B19">
      <w:pPr>
        <w:rPr>
          <w:bCs/>
          <w:iCs/>
          <w:color w:val="000000" w:themeColor="text1"/>
          <w:sz w:val="28"/>
          <w:szCs w:val="28"/>
          <w:lang w:val="uk-UA"/>
        </w:rPr>
      </w:pPr>
      <w:r w:rsidRPr="00715B19">
        <w:rPr>
          <w:bCs/>
          <w:iCs/>
          <w:color w:val="000000" w:themeColor="text1"/>
          <w:sz w:val="28"/>
          <w:szCs w:val="28"/>
          <w:lang w:val="uk-UA"/>
        </w:rPr>
        <w:t xml:space="preserve">Про вступ Рахівської  міської ради в права </w:t>
      </w:r>
    </w:p>
    <w:p w:rsidR="00CA2EF7" w:rsidRPr="00715B19" w:rsidRDefault="00CA2EF7" w:rsidP="00715B19">
      <w:pPr>
        <w:rPr>
          <w:bCs/>
          <w:iCs/>
          <w:color w:val="000000" w:themeColor="text1"/>
          <w:sz w:val="28"/>
          <w:szCs w:val="28"/>
          <w:lang w:val="uk-UA"/>
        </w:rPr>
      </w:pPr>
      <w:r w:rsidRPr="00715B19">
        <w:rPr>
          <w:bCs/>
          <w:iCs/>
          <w:color w:val="000000" w:themeColor="text1"/>
          <w:sz w:val="28"/>
          <w:szCs w:val="28"/>
          <w:lang w:val="uk-UA"/>
        </w:rPr>
        <w:t xml:space="preserve">засновника комунального некомерційного </w:t>
      </w:r>
    </w:p>
    <w:p w:rsidR="00CA2EF7" w:rsidRPr="00715B19" w:rsidRDefault="00CA2EF7" w:rsidP="00715B19">
      <w:pPr>
        <w:rPr>
          <w:bCs/>
          <w:iCs/>
          <w:color w:val="000000" w:themeColor="text1"/>
          <w:sz w:val="28"/>
          <w:szCs w:val="28"/>
          <w:lang w:val="uk-UA"/>
        </w:rPr>
      </w:pPr>
      <w:r w:rsidRPr="00715B19">
        <w:rPr>
          <w:bCs/>
          <w:iCs/>
          <w:color w:val="000000" w:themeColor="text1"/>
          <w:sz w:val="28"/>
          <w:szCs w:val="28"/>
          <w:lang w:val="uk-UA"/>
        </w:rPr>
        <w:t>підприємства «Рахівська районна лікарня»</w:t>
      </w:r>
    </w:p>
    <w:p w:rsidR="00CA2EF7" w:rsidRPr="00715B19" w:rsidRDefault="00CA2EF7" w:rsidP="00715B19">
      <w:pPr>
        <w:rPr>
          <w:bCs/>
          <w:iCs/>
          <w:color w:val="000000" w:themeColor="text1"/>
          <w:sz w:val="28"/>
          <w:szCs w:val="28"/>
          <w:lang w:val="uk-UA"/>
        </w:rPr>
      </w:pPr>
      <w:r w:rsidRPr="00715B19">
        <w:rPr>
          <w:bCs/>
          <w:iCs/>
          <w:color w:val="000000" w:themeColor="text1"/>
          <w:sz w:val="28"/>
          <w:szCs w:val="28"/>
          <w:lang w:val="uk-UA"/>
        </w:rPr>
        <w:t>Рахівської районної ради</w:t>
      </w:r>
    </w:p>
    <w:p w:rsidR="00CA2EF7" w:rsidRPr="00715B19" w:rsidRDefault="00CA2EF7" w:rsidP="00715B19">
      <w:pPr>
        <w:jc w:val="center"/>
        <w:rPr>
          <w:color w:val="000000" w:themeColor="text1"/>
          <w:sz w:val="28"/>
          <w:szCs w:val="28"/>
          <w:lang w:val="uk-UA"/>
        </w:rPr>
      </w:pPr>
      <w:r w:rsidRPr="00715B19">
        <w:rPr>
          <w:color w:val="000000" w:themeColor="text1"/>
          <w:sz w:val="28"/>
          <w:szCs w:val="28"/>
          <w:lang w:val="uk-UA"/>
        </w:rPr>
        <w:t xml:space="preserve">                             </w:t>
      </w:r>
    </w:p>
    <w:p w:rsidR="00CA2EF7" w:rsidRPr="00715B19" w:rsidRDefault="00CA2EF7"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Відповідно до </w:t>
      </w:r>
      <w:r w:rsidRPr="00715B19">
        <w:rPr>
          <w:color w:val="000000" w:themeColor="text1"/>
          <w:sz w:val="28"/>
          <w:szCs w:val="28"/>
          <w:lang w:val="uk-UA" w:eastAsia="ru-RU"/>
        </w:rPr>
        <w:t xml:space="preserve">статей 26, 59 Закону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місцеве самоврядування в </w:t>
      </w:r>
      <w:proofErr w:type="spellStart"/>
      <w:r w:rsidRPr="00715B19">
        <w:rPr>
          <w:color w:val="000000" w:themeColor="text1"/>
          <w:sz w:val="28"/>
          <w:szCs w:val="28"/>
          <w:lang w:val="uk-UA" w:eastAsia="ru-RU"/>
        </w:rPr>
        <w:t>Україніˮ</w:t>
      </w:r>
      <w:proofErr w:type="spellEnd"/>
      <w:r w:rsidRPr="00715B19">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CA2EF7" w:rsidRPr="00715B19" w:rsidRDefault="00CA2EF7" w:rsidP="00715B19">
      <w:pPr>
        <w:tabs>
          <w:tab w:val="left" w:pos="567"/>
        </w:tabs>
        <w:jc w:val="both"/>
        <w:rPr>
          <w:color w:val="000000" w:themeColor="text1"/>
          <w:sz w:val="28"/>
          <w:szCs w:val="28"/>
          <w:lang w:val="uk-UA"/>
        </w:rPr>
      </w:pPr>
    </w:p>
    <w:p w:rsidR="00CA2EF7" w:rsidRPr="00715B19" w:rsidRDefault="00CA2EF7"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CA2EF7" w:rsidRPr="00715B19" w:rsidRDefault="00CA2EF7" w:rsidP="00715B19">
      <w:pPr>
        <w:pStyle w:val="21"/>
        <w:ind w:right="0" w:firstLine="0"/>
        <w:rPr>
          <w:color w:val="000000" w:themeColor="text1"/>
          <w:szCs w:val="28"/>
        </w:rPr>
      </w:pPr>
    </w:p>
    <w:p w:rsidR="00CA2EF7" w:rsidRPr="00715B19" w:rsidRDefault="00CA2EF7"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 1.Рахівській міській територіальній громаді в особі Рахівської міської ради вступити в права засновника  комунального некомерційного підприємства «Рахівська районна лікарня» Рахівської районної ради.</w:t>
      </w:r>
    </w:p>
    <w:p w:rsidR="00CA2EF7" w:rsidRPr="00715B19" w:rsidRDefault="00CA2EF7" w:rsidP="00715B19">
      <w:pPr>
        <w:pStyle w:val="21"/>
        <w:tabs>
          <w:tab w:val="left" w:pos="567"/>
        </w:tabs>
        <w:ind w:right="0"/>
        <w:rPr>
          <w:color w:val="000000" w:themeColor="text1"/>
          <w:szCs w:val="28"/>
        </w:rPr>
      </w:pPr>
      <w:r w:rsidRPr="00715B19">
        <w:rPr>
          <w:color w:val="000000" w:themeColor="text1"/>
          <w:szCs w:val="28"/>
        </w:rPr>
        <w:t xml:space="preserve">2.Перейменувати комунальне некомерційне підприємство «Рахівська районна лікарня» Рахівської районної ради в комунальне некомерційне підприємство «Рахівська районна лікарня» Рахівської міської ради. </w:t>
      </w:r>
    </w:p>
    <w:p w:rsidR="00CA2EF7" w:rsidRPr="00715B19" w:rsidRDefault="00CA2EF7" w:rsidP="00715B19">
      <w:pPr>
        <w:pStyle w:val="21"/>
        <w:tabs>
          <w:tab w:val="left" w:pos="567"/>
          <w:tab w:val="left" w:pos="720"/>
        </w:tabs>
        <w:ind w:right="0"/>
        <w:rPr>
          <w:color w:val="000000" w:themeColor="text1"/>
          <w:szCs w:val="28"/>
        </w:rPr>
      </w:pPr>
      <w:r w:rsidRPr="00715B19">
        <w:rPr>
          <w:color w:val="000000" w:themeColor="text1"/>
          <w:szCs w:val="28"/>
        </w:rPr>
        <w:t>3.Затвердити Статут комунального некомерційного підприємства «Рахівська районна лікарня» Рахівської міської ради, що додається.</w:t>
      </w:r>
    </w:p>
    <w:p w:rsidR="00613F9F" w:rsidRPr="00715B19" w:rsidRDefault="00613F9F" w:rsidP="00715B19">
      <w:pPr>
        <w:pStyle w:val="21"/>
        <w:tabs>
          <w:tab w:val="left" w:pos="567"/>
          <w:tab w:val="left" w:pos="993"/>
        </w:tabs>
        <w:ind w:right="0"/>
        <w:rPr>
          <w:color w:val="000000" w:themeColor="text1"/>
          <w:szCs w:val="28"/>
        </w:rPr>
      </w:pPr>
    </w:p>
    <w:p w:rsidR="00613F9F" w:rsidRPr="00715B19" w:rsidRDefault="00613F9F" w:rsidP="00715B19">
      <w:pPr>
        <w:pStyle w:val="21"/>
        <w:tabs>
          <w:tab w:val="left" w:pos="567"/>
          <w:tab w:val="left" w:pos="993"/>
        </w:tabs>
        <w:ind w:right="0"/>
        <w:rPr>
          <w:color w:val="000000" w:themeColor="text1"/>
          <w:szCs w:val="28"/>
        </w:rPr>
      </w:pPr>
    </w:p>
    <w:p w:rsidR="00613F9F" w:rsidRPr="00715B19" w:rsidRDefault="00613F9F" w:rsidP="00715B19">
      <w:pPr>
        <w:pStyle w:val="21"/>
        <w:tabs>
          <w:tab w:val="left" w:pos="567"/>
          <w:tab w:val="left" w:pos="993"/>
        </w:tabs>
        <w:ind w:right="0"/>
        <w:rPr>
          <w:color w:val="000000" w:themeColor="text1"/>
          <w:szCs w:val="28"/>
        </w:rPr>
      </w:pPr>
    </w:p>
    <w:p w:rsidR="00613F9F" w:rsidRPr="00715B19" w:rsidRDefault="00613F9F" w:rsidP="00715B19">
      <w:pPr>
        <w:pStyle w:val="21"/>
        <w:tabs>
          <w:tab w:val="left" w:pos="567"/>
          <w:tab w:val="left" w:pos="993"/>
        </w:tabs>
        <w:ind w:right="0"/>
        <w:rPr>
          <w:color w:val="000000" w:themeColor="text1"/>
          <w:szCs w:val="28"/>
        </w:rPr>
      </w:pPr>
    </w:p>
    <w:p w:rsidR="00CA2EF7" w:rsidRPr="00715B19" w:rsidRDefault="00CA2EF7" w:rsidP="00715B19">
      <w:pPr>
        <w:pStyle w:val="21"/>
        <w:tabs>
          <w:tab w:val="left" w:pos="567"/>
          <w:tab w:val="left" w:pos="993"/>
        </w:tabs>
        <w:ind w:right="0"/>
        <w:rPr>
          <w:color w:val="000000" w:themeColor="text1"/>
          <w:szCs w:val="28"/>
        </w:rPr>
      </w:pPr>
      <w:r w:rsidRPr="00715B19">
        <w:rPr>
          <w:color w:val="000000" w:themeColor="text1"/>
          <w:szCs w:val="28"/>
        </w:rPr>
        <w:t>4.Директору комунального некомерційного підприємства «Рахівська районна лікарня» Рахівської міської ради (</w:t>
      </w:r>
      <w:proofErr w:type="spellStart"/>
      <w:r w:rsidRPr="00715B19">
        <w:rPr>
          <w:color w:val="000000" w:themeColor="text1"/>
          <w:szCs w:val="28"/>
        </w:rPr>
        <w:t>Симулику</w:t>
      </w:r>
      <w:proofErr w:type="spellEnd"/>
      <w:r w:rsidRPr="00715B19">
        <w:rPr>
          <w:color w:val="000000" w:themeColor="text1"/>
          <w:szCs w:val="28"/>
        </w:rPr>
        <w:t xml:space="preserve"> В.К.) здійснити заходи щодо державної реєстрації юридичної особи. </w:t>
      </w:r>
    </w:p>
    <w:p w:rsidR="00CA2EF7" w:rsidRPr="00715B19" w:rsidRDefault="00CA2EF7" w:rsidP="00715B19">
      <w:pPr>
        <w:pStyle w:val="21"/>
        <w:tabs>
          <w:tab w:val="left" w:pos="567"/>
        </w:tabs>
        <w:ind w:right="0"/>
        <w:rPr>
          <w:b/>
          <w:color w:val="000000" w:themeColor="text1"/>
          <w:szCs w:val="28"/>
        </w:rPr>
      </w:pPr>
      <w:r w:rsidRPr="00715B19">
        <w:rPr>
          <w:color w:val="000000" w:themeColor="text1"/>
          <w:szCs w:val="28"/>
        </w:rPr>
        <w:t>5.Контроль за виконанням цього рішення покласти на постійну комісію</w:t>
      </w:r>
      <w:r w:rsidRPr="00715B19">
        <w:rPr>
          <w:b/>
          <w:color w:val="000000" w:themeColor="text1"/>
          <w:szCs w:val="28"/>
        </w:rPr>
        <w:t xml:space="preserve"> </w:t>
      </w:r>
      <w:r w:rsidRPr="00715B19">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CA2EF7" w:rsidRPr="00715B19" w:rsidRDefault="00CA2EF7" w:rsidP="00715B19">
      <w:pPr>
        <w:jc w:val="both"/>
        <w:rPr>
          <w:color w:val="000000" w:themeColor="text1"/>
          <w:sz w:val="28"/>
          <w:szCs w:val="28"/>
          <w:lang w:val="uk-UA"/>
        </w:rPr>
      </w:pPr>
    </w:p>
    <w:p w:rsidR="00CA2EF7" w:rsidRPr="00715B19" w:rsidRDefault="00CA2EF7" w:rsidP="00715B19">
      <w:pPr>
        <w:jc w:val="both"/>
        <w:rPr>
          <w:color w:val="000000" w:themeColor="text1"/>
          <w:sz w:val="28"/>
          <w:szCs w:val="28"/>
          <w:lang w:val="uk-UA"/>
        </w:rPr>
      </w:pPr>
    </w:p>
    <w:p w:rsidR="00CA2EF7" w:rsidRPr="00715B19" w:rsidRDefault="00CA2EF7" w:rsidP="00715B19">
      <w:pPr>
        <w:rPr>
          <w:color w:val="000000" w:themeColor="text1"/>
          <w:lang w:val="uk-UA"/>
        </w:rPr>
      </w:pPr>
    </w:p>
    <w:p w:rsidR="00CA2EF7" w:rsidRPr="00715B19" w:rsidRDefault="00CA2EF7" w:rsidP="00715B19">
      <w:pPr>
        <w:rPr>
          <w:color w:val="000000" w:themeColor="text1"/>
          <w:sz w:val="28"/>
          <w:lang w:val="uk-UA"/>
        </w:rPr>
      </w:pPr>
      <w:r w:rsidRPr="00715B19">
        <w:rPr>
          <w:color w:val="000000" w:themeColor="text1"/>
          <w:sz w:val="28"/>
          <w:lang w:val="uk-UA"/>
        </w:rPr>
        <w:t>Міський голова                                                                          В.МЕДВІДЬ</w:t>
      </w:r>
    </w:p>
    <w:p w:rsidR="00CA2EF7" w:rsidRPr="00715B19" w:rsidRDefault="00CA2EF7" w:rsidP="00715B19">
      <w:pPr>
        <w:rPr>
          <w:rFonts w:eastAsia="Calibri"/>
          <w:color w:val="000000" w:themeColor="text1"/>
          <w:lang w:val="uk-UA"/>
        </w:rPr>
      </w:pPr>
      <w:r w:rsidRPr="00715B19">
        <w:rPr>
          <w:b/>
          <w:bCs/>
          <w:color w:val="000000" w:themeColor="text1"/>
          <w:lang w:val="uk-UA"/>
        </w:rPr>
        <w:br w:type="page"/>
      </w:r>
    </w:p>
    <w:tbl>
      <w:tblPr>
        <w:tblW w:w="0" w:type="auto"/>
        <w:jc w:val="right"/>
        <w:tblInd w:w="-678" w:type="dxa"/>
        <w:tblLook w:val="01E0" w:firstRow="1" w:lastRow="1" w:firstColumn="1" w:lastColumn="1" w:noHBand="0" w:noVBand="0"/>
      </w:tblPr>
      <w:tblGrid>
        <w:gridCol w:w="2906"/>
      </w:tblGrid>
      <w:tr w:rsidR="00715B19" w:rsidRPr="005558ED" w:rsidTr="00CA2EF7">
        <w:trPr>
          <w:jc w:val="right"/>
        </w:trPr>
        <w:tc>
          <w:tcPr>
            <w:tcW w:w="2906" w:type="dxa"/>
            <w:hideMark/>
          </w:tcPr>
          <w:p w:rsidR="00CA2EF7" w:rsidRPr="00715B19" w:rsidRDefault="00CA2EF7" w:rsidP="00715B19">
            <w:pPr>
              <w:rPr>
                <w:color w:val="000000" w:themeColor="text1"/>
                <w:lang w:val="uk-UA"/>
              </w:rPr>
            </w:pPr>
            <w:r w:rsidRPr="00715B19">
              <w:rPr>
                <w:color w:val="000000" w:themeColor="text1"/>
                <w:lang w:val="uk-UA"/>
              </w:rPr>
              <w:lastRenderedPageBreak/>
              <w:br w:type="page"/>
            </w:r>
            <w:r w:rsidRPr="00715B19">
              <w:rPr>
                <w:b/>
                <w:color w:val="000000" w:themeColor="text1"/>
                <w:lang w:val="uk-UA"/>
              </w:rPr>
              <w:br w:type="page"/>
              <w:t xml:space="preserve">          </w:t>
            </w:r>
            <w:r w:rsidRPr="00715B19">
              <w:rPr>
                <w:color w:val="000000" w:themeColor="text1"/>
                <w:lang w:val="uk-UA"/>
              </w:rPr>
              <w:t xml:space="preserve">Додаток </w:t>
            </w:r>
          </w:p>
          <w:p w:rsidR="00CA2EF7" w:rsidRPr="00715B19" w:rsidRDefault="00CA2EF7" w:rsidP="00715B19">
            <w:pPr>
              <w:rPr>
                <w:rFonts w:eastAsia="MS Mincho"/>
                <w:color w:val="000000" w:themeColor="text1"/>
                <w:lang w:val="uk-UA" w:eastAsia="uk-UA"/>
              </w:rPr>
            </w:pPr>
            <w:r w:rsidRPr="00715B19">
              <w:rPr>
                <w:color w:val="000000" w:themeColor="text1"/>
                <w:lang w:val="uk-UA"/>
              </w:rPr>
              <w:t>до рішення міської ради</w:t>
            </w:r>
          </w:p>
          <w:p w:rsidR="00CA2EF7" w:rsidRPr="00715B19" w:rsidRDefault="00CA2EF7" w:rsidP="00715B19">
            <w:pPr>
              <w:rPr>
                <w:color w:val="000000" w:themeColor="text1"/>
                <w:lang w:val="uk-UA" w:eastAsia="en-US"/>
              </w:rPr>
            </w:pPr>
            <w:r w:rsidRPr="00715B19">
              <w:rPr>
                <w:color w:val="000000" w:themeColor="text1"/>
                <w:lang w:val="uk-UA"/>
              </w:rPr>
              <w:t>4-ої сесії 8-го скликання                                                                                              від 22.01.2021 р. №58</w:t>
            </w:r>
          </w:p>
        </w:tc>
      </w:tr>
    </w:tbl>
    <w:p w:rsidR="00CA2EF7" w:rsidRPr="00715B19" w:rsidRDefault="00CA2EF7" w:rsidP="00715B19">
      <w:pPr>
        <w:tabs>
          <w:tab w:val="center" w:pos="0"/>
        </w:tabs>
        <w:rPr>
          <w:color w:val="000000" w:themeColor="text1"/>
          <w:lang w:val="uk-UA" w:eastAsia="en-US"/>
        </w:rPr>
      </w:pPr>
    </w:p>
    <w:p w:rsidR="00CA2EF7" w:rsidRPr="00715B19" w:rsidRDefault="00CA2EF7" w:rsidP="00715B19">
      <w:pPr>
        <w:autoSpaceDE w:val="0"/>
        <w:autoSpaceDN w:val="0"/>
        <w:adjustRightInd w:val="0"/>
        <w:jc w:val="center"/>
        <w:rPr>
          <w:color w:val="000000" w:themeColor="text1"/>
          <w:sz w:val="28"/>
          <w:szCs w:val="28"/>
          <w:lang w:val="uk-UA"/>
        </w:rPr>
      </w:pPr>
    </w:p>
    <w:p w:rsidR="00CA2EF7" w:rsidRPr="00715B19" w:rsidRDefault="00CA2EF7" w:rsidP="00715B19">
      <w:pPr>
        <w:autoSpaceDE w:val="0"/>
        <w:autoSpaceDN w:val="0"/>
        <w:adjustRightInd w:val="0"/>
        <w:jc w:val="both"/>
        <w:rPr>
          <w:b/>
          <w:bCs/>
          <w:color w:val="000000" w:themeColor="text1"/>
          <w:sz w:val="28"/>
          <w:szCs w:val="28"/>
          <w:lang w:val="uk-UA"/>
        </w:rPr>
      </w:pPr>
    </w:p>
    <w:p w:rsidR="00CA2EF7" w:rsidRPr="00715B19" w:rsidRDefault="00CA2EF7" w:rsidP="00715B19">
      <w:pPr>
        <w:autoSpaceDE w:val="0"/>
        <w:autoSpaceDN w:val="0"/>
        <w:adjustRightInd w:val="0"/>
        <w:jc w:val="right"/>
        <w:rPr>
          <w:color w:val="000000" w:themeColor="text1"/>
          <w:sz w:val="28"/>
          <w:szCs w:val="28"/>
          <w:lang w:val="uk-UA"/>
        </w:rPr>
      </w:pPr>
    </w:p>
    <w:p w:rsidR="00CA2EF7" w:rsidRPr="00715B19" w:rsidRDefault="00CA2EF7" w:rsidP="00715B19">
      <w:pPr>
        <w:autoSpaceDE w:val="0"/>
        <w:autoSpaceDN w:val="0"/>
        <w:adjustRightInd w:val="0"/>
        <w:jc w:val="both"/>
        <w:rPr>
          <w:color w:val="000000" w:themeColor="text1"/>
          <w:sz w:val="28"/>
          <w:szCs w:val="28"/>
          <w:lang w:val="uk-UA"/>
        </w:rPr>
      </w:pPr>
    </w:p>
    <w:p w:rsidR="00CA2EF7" w:rsidRPr="00715B19" w:rsidRDefault="00CA2EF7" w:rsidP="00715B19">
      <w:pPr>
        <w:autoSpaceDE w:val="0"/>
        <w:autoSpaceDN w:val="0"/>
        <w:adjustRightInd w:val="0"/>
        <w:jc w:val="both"/>
        <w:rPr>
          <w:color w:val="000000" w:themeColor="text1"/>
          <w:sz w:val="28"/>
          <w:szCs w:val="28"/>
          <w:lang w:val="uk-UA"/>
        </w:rPr>
      </w:pPr>
    </w:p>
    <w:p w:rsidR="00CA2EF7" w:rsidRPr="00715B19" w:rsidRDefault="00CA2EF7" w:rsidP="00715B19">
      <w:pPr>
        <w:autoSpaceDE w:val="0"/>
        <w:autoSpaceDN w:val="0"/>
        <w:adjustRightInd w:val="0"/>
        <w:jc w:val="both"/>
        <w:rPr>
          <w:color w:val="000000" w:themeColor="text1"/>
          <w:sz w:val="28"/>
          <w:szCs w:val="28"/>
          <w:lang w:val="uk-UA"/>
        </w:rPr>
      </w:pPr>
    </w:p>
    <w:p w:rsidR="00CA2EF7" w:rsidRPr="00715B19" w:rsidRDefault="00CA2EF7" w:rsidP="00715B19">
      <w:pPr>
        <w:autoSpaceDE w:val="0"/>
        <w:autoSpaceDN w:val="0"/>
        <w:adjustRightInd w:val="0"/>
        <w:jc w:val="both"/>
        <w:rPr>
          <w:color w:val="000000" w:themeColor="text1"/>
          <w:sz w:val="28"/>
          <w:szCs w:val="28"/>
          <w:lang w:val="uk-UA"/>
        </w:rPr>
      </w:pPr>
    </w:p>
    <w:p w:rsidR="00CA2EF7" w:rsidRPr="00715B19" w:rsidRDefault="00CA2EF7" w:rsidP="00715B19">
      <w:pPr>
        <w:autoSpaceDE w:val="0"/>
        <w:autoSpaceDN w:val="0"/>
        <w:adjustRightInd w:val="0"/>
        <w:jc w:val="both"/>
        <w:rPr>
          <w:color w:val="000000" w:themeColor="text1"/>
          <w:sz w:val="28"/>
          <w:szCs w:val="28"/>
          <w:lang w:val="uk-UA"/>
        </w:rPr>
      </w:pPr>
    </w:p>
    <w:p w:rsidR="00CA2EF7" w:rsidRPr="00715B19" w:rsidRDefault="00CA2EF7" w:rsidP="00715B19">
      <w:pPr>
        <w:autoSpaceDE w:val="0"/>
        <w:autoSpaceDN w:val="0"/>
        <w:adjustRightInd w:val="0"/>
        <w:jc w:val="both"/>
        <w:rPr>
          <w:color w:val="000000" w:themeColor="text1"/>
          <w:sz w:val="28"/>
          <w:szCs w:val="28"/>
          <w:lang w:val="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715B19">
        <w:rPr>
          <w:rFonts w:ascii="Times New Roman" w:hAnsi="Times New Roman" w:cs="Times New Roman"/>
          <w:b/>
          <w:color w:val="000000" w:themeColor="text1"/>
          <w:sz w:val="28"/>
          <w:szCs w:val="28"/>
          <w:lang w:val="uk-UA" w:eastAsia="uk-UA" w:bidi="uk-UA"/>
        </w:rPr>
        <w:t xml:space="preserve">СТАТУТ </w:t>
      </w: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715B19">
        <w:rPr>
          <w:rFonts w:ascii="Times New Roman" w:hAnsi="Times New Roman" w:cs="Times New Roman"/>
          <w:b/>
          <w:color w:val="000000" w:themeColor="text1"/>
          <w:sz w:val="28"/>
          <w:szCs w:val="28"/>
          <w:lang w:val="uk-UA" w:eastAsia="uk-UA" w:bidi="uk-UA"/>
        </w:rPr>
        <w:t xml:space="preserve">КОМУНАЛЬНОГО НЕКОМЕРЦІЙНОГО ПІДПРИЄМСТВА </w:t>
      </w: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715B19">
        <w:rPr>
          <w:rFonts w:ascii="Times New Roman" w:hAnsi="Times New Roman" w:cs="Times New Roman"/>
          <w:b/>
          <w:color w:val="000000" w:themeColor="text1"/>
          <w:sz w:val="28"/>
          <w:szCs w:val="28"/>
          <w:lang w:val="uk-UA" w:eastAsia="uk-UA" w:bidi="uk-UA"/>
        </w:rPr>
        <w:t xml:space="preserve">«РАХІВСЬКА РАЙОННА ЛІКАРНЯ» </w:t>
      </w: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r w:rsidRPr="00715B19">
        <w:rPr>
          <w:rFonts w:ascii="Times New Roman" w:hAnsi="Times New Roman" w:cs="Times New Roman"/>
          <w:b/>
          <w:color w:val="000000" w:themeColor="text1"/>
          <w:sz w:val="28"/>
          <w:szCs w:val="28"/>
          <w:lang w:val="uk-UA" w:eastAsia="uk-UA" w:bidi="uk-UA"/>
        </w:rPr>
        <w:t xml:space="preserve">РАХІВСЬКОЇ МІСЬКОЇ РАДИ </w:t>
      </w: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b/>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autoSpaceDE w:val="0"/>
        <w:autoSpaceDN w:val="0"/>
        <w:adjustRightInd w:val="0"/>
        <w:jc w:val="center"/>
        <w:rPr>
          <w:color w:val="000000" w:themeColor="text1"/>
          <w:sz w:val="28"/>
          <w:szCs w:val="28"/>
          <w:lang w:val="uk-UA"/>
        </w:rPr>
      </w:pPr>
      <w:r w:rsidRPr="00715B19">
        <w:rPr>
          <w:color w:val="000000" w:themeColor="text1"/>
          <w:sz w:val="28"/>
          <w:szCs w:val="28"/>
          <w:lang w:val="uk-UA"/>
        </w:rPr>
        <w:t>м. Рахів</w:t>
      </w:r>
    </w:p>
    <w:p w:rsidR="00CA2EF7" w:rsidRPr="00715B19" w:rsidRDefault="00CA2EF7" w:rsidP="00715B19">
      <w:pPr>
        <w:autoSpaceDE w:val="0"/>
        <w:autoSpaceDN w:val="0"/>
        <w:adjustRightInd w:val="0"/>
        <w:jc w:val="center"/>
        <w:rPr>
          <w:color w:val="000000" w:themeColor="text1"/>
          <w:sz w:val="28"/>
          <w:szCs w:val="28"/>
          <w:lang w:val="uk-UA"/>
        </w:rPr>
      </w:pPr>
      <w:r w:rsidRPr="00715B19">
        <w:rPr>
          <w:color w:val="000000" w:themeColor="text1"/>
          <w:sz w:val="28"/>
          <w:szCs w:val="28"/>
          <w:lang w:val="uk-UA"/>
        </w:rPr>
        <w:t>2021</w:t>
      </w:r>
    </w:p>
    <w:p w:rsidR="00CA2EF7" w:rsidRPr="00715B19" w:rsidRDefault="00CA2EF7" w:rsidP="00715B19">
      <w:pPr>
        <w:autoSpaceDE w:val="0"/>
        <w:autoSpaceDN w:val="0"/>
        <w:adjustRightInd w:val="0"/>
        <w:jc w:val="center"/>
        <w:rPr>
          <w:color w:val="000000" w:themeColor="text1"/>
          <w:sz w:val="28"/>
          <w:szCs w:val="28"/>
          <w:lang w:val="uk-UA"/>
        </w:rPr>
      </w:pPr>
      <w:r w:rsidRPr="00715B19">
        <w:rPr>
          <w:color w:val="000000" w:themeColor="text1"/>
          <w:sz w:val="28"/>
          <w:szCs w:val="28"/>
          <w:lang w:val="uk-UA"/>
        </w:rPr>
        <w:br w:type="page"/>
      </w:r>
    </w:p>
    <w:p w:rsidR="009E3D45" w:rsidRPr="00715B19" w:rsidRDefault="009E3D45"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І. ЗАГАЛЬНІ ПОЛОЖЕННЯ</w:t>
      </w:r>
    </w:p>
    <w:p w:rsidR="00CA2EF7" w:rsidRPr="00715B19" w:rsidRDefault="00CA2EF7" w:rsidP="00715B19">
      <w:pPr>
        <w:pStyle w:val="23"/>
        <w:numPr>
          <w:ilvl w:val="0"/>
          <w:numId w:val="1"/>
        </w:numPr>
        <w:shd w:val="clear" w:color="auto" w:fill="auto"/>
        <w:tabs>
          <w:tab w:val="left" w:pos="530"/>
          <w:tab w:val="left" w:leader="underscore" w:pos="862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Комунальне некомерційне підприємство  «Рахівська районна лікарня» Рахівської міської ради (надалі - Підприємство) є лікарняним  закладом охорони здоров'я - комунальним унітарним некомерційним підприємством, що надає послуги вторинної медичної допомоги будь-яким особам в порядку та на умовах, встановлених законодавством України та цим Статутом.</w:t>
      </w:r>
    </w:p>
    <w:p w:rsidR="00CA2EF7" w:rsidRPr="00715B19" w:rsidRDefault="00CA2EF7" w:rsidP="00715B19">
      <w:pPr>
        <w:pStyle w:val="23"/>
        <w:numPr>
          <w:ilvl w:val="0"/>
          <w:numId w:val="1"/>
        </w:numPr>
        <w:shd w:val="clear" w:color="auto" w:fill="auto"/>
        <w:tabs>
          <w:tab w:val="left" w:pos="530"/>
          <w:tab w:val="left" w:leader="underscore" w:pos="5856"/>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Підприємство створене за рішенням Рахівської міської ради   (</w:t>
      </w:r>
      <w:proofErr w:type="spellStart"/>
      <w:r w:rsidRPr="00715B19">
        <w:rPr>
          <w:rFonts w:ascii="Times New Roman" w:hAnsi="Times New Roman" w:cs="Times New Roman"/>
          <w:color w:val="000000" w:themeColor="text1"/>
          <w:sz w:val="28"/>
          <w:szCs w:val="28"/>
          <w:lang w:val="uk-UA" w:eastAsia="uk-UA" w:bidi="uk-UA"/>
        </w:rPr>
        <w:t>надалі-</w:t>
      </w:r>
      <w:proofErr w:type="spellEnd"/>
      <w:r w:rsidRPr="00715B19">
        <w:rPr>
          <w:rFonts w:ascii="Times New Roman" w:hAnsi="Times New Roman" w:cs="Times New Roman"/>
          <w:color w:val="000000" w:themeColor="text1"/>
          <w:sz w:val="28"/>
          <w:szCs w:val="28"/>
          <w:lang w:val="uk-UA" w:eastAsia="uk-UA" w:bidi="uk-UA"/>
        </w:rPr>
        <w:t xml:space="preserve"> Засновник) від «22» січня 2021 року № 58 відповідно до Закону України «Про місцеве самоврядування в Україні» шляхом  виходу зі складу засновників  Рахівської районної ради  на підставі рішення Рахівської районної ради    від «15» січня  2021 року № 29 (третя (позачергова) сесія VІII скликання) та вступу в права засновників Рахівської міської ради. </w:t>
      </w:r>
    </w:p>
    <w:p w:rsidR="00CA2EF7" w:rsidRPr="00715B19" w:rsidRDefault="00CA2EF7" w:rsidP="00715B19">
      <w:pPr>
        <w:pStyle w:val="23"/>
        <w:shd w:val="clear" w:color="auto" w:fill="auto"/>
        <w:tabs>
          <w:tab w:val="left" w:pos="530"/>
          <w:tab w:val="left" w:leader="underscore" w:pos="5856"/>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Майно підприємства є спільною власністю Рахівської міської  </w:t>
      </w:r>
      <w:r w:rsidRPr="00715B19">
        <w:rPr>
          <w:rFonts w:ascii="Times New Roman" w:hAnsi="Times New Roman" w:cs="Times New Roman"/>
          <w:color w:val="000000" w:themeColor="text1"/>
          <w:sz w:val="28"/>
          <w:szCs w:val="28"/>
          <w:lang w:val="uk-UA" w:bidi="he-IL"/>
        </w:rPr>
        <w:t>територіальної громади.</w:t>
      </w:r>
    </w:p>
    <w:p w:rsidR="00CA2EF7" w:rsidRPr="00715B19" w:rsidRDefault="00CA2EF7" w:rsidP="00715B19">
      <w:pPr>
        <w:pStyle w:val="23"/>
        <w:shd w:val="clear" w:color="auto" w:fill="auto"/>
        <w:tabs>
          <w:tab w:val="left" w:leader="underscore" w:pos="2314"/>
          <w:tab w:val="left" w:leader="underscore" w:pos="3648"/>
          <w:tab w:val="left" w:leader="underscore" w:pos="4602"/>
          <w:tab w:val="left" w:leader="underscore" w:pos="5098"/>
          <w:tab w:val="left" w:leader="underscore" w:pos="6108"/>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Підприємство є правонаступником усього майна, всіх прав та обов'язків </w:t>
      </w:r>
      <w:r w:rsidRPr="00715B19">
        <w:rPr>
          <w:rFonts w:ascii="Times New Roman" w:hAnsi="Times New Roman" w:cs="Times New Roman"/>
          <w:color w:val="000000" w:themeColor="text1"/>
          <w:sz w:val="28"/>
          <w:szCs w:val="28"/>
          <w:lang w:val="uk-UA" w:eastAsia="ja-JP"/>
        </w:rPr>
        <w:t>закладу охорони здоров’я</w:t>
      </w:r>
      <w:r w:rsidRPr="00715B19">
        <w:rPr>
          <w:rFonts w:ascii="Times New Roman" w:hAnsi="Times New Roman" w:cs="Times New Roman"/>
          <w:color w:val="000000" w:themeColor="text1"/>
          <w:sz w:val="28"/>
          <w:szCs w:val="28"/>
          <w:lang w:val="uk-UA" w:eastAsia="uk-UA" w:bidi="uk-UA"/>
        </w:rPr>
        <w:t xml:space="preserve"> комунального некомерційного підприємства "Рахівська районна лікарня" Рахівської районної ради. </w:t>
      </w:r>
    </w:p>
    <w:p w:rsidR="00CA2EF7" w:rsidRPr="00715B19" w:rsidRDefault="00CA2EF7" w:rsidP="00715B19">
      <w:pPr>
        <w:pStyle w:val="23"/>
        <w:numPr>
          <w:ilvl w:val="0"/>
          <w:numId w:val="1"/>
        </w:numPr>
        <w:shd w:val="clear" w:color="auto" w:fill="auto"/>
        <w:tabs>
          <w:tab w:val="left" w:pos="530"/>
        </w:tabs>
        <w:spacing w:before="0" w:after="0" w:line="240" w:lineRule="auto"/>
        <w:rPr>
          <w:rFonts w:ascii="Times New Roman" w:hAnsi="Times New Roman" w:cs="Times New Roman"/>
          <w:color w:val="000000" w:themeColor="text1"/>
          <w:sz w:val="28"/>
          <w:szCs w:val="28"/>
          <w:lang w:val="uk-UA" w:eastAsia="ru-RU"/>
        </w:rPr>
      </w:pPr>
      <w:r w:rsidRPr="00715B19">
        <w:rPr>
          <w:rFonts w:ascii="Times New Roman" w:hAnsi="Times New Roman" w:cs="Times New Roman"/>
          <w:color w:val="000000" w:themeColor="text1"/>
          <w:sz w:val="28"/>
          <w:szCs w:val="28"/>
          <w:lang w:val="uk-UA" w:eastAsia="uk-UA" w:bidi="uk-UA"/>
        </w:rPr>
        <w:t xml:space="preserve">Підприємство створене на базі майна Рахівської міської  </w:t>
      </w:r>
      <w:r w:rsidRPr="00715B19">
        <w:rPr>
          <w:rFonts w:ascii="Times New Roman" w:hAnsi="Times New Roman" w:cs="Times New Roman"/>
          <w:color w:val="000000" w:themeColor="text1"/>
          <w:sz w:val="28"/>
          <w:szCs w:val="28"/>
          <w:lang w:val="uk-UA" w:bidi="he-IL"/>
        </w:rPr>
        <w:t>територіальної громади.</w:t>
      </w:r>
      <w:r w:rsidRPr="00715B19">
        <w:rPr>
          <w:rFonts w:ascii="Times New Roman" w:hAnsi="Times New Roman" w:cs="Times New Roman"/>
          <w:color w:val="000000" w:themeColor="text1"/>
          <w:lang w:val="uk-UA"/>
        </w:rPr>
        <w:t xml:space="preserve">  </w:t>
      </w:r>
      <w:r w:rsidRPr="00715B19">
        <w:rPr>
          <w:rFonts w:ascii="Times New Roman" w:hAnsi="Times New Roman" w:cs="Times New Roman"/>
          <w:color w:val="000000" w:themeColor="text1"/>
          <w:sz w:val="28"/>
          <w:szCs w:val="28"/>
          <w:lang w:val="uk-UA" w:eastAsia="uk-UA" w:bidi="uk-UA"/>
        </w:rPr>
        <w:t xml:space="preserve">  </w:t>
      </w:r>
    </w:p>
    <w:p w:rsidR="00CA2EF7" w:rsidRPr="00715B19" w:rsidRDefault="00CA2EF7" w:rsidP="00715B19">
      <w:pPr>
        <w:pStyle w:val="23"/>
        <w:numPr>
          <w:ilvl w:val="0"/>
          <w:numId w:val="1"/>
        </w:numPr>
        <w:shd w:val="clear" w:color="auto" w:fill="auto"/>
        <w:tabs>
          <w:tab w:val="left" w:pos="530"/>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Засновником, Власником та органом управління майном Підприємства є  Рахівська міська  </w:t>
      </w:r>
      <w:r w:rsidRPr="00715B19">
        <w:rPr>
          <w:rFonts w:ascii="Times New Roman" w:hAnsi="Times New Roman" w:cs="Times New Roman"/>
          <w:color w:val="000000" w:themeColor="text1"/>
          <w:sz w:val="28"/>
          <w:szCs w:val="28"/>
          <w:lang w:val="uk-UA" w:bidi="he-IL"/>
        </w:rPr>
        <w:t xml:space="preserve">територіальна громада </w:t>
      </w:r>
      <w:r w:rsidRPr="00715B19">
        <w:rPr>
          <w:rFonts w:ascii="Times New Roman" w:hAnsi="Times New Roman" w:cs="Times New Roman"/>
          <w:color w:val="000000" w:themeColor="text1"/>
          <w:lang w:val="uk-UA"/>
        </w:rPr>
        <w:t xml:space="preserve"> </w:t>
      </w:r>
      <w:r w:rsidRPr="00715B19">
        <w:rPr>
          <w:rFonts w:ascii="Times New Roman" w:hAnsi="Times New Roman" w:cs="Times New Roman"/>
          <w:color w:val="000000" w:themeColor="text1"/>
          <w:sz w:val="28"/>
          <w:szCs w:val="28"/>
          <w:lang w:val="uk-UA" w:eastAsia="uk-UA" w:bidi="uk-UA"/>
        </w:rPr>
        <w:t>в особі Рахівської міської  ради (надалі - Засновник). Підприємство є підпорядкованим, підзвітним та підконтрольним Засновнику.</w:t>
      </w:r>
    </w:p>
    <w:p w:rsidR="00CA2EF7" w:rsidRPr="00715B19" w:rsidRDefault="00CA2EF7" w:rsidP="00715B19">
      <w:pPr>
        <w:pStyle w:val="23"/>
        <w:numPr>
          <w:ilvl w:val="0"/>
          <w:numId w:val="1"/>
        </w:numPr>
        <w:shd w:val="clear" w:color="auto" w:fill="auto"/>
        <w:tabs>
          <w:tab w:val="left" w:pos="54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CA2EF7" w:rsidRPr="00715B19" w:rsidRDefault="00CA2EF7" w:rsidP="00715B19">
      <w:pPr>
        <w:pStyle w:val="23"/>
        <w:numPr>
          <w:ilvl w:val="0"/>
          <w:numId w:val="1"/>
        </w:numPr>
        <w:shd w:val="clear" w:color="auto" w:fill="auto"/>
        <w:tabs>
          <w:tab w:val="left" w:pos="54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w:t>
      </w:r>
      <w:r w:rsidRPr="00715B19">
        <w:rPr>
          <w:rFonts w:ascii="Times New Roman" w:hAnsi="Times New Roman" w:cs="Times New Roman"/>
          <w:color w:val="000000" w:themeColor="text1"/>
          <w:sz w:val="28"/>
          <w:szCs w:val="28"/>
          <w:lang w:val="uk-UA" w:bidi="ru-RU"/>
        </w:rPr>
        <w:t xml:space="preserve">оплати </w:t>
      </w:r>
      <w:r w:rsidRPr="00715B19">
        <w:rPr>
          <w:rFonts w:ascii="Times New Roman" w:hAnsi="Times New Roman" w:cs="Times New Roman"/>
          <w:color w:val="000000" w:themeColor="text1"/>
          <w:sz w:val="28"/>
          <w:szCs w:val="28"/>
          <w:lang w:val="uk-UA" w:eastAsia="uk-UA" w:bidi="uk-UA"/>
        </w:rPr>
        <w:t>їхньої праці, нарахування єдиного соціального внеску), членів органів управління та інших пов'язаних з ними осіб.</w:t>
      </w:r>
    </w:p>
    <w:p w:rsidR="00CA2EF7" w:rsidRPr="00715B19" w:rsidRDefault="00CA2EF7" w:rsidP="00715B19">
      <w:pPr>
        <w:pStyle w:val="23"/>
        <w:numPr>
          <w:ilvl w:val="0"/>
          <w:numId w:val="1"/>
        </w:numPr>
        <w:shd w:val="clear" w:color="auto" w:fill="auto"/>
        <w:tabs>
          <w:tab w:val="left" w:pos="54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неприбуткової організації, реалізації </w:t>
      </w:r>
      <w:r w:rsidRPr="00715B19">
        <w:rPr>
          <w:rFonts w:ascii="Times New Roman" w:hAnsi="Times New Roman" w:cs="Times New Roman"/>
          <w:color w:val="000000" w:themeColor="text1"/>
          <w:sz w:val="28"/>
          <w:szCs w:val="28"/>
          <w:lang w:val="uk-UA" w:bidi="ru-RU"/>
        </w:rPr>
        <w:t xml:space="preserve">мети </w:t>
      </w:r>
      <w:r w:rsidRPr="00715B19">
        <w:rPr>
          <w:rFonts w:ascii="Times New Roman" w:hAnsi="Times New Roman" w:cs="Times New Roman"/>
          <w:color w:val="000000" w:themeColor="text1"/>
          <w:sz w:val="28"/>
          <w:szCs w:val="28"/>
          <w:lang w:val="uk-UA" w:eastAsia="uk-UA" w:bidi="uk-UA"/>
        </w:rPr>
        <w:t xml:space="preserve">(цілей, завдань) та напрямів діяльності, визначених </w:t>
      </w:r>
      <w:r w:rsidRPr="00715B19">
        <w:rPr>
          <w:rFonts w:ascii="Times New Roman" w:hAnsi="Times New Roman" w:cs="Times New Roman"/>
          <w:color w:val="000000" w:themeColor="text1"/>
          <w:sz w:val="28"/>
          <w:szCs w:val="28"/>
          <w:lang w:val="uk-UA" w:bidi="ru-RU"/>
        </w:rPr>
        <w:t>Статутом.</w:t>
      </w:r>
    </w:p>
    <w:p w:rsidR="00112014" w:rsidRPr="00715B19" w:rsidRDefault="00CA2EF7" w:rsidP="00715B19">
      <w:pPr>
        <w:pStyle w:val="23"/>
        <w:numPr>
          <w:ilvl w:val="0"/>
          <w:numId w:val="1"/>
        </w:numPr>
        <w:shd w:val="clear" w:color="auto" w:fill="auto"/>
        <w:tabs>
          <w:tab w:val="left" w:pos="544"/>
        </w:tabs>
        <w:spacing w:before="0" w:after="0" w:line="240" w:lineRule="auto"/>
        <w:rPr>
          <w:rFonts w:ascii="Times New Roman" w:hAnsi="Times New Roman" w:cs="Times New Roman"/>
          <w:color w:val="000000" w:themeColor="text1"/>
          <w:sz w:val="28"/>
          <w:szCs w:val="28"/>
          <w:lang w:val="uk-UA" w:bidi="ru-RU"/>
        </w:rPr>
      </w:pPr>
      <w:r w:rsidRPr="00715B19">
        <w:rPr>
          <w:rFonts w:ascii="Times New Roman" w:hAnsi="Times New Roman" w:cs="Times New Roman"/>
          <w:color w:val="000000" w:themeColor="text1"/>
          <w:sz w:val="28"/>
          <w:szCs w:val="28"/>
          <w:lang w:val="uk-UA" w:eastAsia="uk-UA" w:bidi="uk-UA"/>
        </w:rPr>
        <w:t xml:space="preserve">Підприємство у своїй діяльності керується Конституцією України, Господарським та Цивільним </w:t>
      </w:r>
      <w:r w:rsidRPr="00715B19">
        <w:rPr>
          <w:rFonts w:ascii="Times New Roman" w:hAnsi="Times New Roman" w:cs="Times New Roman"/>
          <w:color w:val="000000" w:themeColor="text1"/>
          <w:sz w:val="28"/>
          <w:szCs w:val="28"/>
          <w:lang w:val="uk-UA" w:bidi="ru-RU"/>
        </w:rPr>
        <w:t xml:space="preserve">Кодексами </w:t>
      </w:r>
      <w:r w:rsidRPr="00715B19">
        <w:rPr>
          <w:rFonts w:ascii="Times New Roman" w:hAnsi="Times New Roman" w:cs="Times New Roman"/>
          <w:color w:val="000000" w:themeColor="text1"/>
          <w:sz w:val="28"/>
          <w:szCs w:val="28"/>
          <w:lang w:val="uk-UA" w:eastAsia="uk-UA" w:bidi="uk-UA"/>
        </w:rPr>
        <w:t xml:space="preserve">України, </w:t>
      </w:r>
      <w:r w:rsidRPr="00715B19">
        <w:rPr>
          <w:rFonts w:ascii="Times New Roman" w:hAnsi="Times New Roman" w:cs="Times New Roman"/>
          <w:color w:val="000000" w:themeColor="text1"/>
          <w:sz w:val="28"/>
          <w:szCs w:val="28"/>
          <w:lang w:val="uk-UA" w:bidi="ru-RU"/>
        </w:rPr>
        <w:t xml:space="preserve">законами </w:t>
      </w:r>
      <w:r w:rsidRPr="00715B19">
        <w:rPr>
          <w:rFonts w:ascii="Times New Roman" w:hAnsi="Times New Roman" w:cs="Times New Roman"/>
          <w:color w:val="000000" w:themeColor="text1"/>
          <w:sz w:val="28"/>
          <w:szCs w:val="28"/>
          <w:lang w:val="uk-UA" w:eastAsia="uk-UA" w:bidi="uk-UA"/>
        </w:rPr>
        <w:t xml:space="preserve">України, постановами Верховної Ради України, </w:t>
      </w:r>
      <w:r w:rsidRPr="00715B19">
        <w:rPr>
          <w:rFonts w:ascii="Times New Roman" w:hAnsi="Times New Roman" w:cs="Times New Roman"/>
          <w:color w:val="000000" w:themeColor="text1"/>
          <w:sz w:val="28"/>
          <w:szCs w:val="28"/>
          <w:lang w:val="uk-UA" w:bidi="ru-RU"/>
        </w:rPr>
        <w:t xml:space="preserve">актами </w:t>
      </w:r>
      <w:r w:rsidRPr="00715B19">
        <w:rPr>
          <w:rFonts w:ascii="Times New Roman" w:hAnsi="Times New Roman" w:cs="Times New Roman"/>
          <w:color w:val="000000" w:themeColor="text1"/>
          <w:sz w:val="28"/>
          <w:szCs w:val="28"/>
          <w:lang w:val="uk-UA" w:eastAsia="uk-UA" w:bidi="uk-UA"/>
        </w:rPr>
        <w:t xml:space="preserve">Президента України та Кабінету Міністрів України, загальнообов'язковими </w:t>
      </w:r>
      <w:r w:rsidRPr="00715B19">
        <w:rPr>
          <w:rFonts w:ascii="Times New Roman" w:hAnsi="Times New Roman" w:cs="Times New Roman"/>
          <w:color w:val="000000" w:themeColor="text1"/>
          <w:sz w:val="28"/>
          <w:szCs w:val="28"/>
          <w:lang w:val="uk-UA" w:bidi="ru-RU"/>
        </w:rPr>
        <w:t xml:space="preserve">для </w:t>
      </w:r>
      <w:r w:rsidRPr="00715B19">
        <w:rPr>
          <w:rFonts w:ascii="Times New Roman" w:hAnsi="Times New Roman" w:cs="Times New Roman"/>
          <w:color w:val="000000" w:themeColor="text1"/>
          <w:sz w:val="28"/>
          <w:szCs w:val="28"/>
          <w:lang w:val="uk-UA" w:eastAsia="uk-UA" w:bidi="uk-UA"/>
        </w:rPr>
        <w:t xml:space="preserve">всіх закладів охорони здоров'я наказами та інструкціями Міністерства охорони здоров'я України, загальнообов'язковими нормативними </w:t>
      </w:r>
      <w:r w:rsidRPr="00715B19">
        <w:rPr>
          <w:rFonts w:ascii="Times New Roman" w:hAnsi="Times New Roman" w:cs="Times New Roman"/>
          <w:color w:val="000000" w:themeColor="text1"/>
          <w:sz w:val="28"/>
          <w:szCs w:val="28"/>
          <w:lang w:val="uk-UA" w:bidi="ru-RU"/>
        </w:rPr>
        <w:t xml:space="preserve">актами </w:t>
      </w:r>
      <w:r w:rsidRPr="00715B19">
        <w:rPr>
          <w:rFonts w:ascii="Times New Roman" w:hAnsi="Times New Roman" w:cs="Times New Roman"/>
          <w:color w:val="000000" w:themeColor="text1"/>
          <w:sz w:val="28"/>
          <w:szCs w:val="28"/>
          <w:lang w:val="uk-UA" w:eastAsia="uk-UA" w:bidi="uk-UA"/>
        </w:rPr>
        <w:t xml:space="preserve">інших центральних органів виконавчої </w:t>
      </w:r>
      <w:r w:rsidRPr="00715B19">
        <w:rPr>
          <w:rFonts w:ascii="Times New Roman" w:hAnsi="Times New Roman" w:cs="Times New Roman"/>
          <w:color w:val="000000" w:themeColor="text1"/>
          <w:sz w:val="28"/>
          <w:szCs w:val="28"/>
          <w:lang w:val="uk-UA" w:bidi="ru-RU"/>
        </w:rPr>
        <w:t xml:space="preserve">влади, актами Рахівської міської  ради, </w:t>
      </w:r>
      <w:r w:rsidRPr="00715B19">
        <w:rPr>
          <w:rFonts w:ascii="Times New Roman" w:hAnsi="Times New Roman" w:cs="Times New Roman"/>
          <w:color w:val="000000" w:themeColor="text1"/>
          <w:sz w:val="28"/>
          <w:szCs w:val="28"/>
          <w:lang w:val="uk-UA" w:eastAsia="uk-UA" w:bidi="uk-UA"/>
        </w:rPr>
        <w:t xml:space="preserve">відповідними рішеннями місцевих органів виконавчої влади і органів місцевого самоврядування та цим </w:t>
      </w:r>
      <w:r w:rsidRPr="00715B19">
        <w:rPr>
          <w:rFonts w:ascii="Times New Roman" w:hAnsi="Times New Roman" w:cs="Times New Roman"/>
          <w:color w:val="000000" w:themeColor="text1"/>
          <w:sz w:val="28"/>
          <w:szCs w:val="28"/>
          <w:lang w:val="uk-UA" w:bidi="ru-RU"/>
        </w:rPr>
        <w:t>Статутом.</w:t>
      </w:r>
    </w:p>
    <w:p w:rsidR="00CA2EF7" w:rsidRPr="00715B19" w:rsidRDefault="00112014" w:rsidP="00715B19">
      <w:pPr>
        <w:suppressAutoHyphens w:val="0"/>
        <w:rPr>
          <w:rFonts w:eastAsia="Arial"/>
          <w:color w:val="000000" w:themeColor="text1"/>
          <w:sz w:val="28"/>
          <w:szCs w:val="28"/>
          <w:lang w:val="uk-UA" w:eastAsia="en-US" w:bidi="ru-RU"/>
        </w:rPr>
      </w:pPr>
      <w:r w:rsidRPr="00715B19">
        <w:rPr>
          <w:color w:val="000000" w:themeColor="text1"/>
          <w:sz w:val="28"/>
          <w:szCs w:val="28"/>
          <w:lang w:val="uk-UA" w:bidi="ru-RU"/>
        </w:rPr>
        <w:br w:type="page"/>
      </w:r>
    </w:p>
    <w:p w:rsidR="00CA2EF7" w:rsidRPr="00715B19" w:rsidRDefault="00CA2EF7" w:rsidP="00715B19">
      <w:pPr>
        <w:pStyle w:val="23"/>
        <w:numPr>
          <w:ilvl w:val="0"/>
          <w:numId w:val="2"/>
        </w:numPr>
        <w:shd w:val="clear" w:color="auto" w:fill="auto"/>
        <w:tabs>
          <w:tab w:val="left" w:pos="215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lastRenderedPageBreak/>
        <w:t>НАЙМЕНУВАННЯ ТА МІСЦЕЗНАХОДЖЕННЯ</w:t>
      </w:r>
    </w:p>
    <w:p w:rsidR="00CA2EF7" w:rsidRPr="00715B19" w:rsidRDefault="00CA2EF7" w:rsidP="00715B19">
      <w:pPr>
        <w:pStyle w:val="23"/>
        <w:numPr>
          <w:ilvl w:val="1"/>
          <w:numId w:val="2"/>
        </w:numPr>
        <w:shd w:val="clear" w:color="auto" w:fill="auto"/>
        <w:tabs>
          <w:tab w:val="left" w:pos="730"/>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Найменування:</w:t>
      </w:r>
    </w:p>
    <w:p w:rsidR="00CA2EF7" w:rsidRPr="00715B19" w:rsidRDefault="00CA2EF7" w:rsidP="00715B19">
      <w:pPr>
        <w:pStyle w:val="23"/>
        <w:numPr>
          <w:ilvl w:val="2"/>
          <w:numId w:val="2"/>
        </w:numPr>
        <w:shd w:val="clear" w:color="auto" w:fill="auto"/>
        <w:tabs>
          <w:tab w:val="left" w:pos="73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Повне найменування Підприємства – Комунальне некомерційне підприємство  "Рахівська районна лікарня" Рахівської міської ради;</w:t>
      </w:r>
    </w:p>
    <w:p w:rsidR="00CA2EF7" w:rsidRPr="00715B19" w:rsidRDefault="00CA2EF7" w:rsidP="00715B19">
      <w:pPr>
        <w:pStyle w:val="23"/>
        <w:numPr>
          <w:ilvl w:val="1"/>
          <w:numId w:val="2"/>
        </w:numPr>
        <w:shd w:val="clear" w:color="auto" w:fill="auto"/>
        <w:tabs>
          <w:tab w:val="left" w:pos="709"/>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Скорочене найменування Підприємства: - КНП «Рахівська РЛ».</w:t>
      </w:r>
    </w:p>
    <w:p w:rsidR="00CA2EF7" w:rsidRPr="00715B19" w:rsidRDefault="00CA2EF7" w:rsidP="00715B19">
      <w:pPr>
        <w:pStyle w:val="23"/>
        <w:numPr>
          <w:ilvl w:val="1"/>
          <w:numId w:val="2"/>
        </w:numPr>
        <w:shd w:val="clear" w:color="auto" w:fill="auto"/>
        <w:tabs>
          <w:tab w:val="left" w:pos="709"/>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Місцезнаходження Підприємства: 90600, Україна, Закарпатська область, м. Рахів, вул. Карпатська, 1</w:t>
      </w:r>
    </w:p>
    <w:p w:rsidR="00CA2EF7" w:rsidRPr="00715B19" w:rsidRDefault="00CA2EF7" w:rsidP="00715B19">
      <w:pPr>
        <w:pStyle w:val="23"/>
        <w:shd w:val="clear" w:color="auto" w:fill="auto"/>
        <w:tabs>
          <w:tab w:val="left" w:pos="725"/>
        </w:tabs>
        <w:spacing w:before="0" w:after="0" w:line="240" w:lineRule="auto"/>
        <w:ind w:firstLine="0"/>
        <w:rPr>
          <w:rFonts w:ascii="Times New Roman" w:hAnsi="Times New Roman" w:cs="Times New Roman"/>
          <w:color w:val="000000" w:themeColor="text1"/>
          <w:sz w:val="28"/>
          <w:szCs w:val="28"/>
          <w:lang w:val="uk-UA" w:eastAsia="uk-UA" w:bidi="uk-UA"/>
        </w:rPr>
      </w:pPr>
    </w:p>
    <w:p w:rsidR="00CA2EF7" w:rsidRPr="00715B19" w:rsidRDefault="00CA2EF7" w:rsidP="00715B19">
      <w:pPr>
        <w:pStyle w:val="420"/>
        <w:numPr>
          <w:ilvl w:val="0"/>
          <w:numId w:val="2"/>
        </w:numPr>
        <w:shd w:val="clear" w:color="auto" w:fill="auto"/>
        <w:tabs>
          <w:tab w:val="left" w:pos="2886"/>
        </w:tabs>
        <w:spacing w:before="0" w:line="240" w:lineRule="auto"/>
        <w:jc w:val="left"/>
        <w:rPr>
          <w:rFonts w:ascii="Times New Roman" w:hAnsi="Times New Roman" w:cs="Times New Roman"/>
          <w:color w:val="000000" w:themeColor="text1"/>
          <w:sz w:val="28"/>
          <w:szCs w:val="28"/>
          <w:lang w:val="uk-UA" w:eastAsia="ru-RU"/>
        </w:rPr>
      </w:pPr>
      <w:bookmarkStart w:id="1" w:name="bookmark74"/>
      <w:r w:rsidRPr="00715B19">
        <w:rPr>
          <w:rFonts w:ascii="Times New Roman" w:hAnsi="Times New Roman" w:cs="Times New Roman"/>
          <w:color w:val="000000" w:themeColor="text1"/>
          <w:sz w:val="28"/>
          <w:szCs w:val="28"/>
          <w:lang w:val="uk-UA" w:eastAsia="uk-UA" w:bidi="uk-UA"/>
        </w:rPr>
        <w:t>МЕТА ТА ПРЕДМЕТ ДІЯЛЬНОСТІ</w:t>
      </w:r>
      <w:bookmarkEnd w:id="1"/>
    </w:p>
    <w:p w:rsidR="00CA2EF7" w:rsidRPr="00715B19" w:rsidRDefault="00CA2EF7" w:rsidP="00715B19">
      <w:pPr>
        <w:pStyle w:val="23"/>
        <w:numPr>
          <w:ilvl w:val="1"/>
          <w:numId w:val="2"/>
        </w:numPr>
        <w:shd w:val="clear" w:color="auto" w:fill="auto"/>
        <w:tabs>
          <w:tab w:val="left" w:pos="48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CA2EF7" w:rsidRPr="00715B19" w:rsidRDefault="00CA2EF7" w:rsidP="00715B19">
      <w:pPr>
        <w:pStyle w:val="23"/>
        <w:numPr>
          <w:ilvl w:val="1"/>
          <w:numId w:val="2"/>
        </w:numPr>
        <w:shd w:val="clear" w:color="auto" w:fill="auto"/>
        <w:tabs>
          <w:tab w:val="left" w:pos="484"/>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Відповідно до поставленої мети предметом діяльності Підприємства є:</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eastAsia="ru-RU"/>
        </w:rPr>
      </w:pPr>
      <w:r w:rsidRPr="00715B19">
        <w:rPr>
          <w:rFonts w:ascii="Times New Roman" w:hAnsi="Times New Roman" w:cs="Times New Roman"/>
          <w:color w:val="000000" w:themeColor="text1"/>
          <w:sz w:val="28"/>
          <w:szCs w:val="28"/>
          <w:lang w:val="uk-UA" w:eastAsia="uk-UA" w:bidi="uk-UA"/>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проведення експертизи тимчасової непрацездатності та контролю за видачею листків непрацездатності;</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направлення на медико-соціальну експертизу осіб зі стійкою втратою працездатності;</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проведення профілактичних оглядів;</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eastAsia="ru-RU"/>
        </w:rPr>
      </w:pPr>
      <w:r w:rsidRPr="00715B19">
        <w:rPr>
          <w:rFonts w:ascii="Times New Roman" w:hAnsi="Times New Roman" w:cs="Times New Roman"/>
          <w:color w:val="000000" w:themeColor="text1"/>
          <w:sz w:val="28"/>
          <w:szCs w:val="28"/>
          <w:lang w:val="uk-UA" w:eastAsia="uk-UA" w:bidi="uk-UA"/>
        </w:rPr>
        <w:t>виробництво лікарських засобів;</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у встановленому законодавством порядку придбання, зберігання, перевезення, реалізація (відпуск), знищення, використання наркотичних засобів, психотропних речовин, прекурсорів;</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провадження зовнішньоекономічної діяльності згідно із законодавством України;</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здійснення іншої не забороненої законодавством діяльності, необхідної </w:t>
      </w:r>
      <w:r w:rsidRPr="00715B19">
        <w:rPr>
          <w:rFonts w:ascii="Times New Roman" w:hAnsi="Times New Roman" w:cs="Times New Roman"/>
          <w:color w:val="000000" w:themeColor="text1"/>
          <w:sz w:val="28"/>
          <w:szCs w:val="28"/>
          <w:lang w:val="uk-UA" w:eastAsia="uk-UA" w:bidi="uk-UA"/>
        </w:rPr>
        <w:lastRenderedPageBreak/>
        <w:t>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eastAsia="Times New Roman" w:hAnsi="Times New Roman" w:cs="Times New Roman"/>
          <w:color w:val="000000" w:themeColor="text1"/>
          <w:sz w:val="28"/>
          <w:szCs w:val="28"/>
          <w:lang w:val="uk-UA"/>
        </w:rPr>
        <w:t xml:space="preserve">Підприємство  здійснює </w:t>
      </w:r>
      <w:r w:rsidRPr="00715B19">
        <w:rPr>
          <w:rFonts w:ascii="Times New Roman" w:eastAsia="Times New Roman" w:hAnsi="Times New Roman" w:cs="Times New Roman"/>
          <w:color w:val="000000" w:themeColor="text1"/>
          <w:sz w:val="28"/>
          <w:szCs w:val="28"/>
          <w:shd w:val="clear" w:color="auto" w:fill="FFFFFF"/>
          <w:lang w:val="uk-UA"/>
        </w:rPr>
        <w:t>медичне страхування своїх працівників у законодавчо встановленому порядку та проведення відповідних медичних тестувань працівників</w:t>
      </w:r>
      <w:r w:rsidRPr="00715B19">
        <w:rPr>
          <w:rFonts w:ascii="Times New Roman" w:eastAsia="Times New Roman" w:hAnsi="Times New Roman" w:cs="Times New Roman"/>
          <w:color w:val="000000" w:themeColor="text1"/>
          <w:sz w:val="28"/>
          <w:szCs w:val="28"/>
          <w:lang w:val="uk-UA"/>
        </w:rPr>
        <w:t xml:space="preserve"> .</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CA2EF7" w:rsidRPr="00715B19" w:rsidRDefault="00CA2EF7" w:rsidP="00715B19">
      <w:pPr>
        <w:pStyle w:val="23"/>
        <w:shd w:val="clear" w:color="auto" w:fill="auto"/>
        <w:tabs>
          <w:tab w:val="left" w:pos="497"/>
        </w:tabs>
        <w:spacing w:before="0" w:after="0" w:line="240" w:lineRule="auto"/>
        <w:ind w:firstLine="0"/>
        <w:rPr>
          <w:rFonts w:ascii="Times New Roman" w:hAnsi="Times New Roman" w:cs="Times New Roman"/>
          <w:color w:val="000000" w:themeColor="text1"/>
          <w:sz w:val="28"/>
          <w:szCs w:val="28"/>
          <w:lang w:val="uk-UA" w:eastAsia="ru-RU"/>
        </w:rPr>
      </w:pPr>
    </w:p>
    <w:p w:rsidR="00CA2EF7" w:rsidRPr="00715B19" w:rsidRDefault="00CA2EF7" w:rsidP="00715B19">
      <w:pPr>
        <w:pStyle w:val="420"/>
        <w:numPr>
          <w:ilvl w:val="0"/>
          <w:numId w:val="2"/>
        </w:numPr>
        <w:shd w:val="clear" w:color="auto" w:fill="auto"/>
        <w:tabs>
          <w:tab w:val="left" w:pos="3678"/>
        </w:tabs>
        <w:spacing w:before="0" w:line="240" w:lineRule="auto"/>
        <w:rPr>
          <w:rFonts w:ascii="Times New Roman" w:hAnsi="Times New Roman" w:cs="Times New Roman"/>
          <w:color w:val="000000" w:themeColor="text1"/>
          <w:sz w:val="28"/>
          <w:szCs w:val="28"/>
          <w:lang w:val="uk-UA"/>
        </w:rPr>
      </w:pPr>
      <w:bookmarkStart w:id="2" w:name="bookmark75"/>
      <w:r w:rsidRPr="00715B19">
        <w:rPr>
          <w:rFonts w:ascii="Times New Roman" w:hAnsi="Times New Roman" w:cs="Times New Roman"/>
          <w:color w:val="000000" w:themeColor="text1"/>
          <w:sz w:val="28"/>
          <w:szCs w:val="28"/>
          <w:lang w:val="uk-UA" w:eastAsia="uk-UA" w:bidi="uk-UA"/>
        </w:rPr>
        <w:t>ПРАВОВИЙ СТАТУС</w:t>
      </w:r>
      <w:bookmarkEnd w:id="2"/>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CA2EF7" w:rsidRPr="00715B19" w:rsidRDefault="00CA2EF7" w:rsidP="00715B19">
      <w:pPr>
        <w:pStyle w:val="23"/>
        <w:numPr>
          <w:ilvl w:val="1"/>
          <w:numId w:val="2"/>
        </w:numPr>
        <w:shd w:val="clear" w:color="auto" w:fill="auto"/>
        <w:tabs>
          <w:tab w:val="left" w:pos="530"/>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Підприємство користується закріпленим за ним комунальним майном, що є власністю Рахівської міської  </w:t>
      </w:r>
      <w:r w:rsidRPr="00715B19">
        <w:rPr>
          <w:rFonts w:ascii="Times New Roman" w:hAnsi="Times New Roman" w:cs="Times New Roman"/>
          <w:color w:val="000000" w:themeColor="text1"/>
          <w:sz w:val="28"/>
          <w:szCs w:val="28"/>
          <w:lang w:val="uk-UA" w:bidi="he-IL"/>
        </w:rPr>
        <w:t xml:space="preserve">територіальної громади </w:t>
      </w:r>
      <w:r w:rsidRPr="00715B19">
        <w:rPr>
          <w:rFonts w:ascii="Times New Roman" w:hAnsi="Times New Roman" w:cs="Times New Roman"/>
          <w:color w:val="000000" w:themeColor="text1"/>
          <w:lang w:val="uk-UA"/>
        </w:rPr>
        <w:t xml:space="preserve">  </w:t>
      </w:r>
      <w:r w:rsidRPr="00715B19">
        <w:rPr>
          <w:rFonts w:ascii="Times New Roman" w:hAnsi="Times New Roman" w:cs="Times New Roman"/>
          <w:color w:val="000000" w:themeColor="text1"/>
          <w:sz w:val="28"/>
          <w:szCs w:val="28"/>
          <w:lang w:val="uk-UA" w:eastAsia="uk-UA" w:bidi="uk-UA"/>
        </w:rPr>
        <w:t xml:space="preserve"> в особі Рахівської міської ради  на праві оперативного управління.</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w:t>
      </w:r>
      <w:r w:rsidRPr="00715B19">
        <w:rPr>
          <w:rFonts w:ascii="Times New Roman" w:hAnsi="Times New Roman" w:cs="Times New Roman"/>
          <w:color w:val="000000" w:themeColor="text1"/>
          <w:sz w:val="28"/>
          <w:szCs w:val="28"/>
          <w:lang w:val="uk-UA" w:bidi="ru-RU"/>
        </w:rPr>
        <w:t xml:space="preserve">(тарифами), </w:t>
      </w:r>
      <w:r w:rsidRPr="00715B19">
        <w:rPr>
          <w:rFonts w:ascii="Times New Roman" w:hAnsi="Times New Roman" w:cs="Times New Roman"/>
          <w:color w:val="000000" w:themeColor="text1"/>
          <w:sz w:val="28"/>
          <w:szCs w:val="28"/>
          <w:lang w:val="uk-UA" w:eastAsia="uk-UA" w:bidi="uk-UA"/>
        </w:rPr>
        <w:t>що визначаються в порядку, встановленому законодавством.</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Збитки, завдані Підприємству внаслідок виконання рішень органів державної влади чи органів місцевого самоврядування, які було визнано </w:t>
      </w:r>
      <w:r w:rsidRPr="00715B19">
        <w:rPr>
          <w:rFonts w:ascii="Times New Roman" w:hAnsi="Times New Roman" w:cs="Times New Roman"/>
          <w:color w:val="000000" w:themeColor="text1"/>
          <w:sz w:val="28"/>
          <w:szCs w:val="28"/>
          <w:lang w:val="uk-UA" w:bidi="ru-RU"/>
        </w:rPr>
        <w:t xml:space="preserve">судом </w:t>
      </w:r>
      <w:r w:rsidRPr="00715B19">
        <w:rPr>
          <w:rFonts w:ascii="Times New Roman" w:hAnsi="Times New Roman" w:cs="Times New Roman"/>
          <w:color w:val="000000" w:themeColor="text1"/>
          <w:sz w:val="28"/>
          <w:szCs w:val="28"/>
          <w:lang w:val="uk-UA" w:eastAsia="uk-UA" w:bidi="uk-UA"/>
        </w:rPr>
        <w:t xml:space="preserve">неконституційними або недійсними, підлягають відшкодуванню зазначеними </w:t>
      </w:r>
      <w:r w:rsidRPr="00715B19">
        <w:rPr>
          <w:rFonts w:ascii="Times New Roman" w:hAnsi="Times New Roman" w:cs="Times New Roman"/>
          <w:color w:val="000000" w:themeColor="text1"/>
          <w:sz w:val="28"/>
          <w:szCs w:val="28"/>
          <w:lang w:val="uk-UA" w:bidi="ru-RU"/>
        </w:rPr>
        <w:t xml:space="preserve">органами </w:t>
      </w:r>
      <w:r w:rsidRPr="00715B19">
        <w:rPr>
          <w:rFonts w:ascii="Times New Roman" w:hAnsi="Times New Roman" w:cs="Times New Roman"/>
          <w:color w:val="000000" w:themeColor="text1"/>
          <w:sz w:val="28"/>
          <w:szCs w:val="28"/>
          <w:lang w:val="uk-UA" w:eastAsia="uk-UA" w:bidi="uk-UA"/>
        </w:rPr>
        <w:t>добровільно або за рішенням суду.</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Підприємство має самостійний баланс, рахунки в установах банків, Державному казначействі України, круглу </w:t>
      </w:r>
      <w:r w:rsidRPr="00715B19">
        <w:rPr>
          <w:rFonts w:ascii="Times New Roman" w:hAnsi="Times New Roman" w:cs="Times New Roman"/>
          <w:color w:val="000000" w:themeColor="text1"/>
          <w:sz w:val="28"/>
          <w:szCs w:val="28"/>
          <w:lang w:val="uk-UA" w:bidi="ru-RU"/>
        </w:rPr>
        <w:t xml:space="preserve">печатку </w:t>
      </w:r>
      <w:r w:rsidRPr="00715B19">
        <w:rPr>
          <w:rFonts w:ascii="Times New Roman" w:hAnsi="Times New Roman" w:cs="Times New Roman"/>
          <w:color w:val="000000" w:themeColor="text1"/>
          <w:sz w:val="28"/>
          <w:szCs w:val="28"/>
          <w:lang w:val="uk-UA" w:eastAsia="uk-UA" w:bidi="uk-UA"/>
        </w:rPr>
        <w:t>зі своїм найменуванням, штампи, а також бланки з власними реквізитами.</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Підприємство самостійно визначає свою організаційну структуру, встановлює чисельність і затверджує штатний розпис, за погодженням із Засновником.</w:t>
      </w:r>
    </w:p>
    <w:p w:rsidR="00CA2EF7" w:rsidRPr="00715B19" w:rsidRDefault="00CA2EF7" w:rsidP="00715B19">
      <w:pPr>
        <w:pStyle w:val="23"/>
        <w:numPr>
          <w:ilvl w:val="1"/>
          <w:numId w:val="2"/>
        </w:numPr>
        <w:shd w:val="clear" w:color="auto" w:fill="auto"/>
        <w:tabs>
          <w:tab w:val="left" w:pos="4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Підприємство надає медичні послуги на підставі ліцензії на медичну практику. Підприємство має право здійснювати лише ті види медичної </w:t>
      </w:r>
      <w:r w:rsidRPr="00715B19">
        <w:rPr>
          <w:rFonts w:ascii="Times New Roman" w:hAnsi="Times New Roman" w:cs="Times New Roman"/>
          <w:color w:val="000000" w:themeColor="text1"/>
          <w:sz w:val="28"/>
          <w:szCs w:val="28"/>
          <w:lang w:val="uk-UA" w:bidi="ru-RU"/>
        </w:rPr>
        <w:t xml:space="preserve">практики, </w:t>
      </w:r>
      <w:r w:rsidRPr="00715B19">
        <w:rPr>
          <w:rFonts w:ascii="Times New Roman" w:hAnsi="Times New Roman" w:cs="Times New Roman"/>
          <w:color w:val="000000" w:themeColor="text1"/>
          <w:sz w:val="28"/>
          <w:szCs w:val="28"/>
          <w:lang w:val="uk-UA" w:eastAsia="uk-UA" w:bidi="uk-UA"/>
        </w:rPr>
        <w:t>які дозволені органом ліцензування при видачі ліцензії на медичну практику.</w:t>
      </w:r>
    </w:p>
    <w:p w:rsidR="00CA2EF7" w:rsidRPr="00715B19" w:rsidRDefault="00CA2EF7" w:rsidP="00715B19">
      <w:pPr>
        <w:pStyle w:val="23"/>
        <w:shd w:val="clear" w:color="auto" w:fill="auto"/>
        <w:tabs>
          <w:tab w:val="left" w:pos="497"/>
        </w:tabs>
        <w:spacing w:before="0" w:after="0" w:line="240" w:lineRule="auto"/>
        <w:ind w:firstLine="0"/>
        <w:rPr>
          <w:rFonts w:ascii="Times New Roman" w:hAnsi="Times New Roman" w:cs="Times New Roman"/>
          <w:color w:val="000000" w:themeColor="text1"/>
          <w:sz w:val="28"/>
          <w:szCs w:val="28"/>
          <w:lang w:val="uk-UA" w:eastAsia="ru-RU"/>
        </w:rPr>
      </w:pPr>
    </w:p>
    <w:p w:rsidR="00CA2EF7" w:rsidRPr="00715B19" w:rsidRDefault="00CA2EF7" w:rsidP="00715B19">
      <w:pPr>
        <w:pStyle w:val="420"/>
        <w:numPr>
          <w:ilvl w:val="0"/>
          <w:numId w:val="2"/>
        </w:numPr>
        <w:shd w:val="clear" w:color="auto" w:fill="auto"/>
        <w:tabs>
          <w:tab w:val="left" w:pos="1599"/>
        </w:tabs>
        <w:spacing w:before="0" w:line="240" w:lineRule="auto"/>
        <w:rPr>
          <w:rFonts w:ascii="Times New Roman" w:hAnsi="Times New Roman" w:cs="Times New Roman"/>
          <w:color w:val="000000" w:themeColor="text1"/>
          <w:sz w:val="28"/>
          <w:szCs w:val="28"/>
          <w:lang w:val="uk-UA"/>
        </w:rPr>
      </w:pPr>
      <w:bookmarkStart w:id="3" w:name="bookmark76"/>
      <w:r w:rsidRPr="00715B19">
        <w:rPr>
          <w:rFonts w:ascii="Times New Roman" w:hAnsi="Times New Roman" w:cs="Times New Roman"/>
          <w:color w:val="000000" w:themeColor="text1"/>
          <w:sz w:val="28"/>
          <w:szCs w:val="28"/>
          <w:lang w:val="uk-UA" w:eastAsia="uk-UA" w:bidi="uk-UA"/>
        </w:rPr>
        <w:t>СТАТУТНИЙ КАПІТАЛ. МАЙНО ТА ФІНАНСУВАННЯ</w:t>
      </w:r>
      <w:bookmarkEnd w:id="3"/>
    </w:p>
    <w:p w:rsidR="00CA2EF7" w:rsidRPr="00715B19" w:rsidRDefault="00CA2EF7" w:rsidP="00715B19">
      <w:pPr>
        <w:pStyle w:val="23"/>
        <w:numPr>
          <w:ilvl w:val="1"/>
          <w:numId w:val="2"/>
        </w:numPr>
        <w:shd w:val="clear" w:color="auto" w:fill="auto"/>
        <w:tabs>
          <w:tab w:val="left" w:pos="57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CA2EF7" w:rsidRPr="00715B19" w:rsidRDefault="00CA2EF7" w:rsidP="00715B19">
      <w:pPr>
        <w:pStyle w:val="23"/>
        <w:numPr>
          <w:ilvl w:val="1"/>
          <w:numId w:val="2"/>
        </w:numPr>
        <w:shd w:val="clear" w:color="auto" w:fill="auto"/>
        <w:tabs>
          <w:tab w:val="left" w:pos="512"/>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CA2EF7" w:rsidRPr="00715B19" w:rsidRDefault="00CA2EF7" w:rsidP="00715B19">
      <w:pPr>
        <w:pStyle w:val="23"/>
        <w:numPr>
          <w:ilvl w:val="1"/>
          <w:numId w:val="2"/>
        </w:numPr>
        <w:shd w:val="clear" w:color="auto" w:fill="auto"/>
        <w:tabs>
          <w:tab w:val="left" w:pos="50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Джерелами формування майна та коштів Підприємства є:</w:t>
      </w:r>
    </w:p>
    <w:p w:rsidR="00CA2EF7" w:rsidRPr="00715B19" w:rsidRDefault="00CA2EF7" w:rsidP="00715B19">
      <w:pPr>
        <w:pStyle w:val="23"/>
        <w:numPr>
          <w:ilvl w:val="2"/>
          <w:numId w:val="2"/>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Комунальне майно, передане Підприємству відповідно до рішення про його створення;</w:t>
      </w:r>
    </w:p>
    <w:p w:rsidR="00CA2EF7" w:rsidRPr="00715B19" w:rsidRDefault="00CA2EF7" w:rsidP="00715B19">
      <w:pPr>
        <w:pStyle w:val="23"/>
        <w:numPr>
          <w:ilvl w:val="2"/>
          <w:numId w:val="2"/>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Кошти місцевого бюджету (бюджетні кошти);</w:t>
      </w:r>
    </w:p>
    <w:p w:rsidR="00CA2EF7" w:rsidRPr="00715B19" w:rsidRDefault="00CA2EF7" w:rsidP="00715B19">
      <w:pPr>
        <w:pStyle w:val="23"/>
        <w:numPr>
          <w:ilvl w:val="2"/>
          <w:numId w:val="2"/>
        </w:numPr>
        <w:shd w:val="clear" w:color="auto" w:fill="auto"/>
        <w:tabs>
          <w:tab w:val="left" w:pos="768"/>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A2EF7" w:rsidRPr="00715B19" w:rsidRDefault="00CA2EF7" w:rsidP="00715B19">
      <w:pPr>
        <w:pStyle w:val="23"/>
        <w:numPr>
          <w:ilvl w:val="2"/>
          <w:numId w:val="2"/>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Цільові кошти;</w:t>
      </w:r>
    </w:p>
    <w:p w:rsidR="00CA2EF7" w:rsidRPr="00715B19" w:rsidRDefault="00CA2EF7" w:rsidP="00715B19">
      <w:pPr>
        <w:pStyle w:val="23"/>
        <w:numPr>
          <w:ilvl w:val="2"/>
          <w:numId w:val="2"/>
        </w:numPr>
        <w:shd w:val="clear" w:color="auto" w:fill="auto"/>
        <w:tabs>
          <w:tab w:val="left" w:pos="70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A2EF7" w:rsidRPr="00715B19" w:rsidRDefault="00CA2EF7" w:rsidP="00715B19">
      <w:pPr>
        <w:pStyle w:val="23"/>
        <w:numPr>
          <w:ilvl w:val="2"/>
          <w:numId w:val="2"/>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Кредити банків;</w:t>
      </w:r>
    </w:p>
    <w:p w:rsidR="00CA2EF7" w:rsidRPr="00715B19" w:rsidRDefault="00CA2EF7" w:rsidP="00715B19">
      <w:pPr>
        <w:pStyle w:val="23"/>
        <w:numPr>
          <w:ilvl w:val="2"/>
          <w:numId w:val="2"/>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Майно, придбане у інших юридичних або фізичних осіб;</w:t>
      </w:r>
    </w:p>
    <w:p w:rsidR="00CA2EF7" w:rsidRPr="00715B19" w:rsidRDefault="00CA2EF7" w:rsidP="00715B19">
      <w:pPr>
        <w:pStyle w:val="23"/>
        <w:numPr>
          <w:ilvl w:val="2"/>
          <w:numId w:val="2"/>
        </w:numPr>
        <w:shd w:val="clear" w:color="auto" w:fill="auto"/>
        <w:tabs>
          <w:tab w:val="left" w:pos="70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A2EF7" w:rsidRPr="00715B19" w:rsidRDefault="00CA2EF7" w:rsidP="00715B19">
      <w:pPr>
        <w:pStyle w:val="23"/>
        <w:numPr>
          <w:ilvl w:val="2"/>
          <w:numId w:val="2"/>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Майно та кошти, отримані з інших джерел, не заборонених законодавством України;</w:t>
      </w:r>
    </w:p>
    <w:p w:rsidR="00CA2EF7" w:rsidRPr="00715B19" w:rsidRDefault="00CA2EF7" w:rsidP="00715B19">
      <w:pPr>
        <w:pStyle w:val="23"/>
        <w:numPr>
          <w:ilvl w:val="2"/>
          <w:numId w:val="2"/>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rPr>
        <w:t>Кошти отримані за рахунок надання платних послуг</w:t>
      </w:r>
      <w:r w:rsidRPr="00715B19">
        <w:rPr>
          <w:rFonts w:ascii="Times New Roman" w:hAnsi="Times New Roman" w:cs="Times New Roman"/>
          <w:color w:val="000000" w:themeColor="text1"/>
          <w:sz w:val="28"/>
          <w:szCs w:val="28"/>
          <w:lang w:val="uk-UA" w:eastAsia="uk-UA" w:bidi="uk-UA"/>
        </w:rPr>
        <w:t xml:space="preserve"> не заборонених законодавством України;</w:t>
      </w:r>
      <w:r w:rsidRPr="00715B19">
        <w:rPr>
          <w:rFonts w:ascii="Times New Roman" w:hAnsi="Times New Roman" w:cs="Times New Roman"/>
          <w:color w:val="000000" w:themeColor="text1"/>
          <w:sz w:val="28"/>
          <w:szCs w:val="28"/>
          <w:lang w:val="uk-UA"/>
        </w:rPr>
        <w:t xml:space="preserve">   </w:t>
      </w:r>
    </w:p>
    <w:p w:rsidR="00CA2EF7" w:rsidRPr="00715B19" w:rsidRDefault="00CA2EF7" w:rsidP="00715B19">
      <w:pPr>
        <w:pStyle w:val="23"/>
        <w:numPr>
          <w:ilvl w:val="2"/>
          <w:numId w:val="2"/>
        </w:numPr>
        <w:shd w:val="clear" w:color="auto" w:fill="auto"/>
        <w:tabs>
          <w:tab w:val="left" w:pos="824"/>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Інші джерела, не заборонені законодавством.</w:t>
      </w:r>
    </w:p>
    <w:p w:rsidR="00CA2EF7" w:rsidRPr="00715B19" w:rsidRDefault="00CA2EF7" w:rsidP="00715B19">
      <w:pPr>
        <w:pStyle w:val="23"/>
        <w:shd w:val="clear" w:color="auto" w:fill="auto"/>
        <w:spacing w:before="0" w:after="0" w:line="240" w:lineRule="auto"/>
        <w:ind w:firstLine="0"/>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Вилучення майна Підприємства може мати місце лише у випадках, передбачених законодавством України.</w:t>
      </w:r>
    </w:p>
    <w:p w:rsidR="00CA2EF7" w:rsidRPr="00715B19" w:rsidRDefault="00CA2EF7" w:rsidP="00715B19">
      <w:pPr>
        <w:pStyle w:val="23"/>
        <w:numPr>
          <w:ilvl w:val="1"/>
          <w:numId w:val="2"/>
        </w:numPr>
        <w:shd w:val="clear" w:color="auto" w:fill="auto"/>
        <w:tabs>
          <w:tab w:val="left" w:pos="571"/>
          <w:tab w:val="left" w:leader="underscore" w:pos="6950"/>
          <w:tab w:val="left" w:leader="underscore" w:pos="8616"/>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Статутний капітал Підприємства становить: </w:t>
      </w:r>
      <w:r w:rsidRPr="00715B19">
        <w:rPr>
          <w:rFonts w:ascii="Times New Roman" w:hAnsi="Times New Roman" w:cs="Times New Roman"/>
          <w:color w:val="000000" w:themeColor="text1"/>
          <w:sz w:val="28"/>
          <w:szCs w:val="28"/>
          <w:lang w:val="uk-UA"/>
        </w:rPr>
        <w:t xml:space="preserve">65853286,21грн. (шістдесят п’ять мільйонів вісімсот п’ятдесят три тисячі двісті вісімдесят шість гривень двадцять одна копійка). </w:t>
      </w:r>
    </w:p>
    <w:p w:rsidR="00CA2EF7" w:rsidRPr="00715B19" w:rsidRDefault="00CA2EF7" w:rsidP="00715B19">
      <w:pPr>
        <w:pStyle w:val="23"/>
        <w:numPr>
          <w:ilvl w:val="1"/>
          <w:numId w:val="2"/>
        </w:numPr>
        <w:shd w:val="clear" w:color="auto" w:fill="auto"/>
        <w:tabs>
          <w:tab w:val="left" w:pos="512"/>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може одержувати кредити для виконання статутних завдань під гарантію Засновника.</w:t>
      </w:r>
    </w:p>
    <w:p w:rsidR="00CA2EF7" w:rsidRPr="00715B19" w:rsidRDefault="00CA2EF7" w:rsidP="00715B19">
      <w:pPr>
        <w:pStyle w:val="23"/>
        <w:numPr>
          <w:ilvl w:val="1"/>
          <w:numId w:val="2"/>
        </w:numPr>
        <w:shd w:val="clear" w:color="auto" w:fill="auto"/>
        <w:tabs>
          <w:tab w:val="left" w:pos="57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 за погодженням із Засновником.</w:t>
      </w:r>
    </w:p>
    <w:p w:rsidR="00CA2EF7" w:rsidRPr="00715B19" w:rsidRDefault="00CA2EF7" w:rsidP="00715B19">
      <w:pPr>
        <w:pStyle w:val="23"/>
        <w:numPr>
          <w:ilvl w:val="1"/>
          <w:numId w:val="2"/>
        </w:numPr>
        <w:shd w:val="clear" w:color="auto" w:fill="auto"/>
        <w:tabs>
          <w:tab w:val="left" w:pos="57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lastRenderedPageBreak/>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CA2EF7" w:rsidRPr="00715B19" w:rsidRDefault="00CA2EF7" w:rsidP="00715B19">
      <w:pPr>
        <w:pStyle w:val="23"/>
        <w:numPr>
          <w:ilvl w:val="1"/>
          <w:numId w:val="2"/>
        </w:numPr>
        <w:shd w:val="clear" w:color="auto" w:fill="auto"/>
        <w:tabs>
          <w:tab w:val="left" w:pos="57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shd w:val="clear" w:color="auto" w:fill="FDFDFD"/>
          <w:lang w:val="uk-UA"/>
        </w:rPr>
        <w:t xml:space="preserve">Підприємство має право на укладання угод   про відшкодування витрат,  які виникають в процесі  діяльності і у разі якщо такі витрати не покриваються за рахунок коштів отриманих від НСЗУ  за </w:t>
      </w:r>
      <w:r w:rsidRPr="00715B19">
        <w:rPr>
          <w:rFonts w:ascii="Times New Roman" w:eastAsia="Times New Roman" w:hAnsi="Times New Roman" w:cs="Times New Roman"/>
          <w:color w:val="000000" w:themeColor="text1"/>
          <w:sz w:val="28"/>
          <w:szCs w:val="28"/>
          <w:shd w:val="clear" w:color="auto" w:fill="FFFFFF"/>
          <w:lang w:val="uk-UA"/>
        </w:rPr>
        <w:t>програмою державних гарантій.</w:t>
      </w:r>
    </w:p>
    <w:p w:rsidR="00CA2EF7" w:rsidRPr="00715B19" w:rsidRDefault="00CA2EF7" w:rsidP="00715B19">
      <w:pPr>
        <w:pStyle w:val="23"/>
        <w:numPr>
          <w:ilvl w:val="1"/>
          <w:numId w:val="2"/>
        </w:numPr>
        <w:shd w:val="clear" w:color="auto" w:fill="auto"/>
        <w:tabs>
          <w:tab w:val="left" w:pos="50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Власні надходження Підприємства використовуються відповідно до законодавства України.</w:t>
      </w:r>
    </w:p>
    <w:p w:rsidR="00CA2EF7" w:rsidRPr="00715B19" w:rsidRDefault="00CA2EF7" w:rsidP="00715B19">
      <w:pPr>
        <w:pStyle w:val="23"/>
        <w:shd w:val="clear" w:color="auto" w:fill="auto"/>
        <w:tabs>
          <w:tab w:val="left" w:pos="507"/>
        </w:tabs>
        <w:spacing w:before="0" w:after="0" w:line="240" w:lineRule="auto"/>
        <w:ind w:firstLine="0"/>
        <w:rPr>
          <w:rFonts w:ascii="Times New Roman" w:hAnsi="Times New Roman" w:cs="Times New Roman"/>
          <w:color w:val="000000" w:themeColor="text1"/>
          <w:sz w:val="28"/>
          <w:szCs w:val="28"/>
          <w:lang w:val="uk-UA" w:eastAsia="ru-RU"/>
        </w:rPr>
      </w:pPr>
    </w:p>
    <w:p w:rsidR="00CA2EF7" w:rsidRPr="00715B19" w:rsidRDefault="00CA2EF7" w:rsidP="00715B19">
      <w:pPr>
        <w:pStyle w:val="420"/>
        <w:numPr>
          <w:ilvl w:val="0"/>
          <w:numId w:val="2"/>
        </w:numPr>
        <w:shd w:val="clear" w:color="auto" w:fill="auto"/>
        <w:tabs>
          <w:tab w:val="left" w:pos="3550"/>
        </w:tabs>
        <w:spacing w:before="0" w:line="240" w:lineRule="auto"/>
        <w:rPr>
          <w:rFonts w:ascii="Times New Roman" w:hAnsi="Times New Roman" w:cs="Times New Roman"/>
          <w:color w:val="000000" w:themeColor="text1"/>
          <w:sz w:val="28"/>
          <w:szCs w:val="28"/>
          <w:lang w:val="uk-UA"/>
        </w:rPr>
      </w:pPr>
      <w:bookmarkStart w:id="4" w:name="bookmark77"/>
      <w:r w:rsidRPr="00715B19">
        <w:rPr>
          <w:rFonts w:ascii="Times New Roman" w:hAnsi="Times New Roman" w:cs="Times New Roman"/>
          <w:color w:val="000000" w:themeColor="text1"/>
          <w:sz w:val="28"/>
          <w:szCs w:val="28"/>
          <w:lang w:val="uk-UA" w:eastAsia="uk-UA" w:bidi="uk-UA"/>
        </w:rPr>
        <w:t>ПРАВА ТА ОБОВ’ЯЗКИ</w:t>
      </w:r>
      <w:bookmarkEnd w:id="4"/>
    </w:p>
    <w:p w:rsidR="00CA2EF7" w:rsidRPr="00715B19" w:rsidRDefault="00CA2EF7" w:rsidP="00715B19">
      <w:pPr>
        <w:pStyle w:val="23"/>
        <w:numPr>
          <w:ilvl w:val="1"/>
          <w:numId w:val="2"/>
        </w:numPr>
        <w:shd w:val="clear" w:color="auto" w:fill="auto"/>
        <w:tabs>
          <w:tab w:val="left" w:pos="493"/>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має право:</w:t>
      </w:r>
    </w:p>
    <w:p w:rsidR="00CA2EF7" w:rsidRPr="00715B19" w:rsidRDefault="00CA2EF7" w:rsidP="00715B19">
      <w:pPr>
        <w:pStyle w:val="23"/>
        <w:numPr>
          <w:ilvl w:val="2"/>
          <w:numId w:val="2"/>
        </w:numPr>
        <w:shd w:val="clear" w:color="auto" w:fill="auto"/>
        <w:tabs>
          <w:tab w:val="left" w:pos="69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A2EF7" w:rsidRPr="00715B19" w:rsidRDefault="00CA2EF7" w:rsidP="00715B19">
      <w:pPr>
        <w:pStyle w:val="23"/>
        <w:numPr>
          <w:ilvl w:val="2"/>
          <w:numId w:val="2"/>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CA2EF7" w:rsidRPr="00715B19" w:rsidRDefault="00CA2EF7" w:rsidP="00715B19">
      <w:pPr>
        <w:pStyle w:val="23"/>
        <w:numPr>
          <w:ilvl w:val="2"/>
          <w:numId w:val="2"/>
        </w:numPr>
        <w:shd w:val="clear" w:color="auto" w:fill="auto"/>
        <w:tabs>
          <w:tab w:val="left" w:pos="690"/>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CA2EF7" w:rsidRPr="00715B19" w:rsidRDefault="00CA2EF7" w:rsidP="00715B19">
      <w:pPr>
        <w:pStyle w:val="23"/>
        <w:shd w:val="clear" w:color="auto" w:fill="auto"/>
        <w:spacing w:before="0" w:after="0" w:line="240" w:lineRule="auto"/>
        <w:ind w:firstLine="0"/>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6.1.4 Здійснювати співробітництво з іноземними організаціями відповідно до законодавства.</w:t>
      </w:r>
    </w:p>
    <w:p w:rsidR="00CA2EF7" w:rsidRPr="00715B19" w:rsidRDefault="00CA2EF7" w:rsidP="00715B19">
      <w:pPr>
        <w:pStyle w:val="23"/>
        <w:numPr>
          <w:ilvl w:val="0"/>
          <w:numId w:val="3"/>
        </w:numPr>
        <w:shd w:val="clear" w:color="auto" w:fill="auto"/>
        <w:tabs>
          <w:tab w:val="left" w:pos="666"/>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Самостійно визначати напрямки використання грошових коштів у порядку, визначеному законодавством України, враховуючи норми Статуту.</w:t>
      </w:r>
    </w:p>
    <w:p w:rsidR="00CA2EF7" w:rsidRPr="00715B19" w:rsidRDefault="00CA2EF7" w:rsidP="00715B19">
      <w:pPr>
        <w:pStyle w:val="23"/>
        <w:numPr>
          <w:ilvl w:val="0"/>
          <w:numId w:val="3"/>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Здійснювати власне будівництво, реконструкцію, капітальний та поточний ремонт основних фондів у визначеному законодавством порядку.</w:t>
      </w:r>
    </w:p>
    <w:p w:rsidR="00CA2EF7" w:rsidRPr="00715B19" w:rsidRDefault="00CA2EF7" w:rsidP="00715B19">
      <w:pPr>
        <w:pStyle w:val="23"/>
        <w:numPr>
          <w:ilvl w:val="0"/>
          <w:numId w:val="3"/>
        </w:numPr>
        <w:shd w:val="clear" w:color="auto" w:fill="auto"/>
        <w:tabs>
          <w:tab w:val="left" w:pos="695"/>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Залучати підприємства, установи та організації для реалізації своїх статутних завдань у визначеному законодавством порядку.</w:t>
      </w:r>
    </w:p>
    <w:p w:rsidR="00CA2EF7" w:rsidRPr="00715B19" w:rsidRDefault="00CA2EF7" w:rsidP="00715B19">
      <w:pPr>
        <w:pStyle w:val="23"/>
        <w:numPr>
          <w:ilvl w:val="0"/>
          <w:numId w:val="3"/>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Співпрацювати з іншими закладами охорони здоров'я, науковими установами та фізичними особами-підприємцями.</w:t>
      </w:r>
    </w:p>
    <w:p w:rsidR="00CA2EF7" w:rsidRPr="00715B19" w:rsidRDefault="00CA2EF7" w:rsidP="00715B19">
      <w:pPr>
        <w:pStyle w:val="23"/>
        <w:numPr>
          <w:ilvl w:val="0"/>
          <w:numId w:val="3"/>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Надавати консультативну допомогу з питань, що належать до його компетенції, спеціалістам інших закладів охорони здоров'я за їх запитом.</w:t>
      </w:r>
    </w:p>
    <w:p w:rsidR="00CA2EF7" w:rsidRPr="00715B19" w:rsidRDefault="00CA2EF7" w:rsidP="00715B19">
      <w:pPr>
        <w:pStyle w:val="23"/>
        <w:numPr>
          <w:ilvl w:val="0"/>
          <w:numId w:val="3"/>
        </w:numPr>
        <w:shd w:val="clear" w:color="auto" w:fill="auto"/>
        <w:tabs>
          <w:tab w:val="left" w:pos="86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Створювати структурні підрозділи Підприємства відповідно до законодавства України.</w:t>
      </w:r>
    </w:p>
    <w:p w:rsidR="00CA2EF7" w:rsidRPr="00715B19" w:rsidRDefault="00CA2EF7" w:rsidP="00715B19">
      <w:pPr>
        <w:pStyle w:val="23"/>
        <w:numPr>
          <w:ilvl w:val="0"/>
          <w:numId w:val="3"/>
        </w:numPr>
        <w:shd w:val="clear" w:color="auto" w:fill="auto"/>
        <w:tabs>
          <w:tab w:val="left" w:pos="810"/>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Здійснювати інші права, що не суперечать законодавству.</w:t>
      </w:r>
    </w:p>
    <w:p w:rsidR="00CA2EF7" w:rsidRPr="00715B19" w:rsidRDefault="00CA2EF7" w:rsidP="00715B19">
      <w:pPr>
        <w:pStyle w:val="23"/>
        <w:numPr>
          <w:ilvl w:val="1"/>
          <w:numId w:val="2"/>
        </w:numPr>
        <w:shd w:val="clear" w:color="auto" w:fill="auto"/>
        <w:tabs>
          <w:tab w:val="left" w:pos="493"/>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Підприємство зобов'язане:</w:t>
      </w:r>
    </w:p>
    <w:p w:rsidR="00CA2EF7" w:rsidRPr="00715B19" w:rsidRDefault="00CA2EF7" w:rsidP="00715B19">
      <w:pPr>
        <w:pStyle w:val="23"/>
        <w:numPr>
          <w:ilvl w:val="2"/>
          <w:numId w:val="2"/>
        </w:numPr>
        <w:shd w:val="clear" w:color="auto" w:fill="auto"/>
        <w:tabs>
          <w:tab w:val="left" w:pos="690"/>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CA2EF7" w:rsidRPr="00715B19" w:rsidRDefault="00CA2EF7" w:rsidP="00715B19">
      <w:pPr>
        <w:pStyle w:val="23"/>
        <w:numPr>
          <w:ilvl w:val="2"/>
          <w:numId w:val="2"/>
        </w:numPr>
        <w:shd w:val="clear" w:color="auto" w:fill="auto"/>
        <w:tabs>
          <w:tab w:val="left" w:pos="690"/>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Здійснювати бухгалтерський облік, забезпечувати фінансову та статистичну звітність згідно з законодавством.</w:t>
      </w:r>
    </w:p>
    <w:p w:rsidR="00CA2EF7" w:rsidRPr="00715B19" w:rsidRDefault="00CA2EF7" w:rsidP="00715B19">
      <w:pPr>
        <w:pStyle w:val="23"/>
        <w:numPr>
          <w:ilvl w:val="2"/>
          <w:numId w:val="2"/>
        </w:numPr>
        <w:shd w:val="clear" w:color="auto" w:fill="auto"/>
        <w:tabs>
          <w:tab w:val="left" w:pos="703"/>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Керуватись у своїй діяльності Конституцією України, законами України, </w:t>
      </w:r>
      <w:r w:rsidRPr="00715B19">
        <w:rPr>
          <w:rFonts w:ascii="Times New Roman" w:hAnsi="Times New Roman" w:cs="Times New Roman"/>
          <w:color w:val="000000" w:themeColor="text1"/>
          <w:sz w:val="28"/>
          <w:szCs w:val="28"/>
          <w:lang w:val="uk-UA" w:eastAsia="uk-UA" w:bidi="uk-UA"/>
        </w:rPr>
        <w:lastRenderedPageBreak/>
        <w:t>актами Президента України та Кабінету Міністрів України, нормативно-правовими актами Міністерства охорони здоров'я України, актами Рахівської міської  ради, іншими нормативно-правовими актами та цим Статутом.</w:t>
      </w:r>
    </w:p>
    <w:p w:rsidR="00CA2EF7" w:rsidRPr="00715B19" w:rsidRDefault="00CA2EF7" w:rsidP="00715B19">
      <w:pPr>
        <w:pStyle w:val="23"/>
        <w:numPr>
          <w:ilvl w:val="2"/>
          <w:numId w:val="2"/>
        </w:numPr>
        <w:shd w:val="clear" w:color="auto" w:fill="auto"/>
        <w:tabs>
          <w:tab w:val="left" w:pos="712"/>
          <w:tab w:val="left" w:leader="underscore" w:pos="1488"/>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районі.</w:t>
      </w:r>
    </w:p>
    <w:p w:rsidR="00CA2EF7" w:rsidRPr="00715B19" w:rsidRDefault="00CA2EF7" w:rsidP="00715B19">
      <w:pPr>
        <w:pStyle w:val="23"/>
        <w:numPr>
          <w:ilvl w:val="2"/>
          <w:numId w:val="2"/>
        </w:numPr>
        <w:shd w:val="clear" w:color="auto" w:fill="auto"/>
        <w:tabs>
          <w:tab w:val="left" w:pos="706"/>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CA2EF7" w:rsidRPr="00715B19" w:rsidRDefault="00CA2EF7" w:rsidP="00715B19">
      <w:pPr>
        <w:pStyle w:val="23"/>
        <w:numPr>
          <w:ilvl w:val="2"/>
          <w:numId w:val="2"/>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Розробляти та реалізовувати кадрову політику, контролювати підвищення кваліфікації працівників.</w:t>
      </w:r>
    </w:p>
    <w:p w:rsidR="00CA2EF7" w:rsidRPr="00715B19" w:rsidRDefault="00CA2EF7" w:rsidP="00715B19">
      <w:pPr>
        <w:pStyle w:val="23"/>
        <w:numPr>
          <w:ilvl w:val="2"/>
          <w:numId w:val="2"/>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Акумулювати власні надходження та витрачати їх з метою забезпечення діяльності Підприємства відповідно до </w:t>
      </w:r>
      <w:r w:rsidRPr="00715B19">
        <w:rPr>
          <w:rFonts w:ascii="Times New Roman" w:hAnsi="Times New Roman" w:cs="Times New Roman"/>
          <w:color w:val="000000" w:themeColor="text1"/>
          <w:sz w:val="28"/>
          <w:szCs w:val="28"/>
          <w:lang w:val="uk-UA" w:bidi="ru-RU"/>
        </w:rPr>
        <w:t xml:space="preserve">чинного </w:t>
      </w:r>
      <w:r w:rsidRPr="00715B19">
        <w:rPr>
          <w:rFonts w:ascii="Times New Roman" w:hAnsi="Times New Roman" w:cs="Times New Roman"/>
          <w:color w:val="000000" w:themeColor="text1"/>
          <w:sz w:val="28"/>
          <w:szCs w:val="28"/>
          <w:lang w:val="uk-UA" w:eastAsia="uk-UA" w:bidi="uk-UA"/>
        </w:rPr>
        <w:t>законодавства України та цього Статуту.</w:t>
      </w:r>
    </w:p>
    <w:p w:rsidR="00CA2EF7" w:rsidRPr="00715B19" w:rsidRDefault="00CA2EF7" w:rsidP="00715B19">
      <w:pPr>
        <w:pStyle w:val="23"/>
        <w:shd w:val="clear" w:color="auto" w:fill="auto"/>
        <w:spacing w:before="0" w:after="0" w:line="240" w:lineRule="auto"/>
        <w:ind w:firstLine="0"/>
        <w:jc w:val="center"/>
        <w:rPr>
          <w:rFonts w:ascii="Times New Roman" w:hAnsi="Times New Roman" w:cs="Times New Roman"/>
          <w:color w:val="000000" w:themeColor="text1"/>
          <w:sz w:val="28"/>
          <w:szCs w:val="28"/>
          <w:lang w:val="uk-UA" w:eastAsia="ru-RU"/>
        </w:rPr>
      </w:pPr>
    </w:p>
    <w:p w:rsidR="00CA2EF7" w:rsidRPr="00715B19" w:rsidRDefault="00CA2EF7" w:rsidP="00715B19">
      <w:pPr>
        <w:pStyle w:val="23"/>
        <w:numPr>
          <w:ilvl w:val="0"/>
          <w:numId w:val="2"/>
        </w:numPr>
        <w:shd w:val="clear" w:color="auto" w:fill="auto"/>
        <w:spacing w:before="0" w:after="0" w:line="240" w:lineRule="auto"/>
        <w:ind w:firstLine="709"/>
        <w:jc w:val="center"/>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УПРАВЛІННЯ ПІДПРИЄМСТВОМ ТА ГРОМАДСЬКИЙ КОНТРОЛЬ ЗА ЙОГО ДІЯЛЬНІСТЮ</w:t>
      </w:r>
    </w:p>
    <w:p w:rsidR="00CA2EF7" w:rsidRPr="00715B19" w:rsidRDefault="00CA2EF7" w:rsidP="00715B19">
      <w:pPr>
        <w:pStyle w:val="23"/>
        <w:numPr>
          <w:ilvl w:val="1"/>
          <w:numId w:val="2"/>
        </w:numPr>
        <w:shd w:val="clear" w:color="auto" w:fill="auto"/>
        <w:tabs>
          <w:tab w:val="left" w:pos="505"/>
          <w:tab w:val="left" w:leader="underscore" w:pos="658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Управління Підприємством здійснює Рахівська міська  рада (Засновник).</w:t>
      </w:r>
    </w:p>
    <w:p w:rsidR="00CA2EF7" w:rsidRPr="00715B19" w:rsidRDefault="00CA2EF7" w:rsidP="00715B19">
      <w:pPr>
        <w:pStyle w:val="23"/>
        <w:numPr>
          <w:ilvl w:val="1"/>
          <w:numId w:val="2"/>
        </w:numPr>
        <w:shd w:val="clear" w:color="auto" w:fill="auto"/>
        <w:tabs>
          <w:tab w:val="left" w:pos="636"/>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Поточне керівництво (оперативне управління) Підприємством здійснює керівник Підприємства - Директор, який призначається на посаду і звільняється з неї Рахівським міським головою, та який відповідає кваліфікаційним вимогам, встановленим Міністерством охорони здоров'я України. Строк найму, права, обов'язки і відповідальність Директора, умови його матеріального забезпечення, інші умови </w:t>
      </w:r>
      <w:r w:rsidRPr="00715B19">
        <w:rPr>
          <w:rFonts w:ascii="Times New Roman" w:hAnsi="Times New Roman" w:cs="Times New Roman"/>
          <w:color w:val="000000" w:themeColor="text1"/>
          <w:sz w:val="28"/>
          <w:szCs w:val="28"/>
          <w:lang w:val="uk-UA" w:bidi="ru-RU"/>
        </w:rPr>
        <w:t xml:space="preserve">найму </w:t>
      </w:r>
      <w:r w:rsidRPr="00715B19">
        <w:rPr>
          <w:rFonts w:ascii="Times New Roman" w:hAnsi="Times New Roman" w:cs="Times New Roman"/>
          <w:color w:val="000000" w:themeColor="text1"/>
          <w:sz w:val="28"/>
          <w:szCs w:val="28"/>
          <w:lang w:val="uk-UA" w:eastAsia="uk-UA" w:bidi="uk-UA"/>
        </w:rPr>
        <w:t>визначаються контрактом.</w:t>
      </w:r>
    </w:p>
    <w:p w:rsidR="00CA2EF7" w:rsidRPr="00715B19" w:rsidRDefault="00CA2EF7" w:rsidP="00715B19">
      <w:pPr>
        <w:pStyle w:val="23"/>
        <w:shd w:val="clear" w:color="auto" w:fill="auto"/>
        <w:spacing w:before="0" w:after="0" w:line="240" w:lineRule="auto"/>
        <w:ind w:firstLine="708"/>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w:t>
      </w:r>
      <w:r w:rsidRPr="00715B19">
        <w:rPr>
          <w:rFonts w:ascii="Times New Roman" w:hAnsi="Times New Roman" w:cs="Times New Roman"/>
          <w:color w:val="000000" w:themeColor="text1"/>
          <w:sz w:val="28"/>
          <w:szCs w:val="28"/>
          <w:lang w:val="uk-UA" w:bidi="ru-RU"/>
        </w:rPr>
        <w:t xml:space="preserve">порядок </w:t>
      </w:r>
      <w:r w:rsidRPr="00715B19">
        <w:rPr>
          <w:rFonts w:ascii="Times New Roman" w:hAnsi="Times New Roman" w:cs="Times New Roman"/>
          <w:color w:val="000000" w:themeColor="text1"/>
          <w:sz w:val="28"/>
          <w:szCs w:val="28"/>
          <w:lang w:val="uk-UA" w:eastAsia="uk-UA" w:bidi="uk-UA"/>
        </w:rPr>
        <w:t>призначення членів наглядової ради затверджується рішенням Засновника.</w:t>
      </w:r>
    </w:p>
    <w:p w:rsidR="00CA2EF7" w:rsidRPr="00715B19" w:rsidRDefault="00CA2EF7" w:rsidP="00715B19">
      <w:pPr>
        <w:pStyle w:val="23"/>
        <w:numPr>
          <w:ilvl w:val="1"/>
          <w:numId w:val="2"/>
        </w:numPr>
        <w:shd w:val="clear" w:color="auto" w:fill="auto"/>
        <w:tabs>
          <w:tab w:val="left" w:pos="505"/>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Засновник (Власник):</w:t>
      </w:r>
    </w:p>
    <w:p w:rsidR="00CA2EF7" w:rsidRPr="00715B19" w:rsidRDefault="00CA2EF7" w:rsidP="00715B19">
      <w:pPr>
        <w:pStyle w:val="23"/>
        <w:numPr>
          <w:ilvl w:val="2"/>
          <w:numId w:val="2"/>
        </w:numPr>
        <w:shd w:val="clear" w:color="auto" w:fill="auto"/>
        <w:tabs>
          <w:tab w:val="left" w:pos="702"/>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Визначає головні напрямки діяльності Підприємства, затверджує плани діяльності та звіти про його виконання;</w:t>
      </w:r>
    </w:p>
    <w:p w:rsidR="00CA2EF7" w:rsidRPr="00715B19" w:rsidRDefault="00CA2EF7" w:rsidP="00715B19">
      <w:pPr>
        <w:pStyle w:val="23"/>
        <w:numPr>
          <w:ilvl w:val="2"/>
          <w:numId w:val="2"/>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Затверджує статут Підприємства та зміни до нього.</w:t>
      </w:r>
    </w:p>
    <w:p w:rsidR="00CA2EF7" w:rsidRPr="00715B19" w:rsidRDefault="00CA2EF7" w:rsidP="00715B19">
      <w:pPr>
        <w:pStyle w:val="23"/>
        <w:numPr>
          <w:ilvl w:val="2"/>
          <w:numId w:val="2"/>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Затверджує фінансовий план Підприємства та контролює його виконання;</w:t>
      </w:r>
    </w:p>
    <w:p w:rsidR="00CA2EF7" w:rsidRPr="00715B19" w:rsidRDefault="00CA2EF7" w:rsidP="00715B19">
      <w:pPr>
        <w:pStyle w:val="23"/>
        <w:numPr>
          <w:ilvl w:val="2"/>
          <w:numId w:val="2"/>
        </w:numPr>
        <w:shd w:val="clear" w:color="auto" w:fill="auto"/>
        <w:tabs>
          <w:tab w:val="left" w:pos="69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Укладає і розриває контракт з Директором Підприємства та здійснює контроль за його виконанням;</w:t>
      </w:r>
    </w:p>
    <w:p w:rsidR="00CA2EF7" w:rsidRPr="00715B19" w:rsidRDefault="00CA2EF7" w:rsidP="00715B19">
      <w:pPr>
        <w:pStyle w:val="23"/>
        <w:numPr>
          <w:ilvl w:val="2"/>
          <w:numId w:val="2"/>
        </w:numPr>
        <w:shd w:val="clear" w:color="auto" w:fill="auto"/>
        <w:tabs>
          <w:tab w:val="left" w:pos="706"/>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CA2EF7" w:rsidRPr="00715B19" w:rsidRDefault="00CA2EF7" w:rsidP="00715B19">
      <w:pPr>
        <w:pStyle w:val="23"/>
        <w:numPr>
          <w:ilvl w:val="2"/>
          <w:numId w:val="2"/>
        </w:numPr>
        <w:shd w:val="clear" w:color="auto" w:fill="auto"/>
        <w:tabs>
          <w:tab w:val="left" w:pos="697"/>
          <w:tab w:val="left" w:leader="underscore" w:pos="9629"/>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Здійснює контроль за ефективністю використання майна, що є спільною  власністю</w:t>
      </w:r>
      <w:r w:rsidRPr="00715B19">
        <w:rPr>
          <w:rFonts w:ascii="Times New Roman" w:hAnsi="Times New Roman" w:cs="Times New Roman"/>
          <w:color w:val="000000" w:themeColor="text1"/>
          <w:sz w:val="28"/>
          <w:szCs w:val="28"/>
          <w:lang w:val="uk-UA" w:bidi="he-IL"/>
        </w:rPr>
        <w:t xml:space="preserve"> </w:t>
      </w:r>
      <w:r w:rsidRPr="00715B19">
        <w:rPr>
          <w:rFonts w:ascii="Times New Roman" w:hAnsi="Times New Roman" w:cs="Times New Roman"/>
          <w:color w:val="000000" w:themeColor="text1"/>
          <w:sz w:val="28"/>
          <w:szCs w:val="28"/>
          <w:lang w:val="uk-UA" w:eastAsia="uk-UA" w:bidi="uk-UA"/>
        </w:rPr>
        <w:t xml:space="preserve">Рахівської міської  </w:t>
      </w:r>
      <w:r w:rsidRPr="00715B19">
        <w:rPr>
          <w:rFonts w:ascii="Times New Roman" w:hAnsi="Times New Roman" w:cs="Times New Roman"/>
          <w:color w:val="000000" w:themeColor="text1"/>
          <w:sz w:val="28"/>
          <w:szCs w:val="28"/>
          <w:lang w:val="uk-UA" w:bidi="he-IL"/>
        </w:rPr>
        <w:t xml:space="preserve">територіальної громади </w:t>
      </w:r>
      <w:r w:rsidRPr="00715B19">
        <w:rPr>
          <w:rFonts w:ascii="Times New Roman" w:hAnsi="Times New Roman" w:cs="Times New Roman"/>
          <w:color w:val="000000" w:themeColor="text1"/>
          <w:lang w:val="uk-UA"/>
        </w:rPr>
        <w:t xml:space="preserve"> </w:t>
      </w:r>
      <w:r w:rsidRPr="00715B19">
        <w:rPr>
          <w:rFonts w:ascii="Times New Roman" w:hAnsi="Times New Roman" w:cs="Times New Roman"/>
          <w:color w:val="000000" w:themeColor="text1"/>
          <w:sz w:val="28"/>
          <w:szCs w:val="28"/>
          <w:lang w:val="uk-UA" w:eastAsia="uk-UA" w:bidi="uk-UA"/>
        </w:rPr>
        <w:t>та закріплене за Підприємством на праві оперативного управління;</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 xml:space="preserve">Приймає рішення про реорганізацію та ліквідацію Підприємства, призначає ліквідаційну комісію, </w:t>
      </w:r>
      <w:proofErr w:type="spellStart"/>
      <w:r w:rsidRPr="00715B19">
        <w:rPr>
          <w:rFonts w:ascii="Times New Roman" w:hAnsi="Times New Roman" w:cs="Times New Roman"/>
          <w:color w:val="000000" w:themeColor="text1"/>
          <w:sz w:val="28"/>
          <w:szCs w:val="28"/>
          <w:lang w:val="uk-UA" w:eastAsia="uk-UA" w:bidi="uk-UA"/>
        </w:rPr>
        <w:t>комісію</w:t>
      </w:r>
      <w:proofErr w:type="spellEnd"/>
      <w:r w:rsidRPr="00715B19">
        <w:rPr>
          <w:rFonts w:ascii="Times New Roman" w:hAnsi="Times New Roman" w:cs="Times New Roman"/>
          <w:color w:val="000000" w:themeColor="text1"/>
          <w:sz w:val="28"/>
          <w:szCs w:val="28"/>
          <w:lang w:val="uk-UA" w:eastAsia="uk-UA" w:bidi="uk-UA"/>
        </w:rPr>
        <w:t xml:space="preserve"> з припинення, затверджує ліквідаційний баланс.</w:t>
      </w:r>
    </w:p>
    <w:p w:rsidR="00CA2EF7" w:rsidRPr="00715B19" w:rsidRDefault="00CA2EF7" w:rsidP="00715B19">
      <w:pPr>
        <w:pStyle w:val="23"/>
        <w:numPr>
          <w:ilvl w:val="1"/>
          <w:numId w:val="2"/>
        </w:numPr>
        <w:shd w:val="clear" w:color="auto" w:fill="auto"/>
        <w:tabs>
          <w:tab w:val="left" w:pos="48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Місцевий орган виконавчої влади укладає з Підприємством договори про надання медичного обслуговування за рахунок коштів міського бюджету.</w:t>
      </w:r>
    </w:p>
    <w:p w:rsidR="00CA2EF7" w:rsidRPr="00715B19" w:rsidRDefault="00CA2EF7" w:rsidP="00715B19">
      <w:pPr>
        <w:pStyle w:val="23"/>
        <w:numPr>
          <w:ilvl w:val="1"/>
          <w:numId w:val="2"/>
        </w:numPr>
        <w:shd w:val="clear" w:color="auto" w:fill="auto"/>
        <w:tabs>
          <w:tab w:val="left" w:pos="481"/>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lastRenderedPageBreak/>
        <w:t>Директор Підприємства:</w:t>
      </w:r>
    </w:p>
    <w:p w:rsidR="00CA2EF7" w:rsidRPr="00715B19" w:rsidRDefault="00CA2EF7" w:rsidP="00715B19">
      <w:pPr>
        <w:pStyle w:val="23"/>
        <w:numPr>
          <w:ilvl w:val="2"/>
          <w:numId w:val="2"/>
        </w:numPr>
        <w:shd w:val="clear" w:color="auto" w:fill="auto"/>
        <w:tabs>
          <w:tab w:val="left" w:pos="682"/>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CA2EF7" w:rsidRPr="00715B19" w:rsidRDefault="00CA2EF7" w:rsidP="00715B19">
      <w:pPr>
        <w:pStyle w:val="23"/>
        <w:numPr>
          <w:ilvl w:val="2"/>
          <w:numId w:val="2"/>
        </w:numPr>
        <w:shd w:val="clear" w:color="auto" w:fill="auto"/>
        <w:tabs>
          <w:tab w:val="left" w:pos="678"/>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CA2EF7" w:rsidRPr="00715B19" w:rsidRDefault="00CA2EF7" w:rsidP="00715B19">
      <w:pPr>
        <w:pStyle w:val="23"/>
        <w:numPr>
          <w:ilvl w:val="2"/>
          <w:numId w:val="2"/>
        </w:numPr>
        <w:shd w:val="clear" w:color="auto" w:fill="auto"/>
        <w:tabs>
          <w:tab w:val="left" w:pos="678"/>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Організовує роботу Підприємства щодо надання населенню медичної допомоги, згідно з вимогами нормативно-правових актів.</w:t>
      </w:r>
    </w:p>
    <w:p w:rsidR="00CA2EF7" w:rsidRPr="00715B19" w:rsidRDefault="00CA2EF7" w:rsidP="00715B19">
      <w:pPr>
        <w:pStyle w:val="23"/>
        <w:numPr>
          <w:ilvl w:val="2"/>
          <w:numId w:val="2"/>
        </w:numPr>
        <w:shd w:val="clear" w:color="auto" w:fill="auto"/>
        <w:tabs>
          <w:tab w:val="left" w:pos="687"/>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CA2EF7" w:rsidRPr="00715B19" w:rsidRDefault="00CA2EF7" w:rsidP="00715B19">
      <w:pPr>
        <w:pStyle w:val="23"/>
        <w:numPr>
          <w:ilvl w:val="2"/>
          <w:numId w:val="2"/>
        </w:numPr>
        <w:shd w:val="clear" w:color="auto" w:fill="auto"/>
        <w:tabs>
          <w:tab w:val="left" w:pos="682"/>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CA2EF7" w:rsidRPr="00715B19" w:rsidRDefault="00CA2EF7" w:rsidP="00715B19">
      <w:pPr>
        <w:pStyle w:val="23"/>
        <w:numPr>
          <w:ilvl w:val="2"/>
          <w:numId w:val="2"/>
        </w:numPr>
        <w:shd w:val="clear" w:color="auto" w:fill="auto"/>
        <w:tabs>
          <w:tab w:val="left" w:pos="676"/>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У межах своєї компетенції видає накази та інші акти, дає вказівки, обов'язкові для всіх підрозділів та працівників Підприємства.</w:t>
      </w:r>
    </w:p>
    <w:p w:rsidR="00CA2EF7" w:rsidRPr="00715B19" w:rsidRDefault="00CA2EF7" w:rsidP="00715B19">
      <w:pPr>
        <w:pStyle w:val="23"/>
        <w:numPr>
          <w:ilvl w:val="2"/>
          <w:numId w:val="2"/>
        </w:numPr>
        <w:shd w:val="clear" w:color="auto" w:fill="auto"/>
        <w:tabs>
          <w:tab w:val="left" w:pos="676"/>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Забезпечує контроль за веденням та зберіганням медичної та іншої документації.</w:t>
      </w:r>
    </w:p>
    <w:p w:rsidR="00CA2EF7" w:rsidRPr="00715B19" w:rsidRDefault="00CA2EF7" w:rsidP="00715B19">
      <w:pPr>
        <w:pStyle w:val="23"/>
        <w:numPr>
          <w:ilvl w:val="2"/>
          <w:numId w:val="2"/>
        </w:numPr>
        <w:shd w:val="clear" w:color="auto" w:fill="auto"/>
        <w:tabs>
          <w:tab w:val="left" w:pos="676"/>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CA2EF7" w:rsidRPr="00715B19" w:rsidRDefault="00CA2EF7" w:rsidP="00715B19">
      <w:pPr>
        <w:pStyle w:val="23"/>
        <w:numPr>
          <w:ilvl w:val="2"/>
          <w:numId w:val="2"/>
        </w:numPr>
        <w:shd w:val="clear" w:color="auto" w:fill="auto"/>
        <w:tabs>
          <w:tab w:val="left" w:pos="678"/>
        </w:tabs>
        <w:spacing w:before="0" w:after="0" w:line="240" w:lineRule="auto"/>
        <w:rPr>
          <w:rFonts w:ascii="Times New Roman" w:hAnsi="Times New Roman" w:cs="Times New Roman"/>
          <w:color w:val="000000" w:themeColor="text1"/>
          <w:sz w:val="28"/>
          <w:szCs w:val="28"/>
          <w:lang w:val="uk-UA"/>
        </w:rPr>
      </w:pPr>
      <w:r w:rsidRPr="00715B19">
        <w:rPr>
          <w:rFonts w:ascii="Times New Roman" w:hAnsi="Times New Roman" w:cs="Times New Roman"/>
          <w:color w:val="000000" w:themeColor="text1"/>
          <w:sz w:val="28"/>
          <w:szCs w:val="28"/>
          <w:lang w:val="uk-UA" w:eastAsia="uk-UA" w:bidi="uk-UA"/>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Забезпечує проведення колективних переговорів, укладення колективного договору в порядку, визначеному законодавством України.</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Призначає на посаду та звільняє з посади своїх заступників і головного бухгалтера Підприємства. Призначає на посади та звільняє керівників </w:t>
      </w:r>
      <w:r w:rsidRPr="00715B19">
        <w:rPr>
          <w:rFonts w:ascii="Times New Roman" w:hAnsi="Times New Roman" w:cs="Times New Roman"/>
          <w:color w:val="000000" w:themeColor="text1"/>
          <w:sz w:val="28"/>
          <w:szCs w:val="28"/>
          <w:lang w:val="uk-UA" w:eastAsia="uk-UA" w:bidi="uk-UA"/>
        </w:rPr>
        <w:lastRenderedPageBreak/>
        <w:t xml:space="preserve">структурних підрозділів, інших працівників. </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Несе відповідальність за збитки, завдані Підприємству з вини Директора Підприємства в порядку, визначеному законодавством.</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 порядок надходження і використання коштів, отриманих як благодійні внески, гранти та дарунки;</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порядок приймання, зберігання, відпуску та обліку лікарських засобів та медичних виробів.</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За погодженням із Засновником та відповідно до вимог законодавства має право укладати договори оренди майна.</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 </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proofErr w:type="spellStart"/>
      <w:r w:rsidRPr="00715B19">
        <w:rPr>
          <w:rFonts w:ascii="Times New Roman" w:hAnsi="Times New Roman" w:cs="Times New Roman"/>
          <w:color w:val="000000" w:themeColor="text1"/>
          <w:sz w:val="28"/>
          <w:szCs w:val="28"/>
          <w:lang w:val="uk-UA" w:eastAsia="uk-UA" w:bidi="uk-UA"/>
        </w:rPr>
        <w:t>cтворюється</w:t>
      </w:r>
      <w:proofErr w:type="spellEnd"/>
      <w:r w:rsidRPr="00715B19">
        <w:rPr>
          <w:rFonts w:ascii="Times New Roman" w:hAnsi="Times New Roman" w:cs="Times New Roman"/>
          <w:color w:val="000000" w:themeColor="text1"/>
          <w:sz w:val="28"/>
          <w:szCs w:val="28"/>
          <w:lang w:val="uk-UA" w:eastAsia="uk-UA" w:bidi="uk-UA"/>
        </w:rPr>
        <w:t xml:space="preserve"> Спостережна Рада. До Спостережної Ради обираються не більше 15 осіб, строком на 2 роки. Спостережна рада Підприємства складається з: </w:t>
      </w:r>
    </w:p>
    <w:p w:rsidR="00CA2EF7" w:rsidRPr="00715B19" w:rsidRDefault="00CA2EF7" w:rsidP="00715B19">
      <w:pPr>
        <w:pStyle w:val="23"/>
        <w:numPr>
          <w:ilvl w:val="0"/>
          <w:numId w:val="4"/>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одного представника власника ЗОЗ (уповноваженого ним органу);</w:t>
      </w:r>
    </w:p>
    <w:p w:rsidR="00CA2EF7" w:rsidRPr="00715B19" w:rsidRDefault="00CA2EF7" w:rsidP="00715B19">
      <w:pPr>
        <w:pStyle w:val="23"/>
        <w:numPr>
          <w:ilvl w:val="0"/>
          <w:numId w:val="4"/>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представників структурних підрозділів з питань охорони здоров’я та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соціального захисту населення місцевої державної адміністрації та/або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виконавчого органу відповідного органу місцевого самоврядування – від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однієї до чотирьох осіб; </w:t>
      </w:r>
    </w:p>
    <w:p w:rsidR="00CA2EF7" w:rsidRPr="00715B19" w:rsidRDefault="00CA2EF7" w:rsidP="00715B19">
      <w:pPr>
        <w:pStyle w:val="23"/>
        <w:numPr>
          <w:ilvl w:val="0"/>
          <w:numId w:val="4"/>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депутатів місцевих рад (за згодою) – від однієї до двох осіб; </w:t>
      </w:r>
    </w:p>
    <w:p w:rsidR="00CA2EF7" w:rsidRPr="00715B19" w:rsidRDefault="00CA2EF7" w:rsidP="00715B19">
      <w:pPr>
        <w:pStyle w:val="23"/>
        <w:numPr>
          <w:ilvl w:val="0"/>
          <w:numId w:val="4"/>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представників громадськості та громадських об’єднань, діяльність яких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спрямована на захист прав у сфері охорони здоров’я, організацій, що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здійснюють професійне самоврядування у сфері охорони здоров’я (за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згодою) – від однієї до восьми осіб (по одному представнику від кожної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організації).</w:t>
      </w:r>
    </w:p>
    <w:p w:rsidR="00CA2EF7" w:rsidRPr="00715B19" w:rsidRDefault="00CA2EF7" w:rsidP="00715B19">
      <w:pPr>
        <w:pStyle w:val="23"/>
        <w:numPr>
          <w:ilvl w:val="0"/>
          <w:numId w:val="4"/>
        </w:numPr>
        <w:shd w:val="clear" w:color="auto" w:fill="auto"/>
        <w:tabs>
          <w:tab w:val="left" w:pos="864"/>
        </w:tabs>
        <w:spacing w:before="0" w:after="0" w:line="240" w:lineRule="auto"/>
        <w:ind w:left="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Порядок утворення, права, обов’язки спостережної ради закладу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охорони здоров’я і типове положення про неї затверджуються Кабінетом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  Міністрів України. </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CA2EF7" w:rsidRPr="00715B19" w:rsidRDefault="00CA2EF7" w:rsidP="00715B19">
      <w:pPr>
        <w:pStyle w:val="23"/>
        <w:numPr>
          <w:ilvl w:val="2"/>
          <w:numId w:val="2"/>
        </w:numPr>
        <w:shd w:val="clear" w:color="auto" w:fill="auto"/>
        <w:tabs>
          <w:tab w:val="left" w:pos="864"/>
        </w:tabs>
        <w:spacing w:before="0" w:after="0" w:line="240" w:lineRule="auto"/>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numPr>
          <w:ilvl w:val="0"/>
          <w:numId w:val="2"/>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ОРГАНІЗАЦІЙНА СТРУКТУРА ПІДПРИЄМСТВА</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8.2. Функціональні обов’язки та посадові інструкції працівників Підприємства затверджуються його Директором.</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8.3.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numPr>
          <w:ilvl w:val="0"/>
          <w:numId w:val="2"/>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ПОВНОВАЖЕННЯ ТРУДОВОГО КОЛЕКТИВУ</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9.4. Виробничі, трудові та соціальні відносини трудового колективу з адміністрацією Підприємства регулюються колективним договором.</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w:t>
      </w:r>
      <w:r w:rsidRPr="00715B19">
        <w:rPr>
          <w:rFonts w:ascii="Times New Roman" w:hAnsi="Times New Roman" w:cs="Times New Roman"/>
          <w:color w:val="000000" w:themeColor="text1"/>
          <w:sz w:val="28"/>
          <w:szCs w:val="28"/>
          <w:lang w:val="uk-UA" w:eastAsia="uk-UA" w:bidi="uk-UA"/>
        </w:rPr>
        <w:lastRenderedPageBreak/>
        <w:t>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Директора Підприємства визначаються контрактом, укладеним із Засновником.</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numPr>
          <w:ilvl w:val="0"/>
          <w:numId w:val="2"/>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КОНТРОЛЬ ТА ПЕРЕВІРКА ДІЯЛЬНОСТІ</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10.1. </w:t>
      </w:r>
      <w:proofErr w:type="spellStart"/>
      <w:r w:rsidRPr="00715B19">
        <w:rPr>
          <w:rFonts w:ascii="Times New Roman" w:hAnsi="Times New Roman" w:cs="Times New Roman"/>
          <w:color w:val="000000" w:themeColor="text1"/>
          <w:sz w:val="28"/>
          <w:szCs w:val="28"/>
          <w:lang w:val="uk-UA" w:eastAsia="uk-UA" w:bidi="uk-UA"/>
        </w:rPr>
        <w:t>Пiдприємство</w:t>
      </w:r>
      <w:proofErr w:type="spellEnd"/>
      <w:r w:rsidRPr="00715B19">
        <w:rPr>
          <w:rFonts w:ascii="Times New Roman" w:hAnsi="Times New Roman" w:cs="Times New Roman"/>
          <w:color w:val="000000" w:themeColor="text1"/>
          <w:sz w:val="28"/>
          <w:szCs w:val="28"/>
          <w:lang w:val="uk-UA" w:eastAsia="uk-UA" w:bidi="uk-UA"/>
        </w:rPr>
        <w:t xml:space="preserve"> самостійно </w:t>
      </w:r>
      <w:proofErr w:type="spellStart"/>
      <w:r w:rsidRPr="00715B19">
        <w:rPr>
          <w:rFonts w:ascii="Times New Roman" w:hAnsi="Times New Roman" w:cs="Times New Roman"/>
          <w:color w:val="000000" w:themeColor="text1"/>
          <w:sz w:val="28"/>
          <w:szCs w:val="28"/>
          <w:lang w:val="uk-UA" w:eastAsia="uk-UA" w:bidi="uk-UA"/>
        </w:rPr>
        <w:t>здiйснює</w:t>
      </w:r>
      <w:proofErr w:type="spellEnd"/>
      <w:r w:rsidRPr="00715B19">
        <w:rPr>
          <w:rFonts w:ascii="Times New Roman" w:hAnsi="Times New Roman" w:cs="Times New Roman"/>
          <w:color w:val="000000" w:themeColor="text1"/>
          <w:sz w:val="28"/>
          <w:szCs w:val="28"/>
          <w:lang w:val="uk-UA" w:eastAsia="uk-UA" w:bidi="uk-UA"/>
        </w:rPr>
        <w:t xml:space="preserve"> оперативний та бухгалтерський </w:t>
      </w:r>
      <w:proofErr w:type="spellStart"/>
      <w:r w:rsidRPr="00715B19">
        <w:rPr>
          <w:rFonts w:ascii="Times New Roman" w:hAnsi="Times New Roman" w:cs="Times New Roman"/>
          <w:color w:val="000000" w:themeColor="text1"/>
          <w:sz w:val="28"/>
          <w:szCs w:val="28"/>
          <w:lang w:val="uk-UA" w:eastAsia="uk-UA" w:bidi="uk-UA"/>
        </w:rPr>
        <w:t>облiк</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результатiв</w:t>
      </w:r>
      <w:proofErr w:type="spellEnd"/>
      <w:r w:rsidRPr="00715B19">
        <w:rPr>
          <w:rFonts w:ascii="Times New Roman" w:hAnsi="Times New Roman" w:cs="Times New Roman"/>
          <w:color w:val="000000" w:themeColor="text1"/>
          <w:sz w:val="28"/>
          <w:szCs w:val="28"/>
          <w:lang w:val="uk-UA" w:eastAsia="uk-UA" w:bidi="uk-UA"/>
        </w:rPr>
        <w:t xml:space="preserve"> своєї </w:t>
      </w:r>
      <w:proofErr w:type="spellStart"/>
      <w:r w:rsidRPr="00715B19">
        <w:rPr>
          <w:rFonts w:ascii="Times New Roman" w:hAnsi="Times New Roman" w:cs="Times New Roman"/>
          <w:color w:val="000000" w:themeColor="text1"/>
          <w:sz w:val="28"/>
          <w:szCs w:val="28"/>
          <w:lang w:val="uk-UA" w:eastAsia="uk-UA" w:bidi="uk-UA"/>
        </w:rPr>
        <w:t>дiяльностi</w:t>
      </w:r>
      <w:proofErr w:type="spellEnd"/>
      <w:r w:rsidRPr="00715B19">
        <w:rPr>
          <w:rFonts w:ascii="Times New Roman" w:hAnsi="Times New Roman" w:cs="Times New Roman"/>
          <w:color w:val="000000" w:themeColor="text1"/>
          <w:sz w:val="28"/>
          <w:szCs w:val="28"/>
          <w:lang w:val="uk-UA" w:eastAsia="uk-UA" w:bidi="uk-UA"/>
        </w:rPr>
        <w:t xml:space="preserve"> та веде обробку та </w:t>
      </w:r>
      <w:proofErr w:type="spellStart"/>
      <w:r w:rsidRPr="00715B19">
        <w:rPr>
          <w:rFonts w:ascii="Times New Roman" w:hAnsi="Times New Roman" w:cs="Times New Roman"/>
          <w:color w:val="000000" w:themeColor="text1"/>
          <w:sz w:val="28"/>
          <w:szCs w:val="28"/>
          <w:lang w:val="uk-UA" w:eastAsia="uk-UA" w:bidi="uk-UA"/>
        </w:rPr>
        <w:t>облiк</w:t>
      </w:r>
      <w:proofErr w:type="spellEnd"/>
      <w:r w:rsidRPr="00715B19">
        <w:rPr>
          <w:rFonts w:ascii="Times New Roman" w:hAnsi="Times New Roman" w:cs="Times New Roman"/>
          <w:color w:val="000000" w:themeColor="text1"/>
          <w:sz w:val="28"/>
          <w:szCs w:val="28"/>
          <w:lang w:val="uk-UA" w:eastAsia="uk-UA" w:bidi="uk-UA"/>
        </w:rPr>
        <w:t xml:space="preserve"> персональних даних </w:t>
      </w:r>
      <w:proofErr w:type="spellStart"/>
      <w:r w:rsidRPr="00715B19">
        <w:rPr>
          <w:rFonts w:ascii="Times New Roman" w:hAnsi="Times New Roman" w:cs="Times New Roman"/>
          <w:color w:val="000000" w:themeColor="text1"/>
          <w:sz w:val="28"/>
          <w:szCs w:val="28"/>
          <w:lang w:val="uk-UA" w:eastAsia="uk-UA" w:bidi="uk-UA"/>
        </w:rPr>
        <w:t>працiвникiв</w:t>
      </w:r>
      <w:proofErr w:type="spellEnd"/>
      <w:r w:rsidRPr="00715B19">
        <w:rPr>
          <w:rFonts w:ascii="Times New Roman" w:hAnsi="Times New Roman" w:cs="Times New Roman"/>
          <w:color w:val="000000" w:themeColor="text1"/>
          <w:sz w:val="28"/>
          <w:szCs w:val="28"/>
          <w:lang w:val="uk-UA" w:eastAsia="uk-UA" w:bidi="uk-UA"/>
        </w:rPr>
        <w:t xml:space="preserve">, а також веде юридичну, </w:t>
      </w:r>
      <w:proofErr w:type="spellStart"/>
      <w:r w:rsidRPr="00715B19">
        <w:rPr>
          <w:rFonts w:ascii="Times New Roman" w:hAnsi="Times New Roman" w:cs="Times New Roman"/>
          <w:color w:val="000000" w:themeColor="text1"/>
          <w:sz w:val="28"/>
          <w:szCs w:val="28"/>
          <w:lang w:val="uk-UA" w:eastAsia="uk-UA" w:bidi="uk-UA"/>
        </w:rPr>
        <w:t>фiнансову</w:t>
      </w:r>
      <w:proofErr w:type="spellEnd"/>
      <w:r w:rsidRPr="00715B19">
        <w:rPr>
          <w:rFonts w:ascii="Times New Roman" w:hAnsi="Times New Roman" w:cs="Times New Roman"/>
          <w:color w:val="000000" w:themeColor="text1"/>
          <w:sz w:val="28"/>
          <w:szCs w:val="28"/>
          <w:lang w:val="uk-UA" w:eastAsia="uk-UA" w:bidi="uk-UA"/>
        </w:rPr>
        <w:t xml:space="preserve"> та кадрову </w:t>
      </w:r>
      <w:proofErr w:type="spellStart"/>
      <w:r w:rsidRPr="00715B19">
        <w:rPr>
          <w:rFonts w:ascii="Times New Roman" w:hAnsi="Times New Roman" w:cs="Times New Roman"/>
          <w:color w:val="000000" w:themeColor="text1"/>
          <w:sz w:val="28"/>
          <w:szCs w:val="28"/>
          <w:lang w:val="uk-UA" w:eastAsia="uk-UA" w:bidi="uk-UA"/>
        </w:rPr>
        <w:t>звiтнiсть</w:t>
      </w:r>
      <w:proofErr w:type="spellEnd"/>
      <w:r w:rsidRPr="00715B19">
        <w:rPr>
          <w:rFonts w:ascii="Times New Roman" w:hAnsi="Times New Roman" w:cs="Times New Roman"/>
          <w:color w:val="000000" w:themeColor="text1"/>
          <w:sz w:val="28"/>
          <w:szCs w:val="28"/>
          <w:lang w:val="uk-UA" w:eastAsia="uk-UA" w:bidi="uk-UA"/>
        </w:rPr>
        <w:t xml:space="preserve">. Порядок ведення бухгалтерського обліку та </w:t>
      </w:r>
      <w:proofErr w:type="spellStart"/>
      <w:r w:rsidRPr="00715B19">
        <w:rPr>
          <w:rFonts w:ascii="Times New Roman" w:hAnsi="Times New Roman" w:cs="Times New Roman"/>
          <w:color w:val="000000" w:themeColor="text1"/>
          <w:sz w:val="28"/>
          <w:szCs w:val="28"/>
          <w:lang w:val="uk-UA" w:eastAsia="uk-UA" w:bidi="uk-UA"/>
        </w:rPr>
        <w:t>облiку</w:t>
      </w:r>
      <w:proofErr w:type="spellEnd"/>
      <w:r w:rsidRPr="00715B19">
        <w:rPr>
          <w:rFonts w:ascii="Times New Roman" w:hAnsi="Times New Roman" w:cs="Times New Roman"/>
          <w:color w:val="000000" w:themeColor="text1"/>
          <w:sz w:val="28"/>
          <w:szCs w:val="28"/>
          <w:lang w:val="uk-UA" w:eastAsia="uk-UA" w:bidi="uk-UA"/>
        </w:rPr>
        <w:t xml:space="preserve"> персональних даних, статистичної, </w:t>
      </w:r>
      <w:proofErr w:type="spellStart"/>
      <w:r w:rsidRPr="00715B19">
        <w:rPr>
          <w:rFonts w:ascii="Times New Roman" w:hAnsi="Times New Roman" w:cs="Times New Roman"/>
          <w:color w:val="000000" w:themeColor="text1"/>
          <w:sz w:val="28"/>
          <w:szCs w:val="28"/>
          <w:lang w:val="uk-UA" w:eastAsia="uk-UA" w:bidi="uk-UA"/>
        </w:rPr>
        <w:t>фiнансової</w:t>
      </w:r>
      <w:proofErr w:type="spellEnd"/>
      <w:r w:rsidRPr="00715B19">
        <w:rPr>
          <w:rFonts w:ascii="Times New Roman" w:hAnsi="Times New Roman" w:cs="Times New Roman"/>
          <w:color w:val="000000" w:themeColor="text1"/>
          <w:sz w:val="28"/>
          <w:szCs w:val="28"/>
          <w:lang w:val="uk-UA" w:eastAsia="uk-UA" w:bidi="uk-UA"/>
        </w:rPr>
        <w:t xml:space="preserve"> та кадрової </w:t>
      </w:r>
      <w:proofErr w:type="spellStart"/>
      <w:r w:rsidRPr="00715B19">
        <w:rPr>
          <w:rFonts w:ascii="Times New Roman" w:hAnsi="Times New Roman" w:cs="Times New Roman"/>
          <w:color w:val="000000" w:themeColor="text1"/>
          <w:sz w:val="28"/>
          <w:szCs w:val="28"/>
          <w:lang w:val="uk-UA" w:eastAsia="uk-UA" w:bidi="uk-UA"/>
        </w:rPr>
        <w:t>звiтностi</w:t>
      </w:r>
      <w:proofErr w:type="spellEnd"/>
      <w:r w:rsidRPr="00715B19">
        <w:rPr>
          <w:rFonts w:ascii="Times New Roman" w:hAnsi="Times New Roman" w:cs="Times New Roman"/>
          <w:color w:val="000000" w:themeColor="text1"/>
          <w:sz w:val="28"/>
          <w:szCs w:val="28"/>
          <w:lang w:val="uk-UA" w:eastAsia="uk-UA" w:bidi="uk-UA"/>
        </w:rPr>
        <w:t xml:space="preserve"> визначається чинним законодавством України.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10.2. </w:t>
      </w:r>
      <w:proofErr w:type="spellStart"/>
      <w:r w:rsidRPr="00715B19">
        <w:rPr>
          <w:rFonts w:ascii="Times New Roman" w:hAnsi="Times New Roman" w:cs="Times New Roman"/>
          <w:color w:val="000000" w:themeColor="text1"/>
          <w:sz w:val="28"/>
          <w:szCs w:val="28"/>
          <w:lang w:val="uk-UA" w:eastAsia="uk-UA" w:bidi="uk-UA"/>
        </w:rPr>
        <w:t>Пiдприємство</w:t>
      </w:r>
      <w:proofErr w:type="spellEnd"/>
      <w:r w:rsidRPr="00715B19">
        <w:rPr>
          <w:rFonts w:ascii="Times New Roman" w:hAnsi="Times New Roman" w:cs="Times New Roman"/>
          <w:color w:val="000000" w:themeColor="text1"/>
          <w:sz w:val="28"/>
          <w:szCs w:val="28"/>
          <w:lang w:val="uk-UA" w:eastAsia="uk-UA" w:bidi="uk-UA"/>
        </w:rPr>
        <w:t xml:space="preserve"> несе </w:t>
      </w:r>
      <w:proofErr w:type="spellStart"/>
      <w:r w:rsidRPr="00715B19">
        <w:rPr>
          <w:rFonts w:ascii="Times New Roman" w:hAnsi="Times New Roman" w:cs="Times New Roman"/>
          <w:color w:val="000000" w:themeColor="text1"/>
          <w:sz w:val="28"/>
          <w:szCs w:val="28"/>
          <w:lang w:val="uk-UA" w:eastAsia="uk-UA" w:bidi="uk-UA"/>
        </w:rPr>
        <w:t>вiдповiдальнiсть</w:t>
      </w:r>
      <w:proofErr w:type="spellEnd"/>
      <w:r w:rsidRPr="00715B19">
        <w:rPr>
          <w:rFonts w:ascii="Times New Roman" w:hAnsi="Times New Roman" w:cs="Times New Roman"/>
          <w:color w:val="000000" w:themeColor="text1"/>
          <w:sz w:val="28"/>
          <w:szCs w:val="28"/>
          <w:lang w:val="uk-UA" w:eastAsia="uk-UA" w:bidi="uk-UA"/>
        </w:rPr>
        <w:t xml:space="preserve"> за своєчасне i </w:t>
      </w:r>
      <w:proofErr w:type="spellStart"/>
      <w:r w:rsidRPr="00715B19">
        <w:rPr>
          <w:rFonts w:ascii="Times New Roman" w:hAnsi="Times New Roman" w:cs="Times New Roman"/>
          <w:color w:val="000000" w:themeColor="text1"/>
          <w:sz w:val="28"/>
          <w:szCs w:val="28"/>
          <w:lang w:val="uk-UA" w:eastAsia="uk-UA" w:bidi="uk-UA"/>
        </w:rPr>
        <w:t>достовiрне</w:t>
      </w:r>
      <w:proofErr w:type="spellEnd"/>
      <w:r w:rsidRPr="00715B19">
        <w:rPr>
          <w:rFonts w:ascii="Times New Roman" w:hAnsi="Times New Roman" w:cs="Times New Roman"/>
          <w:color w:val="000000" w:themeColor="text1"/>
          <w:sz w:val="28"/>
          <w:szCs w:val="28"/>
          <w:lang w:val="uk-UA" w:eastAsia="uk-UA" w:bidi="uk-UA"/>
        </w:rPr>
        <w:t xml:space="preserve"> подання передбачених форм </w:t>
      </w:r>
      <w:proofErr w:type="spellStart"/>
      <w:r w:rsidRPr="00715B19">
        <w:rPr>
          <w:rFonts w:ascii="Times New Roman" w:hAnsi="Times New Roman" w:cs="Times New Roman"/>
          <w:color w:val="000000" w:themeColor="text1"/>
          <w:sz w:val="28"/>
          <w:szCs w:val="28"/>
          <w:lang w:val="uk-UA" w:eastAsia="uk-UA" w:bidi="uk-UA"/>
        </w:rPr>
        <w:t>звiтностi</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вiдповiдним</w:t>
      </w:r>
      <w:proofErr w:type="spellEnd"/>
      <w:r w:rsidRPr="00715B19">
        <w:rPr>
          <w:rFonts w:ascii="Times New Roman" w:hAnsi="Times New Roman" w:cs="Times New Roman"/>
          <w:color w:val="000000" w:themeColor="text1"/>
          <w:sz w:val="28"/>
          <w:szCs w:val="28"/>
          <w:lang w:val="uk-UA" w:eastAsia="uk-UA" w:bidi="uk-UA"/>
        </w:rPr>
        <w:t xml:space="preserve"> органам.</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10.3. Контроль за </w:t>
      </w:r>
      <w:proofErr w:type="spellStart"/>
      <w:r w:rsidRPr="00715B19">
        <w:rPr>
          <w:rFonts w:ascii="Times New Roman" w:hAnsi="Times New Roman" w:cs="Times New Roman"/>
          <w:color w:val="000000" w:themeColor="text1"/>
          <w:sz w:val="28"/>
          <w:szCs w:val="28"/>
          <w:lang w:val="uk-UA" w:eastAsia="uk-UA" w:bidi="uk-UA"/>
        </w:rPr>
        <w:t>фiнансово-господарською</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дiяльнiстю</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Пiдприємства</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здiйснюють</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вiдповiднi</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державнi</w:t>
      </w:r>
      <w:proofErr w:type="spellEnd"/>
      <w:r w:rsidRPr="00715B19">
        <w:rPr>
          <w:rFonts w:ascii="Times New Roman" w:hAnsi="Times New Roman" w:cs="Times New Roman"/>
          <w:color w:val="000000" w:themeColor="text1"/>
          <w:sz w:val="28"/>
          <w:szCs w:val="28"/>
          <w:lang w:val="uk-UA" w:eastAsia="uk-UA" w:bidi="uk-UA"/>
        </w:rPr>
        <w:t xml:space="preserve"> органи в межах їх повноважень та встановленого чинним законодавством України порядку.</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10.4. Засновник має право </w:t>
      </w:r>
      <w:proofErr w:type="spellStart"/>
      <w:r w:rsidRPr="00715B19">
        <w:rPr>
          <w:rFonts w:ascii="Times New Roman" w:hAnsi="Times New Roman" w:cs="Times New Roman"/>
          <w:color w:val="000000" w:themeColor="text1"/>
          <w:sz w:val="28"/>
          <w:szCs w:val="28"/>
          <w:lang w:val="uk-UA" w:eastAsia="uk-UA" w:bidi="uk-UA"/>
        </w:rPr>
        <w:t>здiйснювати</w:t>
      </w:r>
      <w:proofErr w:type="spellEnd"/>
      <w:r w:rsidRPr="00715B19">
        <w:rPr>
          <w:rFonts w:ascii="Times New Roman" w:hAnsi="Times New Roman" w:cs="Times New Roman"/>
          <w:color w:val="000000" w:themeColor="text1"/>
          <w:sz w:val="28"/>
          <w:szCs w:val="28"/>
          <w:lang w:val="uk-UA" w:eastAsia="uk-UA" w:bidi="uk-UA"/>
        </w:rPr>
        <w:t xml:space="preserve"> контроль </w:t>
      </w:r>
      <w:proofErr w:type="spellStart"/>
      <w:r w:rsidRPr="00715B19">
        <w:rPr>
          <w:rFonts w:ascii="Times New Roman" w:hAnsi="Times New Roman" w:cs="Times New Roman"/>
          <w:color w:val="000000" w:themeColor="text1"/>
          <w:sz w:val="28"/>
          <w:szCs w:val="28"/>
          <w:lang w:val="uk-UA" w:eastAsia="uk-UA" w:bidi="uk-UA"/>
        </w:rPr>
        <w:t>фiнансово-господарської</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дiяльностi</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Пiдприємства</w:t>
      </w:r>
      <w:proofErr w:type="spellEnd"/>
      <w:r w:rsidRPr="00715B19">
        <w:rPr>
          <w:rFonts w:ascii="Times New Roman" w:hAnsi="Times New Roman" w:cs="Times New Roman"/>
          <w:color w:val="000000" w:themeColor="text1"/>
          <w:sz w:val="28"/>
          <w:szCs w:val="28"/>
          <w:lang w:val="uk-UA" w:eastAsia="uk-UA" w:bidi="uk-UA"/>
        </w:rPr>
        <w:t xml:space="preserve"> та контроль за </w:t>
      </w:r>
      <w:proofErr w:type="spellStart"/>
      <w:r w:rsidRPr="00715B19">
        <w:rPr>
          <w:rFonts w:ascii="Times New Roman" w:hAnsi="Times New Roman" w:cs="Times New Roman"/>
          <w:color w:val="000000" w:themeColor="text1"/>
          <w:sz w:val="28"/>
          <w:szCs w:val="28"/>
          <w:lang w:val="uk-UA" w:eastAsia="uk-UA" w:bidi="uk-UA"/>
        </w:rPr>
        <w:t>якiстю</w:t>
      </w:r>
      <w:proofErr w:type="spellEnd"/>
      <w:r w:rsidRPr="00715B19">
        <w:rPr>
          <w:rFonts w:ascii="Times New Roman" w:hAnsi="Times New Roman" w:cs="Times New Roman"/>
          <w:color w:val="000000" w:themeColor="text1"/>
          <w:sz w:val="28"/>
          <w:szCs w:val="28"/>
          <w:lang w:val="uk-UA" w:eastAsia="uk-UA" w:bidi="uk-UA"/>
        </w:rPr>
        <w:t xml:space="preserve"> i обсягом надання медичної допомоги. </w:t>
      </w:r>
      <w:proofErr w:type="spellStart"/>
      <w:r w:rsidRPr="00715B19">
        <w:rPr>
          <w:rFonts w:ascii="Times New Roman" w:hAnsi="Times New Roman" w:cs="Times New Roman"/>
          <w:color w:val="000000" w:themeColor="text1"/>
          <w:sz w:val="28"/>
          <w:szCs w:val="28"/>
          <w:lang w:val="uk-UA" w:eastAsia="uk-UA" w:bidi="uk-UA"/>
        </w:rPr>
        <w:t>Пiдприємство</w:t>
      </w:r>
      <w:proofErr w:type="spellEnd"/>
      <w:r w:rsidRPr="00715B19">
        <w:rPr>
          <w:rFonts w:ascii="Times New Roman" w:hAnsi="Times New Roman" w:cs="Times New Roman"/>
          <w:color w:val="000000" w:themeColor="text1"/>
          <w:sz w:val="28"/>
          <w:szCs w:val="28"/>
          <w:lang w:val="uk-UA" w:eastAsia="uk-UA" w:bidi="uk-UA"/>
        </w:rPr>
        <w:t xml:space="preserve"> подає Засновнику, за його вимогою, бухгалтерський </w:t>
      </w:r>
      <w:proofErr w:type="spellStart"/>
      <w:r w:rsidRPr="00715B19">
        <w:rPr>
          <w:rFonts w:ascii="Times New Roman" w:hAnsi="Times New Roman" w:cs="Times New Roman"/>
          <w:color w:val="000000" w:themeColor="text1"/>
          <w:sz w:val="28"/>
          <w:szCs w:val="28"/>
          <w:lang w:val="uk-UA" w:eastAsia="uk-UA" w:bidi="uk-UA"/>
        </w:rPr>
        <w:t>звiт</w:t>
      </w:r>
      <w:proofErr w:type="spellEnd"/>
      <w:r w:rsidRPr="00715B19">
        <w:rPr>
          <w:rFonts w:ascii="Times New Roman" w:hAnsi="Times New Roman" w:cs="Times New Roman"/>
          <w:color w:val="000000" w:themeColor="text1"/>
          <w:sz w:val="28"/>
          <w:szCs w:val="28"/>
          <w:lang w:val="uk-UA" w:eastAsia="uk-UA" w:bidi="uk-UA"/>
        </w:rPr>
        <w:t xml:space="preserve"> та </w:t>
      </w:r>
      <w:proofErr w:type="spellStart"/>
      <w:r w:rsidRPr="00715B19">
        <w:rPr>
          <w:rFonts w:ascii="Times New Roman" w:hAnsi="Times New Roman" w:cs="Times New Roman"/>
          <w:color w:val="000000" w:themeColor="text1"/>
          <w:sz w:val="28"/>
          <w:szCs w:val="28"/>
          <w:lang w:val="uk-UA" w:eastAsia="uk-UA" w:bidi="uk-UA"/>
        </w:rPr>
        <w:t>iншу</w:t>
      </w:r>
      <w:proofErr w:type="spellEnd"/>
      <w:r w:rsidRPr="00715B19">
        <w:rPr>
          <w:rFonts w:ascii="Times New Roman" w:hAnsi="Times New Roman" w:cs="Times New Roman"/>
          <w:color w:val="000000" w:themeColor="text1"/>
          <w:sz w:val="28"/>
          <w:szCs w:val="28"/>
          <w:lang w:val="uk-UA" w:eastAsia="uk-UA" w:bidi="uk-UA"/>
        </w:rPr>
        <w:t xml:space="preserve"> </w:t>
      </w:r>
      <w:proofErr w:type="spellStart"/>
      <w:r w:rsidRPr="00715B19">
        <w:rPr>
          <w:rFonts w:ascii="Times New Roman" w:hAnsi="Times New Roman" w:cs="Times New Roman"/>
          <w:color w:val="000000" w:themeColor="text1"/>
          <w:sz w:val="28"/>
          <w:szCs w:val="28"/>
          <w:lang w:val="uk-UA" w:eastAsia="uk-UA" w:bidi="uk-UA"/>
        </w:rPr>
        <w:t>документацiю</w:t>
      </w:r>
      <w:proofErr w:type="spellEnd"/>
      <w:r w:rsidRPr="00715B19">
        <w:rPr>
          <w:rFonts w:ascii="Times New Roman" w:hAnsi="Times New Roman" w:cs="Times New Roman"/>
          <w:color w:val="000000" w:themeColor="text1"/>
          <w:sz w:val="28"/>
          <w:szCs w:val="28"/>
          <w:lang w:val="uk-UA" w:eastAsia="uk-UA" w:bidi="uk-UA"/>
        </w:rPr>
        <w:t xml:space="preserve">, яка стосується </w:t>
      </w:r>
      <w:proofErr w:type="spellStart"/>
      <w:r w:rsidRPr="00715B19">
        <w:rPr>
          <w:rFonts w:ascii="Times New Roman" w:hAnsi="Times New Roman" w:cs="Times New Roman"/>
          <w:color w:val="000000" w:themeColor="text1"/>
          <w:sz w:val="28"/>
          <w:szCs w:val="28"/>
          <w:lang w:val="uk-UA" w:eastAsia="uk-UA" w:bidi="uk-UA"/>
        </w:rPr>
        <w:t>фiнансово-господарської</w:t>
      </w:r>
      <w:proofErr w:type="spellEnd"/>
      <w:r w:rsidRPr="00715B19">
        <w:rPr>
          <w:rFonts w:ascii="Times New Roman" w:hAnsi="Times New Roman" w:cs="Times New Roman"/>
          <w:color w:val="000000" w:themeColor="text1"/>
          <w:sz w:val="28"/>
          <w:szCs w:val="28"/>
          <w:lang w:val="uk-UA" w:eastAsia="uk-UA" w:bidi="uk-UA"/>
        </w:rPr>
        <w:t xml:space="preserve">, кадрової, медичної </w:t>
      </w:r>
      <w:proofErr w:type="spellStart"/>
      <w:r w:rsidRPr="00715B19">
        <w:rPr>
          <w:rFonts w:ascii="Times New Roman" w:hAnsi="Times New Roman" w:cs="Times New Roman"/>
          <w:color w:val="000000" w:themeColor="text1"/>
          <w:sz w:val="28"/>
          <w:szCs w:val="28"/>
          <w:lang w:val="uk-UA" w:eastAsia="uk-UA" w:bidi="uk-UA"/>
        </w:rPr>
        <w:t>дiяльностi</w:t>
      </w:r>
      <w:proofErr w:type="spellEnd"/>
      <w:r w:rsidRPr="00715B19">
        <w:rPr>
          <w:rFonts w:ascii="Times New Roman" w:hAnsi="Times New Roman" w:cs="Times New Roman"/>
          <w:color w:val="000000" w:themeColor="text1"/>
          <w:sz w:val="28"/>
          <w:szCs w:val="28"/>
          <w:lang w:val="uk-UA" w:eastAsia="uk-UA" w:bidi="uk-UA"/>
        </w:rPr>
        <w:t>.</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numPr>
          <w:ilvl w:val="0"/>
          <w:numId w:val="2"/>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ПРИПИНЕННЯ ДІЯЛЬНОСТІ</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11.3. Ліквідація Підприємства здійснюється ліквідаційною комісією, яка утворюється Засновником або за рішенням суду.</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715B19">
        <w:rPr>
          <w:rFonts w:ascii="Times New Roman" w:hAnsi="Times New Roman" w:cs="Times New Roman"/>
          <w:color w:val="000000" w:themeColor="text1"/>
          <w:sz w:val="28"/>
          <w:szCs w:val="28"/>
          <w:lang w:val="uk-UA" w:eastAsia="uk-UA" w:bidi="uk-UA"/>
        </w:rPr>
        <w:t>заявлення</w:t>
      </w:r>
      <w:proofErr w:type="spellEnd"/>
      <w:r w:rsidRPr="00715B19">
        <w:rPr>
          <w:rFonts w:ascii="Times New Roman" w:hAnsi="Times New Roman" w:cs="Times New Roman"/>
          <w:color w:val="000000" w:themeColor="text1"/>
          <w:sz w:val="28"/>
          <w:szCs w:val="28"/>
          <w:lang w:val="uk-UA" w:eastAsia="uk-UA" w:bidi="uk-UA"/>
        </w:rPr>
        <w:t xml:space="preserve"> кредиторами вимог до неї, а наявних (відомих) кредиторів </w:t>
      </w:r>
      <w:r w:rsidRPr="00715B19">
        <w:rPr>
          <w:rFonts w:ascii="Times New Roman" w:hAnsi="Times New Roman" w:cs="Times New Roman"/>
          <w:color w:val="000000" w:themeColor="text1"/>
          <w:sz w:val="28"/>
          <w:szCs w:val="28"/>
          <w:lang w:val="uk-UA" w:eastAsia="uk-UA" w:bidi="uk-UA"/>
        </w:rPr>
        <w:lastRenderedPageBreak/>
        <w:t>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11.7. Черговість та порядок задоволення вимог кредиторів визначаються відповідно до законодавства.</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 xml:space="preserve">11.10. Все, що не передбачено цим Статутом, регулюється чинним законодавством України. </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p>
    <w:p w:rsidR="00CA2EF7" w:rsidRPr="00715B19" w:rsidRDefault="00CA2EF7" w:rsidP="00715B19">
      <w:pPr>
        <w:pStyle w:val="23"/>
        <w:numPr>
          <w:ilvl w:val="0"/>
          <w:numId w:val="2"/>
        </w:numPr>
        <w:shd w:val="clear" w:color="auto" w:fill="auto"/>
        <w:tabs>
          <w:tab w:val="left" w:pos="864"/>
        </w:tabs>
        <w:spacing w:before="0" w:after="0" w:line="240" w:lineRule="auto"/>
        <w:jc w:val="center"/>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ПОРЯДОК ВНЕСЕННЯ ЗМІН ДО СТАТУТУ ПІДПРИЄМСТВА.</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12.1. Зміни до цього Статуту вносяться за рішенням Засновника, шляхом викладення Статуту у новій редакції.</w:t>
      </w:r>
    </w:p>
    <w:p w:rsidR="00CA2EF7" w:rsidRPr="00715B19" w:rsidRDefault="00CA2EF7" w:rsidP="00715B19">
      <w:pPr>
        <w:pStyle w:val="23"/>
        <w:shd w:val="clear" w:color="auto" w:fill="auto"/>
        <w:tabs>
          <w:tab w:val="left" w:pos="864"/>
        </w:tabs>
        <w:spacing w:before="0" w:after="0" w:line="240" w:lineRule="auto"/>
        <w:ind w:firstLine="0"/>
        <w:rPr>
          <w:rFonts w:ascii="Times New Roman" w:hAnsi="Times New Roman" w:cs="Times New Roman"/>
          <w:color w:val="000000" w:themeColor="text1"/>
          <w:sz w:val="28"/>
          <w:szCs w:val="28"/>
          <w:lang w:val="uk-UA" w:eastAsia="uk-UA" w:bidi="uk-UA"/>
        </w:rPr>
      </w:pPr>
      <w:r w:rsidRPr="00715B19">
        <w:rPr>
          <w:rFonts w:ascii="Times New Roman" w:hAnsi="Times New Roman" w:cs="Times New Roman"/>
          <w:color w:val="000000" w:themeColor="text1"/>
          <w:sz w:val="28"/>
          <w:szCs w:val="28"/>
          <w:lang w:val="uk-UA" w:eastAsia="uk-UA" w:bidi="uk-UA"/>
        </w:rPr>
        <w:t>12.2. Зміни до цього Статуту підлягають обов’язковій державній реєстрації у порядку, встановленому законодавством України.</w:t>
      </w:r>
    </w:p>
    <w:p w:rsidR="00CA2EF7" w:rsidRPr="00715B19" w:rsidRDefault="00CA2EF7" w:rsidP="00715B19">
      <w:pPr>
        <w:rPr>
          <w:b/>
          <w:color w:val="000000" w:themeColor="text1"/>
          <w:sz w:val="28"/>
          <w:szCs w:val="28"/>
          <w:lang w:val="uk-UA"/>
        </w:rPr>
      </w:pPr>
    </w:p>
    <w:p w:rsidR="00112014" w:rsidRPr="00715B19" w:rsidRDefault="00112014" w:rsidP="00715B19">
      <w:pPr>
        <w:rPr>
          <w:b/>
          <w:color w:val="000000" w:themeColor="text1"/>
          <w:sz w:val="28"/>
          <w:szCs w:val="28"/>
          <w:lang w:val="uk-UA"/>
        </w:rPr>
      </w:pPr>
    </w:p>
    <w:p w:rsidR="00CA2EF7" w:rsidRPr="00715B19" w:rsidRDefault="00CA2EF7"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CA2EF7" w:rsidRPr="00715B19" w:rsidRDefault="00CA2EF7" w:rsidP="00715B19">
      <w:pPr>
        <w:rPr>
          <w:bCs/>
          <w:color w:val="000000" w:themeColor="text1"/>
          <w:sz w:val="28"/>
          <w:szCs w:val="28"/>
          <w:lang w:val="uk-UA"/>
        </w:rPr>
      </w:pPr>
    </w:p>
    <w:p w:rsidR="00C6392D" w:rsidRPr="00C6392D" w:rsidRDefault="00077766" w:rsidP="00C6392D">
      <w:pPr>
        <w:suppressAutoHyphens w:val="0"/>
        <w:jc w:val="right"/>
        <w:rPr>
          <w:rFonts w:eastAsia="Calibri"/>
          <w:color w:val="000000"/>
          <w:sz w:val="28"/>
          <w:szCs w:val="28"/>
          <w:lang w:val="uk-UA" w:eastAsia="en-US"/>
        </w:rPr>
      </w:pPr>
      <w:r w:rsidRPr="00715B19">
        <w:rPr>
          <w:color w:val="000000" w:themeColor="text1"/>
          <w:lang w:val="uk-UA"/>
        </w:rPr>
        <w:br w:type="page"/>
      </w:r>
    </w:p>
    <w:p w:rsidR="00C6392D" w:rsidRPr="00C6392D" w:rsidRDefault="00C6392D" w:rsidP="00C6392D">
      <w:pPr>
        <w:suppressAutoHyphens w:val="0"/>
        <w:jc w:val="right"/>
        <w:rPr>
          <w:rFonts w:eastAsia="Calibri"/>
          <w:color w:val="000000"/>
          <w:sz w:val="28"/>
          <w:szCs w:val="28"/>
          <w:lang w:val="uk-UA" w:eastAsia="en-US"/>
        </w:rPr>
      </w:pPr>
    </w:p>
    <w:p w:rsidR="00C6392D" w:rsidRPr="00C6392D" w:rsidRDefault="00C6392D" w:rsidP="00C6392D">
      <w:pPr>
        <w:suppressAutoHyphens w:val="0"/>
        <w:jc w:val="right"/>
        <w:rPr>
          <w:rFonts w:eastAsia="Calibri"/>
          <w:color w:val="000000"/>
          <w:sz w:val="28"/>
          <w:szCs w:val="28"/>
          <w:lang w:val="uk-UA" w:eastAsia="en-US"/>
        </w:rPr>
      </w:pPr>
    </w:p>
    <w:p w:rsidR="00C6392D" w:rsidRPr="00C6392D" w:rsidRDefault="00C6392D" w:rsidP="00C6392D">
      <w:pPr>
        <w:suppressAutoHyphens w:val="0"/>
        <w:jc w:val="right"/>
        <w:rPr>
          <w:rFonts w:eastAsia="Calibri"/>
          <w:color w:val="000000"/>
          <w:sz w:val="28"/>
          <w:szCs w:val="28"/>
          <w:lang w:val="uk-UA" w:eastAsia="en-US"/>
        </w:rPr>
      </w:pPr>
      <w:r>
        <w:rPr>
          <w:noProof/>
          <w:lang w:eastAsia="ru-RU"/>
        </w:rPr>
        <w:drawing>
          <wp:anchor distT="0" distB="0" distL="114300" distR="114300" simplePos="0" relativeHeight="251687936"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92D" w:rsidRPr="00C6392D" w:rsidRDefault="00C6392D" w:rsidP="00C6392D">
      <w:pPr>
        <w:suppressAutoHyphens w:val="0"/>
        <w:jc w:val="right"/>
        <w:rPr>
          <w:rFonts w:eastAsia="Calibri"/>
          <w:color w:val="000000"/>
          <w:sz w:val="28"/>
          <w:szCs w:val="28"/>
          <w:lang w:val="uk-UA" w:eastAsia="en-US"/>
        </w:rPr>
      </w:pPr>
    </w:p>
    <w:p w:rsidR="00C6392D" w:rsidRPr="00C6392D" w:rsidRDefault="00C6392D" w:rsidP="00C6392D">
      <w:pPr>
        <w:suppressAutoHyphens w:val="0"/>
        <w:jc w:val="center"/>
        <w:rPr>
          <w:rFonts w:eastAsia="Calibri"/>
          <w:color w:val="000000"/>
          <w:sz w:val="28"/>
          <w:szCs w:val="28"/>
          <w:lang w:val="uk-UA" w:eastAsia="en-US"/>
        </w:rPr>
      </w:pPr>
      <w:r w:rsidRPr="00C6392D">
        <w:rPr>
          <w:rFonts w:eastAsia="Calibri"/>
          <w:color w:val="000000"/>
          <w:sz w:val="28"/>
          <w:szCs w:val="28"/>
          <w:lang w:val="uk-UA" w:eastAsia="en-US"/>
        </w:rPr>
        <w:br w:type="textWrapping" w:clear="all"/>
        <w:t xml:space="preserve">У К Р А Ї Н А </w:t>
      </w:r>
    </w:p>
    <w:p w:rsidR="00C6392D" w:rsidRPr="00C6392D" w:rsidRDefault="00C6392D" w:rsidP="00C6392D">
      <w:pPr>
        <w:suppressAutoHyphens w:val="0"/>
        <w:jc w:val="center"/>
        <w:rPr>
          <w:rFonts w:eastAsia="Calibri"/>
          <w:color w:val="000000"/>
          <w:sz w:val="28"/>
          <w:szCs w:val="28"/>
          <w:lang w:val="uk-UA" w:eastAsia="en-US"/>
        </w:rPr>
      </w:pPr>
      <w:r w:rsidRPr="00C6392D">
        <w:rPr>
          <w:rFonts w:eastAsia="Calibri"/>
          <w:color w:val="000000"/>
          <w:sz w:val="28"/>
          <w:szCs w:val="28"/>
          <w:lang w:val="uk-UA" w:eastAsia="en-US"/>
        </w:rPr>
        <w:t xml:space="preserve">Р А Х І В С Ь К А  М І С Ь К А  Р А Д А </w:t>
      </w:r>
    </w:p>
    <w:p w:rsidR="00C6392D" w:rsidRPr="00C6392D" w:rsidRDefault="00C6392D" w:rsidP="00C6392D">
      <w:pPr>
        <w:suppressAutoHyphens w:val="0"/>
        <w:jc w:val="center"/>
        <w:rPr>
          <w:rFonts w:eastAsia="Calibri"/>
          <w:color w:val="000000"/>
          <w:sz w:val="28"/>
          <w:szCs w:val="28"/>
          <w:lang w:val="uk-UA" w:eastAsia="en-US"/>
        </w:rPr>
      </w:pPr>
      <w:r w:rsidRPr="00C6392D">
        <w:rPr>
          <w:rFonts w:eastAsia="Calibri"/>
          <w:color w:val="000000"/>
          <w:sz w:val="28"/>
          <w:szCs w:val="28"/>
          <w:lang w:val="uk-UA" w:eastAsia="en-US"/>
        </w:rPr>
        <w:t xml:space="preserve">Р А Х І В С Ь К О Г О  Р А Й О Н У  </w:t>
      </w:r>
    </w:p>
    <w:p w:rsidR="00C6392D" w:rsidRPr="00C6392D" w:rsidRDefault="00C6392D" w:rsidP="00C6392D">
      <w:pPr>
        <w:suppressAutoHyphens w:val="0"/>
        <w:jc w:val="center"/>
        <w:rPr>
          <w:rFonts w:eastAsia="Calibri"/>
          <w:color w:val="000000"/>
          <w:sz w:val="28"/>
          <w:szCs w:val="28"/>
          <w:lang w:val="uk-UA" w:eastAsia="en-US"/>
        </w:rPr>
      </w:pPr>
      <w:r w:rsidRPr="00C6392D">
        <w:rPr>
          <w:rFonts w:eastAsia="Calibri"/>
          <w:color w:val="000000"/>
          <w:sz w:val="28"/>
          <w:szCs w:val="28"/>
          <w:lang w:val="uk-UA" w:eastAsia="en-US"/>
        </w:rPr>
        <w:t>З А К А Р П А Т С Ь К О Ї  О Б Л А С Т І</w:t>
      </w:r>
    </w:p>
    <w:p w:rsidR="00C6392D" w:rsidRPr="00C6392D" w:rsidRDefault="00C6392D" w:rsidP="00C6392D">
      <w:pPr>
        <w:suppressAutoHyphens w:val="0"/>
        <w:jc w:val="center"/>
        <w:rPr>
          <w:rFonts w:eastAsia="Calibri"/>
          <w:b/>
          <w:color w:val="000000"/>
          <w:sz w:val="28"/>
          <w:szCs w:val="28"/>
          <w:lang w:val="uk-UA" w:eastAsia="en-US"/>
        </w:rPr>
      </w:pPr>
      <w:r w:rsidRPr="00C6392D">
        <w:rPr>
          <w:rFonts w:eastAsia="Calibri"/>
          <w:b/>
          <w:color w:val="000000"/>
          <w:sz w:val="28"/>
          <w:szCs w:val="28"/>
          <w:lang w:val="uk-UA" w:eastAsia="en-US"/>
        </w:rPr>
        <w:t>4 сесія восьмого скликання</w:t>
      </w:r>
    </w:p>
    <w:p w:rsidR="00C6392D" w:rsidRPr="00C6392D" w:rsidRDefault="00C6392D" w:rsidP="00C6392D">
      <w:pPr>
        <w:suppressAutoHyphens w:val="0"/>
        <w:rPr>
          <w:rFonts w:eastAsia="Calibri"/>
          <w:color w:val="000000"/>
          <w:sz w:val="28"/>
          <w:szCs w:val="28"/>
          <w:lang w:val="uk-UA" w:eastAsia="en-US"/>
        </w:rPr>
      </w:pPr>
    </w:p>
    <w:p w:rsidR="00C6392D" w:rsidRPr="00C6392D" w:rsidRDefault="00C6392D" w:rsidP="00C6392D">
      <w:pPr>
        <w:suppressAutoHyphens w:val="0"/>
        <w:jc w:val="center"/>
        <w:rPr>
          <w:rFonts w:eastAsia="Calibri"/>
          <w:color w:val="000000"/>
          <w:sz w:val="28"/>
          <w:szCs w:val="28"/>
          <w:lang w:val="uk-UA" w:eastAsia="en-US"/>
        </w:rPr>
      </w:pPr>
      <w:r w:rsidRPr="00C6392D">
        <w:rPr>
          <w:rFonts w:eastAsia="Calibri"/>
          <w:color w:val="000000"/>
          <w:sz w:val="28"/>
          <w:szCs w:val="28"/>
          <w:lang w:val="uk-UA" w:eastAsia="en-US"/>
        </w:rPr>
        <w:t xml:space="preserve">Р І Ш Е Н </w:t>
      </w:r>
      <w:proofErr w:type="spellStart"/>
      <w:r w:rsidRPr="00C6392D">
        <w:rPr>
          <w:rFonts w:eastAsia="Calibri"/>
          <w:color w:val="000000"/>
          <w:sz w:val="28"/>
          <w:szCs w:val="28"/>
          <w:lang w:val="uk-UA" w:eastAsia="en-US"/>
        </w:rPr>
        <w:t>Н</w:t>
      </w:r>
      <w:proofErr w:type="spellEnd"/>
      <w:r w:rsidRPr="00C6392D">
        <w:rPr>
          <w:rFonts w:eastAsia="Calibri"/>
          <w:color w:val="000000"/>
          <w:sz w:val="28"/>
          <w:szCs w:val="28"/>
          <w:lang w:val="uk-UA" w:eastAsia="en-US"/>
        </w:rPr>
        <w:t xml:space="preserve"> Я</w:t>
      </w:r>
    </w:p>
    <w:p w:rsidR="00C6392D" w:rsidRPr="00C6392D" w:rsidRDefault="00C6392D" w:rsidP="00C6392D">
      <w:pPr>
        <w:suppressAutoHyphens w:val="0"/>
        <w:rPr>
          <w:rFonts w:eastAsia="Calibri"/>
          <w:color w:val="000000"/>
          <w:sz w:val="28"/>
          <w:szCs w:val="28"/>
          <w:lang w:val="uk-UA" w:eastAsia="en-US"/>
        </w:rPr>
      </w:pPr>
    </w:p>
    <w:p w:rsidR="00C6392D" w:rsidRPr="00C6392D" w:rsidRDefault="00C6392D" w:rsidP="00C6392D">
      <w:pPr>
        <w:suppressAutoHyphens w:val="0"/>
        <w:rPr>
          <w:rFonts w:eastAsia="Calibri"/>
          <w:color w:val="000000"/>
          <w:sz w:val="28"/>
          <w:szCs w:val="28"/>
          <w:lang w:val="uk-UA" w:eastAsia="en-US"/>
        </w:rPr>
      </w:pPr>
      <w:r w:rsidRPr="00C6392D">
        <w:rPr>
          <w:rFonts w:eastAsia="Calibri"/>
          <w:color w:val="000000"/>
          <w:sz w:val="28"/>
          <w:szCs w:val="28"/>
          <w:lang w:val="uk-UA" w:eastAsia="en-US"/>
        </w:rPr>
        <w:t xml:space="preserve">від  22 січня  2021 року  </w:t>
      </w:r>
      <w:r w:rsidRPr="00C6392D">
        <w:rPr>
          <w:rFonts w:eastAsia="Calibri"/>
          <w:color w:val="000000"/>
          <w:sz w:val="28"/>
          <w:szCs w:val="28"/>
          <w:lang w:val="uk-UA" w:eastAsia="en-US"/>
        </w:rPr>
        <w:tab/>
      </w:r>
      <w:r w:rsidRPr="00C6392D">
        <w:rPr>
          <w:rFonts w:eastAsia="Calibri"/>
          <w:color w:val="000000"/>
          <w:sz w:val="28"/>
          <w:szCs w:val="28"/>
          <w:lang w:val="uk-UA" w:eastAsia="en-US"/>
        </w:rPr>
        <w:tab/>
      </w:r>
      <w:r w:rsidRPr="00C6392D">
        <w:rPr>
          <w:rFonts w:eastAsia="Calibri"/>
          <w:color w:val="000000"/>
          <w:sz w:val="28"/>
          <w:szCs w:val="28"/>
          <w:lang w:val="uk-UA" w:eastAsia="en-US"/>
        </w:rPr>
        <w:tab/>
      </w:r>
      <w:r w:rsidRPr="00C6392D">
        <w:rPr>
          <w:rFonts w:eastAsia="Calibri"/>
          <w:color w:val="000000"/>
          <w:sz w:val="28"/>
          <w:szCs w:val="28"/>
          <w:lang w:val="uk-UA" w:eastAsia="en-US"/>
        </w:rPr>
        <w:tab/>
      </w:r>
      <w:r w:rsidRPr="00C6392D">
        <w:rPr>
          <w:rFonts w:eastAsia="Calibri"/>
          <w:color w:val="000000"/>
          <w:sz w:val="28"/>
          <w:szCs w:val="28"/>
          <w:lang w:val="uk-UA" w:eastAsia="en-US"/>
        </w:rPr>
        <w:tab/>
      </w:r>
      <w:r w:rsidRPr="00C6392D">
        <w:rPr>
          <w:rFonts w:eastAsia="Calibri"/>
          <w:color w:val="000000"/>
          <w:sz w:val="28"/>
          <w:szCs w:val="28"/>
          <w:lang w:val="uk-UA" w:eastAsia="en-US"/>
        </w:rPr>
        <w:tab/>
      </w:r>
      <w:r w:rsidRPr="00C6392D">
        <w:rPr>
          <w:rFonts w:eastAsia="Calibri"/>
          <w:color w:val="000000"/>
          <w:sz w:val="28"/>
          <w:szCs w:val="28"/>
          <w:lang w:val="uk-UA" w:eastAsia="en-US"/>
        </w:rPr>
        <w:tab/>
      </w:r>
      <w:r w:rsidRPr="00C6392D">
        <w:rPr>
          <w:rFonts w:eastAsia="Calibri"/>
          <w:color w:val="000000"/>
          <w:sz w:val="28"/>
          <w:szCs w:val="28"/>
          <w:lang w:val="uk-UA" w:eastAsia="en-US"/>
        </w:rPr>
        <w:tab/>
        <w:t>№59</w:t>
      </w:r>
    </w:p>
    <w:p w:rsidR="00C6392D" w:rsidRPr="00C6392D" w:rsidRDefault="00C6392D" w:rsidP="00C6392D">
      <w:pPr>
        <w:suppressAutoHyphens w:val="0"/>
        <w:rPr>
          <w:rFonts w:eastAsia="Calibri"/>
          <w:color w:val="000000"/>
          <w:sz w:val="28"/>
          <w:szCs w:val="28"/>
          <w:lang w:val="uk-UA" w:eastAsia="en-US"/>
        </w:rPr>
      </w:pPr>
      <w:r w:rsidRPr="00C6392D">
        <w:rPr>
          <w:rFonts w:eastAsia="Calibri"/>
          <w:color w:val="000000"/>
          <w:sz w:val="28"/>
          <w:szCs w:val="28"/>
          <w:lang w:val="uk-UA" w:eastAsia="en-US"/>
        </w:rPr>
        <w:t>м. Рахів</w:t>
      </w:r>
    </w:p>
    <w:p w:rsidR="00C6392D" w:rsidRPr="00C6392D" w:rsidRDefault="00C6392D" w:rsidP="00C6392D">
      <w:pPr>
        <w:jc w:val="center"/>
        <w:rPr>
          <w:sz w:val="26"/>
          <w:szCs w:val="26"/>
          <w:lang w:val="uk-UA"/>
        </w:rPr>
      </w:pPr>
    </w:p>
    <w:p w:rsidR="00C6392D" w:rsidRPr="006F4AEC" w:rsidRDefault="00C6392D" w:rsidP="00C6392D">
      <w:pPr>
        <w:rPr>
          <w:bCs/>
          <w:iCs/>
          <w:sz w:val="28"/>
          <w:szCs w:val="28"/>
          <w:lang w:val="uk-UA"/>
        </w:rPr>
      </w:pPr>
      <w:r w:rsidRPr="006F4AEC">
        <w:rPr>
          <w:bCs/>
          <w:iCs/>
          <w:sz w:val="28"/>
          <w:szCs w:val="28"/>
          <w:lang w:val="uk-UA"/>
        </w:rPr>
        <w:t xml:space="preserve">Про вступ Рахівської  міської ради </w:t>
      </w:r>
    </w:p>
    <w:p w:rsidR="00C6392D" w:rsidRPr="006F4AEC" w:rsidRDefault="00C6392D" w:rsidP="00C6392D">
      <w:pPr>
        <w:rPr>
          <w:bCs/>
          <w:iCs/>
          <w:sz w:val="28"/>
          <w:szCs w:val="28"/>
          <w:lang w:val="uk-UA"/>
        </w:rPr>
      </w:pPr>
      <w:r w:rsidRPr="006F4AEC">
        <w:rPr>
          <w:bCs/>
          <w:iCs/>
          <w:sz w:val="28"/>
          <w:szCs w:val="28"/>
          <w:lang w:val="uk-UA"/>
        </w:rPr>
        <w:t xml:space="preserve">в права засновника комунальної установи </w:t>
      </w:r>
    </w:p>
    <w:p w:rsidR="00C6392D" w:rsidRPr="006F4AEC" w:rsidRDefault="00C6392D" w:rsidP="00C6392D">
      <w:pPr>
        <w:rPr>
          <w:bCs/>
          <w:iCs/>
          <w:sz w:val="28"/>
          <w:szCs w:val="28"/>
          <w:lang w:val="uk-UA"/>
        </w:rPr>
      </w:pPr>
      <w:r w:rsidRPr="006F4AEC">
        <w:rPr>
          <w:bCs/>
          <w:iCs/>
          <w:sz w:val="28"/>
          <w:szCs w:val="28"/>
          <w:lang w:val="uk-UA"/>
        </w:rPr>
        <w:t xml:space="preserve">«Рахівський районний Центр </w:t>
      </w:r>
    </w:p>
    <w:p w:rsidR="00C6392D" w:rsidRPr="00C6392D" w:rsidRDefault="00C6392D" w:rsidP="00C6392D">
      <w:pPr>
        <w:rPr>
          <w:b/>
          <w:bCs/>
          <w:iCs/>
          <w:sz w:val="28"/>
          <w:szCs w:val="28"/>
          <w:lang w:val="uk-UA"/>
        </w:rPr>
      </w:pPr>
      <w:r w:rsidRPr="006F4AEC">
        <w:rPr>
          <w:bCs/>
          <w:iCs/>
          <w:sz w:val="28"/>
          <w:szCs w:val="28"/>
          <w:lang w:val="uk-UA"/>
        </w:rPr>
        <w:t>професійного розвитку педагогічних працівників</w:t>
      </w:r>
      <w:r w:rsidRPr="00C6392D">
        <w:rPr>
          <w:b/>
          <w:bCs/>
          <w:iCs/>
          <w:sz w:val="28"/>
          <w:szCs w:val="28"/>
          <w:lang w:val="uk-UA"/>
        </w:rPr>
        <w:t>»</w:t>
      </w:r>
    </w:p>
    <w:p w:rsidR="00C6392D" w:rsidRPr="006F4AEC" w:rsidRDefault="00C6392D" w:rsidP="00C6392D">
      <w:pPr>
        <w:rPr>
          <w:bCs/>
          <w:iCs/>
          <w:sz w:val="28"/>
          <w:szCs w:val="28"/>
          <w:lang w:val="uk-UA"/>
        </w:rPr>
      </w:pPr>
      <w:r w:rsidRPr="006F4AEC">
        <w:rPr>
          <w:bCs/>
          <w:iCs/>
          <w:sz w:val="28"/>
          <w:szCs w:val="28"/>
          <w:lang w:val="uk-UA"/>
        </w:rPr>
        <w:t>Рахівської районної ради</w:t>
      </w:r>
    </w:p>
    <w:p w:rsidR="00C6392D" w:rsidRPr="00C6392D" w:rsidRDefault="00C6392D" w:rsidP="00C6392D">
      <w:pPr>
        <w:jc w:val="center"/>
        <w:rPr>
          <w:rFonts w:ascii="Times New Roman CYR" w:hAnsi="Times New Roman CYR" w:cs="Times New Roman CYR"/>
          <w:sz w:val="28"/>
          <w:szCs w:val="28"/>
          <w:lang w:val="uk-UA"/>
        </w:rPr>
      </w:pPr>
      <w:r w:rsidRPr="00C6392D">
        <w:rPr>
          <w:rFonts w:ascii="Times New Roman CYR" w:hAnsi="Times New Roman CYR" w:cs="Times New Roman CYR"/>
          <w:sz w:val="28"/>
          <w:szCs w:val="28"/>
          <w:lang w:val="uk-UA"/>
        </w:rPr>
        <w:t xml:space="preserve">                             </w:t>
      </w:r>
    </w:p>
    <w:p w:rsidR="00C6392D" w:rsidRPr="00C6392D" w:rsidRDefault="00C6392D" w:rsidP="00C6392D">
      <w:pPr>
        <w:tabs>
          <w:tab w:val="left" w:pos="567"/>
        </w:tabs>
        <w:jc w:val="both"/>
        <w:rPr>
          <w:sz w:val="28"/>
          <w:szCs w:val="28"/>
          <w:lang w:val="uk-UA"/>
        </w:rPr>
      </w:pPr>
      <w:r w:rsidRPr="00C6392D">
        <w:rPr>
          <w:sz w:val="28"/>
          <w:szCs w:val="28"/>
          <w:lang w:val="uk-UA"/>
        </w:rPr>
        <w:tab/>
        <w:t xml:space="preserve">Відповідно до </w:t>
      </w:r>
      <w:r w:rsidRPr="00C6392D">
        <w:rPr>
          <w:color w:val="000000"/>
          <w:sz w:val="28"/>
          <w:szCs w:val="28"/>
          <w:lang w:val="uk-UA" w:eastAsia="ru-RU"/>
        </w:rPr>
        <w:t xml:space="preserve">статей 26, 59 Закону України </w:t>
      </w:r>
      <w:proofErr w:type="spellStart"/>
      <w:r w:rsidRPr="00C6392D">
        <w:rPr>
          <w:color w:val="000000"/>
          <w:sz w:val="28"/>
          <w:szCs w:val="28"/>
          <w:lang w:val="uk-UA" w:eastAsia="ru-RU"/>
        </w:rPr>
        <w:t>„Про</w:t>
      </w:r>
      <w:proofErr w:type="spellEnd"/>
      <w:r w:rsidRPr="00C6392D">
        <w:rPr>
          <w:color w:val="000000"/>
          <w:sz w:val="28"/>
          <w:szCs w:val="28"/>
          <w:lang w:val="uk-UA" w:eastAsia="ru-RU"/>
        </w:rPr>
        <w:t xml:space="preserve"> місцеве самоврядування в </w:t>
      </w:r>
      <w:proofErr w:type="spellStart"/>
      <w:r w:rsidRPr="00C6392D">
        <w:rPr>
          <w:color w:val="000000"/>
          <w:sz w:val="28"/>
          <w:szCs w:val="28"/>
          <w:lang w:val="uk-UA" w:eastAsia="ru-RU"/>
        </w:rPr>
        <w:t>Україніˮ</w:t>
      </w:r>
      <w:proofErr w:type="spellEnd"/>
      <w:r w:rsidRPr="00C6392D">
        <w:rPr>
          <w:sz w:val="28"/>
          <w:szCs w:val="28"/>
          <w:lang w:val="uk-UA"/>
        </w:rPr>
        <w:t xml:space="preserve">, </w:t>
      </w:r>
      <w:proofErr w:type="spellStart"/>
      <w:r w:rsidRPr="00C6392D">
        <w:rPr>
          <w:color w:val="000000"/>
          <w:sz w:val="28"/>
          <w:szCs w:val="28"/>
        </w:rPr>
        <w:t>Законів</w:t>
      </w:r>
      <w:proofErr w:type="spellEnd"/>
      <w:r w:rsidRPr="00C6392D">
        <w:rPr>
          <w:color w:val="000000"/>
          <w:sz w:val="28"/>
          <w:szCs w:val="28"/>
        </w:rPr>
        <w:t xml:space="preserve"> </w:t>
      </w:r>
      <w:proofErr w:type="spellStart"/>
      <w:r w:rsidRPr="00C6392D">
        <w:rPr>
          <w:color w:val="000000"/>
          <w:sz w:val="28"/>
          <w:szCs w:val="28"/>
        </w:rPr>
        <w:t>України</w:t>
      </w:r>
      <w:proofErr w:type="spellEnd"/>
      <w:r w:rsidRPr="00C6392D">
        <w:rPr>
          <w:color w:val="000000"/>
          <w:sz w:val="28"/>
          <w:szCs w:val="28"/>
        </w:rPr>
        <w:t xml:space="preserve"> «Про </w:t>
      </w:r>
      <w:proofErr w:type="spellStart"/>
      <w:r w:rsidRPr="00C6392D">
        <w:rPr>
          <w:color w:val="000000"/>
          <w:sz w:val="28"/>
          <w:szCs w:val="28"/>
        </w:rPr>
        <w:t>загальну</w:t>
      </w:r>
      <w:proofErr w:type="spellEnd"/>
      <w:r w:rsidRPr="00C6392D">
        <w:rPr>
          <w:color w:val="000000"/>
          <w:sz w:val="28"/>
          <w:szCs w:val="28"/>
        </w:rPr>
        <w:t xml:space="preserve"> </w:t>
      </w:r>
      <w:proofErr w:type="spellStart"/>
      <w:r w:rsidRPr="00C6392D">
        <w:rPr>
          <w:color w:val="000000"/>
          <w:sz w:val="28"/>
          <w:szCs w:val="28"/>
        </w:rPr>
        <w:t>середню</w:t>
      </w:r>
      <w:proofErr w:type="spellEnd"/>
      <w:r w:rsidRPr="00C6392D">
        <w:rPr>
          <w:color w:val="000000"/>
          <w:sz w:val="28"/>
          <w:szCs w:val="28"/>
        </w:rPr>
        <w:t xml:space="preserve"> </w:t>
      </w:r>
      <w:proofErr w:type="spellStart"/>
      <w:r w:rsidRPr="00C6392D">
        <w:rPr>
          <w:color w:val="000000"/>
          <w:sz w:val="28"/>
          <w:szCs w:val="28"/>
        </w:rPr>
        <w:t>освіту</w:t>
      </w:r>
      <w:proofErr w:type="spellEnd"/>
      <w:r w:rsidRPr="00C6392D">
        <w:rPr>
          <w:color w:val="000000"/>
          <w:sz w:val="28"/>
          <w:szCs w:val="28"/>
        </w:rPr>
        <w:t xml:space="preserve">», «Про </w:t>
      </w:r>
      <w:proofErr w:type="spellStart"/>
      <w:r w:rsidRPr="00C6392D">
        <w:rPr>
          <w:color w:val="000000"/>
          <w:sz w:val="28"/>
          <w:szCs w:val="28"/>
        </w:rPr>
        <w:t>дошкільну</w:t>
      </w:r>
      <w:proofErr w:type="spellEnd"/>
      <w:r w:rsidRPr="00C6392D">
        <w:rPr>
          <w:color w:val="000000"/>
          <w:sz w:val="28"/>
          <w:szCs w:val="28"/>
        </w:rPr>
        <w:t xml:space="preserve"> </w:t>
      </w:r>
      <w:proofErr w:type="spellStart"/>
      <w:r w:rsidRPr="00C6392D">
        <w:rPr>
          <w:color w:val="000000"/>
          <w:sz w:val="28"/>
          <w:szCs w:val="28"/>
        </w:rPr>
        <w:t>освіту</w:t>
      </w:r>
      <w:proofErr w:type="spellEnd"/>
      <w:r w:rsidRPr="00C6392D">
        <w:rPr>
          <w:color w:val="000000"/>
          <w:sz w:val="28"/>
          <w:szCs w:val="28"/>
        </w:rPr>
        <w:t>», «Про «</w:t>
      </w:r>
      <w:proofErr w:type="spellStart"/>
      <w:r w:rsidRPr="00C6392D">
        <w:rPr>
          <w:color w:val="000000"/>
          <w:sz w:val="28"/>
          <w:szCs w:val="28"/>
        </w:rPr>
        <w:t>Положення</w:t>
      </w:r>
      <w:proofErr w:type="spellEnd"/>
      <w:r w:rsidRPr="00C6392D">
        <w:rPr>
          <w:color w:val="000000"/>
          <w:sz w:val="28"/>
          <w:szCs w:val="28"/>
        </w:rPr>
        <w:t xml:space="preserve"> про центр </w:t>
      </w:r>
      <w:proofErr w:type="spellStart"/>
      <w:r w:rsidRPr="00C6392D">
        <w:rPr>
          <w:color w:val="000000"/>
          <w:sz w:val="28"/>
          <w:szCs w:val="28"/>
        </w:rPr>
        <w:t>професійного</w:t>
      </w:r>
      <w:proofErr w:type="spellEnd"/>
      <w:r w:rsidRPr="00C6392D">
        <w:rPr>
          <w:color w:val="000000"/>
          <w:sz w:val="28"/>
          <w:szCs w:val="28"/>
        </w:rPr>
        <w:t xml:space="preserve"> </w:t>
      </w:r>
      <w:proofErr w:type="spellStart"/>
      <w:r w:rsidRPr="00C6392D">
        <w:rPr>
          <w:color w:val="000000"/>
          <w:sz w:val="28"/>
          <w:szCs w:val="28"/>
        </w:rPr>
        <w:t>розвитку</w:t>
      </w:r>
      <w:proofErr w:type="spellEnd"/>
      <w:r w:rsidRPr="00C6392D">
        <w:rPr>
          <w:color w:val="000000"/>
          <w:sz w:val="28"/>
          <w:szCs w:val="28"/>
        </w:rPr>
        <w:t xml:space="preserve"> </w:t>
      </w:r>
      <w:proofErr w:type="spellStart"/>
      <w:r w:rsidRPr="00C6392D">
        <w:rPr>
          <w:color w:val="000000"/>
          <w:sz w:val="28"/>
          <w:szCs w:val="28"/>
        </w:rPr>
        <w:t>педагогічних</w:t>
      </w:r>
      <w:proofErr w:type="spellEnd"/>
      <w:r w:rsidRPr="00C6392D">
        <w:rPr>
          <w:color w:val="000000"/>
          <w:sz w:val="28"/>
          <w:szCs w:val="28"/>
        </w:rPr>
        <w:t xml:space="preserve"> </w:t>
      </w:r>
      <w:proofErr w:type="spellStart"/>
      <w:r w:rsidRPr="00C6392D">
        <w:rPr>
          <w:color w:val="000000"/>
          <w:sz w:val="28"/>
          <w:szCs w:val="28"/>
        </w:rPr>
        <w:t>працівників</w:t>
      </w:r>
      <w:proofErr w:type="spellEnd"/>
      <w:r w:rsidRPr="00C6392D">
        <w:rPr>
          <w:color w:val="000000"/>
          <w:sz w:val="28"/>
          <w:szCs w:val="28"/>
        </w:rPr>
        <w:t xml:space="preserve">» </w:t>
      </w:r>
      <w:proofErr w:type="spellStart"/>
      <w:r w:rsidRPr="00C6392D">
        <w:rPr>
          <w:color w:val="000000"/>
          <w:sz w:val="28"/>
          <w:szCs w:val="28"/>
        </w:rPr>
        <w:t>затвердженого</w:t>
      </w:r>
      <w:proofErr w:type="spellEnd"/>
      <w:r w:rsidRPr="00C6392D">
        <w:rPr>
          <w:color w:val="000000"/>
          <w:sz w:val="28"/>
          <w:szCs w:val="28"/>
        </w:rPr>
        <w:t xml:space="preserve"> </w:t>
      </w:r>
      <w:proofErr w:type="spellStart"/>
      <w:r w:rsidRPr="00C6392D">
        <w:rPr>
          <w:color w:val="000000"/>
          <w:sz w:val="28"/>
          <w:szCs w:val="28"/>
        </w:rPr>
        <w:t>постановою</w:t>
      </w:r>
      <w:proofErr w:type="spellEnd"/>
      <w:r w:rsidRPr="00C6392D">
        <w:rPr>
          <w:color w:val="000000"/>
          <w:sz w:val="28"/>
          <w:szCs w:val="28"/>
        </w:rPr>
        <w:t xml:space="preserve"> </w:t>
      </w:r>
      <w:proofErr w:type="spellStart"/>
      <w:r w:rsidRPr="00C6392D">
        <w:rPr>
          <w:color w:val="000000"/>
          <w:sz w:val="28"/>
          <w:szCs w:val="28"/>
        </w:rPr>
        <w:t>Кабінету</w:t>
      </w:r>
      <w:proofErr w:type="spellEnd"/>
      <w:r w:rsidRPr="00C6392D">
        <w:rPr>
          <w:color w:val="000000"/>
          <w:sz w:val="28"/>
          <w:szCs w:val="28"/>
        </w:rPr>
        <w:t xml:space="preserve"> </w:t>
      </w:r>
      <w:proofErr w:type="spellStart"/>
      <w:r w:rsidRPr="00C6392D">
        <w:rPr>
          <w:color w:val="000000"/>
          <w:sz w:val="28"/>
          <w:szCs w:val="28"/>
        </w:rPr>
        <w:t>Міністрів</w:t>
      </w:r>
      <w:proofErr w:type="spellEnd"/>
      <w:r w:rsidRPr="00C6392D">
        <w:rPr>
          <w:color w:val="000000"/>
          <w:sz w:val="28"/>
          <w:szCs w:val="28"/>
        </w:rPr>
        <w:t xml:space="preserve"> </w:t>
      </w:r>
      <w:proofErr w:type="spellStart"/>
      <w:r w:rsidRPr="00C6392D">
        <w:rPr>
          <w:color w:val="000000"/>
          <w:sz w:val="28"/>
          <w:szCs w:val="28"/>
        </w:rPr>
        <w:t>України</w:t>
      </w:r>
      <w:proofErr w:type="spellEnd"/>
      <w:r w:rsidRPr="00C6392D">
        <w:rPr>
          <w:color w:val="000000"/>
          <w:sz w:val="28"/>
          <w:szCs w:val="28"/>
        </w:rPr>
        <w:t xml:space="preserve"> </w:t>
      </w:r>
      <w:proofErr w:type="spellStart"/>
      <w:r w:rsidRPr="00C6392D">
        <w:rPr>
          <w:color w:val="000000"/>
          <w:sz w:val="28"/>
          <w:szCs w:val="28"/>
        </w:rPr>
        <w:t>від</w:t>
      </w:r>
      <w:proofErr w:type="spellEnd"/>
      <w:r w:rsidRPr="00C6392D">
        <w:rPr>
          <w:color w:val="000000"/>
          <w:sz w:val="28"/>
          <w:szCs w:val="28"/>
        </w:rPr>
        <w:t xml:space="preserve"> 29 </w:t>
      </w:r>
      <w:proofErr w:type="spellStart"/>
      <w:r w:rsidRPr="00C6392D">
        <w:rPr>
          <w:color w:val="000000"/>
          <w:sz w:val="28"/>
          <w:szCs w:val="28"/>
        </w:rPr>
        <w:t>липня</w:t>
      </w:r>
      <w:proofErr w:type="spellEnd"/>
      <w:r w:rsidRPr="00C6392D">
        <w:rPr>
          <w:color w:val="000000"/>
          <w:sz w:val="28"/>
          <w:szCs w:val="28"/>
        </w:rPr>
        <w:t xml:space="preserve"> 2020 року № 672</w:t>
      </w:r>
      <w:r w:rsidRPr="00C6392D">
        <w:rPr>
          <w:sz w:val="28"/>
          <w:szCs w:val="28"/>
          <w:lang w:val="uk-UA"/>
        </w:rPr>
        <w:t xml:space="preserve">,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w:t>
      </w:r>
      <w:r w:rsidRPr="00C6392D">
        <w:rPr>
          <w:color w:val="000000"/>
          <w:sz w:val="28"/>
          <w:szCs w:val="28"/>
        </w:rPr>
        <w:t xml:space="preserve">з метою </w:t>
      </w:r>
      <w:proofErr w:type="spellStart"/>
      <w:r w:rsidRPr="00C6392D">
        <w:rPr>
          <w:color w:val="000000"/>
          <w:sz w:val="28"/>
          <w:szCs w:val="28"/>
        </w:rPr>
        <w:t>сприяння</w:t>
      </w:r>
      <w:proofErr w:type="spellEnd"/>
      <w:r w:rsidRPr="00C6392D">
        <w:rPr>
          <w:color w:val="000000"/>
          <w:sz w:val="28"/>
          <w:szCs w:val="28"/>
        </w:rPr>
        <w:t xml:space="preserve"> </w:t>
      </w:r>
      <w:proofErr w:type="spellStart"/>
      <w:r w:rsidRPr="00C6392D">
        <w:rPr>
          <w:color w:val="000000"/>
          <w:sz w:val="28"/>
          <w:szCs w:val="28"/>
        </w:rPr>
        <w:t>професійному</w:t>
      </w:r>
      <w:proofErr w:type="spellEnd"/>
      <w:r w:rsidRPr="00C6392D">
        <w:rPr>
          <w:color w:val="000000"/>
          <w:sz w:val="28"/>
          <w:szCs w:val="28"/>
        </w:rPr>
        <w:t xml:space="preserve"> </w:t>
      </w:r>
      <w:proofErr w:type="spellStart"/>
      <w:r w:rsidRPr="00C6392D">
        <w:rPr>
          <w:color w:val="000000"/>
          <w:sz w:val="28"/>
          <w:szCs w:val="28"/>
        </w:rPr>
        <w:t>розвитку</w:t>
      </w:r>
      <w:proofErr w:type="spellEnd"/>
      <w:r w:rsidRPr="00C6392D">
        <w:rPr>
          <w:color w:val="000000"/>
          <w:sz w:val="28"/>
          <w:szCs w:val="28"/>
        </w:rPr>
        <w:t xml:space="preserve"> </w:t>
      </w:r>
      <w:proofErr w:type="spellStart"/>
      <w:r w:rsidRPr="00C6392D">
        <w:rPr>
          <w:color w:val="000000"/>
          <w:sz w:val="28"/>
          <w:szCs w:val="28"/>
        </w:rPr>
        <w:t>педагогічних</w:t>
      </w:r>
      <w:proofErr w:type="spellEnd"/>
      <w:r w:rsidRPr="00C6392D">
        <w:rPr>
          <w:color w:val="000000"/>
          <w:sz w:val="28"/>
          <w:szCs w:val="28"/>
        </w:rPr>
        <w:t xml:space="preserve"> </w:t>
      </w:r>
      <w:proofErr w:type="spellStart"/>
      <w:r w:rsidRPr="00C6392D">
        <w:rPr>
          <w:color w:val="000000"/>
          <w:sz w:val="28"/>
          <w:szCs w:val="28"/>
        </w:rPr>
        <w:t>працівників</w:t>
      </w:r>
      <w:proofErr w:type="spellEnd"/>
      <w:r w:rsidRPr="00C6392D">
        <w:rPr>
          <w:color w:val="000000"/>
          <w:sz w:val="28"/>
          <w:szCs w:val="28"/>
        </w:rPr>
        <w:t xml:space="preserve">, </w:t>
      </w:r>
      <w:proofErr w:type="spellStart"/>
      <w:r w:rsidRPr="00C6392D">
        <w:rPr>
          <w:color w:val="000000"/>
          <w:sz w:val="28"/>
          <w:szCs w:val="28"/>
        </w:rPr>
        <w:t>їх</w:t>
      </w:r>
      <w:proofErr w:type="spellEnd"/>
      <w:r w:rsidRPr="00C6392D">
        <w:rPr>
          <w:color w:val="000000"/>
          <w:sz w:val="28"/>
          <w:szCs w:val="28"/>
        </w:rPr>
        <w:t xml:space="preserve"> </w:t>
      </w:r>
      <w:proofErr w:type="spellStart"/>
      <w:r w:rsidRPr="00C6392D">
        <w:rPr>
          <w:color w:val="000000"/>
          <w:sz w:val="28"/>
          <w:szCs w:val="28"/>
        </w:rPr>
        <w:t>психологічної</w:t>
      </w:r>
      <w:proofErr w:type="spellEnd"/>
      <w:r w:rsidRPr="00C6392D">
        <w:rPr>
          <w:color w:val="000000"/>
          <w:sz w:val="28"/>
          <w:szCs w:val="28"/>
        </w:rPr>
        <w:t xml:space="preserve"> </w:t>
      </w:r>
      <w:proofErr w:type="spellStart"/>
      <w:r w:rsidRPr="00C6392D">
        <w:rPr>
          <w:color w:val="000000"/>
          <w:sz w:val="28"/>
          <w:szCs w:val="28"/>
        </w:rPr>
        <w:t>підтримки</w:t>
      </w:r>
      <w:proofErr w:type="spellEnd"/>
      <w:r w:rsidRPr="00C6392D">
        <w:rPr>
          <w:color w:val="000000"/>
          <w:sz w:val="28"/>
          <w:szCs w:val="28"/>
        </w:rPr>
        <w:t xml:space="preserve"> та </w:t>
      </w:r>
      <w:proofErr w:type="spellStart"/>
      <w:r w:rsidRPr="00C6392D">
        <w:rPr>
          <w:color w:val="000000"/>
          <w:sz w:val="28"/>
          <w:szCs w:val="28"/>
        </w:rPr>
        <w:t>консультування</w:t>
      </w:r>
      <w:proofErr w:type="spellEnd"/>
      <w:r w:rsidRPr="00C6392D">
        <w:rPr>
          <w:sz w:val="28"/>
          <w:szCs w:val="28"/>
          <w:lang w:val="uk-UA"/>
        </w:rPr>
        <w:t>, міська рада</w:t>
      </w:r>
    </w:p>
    <w:p w:rsidR="00C6392D" w:rsidRPr="00C6392D" w:rsidRDefault="00C6392D" w:rsidP="00C6392D">
      <w:pPr>
        <w:tabs>
          <w:tab w:val="left" w:pos="567"/>
        </w:tabs>
        <w:jc w:val="both"/>
        <w:rPr>
          <w:sz w:val="28"/>
          <w:szCs w:val="28"/>
          <w:lang w:val="uk-UA"/>
        </w:rPr>
      </w:pPr>
    </w:p>
    <w:p w:rsidR="00C6392D" w:rsidRPr="00C6392D" w:rsidRDefault="00C6392D" w:rsidP="00C6392D">
      <w:pPr>
        <w:tabs>
          <w:tab w:val="left" w:pos="567"/>
        </w:tabs>
        <w:jc w:val="center"/>
        <w:rPr>
          <w:szCs w:val="28"/>
          <w:lang w:val="uk-UA"/>
        </w:rPr>
      </w:pPr>
      <w:r w:rsidRPr="00C6392D">
        <w:rPr>
          <w:szCs w:val="28"/>
          <w:lang w:val="uk-UA"/>
        </w:rPr>
        <w:t>В И Р І Ш И Л А:</w:t>
      </w:r>
    </w:p>
    <w:p w:rsidR="00C6392D" w:rsidRPr="00C6392D" w:rsidRDefault="00C6392D" w:rsidP="00C6392D">
      <w:pPr>
        <w:ind w:right="106" w:firstLine="851"/>
        <w:jc w:val="both"/>
        <w:rPr>
          <w:sz w:val="28"/>
          <w:szCs w:val="28"/>
          <w:lang w:val="uk-UA"/>
        </w:rPr>
      </w:pPr>
      <w:r w:rsidRPr="00C6392D">
        <w:rPr>
          <w:sz w:val="28"/>
          <w:szCs w:val="28"/>
          <w:lang w:val="uk-UA"/>
        </w:rPr>
        <w:tab/>
      </w:r>
    </w:p>
    <w:p w:rsidR="00C6392D" w:rsidRPr="00C6392D" w:rsidRDefault="00C6392D" w:rsidP="00C6392D">
      <w:pPr>
        <w:numPr>
          <w:ilvl w:val="0"/>
          <w:numId w:val="15"/>
        </w:numPr>
        <w:tabs>
          <w:tab w:val="left" w:pos="567"/>
        </w:tabs>
        <w:ind w:firstLine="390"/>
        <w:jc w:val="both"/>
        <w:rPr>
          <w:sz w:val="28"/>
          <w:szCs w:val="28"/>
          <w:lang w:val="uk-UA"/>
        </w:rPr>
      </w:pPr>
      <w:r w:rsidRPr="00C6392D">
        <w:rPr>
          <w:sz w:val="28"/>
          <w:szCs w:val="28"/>
          <w:lang w:val="uk-UA"/>
        </w:rPr>
        <w:t xml:space="preserve"> Рахівській міській територіальній громаді в особі Рахівської міської ради вступити в права засновника  комунальної установи «Рахівський районний центр професійного розвитку педагогічних працівників» Рахівської районної ради Закарпатської області.</w:t>
      </w:r>
    </w:p>
    <w:p w:rsidR="00C6392D" w:rsidRPr="00C6392D" w:rsidRDefault="00C6392D" w:rsidP="00C6392D">
      <w:pPr>
        <w:numPr>
          <w:ilvl w:val="0"/>
          <w:numId w:val="15"/>
        </w:numPr>
        <w:tabs>
          <w:tab w:val="left" w:pos="567"/>
        </w:tabs>
        <w:ind w:right="-2"/>
        <w:jc w:val="both"/>
        <w:rPr>
          <w:sz w:val="28"/>
          <w:szCs w:val="28"/>
          <w:lang w:val="uk-UA"/>
        </w:rPr>
      </w:pPr>
      <w:r w:rsidRPr="00C6392D">
        <w:rPr>
          <w:sz w:val="28"/>
          <w:szCs w:val="28"/>
          <w:lang w:val="uk-UA"/>
        </w:rPr>
        <w:t xml:space="preserve"> Перейменувати комунальну установу «Рахівський районний центр професійного розвитку педагогічних працівників» Рахівської районної ради Закарпатської області в комунальну установу «Рахівський центр </w:t>
      </w:r>
      <w:r w:rsidRPr="00C6392D">
        <w:rPr>
          <w:sz w:val="28"/>
          <w:szCs w:val="28"/>
          <w:lang w:val="uk-UA"/>
        </w:rPr>
        <w:lastRenderedPageBreak/>
        <w:t xml:space="preserve">професійного розвитку педагогічних працівників» Рахівської міської ради Закарпатської області. </w:t>
      </w:r>
    </w:p>
    <w:p w:rsidR="00C6392D" w:rsidRPr="00C6392D" w:rsidRDefault="00C6392D" w:rsidP="00C6392D">
      <w:pPr>
        <w:numPr>
          <w:ilvl w:val="0"/>
          <w:numId w:val="15"/>
        </w:numPr>
        <w:tabs>
          <w:tab w:val="left" w:pos="567"/>
          <w:tab w:val="left" w:pos="709"/>
          <w:tab w:val="left" w:pos="720"/>
        </w:tabs>
        <w:ind w:firstLine="567"/>
        <w:jc w:val="both"/>
        <w:rPr>
          <w:sz w:val="28"/>
          <w:szCs w:val="28"/>
          <w:lang w:val="uk-UA"/>
        </w:rPr>
      </w:pPr>
      <w:r w:rsidRPr="00C6392D">
        <w:rPr>
          <w:sz w:val="28"/>
          <w:szCs w:val="28"/>
          <w:lang w:val="uk-UA"/>
        </w:rPr>
        <w:t xml:space="preserve"> Затвердити Положення про комунальну установу «Рахівський центр професійного розвитку педагогічних працівників» Рахівської міської ради Закарпатської області, що додається.</w:t>
      </w:r>
    </w:p>
    <w:p w:rsidR="00C6392D" w:rsidRPr="00C6392D" w:rsidRDefault="00C6392D" w:rsidP="00C6392D">
      <w:pPr>
        <w:numPr>
          <w:ilvl w:val="0"/>
          <w:numId w:val="15"/>
        </w:numPr>
        <w:tabs>
          <w:tab w:val="left" w:pos="567"/>
          <w:tab w:val="left" w:pos="993"/>
        </w:tabs>
        <w:jc w:val="both"/>
        <w:rPr>
          <w:sz w:val="28"/>
          <w:szCs w:val="28"/>
          <w:lang w:val="uk-UA"/>
        </w:rPr>
      </w:pPr>
      <w:r w:rsidRPr="00C6392D">
        <w:rPr>
          <w:sz w:val="28"/>
          <w:szCs w:val="28"/>
          <w:lang w:val="uk-UA"/>
        </w:rPr>
        <w:t xml:space="preserve"> Директору комунальної  установи «Рахівський центр професійного розвитку педагогічних працівників» Рахівської міської ради Закарпатської області (</w:t>
      </w:r>
      <w:proofErr w:type="spellStart"/>
      <w:r w:rsidRPr="00C6392D">
        <w:rPr>
          <w:sz w:val="28"/>
          <w:szCs w:val="28"/>
          <w:lang w:val="uk-UA"/>
        </w:rPr>
        <w:t>Капустяк</w:t>
      </w:r>
      <w:proofErr w:type="spellEnd"/>
      <w:r w:rsidRPr="00C6392D">
        <w:rPr>
          <w:sz w:val="28"/>
          <w:szCs w:val="28"/>
          <w:lang w:val="uk-UA"/>
        </w:rPr>
        <w:t xml:space="preserve"> Н.Т.) здійснити заходи щодо державної реєстрації юридичної особи. </w:t>
      </w:r>
    </w:p>
    <w:p w:rsidR="00C6392D" w:rsidRPr="00C6392D" w:rsidRDefault="00C6392D" w:rsidP="00C6392D">
      <w:pPr>
        <w:numPr>
          <w:ilvl w:val="0"/>
          <w:numId w:val="15"/>
        </w:numPr>
        <w:tabs>
          <w:tab w:val="left" w:pos="567"/>
        </w:tabs>
        <w:ind w:right="-2"/>
        <w:jc w:val="both"/>
        <w:rPr>
          <w:b/>
          <w:sz w:val="28"/>
          <w:szCs w:val="28"/>
          <w:lang w:val="uk-UA"/>
        </w:rPr>
      </w:pPr>
      <w:r w:rsidRPr="00C6392D">
        <w:rPr>
          <w:sz w:val="28"/>
          <w:szCs w:val="28"/>
          <w:lang w:val="uk-UA"/>
        </w:rPr>
        <w:t xml:space="preserve"> Контроль за виконанням цього рішення покласти на постійну комісію</w:t>
      </w:r>
      <w:r w:rsidRPr="00C6392D">
        <w:rPr>
          <w:b/>
          <w:sz w:val="28"/>
          <w:szCs w:val="28"/>
          <w:lang w:val="uk-UA"/>
        </w:rPr>
        <w:t xml:space="preserve"> </w:t>
      </w:r>
      <w:r w:rsidRPr="00C6392D">
        <w:rPr>
          <w:bCs/>
          <w:sz w:val="28"/>
          <w:szCs w:val="20"/>
          <w:shd w:val="clear" w:color="auto" w:fill="FFFFFF"/>
          <w:lang w:val="uk-UA"/>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C6392D" w:rsidRPr="00C6392D" w:rsidRDefault="00C6392D" w:rsidP="00C6392D">
      <w:pPr>
        <w:jc w:val="both"/>
        <w:rPr>
          <w:rFonts w:ascii="Times New Roman CYR" w:hAnsi="Times New Roman CYR" w:cs="Times New Roman CYR"/>
          <w:sz w:val="28"/>
          <w:szCs w:val="28"/>
          <w:lang w:val="uk-UA"/>
        </w:rPr>
      </w:pPr>
    </w:p>
    <w:p w:rsidR="00C6392D" w:rsidRPr="00C6392D" w:rsidRDefault="00C6392D" w:rsidP="00C6392D">
      <w:pPr>
        <w:jc w:val="both"/>
        <w:rPr>
          <w:rFonts w:ascii="Times New Roman CYR" w:hAnsi="Times New Roman CYR" w:cs="Times New Roman CYR"/>
          <w:sz w:val="28"/>
          <w:szCs w:val="28"/>
          <w:lang w:val="uk-UA"/>
        </w:rPr>
      </w:pPr>
    </w:p>
    <w:p w:rsidR="00C6392D" w:rsidRPr="00C6392D" w:rsidRDefault="00C6392D" w:rsidP="00C6392D">
      <w:pPr>
        <w:rPr>
          <w:lang w:val="uk-UA"/>
        </w:rPr>
      </w:pPr>
    </w:p>
    <w:p w:rsidR="00C6392D" w:rsidRPr="006F4AEC" w:rsidRDefault="00C6392D" w:rsidP="00C6392D">
      <w:pPr>
        <w:rPr>
          <w:rFonts w:ascii="Times New Roman CYR" w:hAnsi="Times New Roman CYR" w:cs="Times New Roman CYR"/>
          <w:bCs/>
          <w:sz w:val="28"/>
          <w:szCs w:val="28"/>
          <w:lang w:val="uk-UA"/>
        </w:rPr>
      </w:pPr>
      <w:r w:rsidRPr="006F4AEC">
        <w:rPr>
          <w:rFonts w:ascii="Times New Roman CYR" w:hAnsi="Times New Roman CYR" w:cs="Times New Roman CYR"/>
          <w:bCs/>
          <w:sz w:val="28"/>
          <w:szCs w:val="28"/>
          <w:lang w:val="uk-UA"/>
        </w:rPr>
        <w:t xml:space="preserve">Міський голова     </w:t>
      </w:r>
      <w:r w:rsidR="006F4AEC">
        <w:rPr>
          <w:rFonts w:ascii="Times New Roman CYR" w:hAnsi="Times New Roman CYR" w:cs="Times New Roman CYR"/>
          <w:bCs/>
          <w:sz w:val="28"/>
          <w:szCs w:val="28"/>
          <w:lang w:val="uk-UA"/>
        </w:rPr>
        <w:t xml:space="preserve">  </w:t>
      </w:r>
      <w:r w:rsidR="006F4AEC">
        <w:rPr>
          <w:rFonts w:ascii="Times New Roman CYR" w:hAnsi="Times New Roman CYR" w:cs="Times New Roman CYR"/>
          <w:bCs/>
          <w:sz w:val="28"/>
          <w:szCs w:val="28"/>
          <w:lang w:val="uk-UA"/>
        </w:rPr>
        <w:tab/>
      </w:r>
      <w:r w:rsidR="006F4AEC">
        <w:rPr>
          <w:rFonts w:ascii="Times New Roman CYR" w:hAnsi="Times New Roman CYR" w:cs="Times New Roman CYR"/>
          <w:bCs/>
          <w:sz w:val="28"/>
          <w:szCs w:val="28"/>
          <w:lang w:val="uk-UA"/>
        </w:rPr>
        <w:tab/>
      </w:r>
      <w:r w:rsidR="006F4AEC">
        <w:rPr>
          <w:rFonts w:ascii="Times New Roman CYR" w:hAnsi="Times New Roman CYR" w:cs="Times New Roman CYR"/>
          <w:bCs/>
          <w:sz w:val="28"/>
          <w:szCs w:val="28"/>
          <w:lang w:val="uk-UA"/>
        </w:rPr>
        <w:tab/>
      </w:r>
      <w:r w:rsidR="006F4AEC">
        <w:rPr>
          <w:rFonts w:ascii="Times New Roman CYR" w:hAnsi="Times New Roman CYR" w:cs="Times New Roman CYR"/>
          <w:bCs/>
          <w:sz w:val="28"/>
          <w:szCs w:val="28"/>
          <w:lang w:val="uk-UA"/>
        </w:rPr>
        <w:tab/>
        <w:t xml:space="preserve">                    В.</w:t>
      </w:r>
      <w:r w:rsidRPr="006F4AEC">
        <w:rPr>
          <w:rFonts w:ascii="Times New Roman CYR" w:hAnsi="Times New Roman CYR" w:cs="Times New Roman CYR"/>
          <w:bCs/>
          <w:sz w:val="28"/>
          <w:szCs w:val="28"/>
          <w:lang w:val="uk-UA"/>
        </w:rPr>
        <w:t>МЕДВІДЬ</w:t>
      </w:r>
    </w:p>
    <w:p w:rsidR="00C6392D" w:rsidRPr="00C6392D" w:rsidRDefault="00C6392D" w:rsidP="00C6392D">
      <w:pPr>
        <w:rPr>
          <w:rFonts w:ascii="Times New Roman CYR" w:hAnsi="Times New Roman CYR" w:cs="Times New Roman CYR"/>
          <w:b/>
          <w:bCs/>
          <w:sz w:val="28"/>
          <w:szCs w:val="28"/>
          <w:lang w:val="uk-UA"/>
        </w:rPr>
      </w:pPr>
    </w:p>
    <w:p w:rsidR="00C6392D" w:rsidRPr="00C6392D" w:rsidRDefault="00C6392D" w:rsidP="00C6392D">
      <w:pPr>
        <w:keepNext/>
        <w:spacing w:before="240" w:after="60"/>
        <w:jc w:val="center"/>
        <w:outlineLvl w:val="1"/>
        <w:rPr>
          <w:rFonts w:ascii="Cambria" w:hAnsi="Cambria"/>
          <w:b/>
          <w:bCs/>
          <w:i/>
          <w:iCs/>
          <w:sz w:val="20"/>
          <w:szCs w:val="20"/>
          <w:lang w:val="uk-UA" w:eastAsia="ru-RU"/>
        </w:rPr>
      </w:pPr>
      <w:r w:rsidRPr="00C6392D">
        <w:rPr>
          <w:rFonts w:ascii="Times New Roman CYR" w:hAnsi="Times New Roman CYR" w:cs="Times New Roman CYR"/>
          <w:i/>
          <w:iCs/>
          <w:sz w:val="28"/>
          <w:szCs w:val="28"/>
          <w:lang w:val="uk-UA"/>
        </w:rPr>
        <w:br w:type="page"/>
      </w:r>
    </w:p>
    <w:tbl>
      <w:tblPr>
        <w:tblW w:w="0" w:type="auto"/>
        <w:tblInd w:w="5070" w:type="dxa"/>
        <w:tblLayout w:type="fixed"/>
        <w:tblLook w:val="04A0" w:firstRow="1" w:lastRow="0" w:firstColumn="1" w:lastColumn="0" w:noHBand="0" w:noVBand="1"/>
      </w:tblPr>
      <w:tblGrid>
        <w:gridCol w:w="4536"/>
      </w:tblGrid>
      <w:tr w:rsidR="00C6392D" w:rsidRPr="00C6392D" w:rsidTr="000800A1">
        <w:tc>
          <w:tcPr>
            <w:tcW w:w="4536" w:type="dxa"/>
            <w:shd w:val="clear" w:color="auto" w:fill="auto"/>
          </w:tcPr>
          <w:p w:rsidR="00C6392D" w:rsidRPr="00C6392D" w:rsidRDefault="00C6392D" w:rsidP="00C6392D">
            <w:pPr>
              <w:widowControl w:val="0"/>
              <w:rPr>
                <w:bCs/>
                <w:sz w:val="28"/>
                <w:lang w:val="uk-UA"/>
              </w:rPr>
            </w:pPr>
            <w:r w:rsidRPr="00C6392D">
              <w:rPr>
                <w:bCs/>
                <w:sz w:val="28"/>
                <w:lang w:val="uk-UA"/>
              </w:rPr>
              <w:lastRenderedPageBreak/>
              <w:t>«ЗАТВЕРДЖЕНО»</w:t>
            </w:r>
          </w:p>
          <w:p w:rsidR="00C6392D" w:rsidRPr="00C6392D" w:rsidRDefault="00C6392D" w:rsidP="00C6392D">
            <w:pPr>
              <w:widowControl w:val="0"/>
              <w:rPr>
                <w:bCs/>
                <w:sz w:val="28"/>
                <w:lang w:val="uk-UA"/>
              </w:rPr>
            </w:pPr>
            <w:r w:rsidRPr="00C6392D">
              <w:rPr>
                <w:bCs/>
                <w:sz w:val="28"/>
                <w:lang w:val="uk-UA"/>
              </w:rPr>
              <w:t>Рішенням Рахівської міської ради</w:t>
            </w:r>
          </w:p>
          <w:p w:rsidR="00C6392D" w:rsidRPr="00C6392D" w:rsidRDefault="00C6392D" w:rsidP="00C6392D">
            <w:pPr>
              <w:widowControl w:val="0"/>
              <w:rPr>
                <w:bCs/>
                <w:sz w:val="28"/>
                <w:lang w:val="uk-UA"/>
              </w:rPr>
            </w:pPr>
            <w:r w:rsidRPr="00C6392D">
              <w:rPr>
                <w:bCs/>
                <w:sz w:val="28"/>
                <w:lang w:val="uk-UA"/>
              </w:rPr>
              <w:t>4-ї сесії 8-го скликання</w:t>
            </w:r>
          </w:p>
          <w:p w:rsidR="00C6392D" w:rsidRPr="00C6392D" w:rsidRDefault="00C6392D" w:rsidP="00C6392D">
            <w:pPr>
              <w:widowControl w:val="0"/>
              <w:rPr>
                <w:bCs/>
                <w:sz w:val="28"/>
                <w:lang w:val="uk-UA"/>
              </w:rPr>
            </w:pPr>
            <w:r w:rsidRPr="00C6392D">
              <w:rPr>
                <w:bCs/>
                <w:sz w:val="28"/>
                <w:lang w:val="uk-UA"/>
              </w:rPr>
              <w:t>від 22 січня 2021 р. №59</w:t>
            </w:r>
          </w:p>
          <w:p w:rsidR="00C6392D" w:rsidRPr="00C6392D" w:rsidRDefault="00C6392D" w:rsidP="00C6392D">
            <w:pPr>
              <w:widowControl w:val="0"/>
              <w:rPr>
                <w:bCs/>
                <w:sz w:val="28"/>
                <w:lang w:val="uk-UA"/>
              </w:rPr>
            </w:pPr>
            <w:r w:rsidRPr="00C6392D">
              <w:rPr>
                <w:bCs/>
                <w:sz w:val="28"/>
                <w:lang w:val="uk-UA"/>
              </w:rPr>
              <w:t>Міський голова</w:t>
            </w:r>
          </w:p>
          <w:p w:rsidR="00C6392D" w:rsidRPr="00C6392D" w:rsidRDefault="00C6392D" w:rsidP="00C6392D">
            <w:pPr>
              <w:widowControl w:val="0"/>
              <w:rPr>
                <w:bCs/>
                <w:sz w:val="28"/>
                <w:lang w:val="uk-UA"/>
              </w:rPr>
            </w:pPr>
          </w:p>
          <w:p w:rsidR="00C6392D" w:rsidRPr="00C6392D" w:rsidRDefault="00C6392D" w:rsidP="00C6392D">
            <w:pPr>
              <w:widowControl w:val="0"/>
              <w:rPr>
                <w:bCs/>
                <w:sz w:val="28"/>
                <w:lang w:val="uk-UA"/>
              </w:rPr>
            </w:pPr>
            <w:r w:rsidRPr="00C6392D">
              <w:rPr>
                <w:bCs/>
                <w:sz w:val="28"/>
                <w:lang w:val="uk-UA"/>
              </w:rPr>
              <w:t>___________________В.МЕДВІДЬ</w:t>
            </w:r>
          </w:p>
          <w:p w:rsidR="00C6392D" w:rsidRPr="00C6392D" w:rsidRDefault="00C6392D" w:rsidP="00C6392D">
            <w:pPr>
              <w:rPr>
                <w:rFonts w:ascii="Times New Roman CYR" w:hAnsi="Times New Roman CYR" w:cs="Times New Roman CYR"/>
                <w:b/>
                <w:bCs/>
                <w:sz w:val="28"/>
                <w:szCs w:val="28"/>
                <w:lang w:val="uk-UA"/>
              </w:rPr>
            </w:pPr>
          </w:p>
        </w:tc>
      </w:tr>
    </w:tbl>
    <w:p w:rsidR="00C6392D" w:rsidRPr="00C6392D" w:rsidRDefault="00C6392D" w:rsidP="00C6392D">
      <w:pPr>
        <w:jc w:val="right"/>
        <w:rPr>
          <w:rFonts w:ascii="Times New Roman CYR" w:hAnsi="Times New Roman CYR" w:cs="Times New Roman CYR"/>
          <w:b/>
          <w:bCs/>
          <w:sz w:val="28"/>
          <w:szCs w:val="28"/>
          <w:lang w:val="uk-UA"/>
        </w:rPr>
      </w:pPr>
    </w:p>
    <w:p w:rsidR="00C6392D" w:rsidRPr="00C6392D" w:rsidRDefault="00C6392D" w:rsidP="00C6392D">
      <w:pPr>
        <w:widowControl w:val="0"/>
        <w:jc w:val="right"/>
        <w:rPr>
          <w:bCs/>
          <w:lang w:val="uk-UA"/>
        </w:rPr>
      </w:pPr>
      <w:r w:rsidRPr="00C6392D">
        <w:rPr>
          <w:bCs/>
          <w:lang w:val="uk-UA"/>
        </w:rPr>
        <w:t xml:space="preserve">                                                                                                      </w:t>
      </w: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r w:rsidRPr="00C6392D">
        <w:rPr>
          <w:bCs/>
          <w:sz w:val="36"/>
          <w:szCs w:val="36"/>
          <w:lang w:val="uk-UA"/>
        </w:rPr>
        <w:t>ПОЛОЖЕННЯ</w:t>
      </w:r>
    </w:p>
    <w:p w:rsidR="00C6392D" w:rsidRPr="00C6392D" w:rsidRDefault="00C6392D" w:rsidP="00C6392D">
      <w:pPr>
        <w:widowControl w:val="0"/>
        <w:spacing w:line="360" w:lineRule="auto"/>
        <w:jc w:val="center"/>
        <w:rPr>
          <w:bCs/>
          <w:sz w:val="36"/>
          <w:szCs w:val="36"/>
          <w:lang w:val="uk-UA"/>
        </w:rPr>
      </w:pPr>
      <w:r w:rsidRPr="00C6392D">
        <w:rPr>
          <w:bCs/>
          <w:sz w:val="36"/>
          <w:szCs w:val="36"/>
          <w:lang w:val="uk-UA"/>
        </w:rPr>
        <w:t>ПРО КОМУНАЛЬНУ УСТАНОВУ</w:t>
      </w:r>
    </w:p>
    <w:p w:rsidR="00C6392D" w:rsidRPr="00C6392D" w:rsidRDefault="00C6392D" w:rsidP="00C6392D">
      <w:pPr>
        <w:widowControl w:val="0"/>
        <w:spacing w:line="360" w:lineRule="auto"/>
        <w:jc w:val="center"/>
        <w:rPr>
          <w:bCs/>
          <w:sz w:val="36"/>
          <w:szCs w:val="36"/>
          <w:lang w:val="uk-UA"/>
        </w:rPr>
      </w:pPr>
      <w:r w:rsidRPr="00C6392D">
        <w:rPr>
          <w:bCs/>
          <w:sz w:val="36"/>
          <w:szCs w:val="36"/>
          <w:lang w:val="uk-UA"/>
        </w:rPr>
        <w:t>« РАХІВСЬКИЙ ЦЕНТР ПРОФЕСІЙНОГО РОЗВИТКУ ПЕДАГОГІЧНИХ ПРАЦІВНИКІВ»</w:t>
      </w:r>
    </w:p>
    <w:p w:rsidR="00C6392D" w:rsidRPr="00C6392D" w:rsidRDefault="00C6392D" w:rsidP="00C6392D">
      <w:pPr>
        <w:widowControl w:val="0"/>
        <w:spacing w:line="360" w:lineRule="auto"/>
        <w:jc w:val="center"/>
        <w:rPr>
          <w:bCs/>
          <w:sz w:val="36"/>
          <w:szCs w:val="36"/>
          <w:lang w:val="uk-UA"/>
        </w:rPr>
      </w:pPr>
      <w:r w:rsidRPr="00C6392D">
        <w:rPr>
          <w:bCs/>
          <w:sz w:val="36"/>
          <w:szCs w:val="36"/>
          <w:lang w:val="uk-UA"/>
        </w:rPr>
        <w:t>РАХІВСЬКОЇ МІСЬКОЇ РАДИ</w:t>
      </w:r>
    </w:p>
    <w:p w:rsidR="00C6392D" w:rsidRPr="00C6392D" w:rsidRDefault="00C6392D" w:rsidP="00C6392D">
      <w:pPr>
        <w:widowControl w:val="0"/>
        <w:spacing w:line="360" w:lineRule="auto"/>
        <w:jc w:val="center"/>
        <w:rPr>
          <w:bCs/>
          <w:sz w:val="36"/>
          <w:szCs w:val="36"/>
          <w:lang w:val="uk-UA"/>
        </w:rPr>
      </w:pPr>
      <w:r w:rsidRPr="00C6392D">
        <w:rPr>
          <w:bCs/>
          <w:sz w:val="36"/>
          <w:szCs w:val="36"/>
          <w:lang w:val="uk-UA"/>
        </w:rPr>
        <w:t>ЗАКАРПАТСЬКОЇ ОБЛАСТІ</w:t>
      </w: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C6392D" w:rsidRPr="00C6392D" w:rsidRDefault="00C6392D" w:rsidP="00C6392D">
      <w:pPr>
        <w:widowControl w:val="0"/>
        <w:spacing w:line="360" w:lineRule="auto"/>
        <w:jc w:val="center"/>
        <w:rPr>
          <w:bCs/>
          <w:sz w:val="36"/>
          <w:szCs w:val="36"/>
          <w:lang w:val="uk-UA"/>
        </w:rPr>
      </w:pPr>
    </w:p>
    <w:p w:rsidR="00F8476A" w:rsidRDefault="00C6392D" w:rsidP="00C6392D">
      <w:pPr>
        <w:widowControl w:val="0"/>
        <w:spacing w:line="360" w:lineRule="auto"/>
        <w:jc w:val="center"/>
        <w:rPr>
          <w:bCs/>
          <w:sz w:val="36"/>
          <w:szCs w:val="36"/>
          <w:lang w:val="uk-UA"/>
        </w:rPr>
      </w:pPr>
      <w:r w:rsidRPr="00C6392D">
        <w:rPr>
          <w:bCs/>
          <w:sz w:val="36"/>
          <w:szCs w:val="36"/>
          <w:lang w:val="uk-UA"/>
        </w:rPr>
        <w:t xml:space="preserve">РАХІВ – 2021 </w:t>
      </w:r>
    </w:p>
    <w:p w:rsidR="00F8476A" w:rsidRDefault="00F8476A">
      <w:pPr>
        <w:suppressAutoHyphens w:val="0"/>
        <w:spacing w:after="200" w:line="276" w:lineRule="auto"/>
        <w:rPr>
          <w:bCs/>
          <w:sz w:val="36"/>
          <w:szCs w:val="36"/>
          <w:lang w:val="uk-UA"/>
        </w:rPr>
      </w:pPr>
      <w:r>
        <w:rPr>
          <w:bCs/>
          <w:sz w:val="36"/>
          <w:szCs w:val="36"/>
          <w:lang w:val="uk-UA"/>
        </w:rPr>
        <w:br w:type="page"/>
      </w:r>
    </w:p>
    <w:p w:rsidR="00C6392D" w:rsidRPr="00C6392D" w:rsidRDefault="00C6392D" w:rsidP="00C6392D">
      <w:pPr>
        <w:ind w:firstLine="709"/>
        <w:jc w:val="center"/>
        <w:rPr>
          <w:b/>
          <w:bCs/>
          <w:sz w:val="28"/>
          <w:szCs w:val="28"/>
          <w:lang w:val="uk-UA"/>
        </w:rPr>
      </w:pPr>
      <w:r w:rsidRPr="00C6392D">
        <w:rPr>
          <w:b/>
          <w:bCs/>
          <w:sz w:val="28"/>
          <w:szCs w:val="28"/>
          <w:lang w:val="uk-UA"/>
        </w:rPr>
        <w:lastRenderedPageBreak/>
        <w:t>1. Загальні положення</w:t>
      </w:r>
    </w:p>
    <w:p w:rsidR="00C6392D" w:rsidRPr="00C6392D" w:rsidRDefault="00C6392D" w:rsidP="00C6392D">
      <w:pPr>
        <w:ind w:firstLine="709"/>
        <w:jc w:val="center"/>
        <w:rPr>
          <w:b/>
          <w:bCs/>
          <w:sz w:val="16"/>
          <w:szCs w:val="16"/>
          <w:lang w:val="uk-UA"/>
        </w:rPr>
      </w:pPr>
    </w:p>
    <w:p w:rsidR="00C6392D" w:rsidRPr="00C6392D" w:rsidRDefault="00C6392D" w:rsidP="00C6392D">
      <w:pPr>
        <w:ind w:firstLine="709"/>
        <w:jc w:val="both"/>
        <w:rPr>
          <w:sz w:val="28"/>
          <w:szCs w:val="28"/>
          <w:lang w:val="uk-UA"/>
        </w:rPr>
      </w:pPr>
      <w:r w:rsidRPr="00C6392D">
        <w:rPr>
          <w:sz w:val="28"/>
          <w:szCs w:val="28"/>
          <w:lang w:val="uk-UA"/>
        </w:rPr>
        <w:t xml:space="preserve">1.1. Це  Положення розроблено відповідно до </w:t>
      </w:r>
      <w:r w:rsidRPr="00C6392D">
        <w:rPr>
          <w:sz w:val="28"/>
          <w:szCs w:val="28"/>
        </w:rPr>
        <w:t xml:space="preserve">Законами </w:t>
      </w:r>
      <w:proofErr w:type="spellStart"/>
      <w:r w:rsidRPr="00C6392D">
        <w:rPr>
          <w:sz w:val="28"/>
          <w:szCs w:val="28"/>
        </w:rPr>
        <w:t>України</w:t>
      </w:r>
      <w:proofErr w:type="spellEnd"/>
      <w:r w:rsidRPr="00C6392D">
        <w:rPr>
          <w:sz w:val="28"/>
          <w:szCs w:val="28"/>
        </w:rPr>
        <w:t xml:space="preserve"> </w:t>
      </w:r>
      <w:r w:rsidRPr="00C6392D">
        <w:rPr>
          <w:sz w:val="28"/>
          <w:szCs w:val="28"/>
          <w:lang w:val="uk-UA"/>
        </w:rPr>
        <w:t>"</w:t>
      </w:r>
      <w:r w:rsidRPr="00C6392D">
        <w:rPr>
          <w:sz w:val="28"/>
          <w:szCs w:val="28"/>
        </w:rPr>
        <w:t xml:space="preserve">Про </w:t>
      </w:r>
      <w:proofErr w:type="spellStart"/>
      <w:r w:rsidRPr="00C6392D">
        <w:rPr>
          <w:sz w:val="28"/>
          <w:szCs w:val="28"/>
        </w:rPr>
        <w:t>освіту</w:t>
      </w:r>
      <w:proofErr w:type="spellEnd"/>
      <w:r w:rsidRPr="00C6392D">
        <w:rPr>
          <w:sz w:val="28"/>
          <w:szCs w:val="28"/>
          <w:lang w:val="uk-UA"/>
        </w:rPr>
        <w:t>"</w:t>
      </w:r>
      <w:r w:rsidRPr="00C6392D">
        <w:rPr>
          <w:sz w:val="28"/>
          <w:szCs w:val="28"/>
        </w:rPr>
        <w:t xml:space="preserve">, </w:t>
      </w:r>
      <w:r w:rsidRPr="00C6392D">
        <w:rPr>
          <w:sz w:val="28"/>
          <w:szCs w:val="28"/>
          <w:lang w:val="uk-UA"/>
        </w:rPr>
        <w:t>"</w:t>
      </w:r>
      <w:r w:rsidRPr="00C6392D">
        <w:rPr>
          <w:sz w:val="28"/>
          <w:szCs w:val="28"/>
        </w:rPr>
        <w:t xml:space="preserve">Про </w:t>
      </w:r>
      <w:proofErr w:type="spellStart"/>
      <w:r w:rsidRPr="00C6392D">
        <w:rPr>
          <w:sz w:val="28"/>
          <w:szCs w:val="28"/>
        </w:rPr>
        <w:t>повну</w:t>
      </w:r>
      <w:proofErr w:type="spellEnd"/>
      <w:r w:rsidRPr="00C6392D">
        <w:rPr>
          <w:sz w:val="28"/>
          <w:szCs w:val="28"/>
        </w:rPr>
        <w:t xml:space="preserve"> </w:t>
      </w:r>
      <w:proofErr w:type="spellStart"/>
      <w:r w:rsidRPr="00C6392D">
        <w:rPr>
          <w:sz w:val="28"/>
          <w:szCs w:val="28"/>
        </w:rPr>
        <w:t>загальну</w:t>
      </w:r>
      <w:proofErr w:type="spellEnd"/>
      <w:r w:rsidRPr="00C6392D">
        <w:rPr>
          <w:sz w:val="28"/>
          <w:szCs w:val="28"/>
        </w:rPr>
        <w:t xml:space="preserve"> </w:t>
      </w:r>
      <w:proofErr w:type="spellStart"/>
      <w:r w:rsidRPr="00C6392D">
        <w:rPr>
          <w:sz w:val="28"/>
          <w:szCs w:val="28"/>
        </w:rPr>
        <w:t>середню</w:t>
      </w:r>
      <w:proofErr w:type="spellEnd"/>
      <w:r w:rsidRPr="00C6392D">
        <w:rPr>
          <w:sz w:val="28"/>
          <w:szCs w:val="28"/>
        </w:rPr>
        <w:t xml:space="preserve"> </w:t>
      </w:r>
      <w:proofErr w:type="spellStart"/>
      <w:r w:rsidRPr="00C6392D">
        <w:rPr>
          <w:sz w:val="28"/>
          <w:szCs w:val="28"/>
        </w:rPr>
        <w:t>освіту</w:t>
      </w:r>
      <w:proofErr w:type="spellEnd"/>
      <w:r w:rsidRPr="00C6392D">
        <w:rPr>
          <w:sz w:val="28"/>
          <w:szCs w:val="28"/>
          <w:lang w:val="uk-UA"/>
        </w:rPr>
        <w:t>"</w:t>
      </w:r>
      <w:r w:rsidRPr="00C6392D">
        <w:rPr>
          <w:sz w:val="28"/>
          <w:szCs w:val="28"/>
        </w:rPr>
        <w:t>,</w:t>
      </w:r>
      <w:r w:rsidRPr="00C6392D">
        <w:rPr>
          <w:sz w:val="28"/>
          <w:szCs w:val="28"/>
          <w:lang w:val="uk-UA"/>
        </w:rPr>
        <w:t xml:space="preserve"> "Про дошкільну освіту, "Про позашкільну освіту" та </w:t>
      </w:r>
      <w:r w:rsidRPr="00C6392D">
        <w:rPr>
          <w:color w:val="000000"/>
          <w:sz w:val="28"/>
          <w:szCs w:val="28"/>
          <w:lang w:val="uk-UA"/>
        </w:rPr>
        <w:t>Положення про центр професійного розвитку педагогічних працівників, затвердженого постановою</w:t>
      </w:r>
      <w:r w:rsidRPr="00C6392D">
        <w:rPr>
          <w:sz w:val="28"/>
          <w:szCs w:val="28"/>
          <w:lang w:val="uk-UA"/>
        </w:rPr>
        <w:t xml:space="preserve"> Кабінету Міністрів України від 29.07.2020 №672.</w:t>
      </w:r>
    </w:p>
    <w:p w:rsidR="00C6392D" w:rsidRPr="00C6392D" w:rsidRDefault="00C6392D" w:rsidP="00C6392D">
      <w:pPr>
        <w:suppressAutoHyphens w:val="0"/>
        <w:ind w:firstLine="567"/>
        <w:jc w:val="both"/>
        <w:rPr>
          <w:sz w:val="28"/>
          <w:szCs w:val="28"/>
          <w:lang w:val="uk-UA" w:eastAsia="ru-RU"/>
        </w:rPr>
      </w:pPr>
      <w:r w:rsidRPr="00C6392D">
        <w:rPr>
          <w:sz w:val="28"/>
          <w:szCs w:val="28"/>
          <w:lang w:val="uk-UA" w:eastAsia="ru-RU"/>
        </w:rPr>
        <w:t xml:space="preserve"> 1.2. "Рахівський Центр професійн</w:t>
      </w:r>
      <w:r w:rsidR="00104950">
        <w:rPr>
          <w:sz w:val="28"/>
          <w:szCs w:val="28"/>
          <w:lang w:val="uk-UA" w:eastAsia="ru-RU"/>
        </w:rPr>
        <w:t>ого розвитку</w:t>
      </w:r>
      <w:r w:rsidRPr="00C6392D">
        <w:rPr>
          <w:sz w:val="28"/>
          <w:szCs w:val="28"/>
          <w:lang w:val="uk-UA" w:eastAsia="ru-RU"/>
        </w:rPr>
        <w:t xml:space="preserve"> педагогічних працівників" Рахівської міської ради Закарпатської області (далі – Центр) є комунальною установою Рахівської міської ради.</w:t>
      </w:r>
    </w:p>
    <w:p w:rsidR="00C6392D" w:rsidRPr="00C6392D" w:rsidRDefault="00C6392D" w:rsidP="00C6392D">
      <w:pPr>
        <w:suppressAutoHyphens w:val="0"/>
        <w:ind w:firstLine="567"/>
        <w:jc w:val="both"/>
        <w:rPr>
          <w:b/>
          <w:sz w:val="28"/>
          <w:szCs w:val="28"/>
          <w:lang w:val="uk-UA" w:eastAsia="ru-RU"/>
        </w:rPr>
      </w:pPr>
      <w:r w:rsidRPr="00C6392D">
        <w:rPr>
          <w:sz w:val="28"/>
          <w:szCs w:val="28"/>
          <w:lang w:val="uk-UA" w:eastAsia="ru-RU"/>
        </w:rPr>
        <w:t xml:space="preserve">Повне найменування українською мовою: </w:t>
      </w:r>
      <w:r w:rsidRPr="00C6392D">
        <w:rPr>
          <w:b/>
          <w:sz w:val="28"/>
          <w:szCs w:val="28"/>
          <w:lang w:val="uk-UA" w:eastAsia="ru-RU"/>
        </w:rPr>
        <w:t>КОМУНАЛЬНА УСТАНОВА "Рахівський центр професійн</w:t>
      </w:r>
      <w:r w:rsidR="00124DB1">
        <w:rPr>
          <w:b/>
          <w:sz w:val="28"/>
          <w:szCs w:val="28"/>
          <w:lang w:val="uk-UA" w:eastAsia="ru-RU"/>
        </w:rPr>
        <w:t>ого</w:t>
      </w:r>
      <w:r w:rsidRPr="00C6392D">
        <w:rPr>
          <w:b/>
          <w:sz w:val="28"/>
          <w:szCs w:val="28"/>
          <w:lang w:val="uk-UA" w:eastAsia="ru-RU"/>
        </w:rPr>
        <w:t xml:space="preserve"> </w:t>
      </w:r>
      <w:r w:rsidR="00124DB1">
        <w:rPr>
          <w:b/>
          <w:sz w:val="28"/>
          <w:szCs w:val="28"/>
          <w:lang w:val="uk-UA" w:eastAsia="ru-RU"/>
        </w:rPr>
        <w:t xml:space="preserve">розвитку </w:t>
      </w:r>
      <w:r w:rsidRPr="00C6392D">
        <w:rPr>
          <w:b/>
          <w:sz w:val="28"/>
          <w:szCs w:val="28"/>
          <w:lang w:val="uk-UA" w:eastAsia="ru-RU"/>
        </w:rPr>
        <w:t>педагогічних працівників" Рахівської міської ради Закарпатської області.</w:t>
      </w:r>
    </w:p>
    <w:p w:rsidR="00C6392D" w:rsidRPr="00C6392D" w:rsidRDefault="00C6392D" w:rsidP="00C6392D">
      <w:pPr>
        <w:ind w:firstLine="709"/>
        <w:jc w:val="both"/>
        <w:rPr>
          <w:b/>
          <w:sz w:val="28"/>
          <w:szCs w:val="28"/>
          <w:lang w:val="uk-UA"/>
        </w:rPr>
      </w:pPr>
      <w:r w:rsidRPr="00C6392D">
        <w:rPr>
          <w:sz w:val="28"/>
          <w:szCs w:val="28"/>
          <w:lang w:val="uk-UA"/>
        </w:rPr>
        <w:t xml:space="preserve">Скорочене найменування українською мовою: </w:t>
      </w:r>
      <w:r w:rsidRPr="00C6392D">
        <w:rPr>
          <w:b/>
          <w:sz w:val="28"/>
          <w:szCs w:val="28"/>
          <w:lang w:val="uk-UA"/>
        </w:rPr>
        <w:t>КУ "Рахівський ЦП</w:t>
      </w:r>
      <w:r w:rsidR="00A42B81">
        <w:rPr>
          <w:b/>
          <w:sz w:val="28"/>
          <w:szCs w:val="28"/>
          <w:lang w:val="uk-UA"/>
        </w:rPr>
        <w:t>Р</w:t>
      </w:r>
      <w:r w:rsidRPr="00C6392D">
        <w:rPr>
          <w:b/>
          <w:sz w:val="28"/>
          <w:szCs w:val="28"/>
          <w:lang w:val="uk-UA"/>
        </w:rPr>
        <w:t>ПП" Рахівської міської ради Закарпатської області.</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1.3  Терміни, що вживаються у цьому Положенні, мають таке значення:</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1) траєкторія професійного розвитку педагогічного працівника — персональний шлях реалізації професійного потенціалу педагогічного працівника, що ґрунтується на його вільному виборі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2) професійна спільнота педагогічних працівників — товариство (об’єднання, група) педагогічних працівників, які об’єднані спільними інтересами за родом їх професійної (трудової) діяльності;</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 xml:space="preserve">3) документи закладу освіти — документи, </w:t>
      </w:r>
      <w:r w:rsidRPr="00C6392D">
        <w:rPr>
          <w:sz w:val="26"/>
          <w:szCs w:val="28"/>
          <w:lang w:val="uk-UA" w:eastAsia="ru-RU"/>
        </w:rPr>
        <w:t>що створюються у закладі освіти у процесі його діяльності</w:t>
      </w:r>
      <w:r w:rsidRPr="00C6392D">
        <w:rPr>
          <w:sz w:val="28"/>
          <w:szCs w:val="28"/>
          <w:lang w:val="uk-UA" w:eastAsia="ru-RU"/>
        </w:rPr>
        <w:t>.</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Інші терміни вживаються у значенні, наведеному в Законах України "Про освіту", "Про повну загальну середню освіту".</w:t>
      </w:r>
    </w:p>
    <w:p w:rsidR="00C6392D" w:rsidRPr="00C6392D" w:rsidRDefault="00C6392D" w:rsidP="00C6392D">
      <w:pPr>
        <w:ind w:firstLine="567"/>
        <w:jc w:val="both"/>
        <w:rPr>
          <w:sz w:val="28"/>
          <w:szCs w:val="28"/>
          <w:lang w:val="uk-UA"/>
        </w:rPr>
      </w:pPr>
      <w:r w:rsidRPr="00C6392D">
        <w:rPr>
          <w:sz w:val="28"/>
          <w:szCs w:val="28"/>
          <w:lang w:val="uk-UA"/>
        </w:rPr>
        <w:t xml:space="preserve">1.4. </w:t>
      </w:r>
      <w:r w:rsidRPr="00C6392D">
        <w:rPr>
          <w:sz w:val="28"/>
          <w:szCs w:val="28"/>
        </w:rPr>
        <w:t xml:space="preserve">У </w:t>
      </w:r>
      <w:proofErr w:type="spellStart"/>
      <w:r w:rsidRPr="00C6392D">
        <w:rPr>
          <w:sz w:val="28"/>
          <w:szCs w:val="28"/>
        </w:rPr>
        <w:t>своїй</w:t>
      </w:r>
      <w:proofErr w:type="spellEnd"/>
      <w:r w:rsidRPr="00C6392D">
        <w:rPr>
          <w:sz w:val="28"/>
          <w:szCs w:val="28"/>
        </w:rPr>
        <w:t xml:space="preserve"> </w:t>
      </w:r>
      <w:proofErr w:type="spellStart"/>
      <w:r w:rsidRPr="00C6392D">
        <w:rPr>
          <w:sz w:val="28"/>
          <w:szCs w:val="28"/>
        </w:rPr>
        <w:t>діяльності</w:t>
      </w:r>
      <w:proofErr w:type="spellEnd"/>
      <w:r w:rsidRPr="00C6392D">
        <w:rPr>
          <w:snapToGrid w:val="0"/>
          <w:sz w:val="28"/>
          <w:szCs w:val="28"/>
        </w:rPr>
        <w:t xml:space="preserve"> Центр </w:t>
      </w:r>
      <w:proofErr w:type="spellStart"/>
      <w:r w:rsidRPr="00C6392D">
        <w:rPr>
          <w:sz w:val="28"/>
          <w:szCs w:val="28"/>
        </w:rPr>
        <w:t>керується</w:t>
      </w:r>
      <w:proofErr w:type="spellEnd"/>
      <w:r w:rsidRPr="00C6392D">
        <w:rPr>
          <w:sz w:val="28"/>
          <w:szCs w:val="28"/>
        </w:rPr>
        <w:t xml:space="preserve"> </w:t>
      </w:r>
      <w:proofErr w:type="spellStart"/>
      <w:r w:rsidRPr="00C6392D">
        <w:rPr>
          <w:sz w:val="28"/>
          <w:szCs w:val="28"/>
        </w:rPr>
        <w:t>Конституцією</w:t>
      </w:r>
      <w:proofErr w:type="spellEnd"/>
      <w:r w:rsidRPr="00C6392D">
        <w:rPr>
          <w:sz w:val="28"/>
          <w:szCs w:val="28"/>
        </w:rPr>
        <w:t xml:space="preserve"> </w:t>
      </w:r>
      <w:proofErr w:type="spellStart"/>
      <w:r w:rsidRPr="00C6392D">
        <w:rPr>
          <w:sz w:val="28"/>
          <w:szCs w:val="28"/>
        </w:rPr>
        <w:t>України</w:t>
      </w:r>
      <w:proofErr w:type="spellEnd"/>
      <w:r w:rsidRPr="00C6392D">
        <w:rPr>
          <w:sz w:val="28"/>
          <w:szCs w:val="28"/>
        </w:rPr>
        <w:t xml:space="preserve">,  Законами </w:t>
      </w:r>
      <w:proofErr w:type="spellStart"/>
      <w:r w:rsidRPr="00C6392D">
        <w:rPr>
          <w:sz w:val="28"/>
          <w:szCs w:val="28"/>
        </w:rPr>
        <w:t>України</w:t>
      </w:r>
      <w:proofErr w:type="spellEnd"/>
      <w:r w:rsidRPr="00C6392D">
        <w:rPr>
          <w:sz w:val="28"/>
          <w:szCs w:val="28"/>
        </w:rPr>
        <w:t xml:space="preserve"> </w:t>
      </w:r>
      <w:r w:rsidRPr="00C6392D">
        <w:rPr>
          <w:sz w:val="28"/>
          <w:szCs w:val="28"/>
          <w:lang w:val="uk-UA"/>
        </w:rPr>
        <w:t>"</w:t>
      </w:r>
      <w:r w:rsidRPr="00C6392D">
        <w:rPr>
          <w:sz w:val="28"/>
          <w:szCs w:val="28"/>
        </w:rPr>
        <w:t xml:space="preserve">Про </w:t>
      </w:r>
      <w:proofErr w:type="spellStart"/>
      <w:r w:rsidRPr="00C6392D">
        <w:rPr>
          <w:sz w:val="28"/>
          <w:szCs w:val="28"/>
        </w:rPr>
        <w:t>освіту</w:t>
      </w:r>
      <w:proofErr w:type="spellEnd"/>
      <w:r w:rsidRPr="00C6392D">
        <w:rPr>
          <w:sz w:val="28"/>
          <w:szCs w:val="28"/>
          <w:lang w:val="uk-UA"/>
        </w:rPr>
        <w:t>"</w:t>
      </w:r>
      <w:r w:rsidRPr="00C6392D">
        <w:rPr>
          <w:sz w:val="28"/>
          <w:szCs w:val="28"/>
        </w:rPr>
        <w:t xml:space="preserve">, </w:t>
      </w:r>
      <w:r w:rsidRPr="00C6392D">
        <w:rPr>
          <w:sz w:val="28"/>
          <w:szCs w:val="28"/>
          <w:lang w:val="uk-UA"/>
        </w:rPr>
        <w:t>"</w:t>
      </w:r>
      <w:r w:rsidRPr="00C6392D">
        <w:rPr>
          <w:sz w:val="28"/>
          <w:szCs w:val="28"/>
        </w:rPr>
        <w:t xml:space="preserve">Про </w:t>
      </w:r>
      <w:proofErr w:type="spellStart"/>
      <w:r w:rsidRPr="00C6392D">
        <w:rPr>
          <w:sz w:val="28"/>
          <w:szCs w:val="28"/>
        </w:rPr>
        <w:t>повну</w:t>
      </w:r>
      <w:proofErr w:type="spellEnd"/>
      <w:r w:rsidRPr="00C6392D">
        <w:rPr>
          <w:sz w:val="28"/>
          <w:szCs w:val="28"/>
        </w:rPr>
        <w:t xml:space="preserve"> </w:t>
      </w:r>
      <w:proofErr w:type="spellStart"/>
      <w:r w:rsidRPr="00C6392D">
        <w:rPr>
          <w:sz w:val="28"/>
          <w:szCs w:val="28"/>
        </w:rPr>
        <w:t>загальну</w:t>
      </w:r>
      <w:proofErr w:type="spellEnd"/>
      <w:r w:rsidRPr="00C6392D">
        <w:rPr>
          <w:sz w:val="28"/>
          <w:szCs w:val="28"/>
        </w:rPr>
        <w:t xml:space="preserve"> </w:t>
      </w:r>
      <w:proofErr w:type="spellStart"/>
      <w:r w:rsidRPr="00C6392D">
        <w:rPr>
          <w:sz w:val="28"/>
          <w:szCs w:val="28"/>
        </w:rPr>
        <w:t>середню</w:t>
      </w:r>
      <w:proofErr w:type="spellEnd"/>
      <w:r w:rsidRPr="00C6392D">
        <w:rPr>
          <w:sz w:val="28"/>
          <w:szCs w:val="28"/>
        </w:rPr>
        <w:t xml:space="preserve"> </w:t>
      </w:r>
      <w:proofErr w:type="spellStart"/>
      <w:r w:rsidRPr="00C6392D">
        <w:rPr>
          <w:sz w:val="28"/>
          <w:szCs w:val="28"/>
        </w:rPr>
        <w:t>освіту</w:t>
      </w:r>
      <w:proofErr w:type="spellEnd"/>
      <w:r w:rsidRPr="00C6392D">
        <w:rPr>
          <w:sz w:val="28"/>
          <w:szCs w:val="28"/>
          <w:lang w:val="uk-UA"/>
        </w:rPr>
        <w:t>"</w:t>
      </w:r>
      <w:r w:rsidRPr="00C6392D">
        <w:rPr>
          <w:sz w:val="28"/>
          <w:szCs w:val="28"/>
        </w:rPr>
        <w:t>,</w:t>
      </w:r>
      <w:r w:rsidRPr="00C6392D">
        <w:rPr>
          <w:sz w:val="28"/>
          <w:szCs w:val="28"/>
          <w:lang w:val="uk-UA"/>
        </w:rPr>
        <w:t xml:space="preserve"> "Про дошкільну освіту, "Про позашкільну освіту", </w:t>
      </w:r>
      <w:r w:rsidRPr="00C6392D">
        <w:rPr>
          <w:sz w:val="28"/>
          <w:szCs w:val="28"/>
        </w:rPr>
        <w:t xml:space="preserve"> </w:t>
      </w:r>
      <w:proofErr w:type="spellStart"/>
      <w:r w:rsidRPr="00C6392D">
        <w:rPr>
          <w:sz w:val="28"/>
          <w:szCs w:val="28"/>
        </w:rPr>
        <w:t>іншими</w:t>
      </w:r>
      <w:proofErr w:type="spellEnd"/>
      <w:r w:rsidRPr="00C6392D">
        <w:rPr>
          <w:sz w:val="28"/>
          <w:szCs w:val="28"/>
        </w:rPr>
        <w:t xml:space="preserve"> актами </w:t>
      </w:r>
      <w:proofErr w:type="spellStart"/>
      <w:r w:rsidRPr="00C6392D">
        <w:rPr>
          <w:sz w:val="28"/>
          <w:szCs w:val="28"/>
        </w:rPr>
        <w:t>законодавства</w:t>
      </w:r>
      <w:proofErr w:type="spellEnd"/>
      <w:r w:rsidRPr="00C6392D">
        <w:rPr>
          <w:sz w:val="28"/>
          <w:szCs w:val="28"/>
        </w:rPr>
        <w:t xml:space="preserve"> та </w:t>
      </w:r>
      <w:proofErr w:type="spellStart"/>
      <w:r w:rsidRPr="00C6392D">
        <w:rPr>
          <w:sz w:val="28"/>
          <w:szCs w:val="28"/>
        </w:rPr>
        <w:t>цим</w:t>
      </w:r>
      <w:proofErr w:type="spellEnd"/>
      <w:r w:rsidRPr="00C6392D">
        <w:rPr>
          <w:sz w:val="28"/>
          <w:szCs w:val="28"/>
        </w:rPr>
        <w:t xml:space="preserve"> </w:t>
      </w:r>
      <w:r w:rsidRPr="00C6392D">
        <w:rPr>
          <w:sz w:val="28"/>
          <w:szCs w:val="28"/>
          <w:lang w:val="uk-UA"/>
        </w:rPr>
        <w:t>Положенням</w:t>
      </w:r>
      <w:r w:rsidRPr="00C6392D">
        <w:rPr>
          <w:sz w:val="28"/>
          <w:szCs w:val="28"/>
        </w:rPr>
        <w:t>.</w:t>
      </w:r>
    </w:p>
    <w:p w:rsidR="00C6392D" w:rsidRPr="00C6392D" w:rsidRDefault="00C6392D" w:rsidP="00C6392D">
      <w:pPr>
        <w:suppressAutoHyphens w:val="0"/>
        <w:ind w:firstLine="567"/>
        <w:jc w:val="both"/>
        <w:rPr>
          <w:sz w:val="28"/>
          <w:szCs w:val="28"/>
          <w:lang w:val="uk-UA" w:eastAsia="ru-RU"/>
        </w:rPr>
      </w:pPr>
      <w:r w:rsidRPr="00C6392D">
        <w:rPr>
          <w:color w:val="000000"/>
          <w:sz w:val="28"/>
          <w:szCs w:val="28"/>
          <w:lang w:val="uk-UA" w:eastAsia="ru-RU"/>
        </w:rPr>
        <w:t xml:space="preserve">1.5. </w:t>
      </w:r>
      <w:r w:rsidRPr="00C6392D">
        <w:rPr>
          <w:sz w:val="28"/>
          <w:szCs w:val="28"/>
          <w:lang w:val="uk-UA" w:eastAsia="ru-RU"/>
        </w:rPr>
        <w:t>Засновником Центру є Рахівська міська рада</w:t>
      </w:r>
      <w:r w:rsidRPr="00C6392D">
        <w:rPr>
          <w:snapToGrid w:val="0"/>
          <w:sz w:val="28"/>
          <w:szCs w:val="28"/>
          <w:lang w:val="uk-UA" w:eastAsia="ru-RU"/>
        </w:rPr>
        <w:t xml:space="preserve"> </w:t>
      </w:r>
      <w:r w:rsidRPr="00C6392D">
        <w:rPr>
          <w:sz w:val="28"/>
          <w:szCs w:val="28"/>
          <w:lang w:val="uk-UA" w:eastAsia="ru-RU"/>
        </w:rPr>
        <w:t xml:space="preserve">(далі - Засновник), </w:t>
      </w:r>
      <w:r w:rsidRPr="00C6392D">
        <w:rPr>
          <w:snapToGrid w:val="0"/>
          <w:sz w:val="28"/>
          <w:szCs w:val="28"/>
          <w:lang w:val="uk-UA" w:eastAsia="ru-RU"/>
        </w:rPr>
        <w:t>яка на підставі Закону України "Про місцеве самоврядування в Україні" здійснює контроль за виконанням завдань й обов’язків, покладених на Центр.</w:t>
      </w:r>
      <w:r w:rsidRPr="00C6392D">
        <w:rPr>
          <w:sz w:val="28"/>
          <w:szCs w:val="28"/>
          <w:lang w:val="uk-UA" w:eastAsia="ru-RU"/>
        </w:rPr>
        <w:t xml:space="preserve"> Декілька засновників можуть прийняти спільне рішення про утворення центру та укласти договір про спільну діяльність або засновницький договір у порядку, визначеному законодавством. Сільські, селищні, міські ради можуть утворювати центри, забезпечувати та організовувати їх діяльність відповідно до Закону України “Про співробітництво територіальних громад”.</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8"/>
          <w:szCs w:val="28"/>
          <w:lang w:val="uk-UA"/>
        </w:rPr>
      </w:pPr>
      <w:r w:rsidRPr="00C6392D">
        <w:rPr>
          <w:snapToGrid w:val="0"/>
          <w:sz w:val="28"/>
          <w:szCs w:val="28"/>
          <w:lang w:val="uk-UA"/>
        </w:rPr>
        <w:t>1.6. Засновник здійснює фінансування, матеріально-технічне забезпечення, надає необхідні будівлі, інженерні комунікації, обладнання, транспортні засоби та інше.</w:t>
      </w:r>
    </w:p>
    <w:p w:rsidR="00C6392D" w:rsidRPr="00C6392D" w:rsidRDefault="00C6392D" w:rsidP="00C6392D">
      <w:pPr>
        <w:suppressAutoHyphens w:val="0"/>
        <w:ind w:firstLine="567"/>
        <w:jc w:val="both"/>
        <w:rPr>
          <w:sz w:val="28"/>
          <w:szCs w:val="28"/>
          <w:lang w:val="uk-UA" w:eastAsia="ru-RU"/>
        </w:rPr>
      </w:pPr>
      <w:r w:rsidRPr="00C6392D">
        <w:rPr>
          <w:snapToGrid w:val="0"/>
          <w:sz w:val="28"/>
          <w:szCs w:val="28"/>
          <w:lang w:val="uk-UA" w:eastAsia="ru-RU"/>
        </w:rPr>
        <w:t xml:space="preserve">1.7. Центр </w:t>
      </w:r>
      <w:r w:rsidRPr="00C6392D">
        <w:rPr>
          <w:sz w:val="28"/>
          <w:szCs w:val="28"/>
          <w:lang w:val="uk-UA" w:eastAsia="ru-RU"/>
        </w:rPr>
        <w:t xml:space="preserve">є юридичною особою, що утворюється як бюджетна установа та припиняється, реорганізовується,  ліквідовується згідно з рішенням Засновника, </w:t>
      </w:r>
      <w:r w:rsidRPr="00C6392D">
        <w:rPr>
          <w:sz w:val="28"/>
          <w:szCs w:val="28"/>
          <w:lang w:val="uk-UA" w:eastAsia="ru-RU"/>
        </w:rPr>
        <w:lastRenderedPageBreak/>
        <w:t>наділений усіма правами юридичної особи з часу його державної реєстрації, має самостійний баланс,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 Територія обслуговування центру є Рахівський район Закарпатської області.</w:t>
      </w:r>
    </w:p>
    <w:p w:rsidR="00C6392D" w:rsidRPr="00C6392D" w:rsidRDefault="00C6392D" w:rsidP="00C6392D">
      <w:pPr>
        <w:suppressAutoHyphens w:val="0"/>
        <w:ind w:firstLine="567"/>
        <w:jc w:val="both"/>
        <w:rPr>
          <w:sz w:val="28"/>
          <w:szCs w:val="28"/>
          <w:lang w:val="uk-UA" w:eastAsia="ru-RU"/>
        </w:rPr>
      </w:pPr>
      <w:r w:rsidRPr="00C6392D">
        <w:rPr>
          <w:snapToGrid w:val="0"/>
          <w:sz w:val="28"/>
          <w:szCs w:val="28"/>
          <w:lang w:val="uk-UA" w:eastAsia="ru-RU"/>
        </w:rPr>
        <w:t xml:space="preserve">1.8. Центр </w:t>
      </w:r>
      <w:r w:rsidRPr="00C6392D">
        <w:rPr>
          <w:sz w:val="28"/>
          <w:szCs w:val="28"/>
          <w:lang w:val="uk-UA" w:eastAsia="ru-RU"/>
        </w:rPr>
        <w:t xml:space="preserve">несе відповідальність за своїми зобов’язаннями відповідно до вимог законодавства, не несе відповідальності за зобов’язаннями Засновника. Засновник не несе відповідальності за зобов’язаннями  </w:t>
      </w:r>
      <w:r w:rsidRPr="00C6392D">
        <w:rPr>
          <w:snapToGrid w:val="0"/>
          <w:sz w:val="28"/>
          <w:szCs w:val="28"/>
          <w:lang w:val="uk-UA" w:eastAsia="ru-RU"/>
        </w:rPr>
        <w:t>Центру</w:t>
      </w:r>
      <w:r w:rsidRPr="00C6392D">
        <w:rPr>
          <w:sz w:val="28"/>
          <w:szCs w:val="28"/>
          <w:lang w:val="uk-UA" w:eastAsia="ru-RU"/>
        </w:rPr>
        <w:t>, крім випадків, встановлених законодавством.</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 xml:space="preserve">1.9. Взаємовідносини між </w:t>
      </w:r>
      <w:r w:rsidRPr="00C6392D">
        <w:rPr>
          <w:snapToGrid w:val="0"/>
          <w:sz w:val="28"/>
          <w:szCs w:val="28"/>
          <w:lang w:val="uk-UA" w:eastAsia="ru-RU"/>
        </w:rPr>
        <w:t>Центром</w:t>
      </w:r>
      <w:r w:rsidRPr="00C6392D">
        <w:rPr>
          <w:sz w:val="28"/>
          <w:szCs w:val="28"/>
          <w:lang w:val="uk-UA" w:eastAsia="ru-RU"/>
        </w:rPr>
        <w:t xml:space="preserve"> з юридичними і фізичними особами визначаються відповідними угодами.</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1.10. Юридична адреса</w:t>
      </w:r>
      <w:r w:rsidRPr="00C6392D">
        <w:rPr>
          <w:snapToGrid w:val="0"/>
          <w:sz w:val="28"/>
          <w:szCs w:val="28"/>
          <w:lang w:val="uk-UA" w:eastAsia="ru-RU"/>
        </w:rPr>
        <w:t xml:space="preserve"> Центру</w:t>
      </w:r>
      <w:r w:rsidRPr="00C6392D">
        <w:rPr>
          <w:sz w:val="28"/>
          <w:szCs w:val="28"/>
          <w:lang w:val="uk-UA" w:eastAsia="ru-RU"/>
        </w:rPr>
        <w:t xml:space="preserve">: Закарпатська область, 90600,  </w:t>
      </w:r>
      <w:proofErr w:type="spellStart"/>
      <w:r w:rsidRPr="00C6392D">
        <w:rPr>
          <w:sz w:val="28"/>
          <w:szCs w:val="28"/>
          <w:lang w:val="uk-UA" w:eastAsia="ru-RU"/>
        </w:rPr>
        <w:t>м.Рахів</w:t>
      </w:r>
      <w:proofErr w:type="spellEnd"/>
      <w:r w:rsidRPr="00C6392D">
        <w:rPr>
          <w:sz w:val="28"/>
          <w:szCs w:val="28"/>
          <w:lang w:val="uk-UA" w:eastAsia="ru-RU"/>
        </w:rPr>
        <w:t>, вул. Миру, 1.</w:t>
      </w:r>
    </w:p>
    <w:p w:rsidR="00C6392D" w:rsidRPr="00C6392D" w:rsidRDefault="00C6392D" w:rsidP="00C6392D">
      <w:pPr>
        <w:ind w:firstLine="709"/>
        <w:jc w:val="center"/>
        <w:rPr>
          <w:b/>
          <w:spacing w:val="-1"/>
          <w:sz w:val="28"/>
          <w:szCs w:val="28"/>
          <w:lang w:val="uk-UA"/>
        </w:rPr>
      </w:pPr>
    </w:p>
    <w:p w:rsidR="00C6392D" w:rsidRPr="00C6392D" w:rsidRDefault="00C6392D" w:rsidP="00C6392D">
      <w:pPr>
        <w:ind w:firstLine="709"/>
        <w:jc w:val="center"/>
        <w:rPr>
          <w:b/>
          <w:spacing w:val="-1"/>
          <w:sz w:val="28"/>
          <w:szCs w:val="28"/>
          <w:lang w:val="uk-UA"/>
        </w:rPr>
      </w:pPr>
      <w:r w:rsidRPr="00C6392D">
        <w:rPr>
          <w:b/>
          <w:spacing w:val="-1"/>
          <w:sz w:val="28"/>
          <w:szCs w:val="28"/>
          <w:lang w:val="uk-UA"/>
        </w:rPr>
        <w:t>2. Мета та предмет діяльності</w:t>
      </w:r>
    </w:p>
    <w:p w:rsidR="00C6392D" w:rsidRPr="00C6392D" w:rsidRDefault="00C6392D" w:rsidP="00C6392D">
      <w:pPr>
        <w:numPr>
          <w:ilvl w:val="1"/>
          <w:numId w:val="16"/>
        </w:numPr>
        <w:shd w:val="clear" w:color="auto" w:fill="FFFFFF"/>
        <w:suppressAutoHyphens w:val="0"/>
        <w:ind w:firstLine="567"/>
        <w:contextualSpacing/>
        <w:jc w:val="both"/>
        <w:rPr>
          <w:sz w:val="28"/>
          <w:szCs w:val="28"/>
          <w:lang w:val="uk-UA" w:eastAsia="ru-RU"/>
        </w:rPr>
      </w:pPr>
      <w:r w:rsidRPr="00C6392D">
        <w:rPr>
          <w:sz w:val="28"/>
          <w:szCs w:val="28"/>
          <w:lang w:val="uk-UA" w:eastAsia="ru-RU"/>
        </w:rPr>
        <w:t>Центр утворюється з метою сприяння професійному розвитку педагогічних працівників закладів дошкільної, позашкільної, загальної середньої освіти, інклюзивно-ресурсних центрів (далі – педагогічні працівники), їх психологічної підтримки та консультування.</w:t>
      </w:r>
    </w:p>
    <w:p w:rsidR="00C6392D" w:rsidRPr="00C6392D" w:rsidRDefault="00C6392D" w:rsidP="00C6392D">
      <w:pPr>
        <w:shd w:val="clear" w:color="auto" w:fill="FFFFFF"/>
        <w:ind w:firstLine="567"/>
        <w:jc w:val="both"/>
        <w:rPr>
          <w:sz w:val="28"/>
          <w:szCs w:val="28"/>
          <w:lang w:val="uk-UA"/>
        </w:rPr>
      </w:pPr>
      <w:r w:rsidRPr="00C6392D">
        <w:rPr>
          <w:sz w:val="28"/>
          <w:szCs w:val="28"/>
          <w:lang w:val="uk-UA"/>
        </w:rPr>
        <w:t>2.2. Основними завданнями Центру є:</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1) організація та консультування педагогічних працівників, зокрема з питань:</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планування та визначення траєкторії їх професійного розвитку;</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 xml:space="preserve">проведення </w:t>
      </w:r>
      <w:proofErr w:type="spellStart"/>
      <w:r w:rsidRPr="00C6392D">
        <w:rPr>
          <w:sz w:val="28"/>
          <w:szCs w:val="28"/>
          <w:lang w:val="uk-UA" w:eastAsia="ru-RU"/>
        </w:rPr>
        <w:t>супервізії</w:t>
      </w:r>
      <w:proofErr w:type="spellEnd"/>
      <w:r w:rsidRPr="00C6392D">
        <w:rPr>
          <w:sz w:val="28"/>
          <w:szCs w:val="28"/>
          <w:lang w:val="uk-UA" w:eastAsia="ru-RU"/>
        </w:rPr>
        <w:t>;</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розроблення документів закладу освіти;</w:t>
      </w:r>
    </w:p>
    <w:p w:rsidR="00C6392D" w:rsidRPr="00C6392D" w:rsidRDefault="00C6392D" w:rsidP="00C6392D">
      <w:pPr>
        <w:suppressAutoHyphens w:val="0"/>
        <w:spacing w:before="120"/>
        <w:ind w:firstLine="567"/>
        <w:jc w:val="both"/>
        <w:rPr>
          <w:sz w:val="28"/>
          <w:szCs w:val="28"/>
          <w:lang w:val="uk-UA" w:eastAsia="ru-RU"/>
        </w:rPr>
      </w:pPr>
      <w:r w:rsidRPr="00C6392D">
        <w:rPr>
          <w:sz w:val="28"/>
          <w:szCs w:val="28"/>
          <w:lang w:val="uk-UA" w:eastAsia="ru-RU"/>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 xml:space="preserve">2) надання професійної підтримки педагогічних працівників з питань впровадження </w:t>
      </w:r>
      <w:proofErr w:type="spellStart"/>
      <w:r w:rsidRPr="00C6392D">
        <w:rPr>
          <w:sz w:val="28"/>
          <w:szCs w:val="28"/>
          <w:lang w:val="uk-UA"/>
        </w:rPr>
        <w:t>компетентнісного</w:t>
      </w:r>
      <w:proofErr w:type="spellEnd"/>
      <w:r w:rsidRPr="00C6392D">
        <w:rPr>
          <w:sz w:val="28"/>
          <w:szCs w:val="28"/>
          <w:lang w:val="uk-UA"/>
        </w:rPr>
        <w:t xml:space="preserve">, </w:t>
      </w:r>
      <w:proofErr w:type="spellStart"/>
      <w:r w:rsidRPr="00C6392D">
        <w:rPr>
          <w:sz w:val="28"/>
          <w:szCs w:val="28"/>
          <w:lang w:val="uk-UA"/>
        </w:rPr>
        <w:t>особистісно</w:t>
      </w:r>
      <w:proofErr w:type="spellEnd"/>
      <w:r w:rsidRPr="00C6392D">
        <w:rPr>
          <w:sz w:val="28"/>
          <w:szCs w:val="28"/>
          <w:lang w:val="uk-UA"/>
        </w:rPr>
        <w:t xml:space="preserve"> орієнтованого, </w:t>
      </w:r>
      <w:proofErr w:type="spellStart"/>
      <w:r w:rsidRPr="00C6392D">
        <w:rPr>
          <w:sz w:val="28"/>
          <w:szCs w:val="28"/>
          <w:lang w:val="uk-UA"/>
        </w:rPr>
        <w:t>діяльнісного</w:t>
      </w:r>
      <w:proofErr w:type="spellEnd"/>
      <w:r w:rsidRPr="00C6392D">
        <w:rPr>
          <w:sz w:val="28"/>
          <w:szCs w:val="28"/>
          <w:lang w:val="uk-UA"/>
        </w:rPr>
        <w:t>, інклюзивного підходів до навчання здобувачів освіти і нових освітніх технологій;</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3) сприяння професійному розвитку педагогічних працівників, зокрема шляхом:</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координації діяльності професійних спільнот педагогічних працівників (методичних об’єднань, творчих груп тощо);</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узагальнення та поширення інформації з питань професійного розвитку педагогічних працівників;</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формування баз даних програм підвищення кваліфікації, інших джерел інформації (</w:t>
      </w:r>
      <w:proofErr w:type="spellStart"/>
      <w:r w:rsidRPr="00C6392D">
        <w:rPr>
          <w:sz w:val="28"/>
          <w:szCs w:val="28"/>
          <w:lang w:val="uk-UA"/>
        </w:rPr>
        <w:t>вебресурсів</w:t>
      </w:r>
      <w:proofErr w:type="spellEnd"/>
      <w:r w:rsidRPr="00C6392D">
        <w:rPr>
          <w:sz w:val="28"/>
          <w:szCs w:val="28"/>
          <w:lang w:val="uk-UA"/>
        </w:rPr>
        <w:t xml:space="preserve">), необхідних для професійного розвитку педагогічних працівників, та їх оприлюднення на власному </w:t>
      </w:r>
      <w:proofErr w:type="spellStart"/>
      <w:r w:rsidRPr="00C6392D">
        <w:rPr>
          <w:sz w:val="28"/>
          <w:szCs w:val="28"/>
          <w:lang w:val="uk-UA"/>
        </w:rPr>
        <w:t>вебсайті</w:t>
      </w:r>
      <w:proofErr w:type="spellEnd"/>
      <w:r w:rsidRPr="00C6392D">
        <w:rPr>
          <w:sz w:val="28"/>
          <w:szCs w:val="28"/>
          <w:lang w:val="uk-UA"/>
        </w:rPr>
        <w:t>;</w:t>
      </w:r>
    </w:p>
    <w:p w:rsidR="00145255" w:rsidRDefault="00C6392D" w:rsidP="00C6392D">
      <w:pPr>
        <w:shd w:val="clear" w:color="auto" w:fill="FFFFFF"/>
        <w:ind w:firstLine="709"/>
        <w:jc w:val="both"/>
        <w:rPr>
          <w:sz w:val="28"/>
          <w:szCs w:val="28"/>
          <w:lang w:val="uk-UA"/>
        </w:rPr>
      </w:pPr>
      <w:r w:rsidRPr="00C6392D">
        <w:rPr>
          <w:sz w:val="28"/>
          <w:szCs w:val="28"/>
          <w:lang w:val="uk-UA"/>
        </w:rPr>
        <w:t>4) надання психологічної підтримки педагогічним працівникам;</w:t>
      </w:r>
    </w:p>
    <w:p w:rsidR="00145255" w:rsidRDefault="00145255">
      <w:pPr>
        <w:suppressAutoHyphens w:val="0"/>
        <w:spacing w:after="200" w:line="276" w:lineRule="auto"/>
        <w:rPr>
          <w:sz w:val="28"/>
          <w:szCs w:val="28"/>
          <w:lang w:val="uk-UA"/>
        </w:rPr>
      </w:pPr>
      <w:r>
        <w:rPr>
          <w:sz w:val="28"/>
          <w:szCs w:val="28"/>
          <w:lang w:val="uk-UA"/>
        </w:rPr>
        <w:br w:type="page"/>
      </w:r>
    </w:p>
    <w:p w:rsidR="00145255" w:rsidRDefault="00145255" w:rsidP="00C6392D">
      <w:pPr>
        <w:shd w:val="clear" w:color="auto" w:fill="FFFFFF"/>
        <w:ind w:firstLine="709"/>
        <w:jc w:val="both"/>
        <w:rPr>
          <w:sz w:val="28"/>
          <w:szCs w:val="28"/>
          <w:lang w:val="uk-UA"/>
        </w:rPr>
      </w:pPr>
    </w:p>
    <w:p w:rsidR="00C6392D" w:rsidRPr="00C6392D" w:rsidRDefault="00C6392D" w:rsidP="00C6392D">
      <w:pPr>
        <w:shd w:val="clear" w:color="auto" w:fill="FFFFFF"/>
        <w:ind w:firstLine="709"/>
        <w:jc w:val="both"/>
        <w:rPr>
          <w:sz w:val="28"/>
          <w:szCs w:val="28"/>
          <w:lang w:val="uk-UA"/>
        </w:rPr>
      </w:pPr>
      <w:r w:rsidRPr="00C6392D">
        <w:rPr>
          <w:sz w:val="28"/>
          <w:szCs w:val="28"/>
          <w:lang w:val="uk-UA"/>
        </w:rPr>
        <w:t>5) взаємодія та співпраця з місцевими органами виконавчої влади, органами місцевого самоврядування, органами та установами забезпечення якості освіти, закладами освіти, міжнародними та громадськими організаціями, засобами масової інформації з питань діяльності Центру.</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Центри не можуть виконувати завдання, не передбачені цим Положенням та іншими актами законодавства.</w:t>
      </w:r>
    </w:p>
    <w:p w:rsidR="00C6392D" w:rsidRPr="00C6392D" w:rsidRDefault="00C6392D" w:rsidP="00C6392D">
      <w:pPr>
        <w:shd w:val="clear" w:color="auto" w:fill="FFFFFF"/>
        <w:ind w:firstLine="709"/>
        <w:jc w:val="center"/>
        <w:rPr>
          <w:b/>
          <w:bCs/>
          <w:sz w:val="28"/>
          <w:szCs w:val="28"/>
          <w:bdr w:val="none" w:sz="0" w:space="0" w:color="auto" w:frame="1"/>
          <w:lang w:val="uk-UA"/>
        </w:rPr>
      </w:pPr>
    </w:p>
    <w:p w:rsidR="00C6392D" w:rsidRPr="00C6392D" w:rsidRDefault="00C6392D" w:rsidP="00C6392D">
      <w:pPr>
        <w:numPr>
          <w:ilvl w:val="0"/>
          <w:numId w:val="16"/>
        </w:numPr>
        <w:shd w:val="clear" w:color="auto" w:fill="FFFFFF"/>
        <w:suppressAutoHyphens w:val="0"/>
        <w:contextualSpacing/>
        <w:jc w:val="center"/>
        <w:rPr>
          <w:sz w:val="28"/>
          <w:szCs w:val="28"/>
          <w:lang w:val="uk-UA" w:eastAsia="ru-RU"/>
        </w:rPr>
      </w:pPr>
      <w:r w:rsidRPr="00C6392D">
        <w:rPr>
          <w:b/>
          <w:bCs/>
          <w:sz w:val="28"/>
          <w:szCs w:val="28"/>
          <w:bdr w:val="none" w:sz="0" w:space="0" w:color="auto" w:frame="1"/>
          <w:lang w:val="uk-UA" w:eastAsia="ru-RU"/>
        </w:rPr>
        <w:t>Управління та кадрове забезпечення Центру</w:t>
      </w:r>
    </w:p>
    <w:p w:rsidR="00C6392D" w:rsidRPr="00C6392D" w:rsidRDefault="00C6392D" w:rsidP="00C6392D">
      <w:pPr>
        <w:numPr>
          <w:ilvl w:val="1"/>
          <w:numId w:val="16"/>
        </w:numPr>
        <w:shd w:val="clear" w:color="auto" w:fill="FFFFFF"/>
        <w:suppressAutoHyphens w:val="0"/>
        <w:ind w:firstLine="709"/>
        <w:contextualSpacing/>
        <w:rPr>
          <w:sz w:val="28"/>
          <w:szCs w:val="28"/>
          <w:lang w:val="uk-UA" w:eastAsia="ru-RU"/>
        </w:rPr>
      </w:pPr>
      <w:r w:rsidRPr="00C6392D">
        <w:rPr>
          <w:sz w:val="28"/>
          <w:szCs w:val="28"/>
          <w:lang w:val="uk-UA" w:eastAsia="ru-RU"/>
        </w:rPr>
        <w:t>Безпосереднє керівництво діяльністю Центру здійснює його директор, який призначається на посаду засновником за результатами конкурсу та звільняється ним з посади.</w:t>
      </w:r>
    </w:p>
    <w:p w:rsidR="00C6392D" w:rsidRPr="00C6392D" w:rsidRDefault="00C6392D" w:rsidP="00C6392D">
      <w:pPr>
        <w:numPr>
          <w:ilvl w:val="1"/>
          <w:numId w:val="16"/>
        </w:numPr>
        <w:shd w:val="clear" w:color="auto" w:fill="FFFFFF"/>
        <w:suppressAutoHyphens w:val="0"/>
        <w:ind w:firstLine="709"/>
        <w:contextualSpacing/>
        <w:rPr>
          <w:sz w:val="28"/>
          <w:szCs w:val="28"/>
          <w:lang w:val="uk-UA" w:eastAsia="ru-RU"/>
        </w:rPr>
      </w:pPr>
      <w:r w:rsidRPr="00C6392D">
        <w:rPr>
          <w:sz w:val="28"/>
          <w:szCs w:val="28"/>
          <w:lang w:val="uk-UA" w:eastAsia="ru-RU"/>
        </w:rPr>
        <w:t>Директор Центру</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1) розробляє стратегію розвитку Центру та подає на затвердження засновнику;</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2) затверджує план діяльності та організовує роботу Центру відповідно до стратегії розвитку Центру, затвердженої засновником, подає пропозиції засновнику щодо штатного розпису та кошторису Центру;</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3)  призначає на посади працівників Центру, звільняє їх із займаних посад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4) може залучати юридичних та фізичних осіб до виконання завдань Центру шляхом укладення з ними цивільно-правових договорів (угод, контрактів тощо) відповідно до своєї компетенції;</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5) створює належні умови для ефективної роботи працівників Центру, підвищення їх фахового і кваліфікаційного рівнів;</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6)  видає відповідно до компетенції накази, контролює їх виконання;</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7) розпоряджається в установленому Засновником порядку майном Центру та його коштами, укладає цивільно-правові договори;</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8) забезпечує ефективність використання майна Центру;</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9) забезпечує охорону праці, дотримання законності у діяльності Центру;</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10) діє від імені Центру без довіреності;</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11) може вносити засновнику Центру пропозиції щодо вдосконалення діяльності Центру;</w:t>
      </w:r>
    </w:p>
    <w:p w:rsidR="00C6392D" w:rsidRPr="00C6392D" w:rsidRDefault="00C6392D" w:rsidP="00C6392D">
      <w:pPr>
        <w:shd w:val="clear" w:color="auto" w:fill="FFFFFF"/>
        <w:suppressAutoHyphens w:val="0"/>
        <w:ind w:left="450"/>
        <w:jc w:val="both"/>
        <w:rPr>
          <w:sz w:val="28"/>
          <w:szCs w:val="28"/>
          <w:lang w:val="uk-UA" w:eastAsia="ru-RU"/>
        </w:rPr>
      </w:pPr>
      <w:r w:rsidRPr="00C6392D">
        <w:rPr>
          <w:sz w:val="28"/>
          <w:szCs w:val="28"/>
          <w:lang w:val="uk-UA" w:eastAsia="ru-RU"/>
        </w:rPr>
        <w:t>12) подає засновнику Центру річний звіт про виконання стратегії розвитку Центру.</w:t>
      </w:r>
    </w:p>
    <w:p w:rsidR="00C6392D" w:rsidRPr="00C6392D" w:rsidRDefault="00C6392D" w:rsidP="00C6392D">
      <w:pPr>
        <w:numPr>
          <w:ilvl w:val="1"/>
          <w:numId w:val="16"/>
        </w:numPr>
        <w:shd w:val="clear" w:color="auto" w:fill="FFFFFF"/>
        <w:suppressAutoHyphens w:val="0"/>
        <w:ind w:hanging="11"/>
        <w:contextualSpacing/>
        <w:jc w:val="both"/>
        <w:rPr>
          <w:sz w:val="28"/>
          <w:szCs w:val="28"/>
          <w:lang w:val="uk-UA" w:eastAsia="ru-RU"/>
        </w:rPr>
      </w:pPr>
      <w:r w:rsidRPr="00C6392D">
        <w:rPr>
          <w:sz w:val="28"/>
          <w:szCs w:val="28"/>
          <w:lang w:val="uk-UA" w:eastAsia="ru-RU"/>
        </w:rPr>
        <w:t>Засновник Центру:</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1) затверджує Положення, структуру, штатний розпис та стратегію розвитку Центру.</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2) визначає територію обслуговування Центру, забезпечує його утримання та розвиток, створює умови, необхідні для належного функціонування;</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3) здійснює управління діяльністю Центру та контроль за дотриманням вимог законодавства, у тому числі цього Положення;</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t>4) організовує розгляд звернень щодо діяльності Центру в установленому законодавством порядку;</w:t>
      </w:r>
    </w:p>
    <w:p w:rsidR="00C6392D" w:rsidRPr="00C6392D" w:rsidRDefault="00C6392D" w:rsidP="00C6392D">
      <w:pPr>
        <w:shd w:val="clear" w:color="auto" w:fill="FFFFFF"/>
        <w:ind w:firstLine="709"/>
        <w:jc w:val="both"/>
        <w:rPr>
          <w:sz w:val="28"/>
          <w:szCs w:val="28"/>
          <w:lang w:val="uk-UA"/>
        </w:rPr>
      </w:pPr>
      <w:r w:rsidRPr="00C6392D">
        <w:rPr>
          <w:sz w:val="28"/>
          <w:szCs w:val="28"/>
          <w:lang w:val="uk-UA"/>
        </w:rPr>
        <w:lastRenderedPageBreak/>
        <w:t>5) здійснює інші повноваження, визначені законодавством.</w:t>
      </w:r>
    </w:p>
    <w:p w:rsidR="00C6392D" w:rsidRPr="00C6392D" w:rsidRDefault="00C6392D" w:rsidP="00C6392D">
      <w:pPr>
        <w:shd w:val="clear" w:color="auto" w:fill="FFFFFF"/>
        <w:ind w:firstLine="567"/>
        <w:jc w:val="both"/>
        <w:rPr>
          <w:sz w:val="28"/>
          <w:szCs w:val="28"/>
          <w:lang w:val="uk-UA"/>
        </w:rPr>
      </w:pPr>
      <w:r w:rsidRPr="00C6392D">
        <w:rPr>
          <w:sz w:val="28"/>
          <w:szCs w:val="28"/>
          <w:lang w:val="uk-UA"/>
        </w:rPr>
        <w:t>3.4. Засновник або уповноважений ним орган (посадова особа) розробляє Положення Центру відповідно до вимог законодавства.</w:t>
      </w:r>
    </w:p>
    <w:p w:rsidR="00C6392D" w:rsidRPr="00C6392D" w:rsidRDefault="00C6392D" w:rsidP="00C6392D">
      <w:pPr>
        <w:suppressAutoHyphens w:val="0"/>
        <w:ind w:firstLine="567"/>
        <w:jc w:val="both"/>
        <w:rPr>
          <w:sz w:val="28"/>
          <w:szCs w:val="28"/>
          <w:lang w:val="uk-UA" w:eastAsia="ru-RU"/>
        </w:rPr>
      </w:pPr>
      <w:r w:rsidRPr="00C6392D">
        <w:rPr>
          <w:sz w:val="28"/>
          <w:szCs w:val="28"/>
          <w:lang w:val="uk-UA" w:eastAsia="ru-RU"/>
        </w:rPr>
        <w:t>3.5. Штатний розпис центру затверджує його засновник відповідно до законодавства. Штатний розпис передбачає посади консультанта, психолога, бухгалтера, працівників, які виконують функції з обслуговування. Кількість посад консультантів, психологів, бухгалтерів, а також найменування та кількість посад працівників, які виконують функції з обслуговування, визначаються засновником центру. За рішенням засновника до штатного розпису центру можуть вводитися додаткові посади за рахунок спеціального фонду.</w:t>
      </w:r>
    </w:p>
    <w:p w:rsidR="00C6392D" w:rsidRPr="00C6392D" w:rsidRDefault="00C6392D" w:rsidP="00C6392D">
      <w:pPr>
        <w:suppressAutoHyphens w:val="0"/>
        <w:ind w:firstLine="567"/>
        <w:jc w:val="both"/>
        <w:rPr>
          <w:sz w:val="28"/>
          <w:szCs w:val="28"/>
          <w:lang w:val="uk-UA" w:eastAsia="ru-RU"/>
        </w:rPr>
      </w:pPr>
      <w:r w:rsidRPr="00C6392D">
        <w:rPr>
          <w:sz w:val="28"/>
          <w:szCs w:val="28"/>
          <w:lang w:val="uk-UA" w:eastAsia="ru-RU"/>
        </w:rPr>
        <w:t>3.6. На посади директора, інших педагогічних працівників центру призначаються особи, які є громадянами України, вільно володіють державною мовою, мають вищу педагогічну освіту ступеня не нижче магістра, стаж педагогічної та/або науково-педагогічної роботи не менш як п’ять років та які пройшли конкурсний відбір і визнані переможцями відповідно до порядку, затвердженого Засновником центру.</w:t>
      </w:r>
    </w:p>
    <w:p w:rsidR="00C6392D" w:rsidRPr="00C6392D" w:rsidRDefault="00C6392D" w:rsidP="00C6392D">
      <w:pPr>
        <w:shd w:val="clear" w:color="auto" w:fill="FFFFFF"/>
        <w:ind w:firstLine="567"/>
        <w:jc w:val="both"/>
        <w:rPr>
          <w:sz w:val="28"/>
          <w:szCs w:val="28"/>
          <w:lang w:val="uk-UA"/>
        </w:rPr>
      </w:pPr>
      <w:r w:rsidRPr="00C6392D">
        <w:rPr>
          <w:sz w:val="28"/>
          <w:szCs w:val="28"/>
          <w:lang w:val="uk-UA"/>
        </w:rPr>
        <w:t>3.7. Обов’язки директора та інших працівників Центру визначаються законодавством та їхніми посадовими інструкціями.</w:t>
      </w:r>
    </w:p>
    <w:p w:rsidR="00C6392D" w:rsidRPr="00C6392D" w:rsidRDefault="00C6392D" w:rsidP="00C6392D">
      <w:pPr>
        <w:shd w:val="clear" w:color="auto" w:fill="FFFFFF"/>
        <w:ind w:firstLine="567"/>
        <w:jc w:val="both"/>
        <w:rPr>
          <w:sz w:val="28"/>
          <w:szCs w:val="28"/>
          <w:lang w:val="uk-UA"/>
        </w:rPr>
      </w:pPr>
      <w:r w:rsidRPr="00C6392D">
        <w:rPr>
          <w:sz w:val="28"/>
          <w:szCs w:val="28"/>
          <w:lang w:val="uk-UA"/>
        </w:rPr>
        <w:t>3.8. Трудові відносини у Центрі регулюються чинним законодавством України про працю, нормативно-правовими актами Міністерства освіти і науки України, а також прийнятими відповідно до них правилами внутрішнього трудового розпорядку.</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6392D">
        <w:rPr>
          <w:sz w:val="28"/>
          <w:szCs w:val="28"/>
          <w:lang w:val="uk-UA"/>
        </w:rPr>
        <w:t>3.9. Працівники Центру мають право:</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1) на вільний вибір педагогічно-доцільних форм, методів і засобів роботи з педагогічними кадрами;</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2) на підвищення кваліфікації, участь у семінарах, нарадах тощо;</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3) вносити пропозиції щодо поліпшення діяльності Центру;</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4) на соціальне та матеріальне забезпечення відповідно до чинного законодавства;</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5) брати участь у роботі органів місцевого самоврядування та виконавчої влади;</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6) займатися викладацькою діяльністю в обсязі не більше як 240 годин на рік;</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6) об'єднуватися у професійні спілки та бути членами інших об'єднань громадян, діяльність яких не заборонена законодавством;</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7) інші права, що не суперечать законодавству України.</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6392D">
        <w:rPr>
          <w:sz w:val="28"/>
          <w:szCs w:val="28"/>
          <w:lang w:val="uk-UA"/>
        </w:rPr>
        <w:t>3.10. Працівники Центру зобов'язані:</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1) виконувати Положення, правила внутрішнього розпорядку;</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2) виконувати накази, доручення та розпорядження директора Центру;</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6392D">
        <w:rPr>
          <w:sz w:val="28"/>
          <w:szCs w:val="28"/>
          <w:lang w:val="uk-UA"/>
        </w:rPr>
        <w:t>3) дотримуватися етики і норм загальнолюдської моралі.</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6392D">
        <w:rPr>
          <w:color w:val="003300"/>
          <w:sz w:val="28"/>
          <w:szCs w:val="28"/>
          <w:lang w:val="uk-UA"/>
        </w:rPr>
        <w:t xml:space="preserve">3.11. </w:t>
      </w:r>
      <w:r w:rsidRPr="00C6392D">
        <w:rPr>
          <w:sz w:val="28"/>
          <w:szCs w:val="28"/>
          <w:lang w:val="uk-UA"/>
        </w:rPr>
        <w:t xml:space="preserve">Працівники Центру несуть відповідальність за майно Центру: персональні комп’ютери, закріплені меблі, ксерокси, принтери та інші матеріальні цінності. </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6392D">
        <w:rPr>
          <w:sz w:val="28"/>
          <w:szCs w:val="28"/>
          <w:lang w:val="uk-UA"/>
        </w:rPr>
        <w:t xml:space="preserve">3.12. Працівники Центру у відповідності до Закону України "Про забезпечення санітарного та епідемічного благополуччя населення" проходять </w:t>
      </w:r>
      <w:r w:rsidRPr="00C6392D">
        <w:rPr>
          <w:sz w:val="28"/>
          <w:szCs w:val="28"/>
          <w:lang w:val="uk-UA"/>
        </w:rPr>
        <w:lastRenderedPageBreak/>
        <w:t>періодичні безоплатні медичні огляди щорічно (один раз на рік) в закладах охорони здоров’я.</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6392D">
        <w:rPr>
          <w:sz w:val="28"/>
          <w:szCs w:val="28"/>
          <w:lang w:val="uk-UA"/>
        </w:rPr>
        <w:t>3.13. Атестація працівників Центру здійснюється відповідно до Типового положення про атестацію педагогічних працівників України, затвердженого Міністерством освіти і науки України.</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6392D">
        <w:rPr>
          <w:sz w:val="28"/>
          <w:szCs w:val="28"/>
          <w:lang w:val="uk-UA"/>
        </w:rPr>
        <w:t>3.14. Працівники, які систематично порушують Положення, правила внутрішнього розпорядку Центру,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6392D">
        <w:rPr>
          <w:sz w:val="28"/>
          <w:szCs w:val="28"/>
          <w:lang w:val="uk-UA"/>
        </w:rPr>
        <w:t xml:space="preserve">3.15. За успіхи в роботі працівників Центру встановлюються такі форми матеріального та морального заохочення: </w:t>
      </w:r>
    </w:p>
    <w:p w:rsidR="00C6392D" w:rsidRPr="00C6392D" w:rsidRDefault="00C6392D" w:rsidP="00C6392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8"/>
          <w:szCs w:val="28"/>
          <w:lang w:val="uk-UA" w:eastAsia="ru-RU"/>
        </w:rPr>
      </w:pPr>
      <w:r w:rsidRPr="00C6392D">
        <w:rPr>
          <w:sz w:val="28"/>
          <w:szCs w:val="28"/>
          <w:lang w:val="uk-UA" w:eastAsia="ru-RU"/>
        </w:rPr>
        <w:t>подяка;</w:t>
      </w:r>
    </w:p>
    <w:p w:rsidR="00C6392D" w:rsidRPr="00C6392D" w:rsidRDefault="00C6392D" w:rsidP="00C6392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8"/>
          <w:szCs w:val="28"/>
          <w:lang w:val="uk-UA" w:eastAsia="ru-RU"/>
        </w:rPr>
      </w:pPr>
      <w:r w:rsidRPr="00C6392D">
        <w:rPr>
          <w:sz w:val="28"/>
          <w:szCs w:val="28"/>
          <w:lang w:val="uk-UA" w:eastAsia="ru-RU"/>
        </w:rPr>
        <w:t>нагородження грамотою;</w:t>
      </w:r>
    </w:p>
    <w:p w:rsidR="00C6392D" w:rsidRPr="00C6392D" w:rsidRDefault="00C6392D" w:rsidP="00C6392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8"/>
          <w:szCs w:val="28"/>
          <w:lang w:val="uk-UA" w:eastAsia="ru-RU"/>
        </w:rPr>
      </w:pPr>
      <w:r w:rsidRPr="00C6392D">
        <w:rPr>
          <w:sz w:val="28"/>
          <w:szCs w:val="28"/>
          <w:lang w:val="uk-UA" w:eastAsia="ru-RU"/>
        </w:rPr>
        <w:t>нагородження нагрудними знаками;</w:t>
      </w:r>
    </w:p>
    <w:p w:rsidR="00C6392D" w:rsidRPr="00C6392D" w:rsidRDefault="00C6392D" w:rsidP="00C6392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8"/>
          <w:szCs w:val="28"/>
          <w:lang w:val="uk-UA" w:eastAsia="ru-RU"/>
        </w:rPr>
      </w:pPr>
      <w:r w:rsidRPr="00C6392D">
        <w:rPr>
          <w:sz w:val="28"/>
          <w:szCs w:val="28"/>
          <w:lang w:val="uk-UA" w:eastAsia="ru-RU"/>
        </w:rPr>
        <w:t>грошова винагорода;</w:t>
      </w:r>
    </w:p>
    <w:p w:rsidR="00C6392D" w:rsidRPr="00C6392D" w:rsidRDefault="00C6392D" w:rsidP="00C6392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8"/>
          <w:szCs w:val="28"/>
          <w:lang w:val="uk-UA" w:eastAsia="ru-RU"/>
        </w:rPr>
      </w:pPr>
      <w:r w:rsidRPr="00C6392D">
        <w:rPr>
          <w:sz w:val="28"/>
          <w:szCs w:val="28"/>
          <w:lang w:val="uk-UA" w:eastAsia="ru-RU"/>
        </w:rPr>
        <w:t>премія;</w:t>
      </w:r>
    </w:p>
    <w:p w:rsidR="00C6392D" w:rsidRPr="00C6392D" w:rsidRDefault="00C6392D" w:rsidP="00C6392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8"/>
          <w:szCs w:val="28"/>
          <w:lang w:val="uk-UA" w:eastAsia="ru-RU"/>
        </w:rPr>
      </w:pPr>
      <w:r w:rsidRPr="00C6392D">
        <w:rPr>
          <w:sz w:val="28"/>
          <w:szCs w:val="28"/>
          <w:lang w:val="uk-UA" w:eastAsia="ru-RU"/>
        </w:rPr>
        <w:t>встановлення доплати за інтенсивність та напруженість в роботі.</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lang w:val="uk-UA"/>
        </w:rPr>
      </w:pP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lang w:val="uk-UA"/>
        </w:rPr>
      </w:pPr>
      <w:r w:rsidRPr="00C6392D">
        <w:rPr>
          <w:b/>
          <w:bCs/>
          <w:sz w:val="28"/>
          <w:szCs w:val="28"/>
          <w:lang w:val="uk-UA"/>
        </w:rPr>
        <w:t>4. Правила внутрішнього розпорядку</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C6392D">
        <w:rPr>
          <w:bCs/>
          <w:sz w:val="28"/>
          <w:szCs w:val="28"/>
          <w:lang w:val="uk-UA"/>
        </w:rPr>
        <w:t>4.1. Центр керується цим Положенням і Правилами внутрішнього розпорядку.</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sidRPr="00C6392D">
        <w:rPr>
          <w:bCs/>
          <w:sz w:val="28"/>
          <w:szCs w:val="28"/>
          <w:lang w:val="uk-UA"/>
        </w:rPr>
        <w:t>4.2. Правила внутрішнього розпорядку розробляються директором центру і приймаються загальними зборами трудового колективу.</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uk-UA"/>
        </w:rPr>
      </w:pPr>
      <w:r w:rsidRPr="00C6392D">
        <w:rPr>
          <w:b/>
          <w:bCs/>
          <w:sz w:val="28"/>
          <w:szCs w:val="28"/>
          <w:lang w:val="uk-UA"/>
        </w:rPr>
        <w:t xml:space="preserve">5. Режим роботи </w:t>
      </w:r>
    </w:p>
    <w:p w:rsidR="00C6392D" w:rsidRPr="00C6392D" w:rsidRDefault="00C6392D" w:rsidP="00C639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6392D">
        <w:rPr>
          <w:sz w:val="28"/>
          <w:szCs w:val="28"/>
          <w:lang w:val="uk-UA"/>
        </w:rPr>
        <w:t>5.1. Центр працює за п'ятиденним робочим тижнем. Вихідні дні: субота і неділя.</w:t>
      </w:r>
    </w:p>
    <w:p w:rsidR="00C6392D" w:rsidRPr="00C6392D" w:rsidRDefault="00C6392D" w:rsidP="00C6392D">
      <w:pPr>
        <w:numPr>
          <w:ilvl w:val="0"/>
          <w:numId w:val="18"/>
        </w:numPr>
        <w:shd w:val="clear" w:color="auto" w:fill="FFFFFF"/>
        <w:suppressAutoHyphens w:val="0"/>
        <w:contextualSpacing/>
        <w:jc w:val="center"/>
        <w:rPr>
          <w:sz w:val="28"/>
          <w:szCs w:val="28"/>
          <w:lang w:val="uk-UA" w:eastAsia="ru-RU"/>
        </w:rPr>
      </w:pPr>
      <w:r w:rsidRPr="00C6392D">
        <w:rPr>
          <w:b/>
          <w:bCs/>
          <w:sz w:val="28"/>
          <w:szCs w:val="28"/>
          <w:bdr w:val="none" w:sz="0" w:space="0" w:color="auto" w:frame="1"/>
          <w:lang w:val="uk-UA" w:eastAsia="ru-RU"/>
        </w:rPr>
        <w:t>Фінансування та контроль за діяльністю Центру</w:t>
      </w:r>
    </w:p>
    <w:p w:rsidR="00C6392D" w:rsidRPr="00C6392D" w:rsidRDefault="00C6392D" w:rsidP="00C6392D">
      <w:pPr>
        <w:shd w:val="clear" w:color="auto" w:fill="FFFFFF"/>
        <w:ind w:firstLine="567"/>
        <w:jc w:val="both"/>
        <w:rPr>
          <w:sz w:val="28"/>
          <w:szCs w:val="28"/>
          <w:lang w:val="uk-UA"/>
        </w:rPr>
      </w:pPr>
      <w:r w:rsidRPr="00C6392D">
        <w:rPr>
          <w:sz w:val="28"/>
          <w:szCs w:val="28"/>
          <w:lang w:val="uk-UA"/>
        </w:rPr>
        <w:t>6.1. Фінансування Центру здійснюється його Засновником відповідно до законодавства.</w:t>
      </w:r>
    </w:p>
    <w:p w:rsidR="00C6392D" w:rsidRPr="00C6392D" w:rsidRDefault="00C6392D" w:rsidP="00C6392D">
      <w:pPr>
        <w:suppressAutoHyphens w:val="0"/>
        <w:ind w:firstLine="567"/>
        <w:jc w:val="both"/>
        <w:rPr>
          <w:sz w:val="28"/>
          <w:szCs w:val="28"/>
          <w:lang w:val="uk-UA" w:eastAsia="ru-RU"/>
        </w:rPr>
      </w:pPr>
      <w:r w:rsidRPr="00C6392D">
        <w:rPr>
          <w:sz w:val="28"/>
          <w:szCs w:val="28"/>
          <w:lang w:val="uk-UA" w:eastAsia="ru-RU"/>
        </w:rPr>
        <w:t>6.2. Матеріально-технічну базу центру складає майно, вартість якого відображена у балансі. Майно, закріплене за центром, належить йому на праві оперативного управління та не може бути вилучене, крім випадків, визначених законодавством.</w:t>
      </w:r>
    </w:p>
    <w:p w:rsidR="00C6392D" w:rsidRPr="00C6392D" w:rsidRDefault="00C6392D" w:rsidP="00C6392D">
      <w:pPr>
        <w:shd w:val="clear" w:color="auto" w:fill="FFFFFF"/>
        <w:ind w:firstLine="567"/>
        <w:jc w:val="both"/>
        <w:rPr>
          <w:sz w:val="28"/>
          <w:szCs w:val="28"/>
          <w:lang w:val="uk-UA"/>
        </w:rPr>
      </w:pPr>
      <w:r w:rsidRPr="00C6392D">
        <w:rPr>
          <w:sz w:val="28"/>
          <w:szCs w:val="28"/>
          <w:lang w:val="uk-UA"/>
        </w:rPr>
        <w:t>6.3. Фінансово-господарська діяльність Центру провадиться відповідно до законодавства. Джерелами фінансування Центру є кошти Засновника, благодійні внески юридичних та фізичних осіб, інші джерела, не заборонені законодавством. Центр надає послуги педагогічним працівникам в межах своєї території обслуговування за рахунок коштів Засновника. Центри можуть надавати платні освітні та інші послуги у порядку, визначеному законодавством (крім послуг, що надаються Центрами для виконання завдань, визначених цим Положенням та іншими актами законодавства).</w:t>
      </w:r>
    </w:p>
    <w:p w:rsidR="00C6392D" w:rsidRPr="00C6392D" w:rsidRDefault="00C6392D" w:rsidP="00C6392D">
      <w:pPr>
        <w:shd w:val="clear" w:color="auto" w:fill="FFFFFF"/>
        <w:ind w:firstLine="567"/>
        <w:jc w:val="both"/>
        <w:rPr>
          <w:sz w:val="28"/>
          <w:szCs w:val="28"/>
          <w:lang w:val="uk-UA"/>
        </w:rPr>
      </w:pPr>
      <w:r w:rsidRPr="00C6392D">
        <w:rPr>
          <w:sz w:val="28"/>
          <w:szCs w:val="28"/>
          <w:lang w:val="uk-UA"/>
        </w:rPr>
        <w:t xml:space="preserve">6.4. Ведення діловодства, бухгалтерського обліку та звітності в </w:t>
      </w:r>
      <w:r w:rsidRPr="00C6392D">
        <w:rPr>
          <w:snapToGrid w:val="0"/>
          <w:sz w:val="28"/>
          <w:szCs w:val="28"/>
          <w:lang w:val="uk-UA"/>
        </w:rPr>
        <w:t xml:space="preserve">Центрі </w:t>
      </w:r>
      <w:r w:rsidRPr="00C6392D">
        <w:rPr>
          <w:sz w:val="28"/>
          <w:szCs w:val="28"/>
          <w:lang w:val="uk-UA"/>
        </w:rPr>
        <w:t>здійснюється в порядку, визначеному нормативно-правовими актами України.</w:t>
      </w:r>
    </w:p>
    <w:p w:rsidR="00A058CA" w:rsidRDefault="00C6392D" w:rsidP="00C6392D">
      <w:pPr>
        <w:ind w:firstLine="567"/>
        <w:jc w:val="both"/>
        <w:rPr>
          <w:sz w:val="28"/>
          <w:szCs w:val="28"/>
          <w:lang w:val="uk-UA"/>
        </w:rPr>
      </w:pPr>
      <w:r w:rsidRPr="00C6392D">
        <w:rPr>
          <w:sz w:val="28"/>
          <w:szCs w:val="28"/>
          <w:lang w:val="uk-UA"/>
        </w:rPr>
        <w:t>6.5. Контроль за дотриманням Центром актів законодавства, у тому числі цього Положення, здійснює Засновник Центру.</w:t>
      </w:r>
    </w:p>
    <w:p w:rsidR="00A058CA" w:rsidRDefault="00A058CA">
      <w:pPr>
        <w:suppressAutoHyphens w:val="0"/>
        <w:spacing w:after="200" w:line="276" w:lineRule="auto"/>
        <w:rPr>
          <w:sz w:val="28"/>
          <w:szCs w:val="28"/>
          <w:lang w:val="uk-UA"/>
        </w:rPr>
      </w:pPr>
      <w:r>
        <w:rPr>
          <w:sz w:val="28"/>
          <w:szCs w:val="28"/>
          <w:lang w:val="uk-UA"/>
        </w:rPr>
        <w:br w:type="page"/>
      </w:r>
    </w:p>
    <w:p w:rsidR="00C6392D" w:rsidRPr="00C6392D" w:rsidRDefault="00C6392D" w:rsidP="00C6392D">
      <w:pPr>
        <w:ind w:firstLine="567"/>
        <w:jc w:val="both"/>
        <w:rPr>
          <w:b/>
          <w:sz w:val="28"/>
          <w:szCs w:val="28"/>
          <w:lang w:val="uk-UA"/>
        </w:rPr>
      </w:pP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bCs/>
          <w:snapToGrid w:val="0"/>
          <w:sz w:val="28"/>
          <w:szCs w:val="28"/>
          <w:lang w:val="uk-UA" w:eastAsia="ru-RU"/>
        </w:rPr>
      </w:pPr>
      <w:r w:rsidRPr="00C6392D">
        <w:rPr>
          <w:b/>
          <w:bCs/>
          <w:sz w:val="28"/>
          <w:szCs w:val="28"/>
          <w:lang w:val="uk-UA" w:eastAsia="ru-RU"/>
        </w:rPr>
        <w:t xml:space="preserve">7. </w:t>
      </w:r>
      <w:r w:rsidRPr="00C6392D">
        <w:rPr>
          <w:rFonts w:cs="Courier New"/>
          <w:b/>
          <w:bCs/>
          <w:sz w:val="28"/>
          <w:szCs w:val="28"/>
          <w:lang w:val="uk-UA" w:eastAsia="ru-RU"/>
        </w:rPr>
        <w:t xml:space="preserve">Реорганізація або ліквідація </w:t>
      </w:r>
      <w:r w:rsidRPr="00C6392D">
        <w:rPr>
          <w:b/>
          <w:bCs/>
          <w:snapToGrid w:val="0"/>
          <w:sz w:val="28"/>
          <w:szCs w:val="28"/>
          <w:lang w:val="uk-UA" w:eastAsia="ru-RU"/>
        </w:rPr>
        <w:t xml:space="preserve">Центру </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xml:space="preserve">7.1. Рішення про реорганізацію або ліквідацію </w:t>
      </w:r>
      <w:r w:rsidRPr="00C6392D">
        <w:rPr>
          <w:snapToGrid w:val="0"/>
          <w:sz w:val="28"/>
          <w:szCs w:val="28"/>
          <w:lang w:val="uk-UA" w:eastAsia="ru-RU"/>
        </w:rPr>
        <w:t xml:space="preserve">Центру </w:t>
      </w:r>
      <w:r w:rsidRPr="00C6392D">
        <w:rPr>
          <w:sz w:val="28"/>
          <w:szCs w:val="28"/>
          <w:lang w:val="uk-UA" w:eastAsia="ru-RU"/>
        </w:rPr>
        <w:t>приймається Засновником відповідно до чинного законодавства України.</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xml:space="preserve">7.2. Ліквідація </w:t>
      </w:r>
      <w:r w:rsidRPr="00C6392D">
        <w:rPr>
          <w:snapToGrid w:val="0"/>
          <w:sz w:val="28"/>
          <w:szCs w:val="28"/>
          <w:lang w:val="uk-UA" w:eastAsia="ru-RU"/>
        </w:rPr>
        <w:t xml:space="preserve">Центру </w:t>
      </w:r>
      <w:r w:rsidRPr="00C6392D">
        <w:rPr>
          <w:sz w:val="28"/>
          <w:szCs w:val="28"/>
          <w:lang w:val="uk-UA" w:eastAsia="ru-RU"/>
        </w:rPr>
        <w:t>проводиться ліквідаційною комісією, призначеною Засновником. Порядок і строки проведення ліквідації визначаються згідно з чинним законодавством України.</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xml:space="preserve">7.3. Під час реорганізації або ліквідації </w:t>
      </w:r>
      <w:r w:rsidRPr="00C6392D">
        <w:rPr>
          <w:snapToGrid w:val="0"/>
          <w:sz w:val="28"/>
          <w:szCs w:val="28"/>
          <w:lang w:val="uk-UA" w:eastAsia="ru-RU"/>
        </w:rPr>
        <w:t xml:space="preserve">Центру </w:t>
      </w:r>
      <w:r w:rsidRPr="00C6392D">
        <w:rPr>
          <w:sz w:val="28"/>
          <w:szCs w:val="28"/>
          <w:lang w:val="uk-UA" w:eastAsia="ru-RU"/>
        </w:rPr>
        <w:t>працівникам, які звільнюються, гарантується додержання їх прав та інтересів відповідно до трудового законодавства України.</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xml:space="preserve">7.4. У разі реорганізації </w:t>
      </w:r>
      <w:r w:rsidRPr="00C6392D">
        <w:rPr>
          <w:snapToGrid w:val="0"/>
          <w:sz w:val="28"/>
          <w:szCs w:val="28"/>
          <w:lang w:val="uk-UA" w:eastAsia="ru-RU"/>
        </w:rPr>
        <w:t xml:space="preserve">Центру </w:t>
      </w:r>
      <w:r w:rsidRPr="00C6392D">
        <w:rPr>
          <w:sz w:val="28"/>
          <w:szCs w:val="28"/>
          <w:lang w:val="uk-UA" w:eastAsia="ru-RU"/>
        </w:rPr>
        <w:t>його права і обов’язки переходять до правонаступників.</w:t>
      </w:r>
    </w:p>
    <w:p w:rsidR="00C6392D" w:rsidRPr="00C6392D" w:rsidRDefault="00C6392D" w:rsidP="00C6392D">
      <w:pPr>
        <w:ind w:firstLine="709"/>
        <w:jc w:val="both"/>
        <w:rPr>
          <w:sz w:val="28"/>
          <w:szCs w:val="28"/>
          <w:lang w:val="uk-UA"/>
        </w:rPr>
      </w:pPr>
      <w:r w:rsidRPr="00C6392D">
        <w:rPr>
          <w:spacing w:val="1"/>
          <w:sz w:val="28"/>
          <w:szCs w:val="28"/>
          <w:lang w:val="uk-UA"/>
        </w:rPr>
        <w:t>7.5.</w:t>
      </w:r>
      <w:r w:rsidRPr="00C6392D">
        <w:rPr>
          <w:snapToGrid w:val="0"/>
          <w:sz w:val="28"/>
          <w:szCs w:val="28"/>
          <w:lang w:val="uk-UA"/>
        </w:rPr>
        <w:t xml:space="preserve">Центр </w:t>
      </w:r>
      <w:r w:rsidRPr="00C6392D">
        <w:rPr>
          <w:sz w:val="28"/>
          <w:szCs w:val="28"/>
          <w:lang w:val="uk-UA"/>
        </w:rPr>
        <w:t>є лікв</w:t>
      </w:r>
      <w:r w:rsidRPr="00C6392D">
        <w:rPr>
          <w:spacing w:val="-2"/>
          <w:sz w:val="28"/>
          <w:szCs w:val="28"/>
          <w:lang w:val="uk-UA"/>
        </w:rPr>
        <w:t>і</w:t>
      </w:r>
      <w:r w:rsidRPr="00C6392D">
        <w:rPr>
          <w:sz w:val="28"/>
          <w:szCs w:val="28"/>
          <w:lang w:val="uk-UA"/>
        </w:rPr>
        <w:t>д</w:t>
      </w:r>
      <w:r w:rsidRPr="00C6392D">
        <w:rPr>
          <w:spacing w:val="-2"/>
          <w:sz w:val="28"/>
          <w:szCs w:val="28"/>
          <w:lang w:val="uk-UA"/>
        </w:rPr>
        <w:t>о</w:t>
      </w:r>
      <w:r w:rsidRPr="00C6392D">
        <w:rPr>
          <w:sz w:val="28"/>
          <w:szCs w:val="28"/>
          <w:lang w:val="uk-UA"/>
        </w:rPr>
        <w:t>в</w:t>
      </w:r>
      <w:r w:rsidRPr="00C6392D">
        <w:rPr>
          <w:spacing w:val="-4"/>
          <w:sz w:val="28"/>
          <w:szCs w:val="28"/>
          <w:lang w:val="uk-UA"/>
        </w:rPr>
        <w:t>а</w:t>
      </w:r>
      <w:r w:rsidRPr="00C6392D">
        <w:rPr>
          <w:sz w:val="28"/>
          <w:szCs w:val="28"/>
          <w:lang w:val="uk-UA"/>
        </w:rPr>
        <w:t xml:space="preserve">ним з </w:t>
      </w:r>
      <w:r w:rsidRPr="00C6392D">
        <w:rPr>
          <w:spacing w:val="-1"/>
          <w:sz w:val="28"/>
          <w:szCs w:val="28"/>
          <w:lang w:val="uk-UA"/>
        </w:rPr>
        <w:t>д</w:t>
      </w:r>
      <w:r w:rsidRPr="00C6392D">
        <w:rPr>
          <w:sz w:val="28"/>
          <w:szCs w:val="28"/>
          <w:lang w:val="uk-UA"/>
        </w:rPr>
        <w:t xml:space="preserve">ня </w:t>
      </w:r>
      <w:r w:rsidRPr="00C6392D">
        <w:rPr>
          <w:spacing w:val="-2"/>
          <w:sz w:val="28"/>
          <w:szCs w:val="28"/>
          <w:lang w:val="uk-UA"/>
        </w:rPr>
        <w:t>в</w:t>
      </w:r>
      <w:r w:rsidRPr="00C6392D">
        <w:rPr>
          <w:sz w:val="28"/>
          <w:szCs w:val="28"/>
          <w:lang w:val="uk-UA"/>
        </w:rPr>
        <w:t>не</w:t>
      </w:r>
      <w:r w:rsidRPr="00C6392D">
        <w:rPr>
          <w:spacing w:val="-1"/>
          <w:sz w:val="28"/>
          <w:szCs w:val="28"/>
          <w:lang w:val="uk-UA"/>
        </w:rPr>
        <w:t>с</w:t>
      </w:r>
      <w:r w:rsidRPr="00C6392D">
        <w:rPr>
          <w:spacing w:val="-3"/>
          <w:sz w:val="28"/>
          <w:szCs w:val="28"/>
          <w:lang w:val="uk-UA"/>
        </w:rPr>
        <w:t>е</w:t>
      </w:r>
      <w:r w:rsidRPr="00C6392D">
        <w:rPr>
          <w:spacing w:val="-1"/>
          <w:sz w:val="28"/>
          <w:szCs w:val="28"/>
          <w:lang w:val="uk-UA"/>
        </w:rPr>
        <w:t>н</w:t>
      </w:r>
      <w:r w:rsidRPr="00C6392D">
        <w:rPr>
          <w:sz w:val="28"/>
          <w:szCs w:val="28"/>
          <w:lang w:val="uk-UA"/>
        </w:rPr>
        <w:t xml:space="preserve">ня до </w:t>
      </w:r>
      <w:r w:rsidRPr="00C6392D">
        <w:rPr>
          <w:spacing w:val="-2"/>
          <w:sz w:val="28"/>
          <w:szCs w:val="28"/>
          <w:lang w:val="uk-UA"/>
        </w:rPr>
        <w:t>Єд</w:t>
      </w:r>
      <w:r w:rsidRPr="00C6392D">
        <w:rPr>
          <w:spacing w:val="-1"/>
          <w:sz w:val="28"/>
          <w:szCs w:val="28"/>
          <w:lang w:val="uk-UA"/>
        </w:rPr>
        <w:t>ин</w:t>
      </w:r>
      <w:r w:rsidRPr="00C6392D">
        <w:rPr>
          <w:sz w:val="28"/>
          <w:szCs w:val="28"/>
          <w:lang w:val="uk-UA"/>
        </w:rPr>
        <w:t>ого д</w:t>
      </w:r>
      <w:r w:rsidRPr="00C6392D">
        <w:rPr>
          <w:spacing w:val="-2"/>
          <w:sz w:val="28"/>
          <w:szCs w:val="28"/>
          <w:lang w:val="uk-UA"/>
        </w:rPr>
        <w:t>е</w:t>
      </w:r>
      <w:r w:rsidRPr="00C6392D">
        <w:rPr>
          <w:sz w:val="28"/>
          <w:szCs w:val="28"/>
          <w:lang w:val="uk-UA"/>
        </w:rPr>
        <w:t>рж</w:t>
      </w:r>
      <w:r w:rsidRPr="00C6392D">
        <w:rPr>
          <w:spacing w:val="-1"/>
          <w:sz w:val="28"/>
          <w:szCs w:val="28"/>
          <w:lang w:val="uk-UA"/>
        </w:rPr>
        <w:t>а</w:t>
      </w:r>
      <w:r w:rsidRPr="00C6392D">
        <w:rPr>
          <w:spacing w:val="-3"/>
          <w:sz w:val="28"/>
          <w:szCs w:val="28"/>
          <w:lang w:val="uk-UA"/>
        </w:rPr>
        <w:t>в</w:t>
      </w:r>
      <w:r w:rsidRPr="00C6392D">
        <w:rPr>
          <w:spacing w:val="-1"/>
          <w:sz w:val="28"/>
          <w:szCs w:val="28"/>
          <w:lang w:val="uk-UA"/>
        </w:rPr>
        <w:t>н</w:t>
      </w:r>
      <w:r w:rsidRPr="00C6392D">
        <w:rPr>
          <w:sz w:val="28"/>
          <w:szCs w:val="28"/>
          <w:lang w:val="uk-UA"/>
        </w:rPr>
        <w:t>о</w:t>
      </w:r>
      <w:r w:rsidRPr="00C6392D">
        <w:rPr>
          <w:spacing w:val="-2"/>
          <w:sz w:val="28"/>
          <w:szCs w:val="28"/>
          <w:lang w:val="uk-UA"/>
        </w:rPr>
        <w:t>г</w:t>
      </w:r>
      <w:r w:rsidRPr="00C6392D">
        <w:rPr>
          <w:sz w:val="28"/>
          <w:szCs w:val="28"/>
          <w:lang w:val="uk-UA"/>
        </w:rPr>
        <w:t>о реє</w:t>
      </w:r>
      <w:r w:rsidRPr="00C6392D">
        <w:rPr>
          <w:spacing w:val="-4"/>
          <w:sz w:val="28"/>
          <w:szCs w:val="28"/>
          <w:lang w:val="uk-UA"/>
        </w:rPr>
        <w:t>с</w:t>
      </w:r>
      <w:r w:rsidRPr="00C6392D">
        <w:rPr>
          <w:sz w:val="28"/>
          <w:szCs w:val="28"/>
          <w:lang w:val="uk-UA"/>
        </w:rPr>
        <w:t xml:space="preserve">тру </w:t>
      </w:r>
      <w:r w:rsidRPr="00C6392D">
        <w:rPr>
          <w:spacing w:val="1"/>
          <w:sz w:val="28"/>
          <w:szCs w:val="28"/>
          <w:lang w:val="uk-UA"/>
        </w:rPr>
        <w:t>з</w:t>
      </w:r>
      <w:r w:rsidRPr="00C6392D">
        <w:rPr>
          <w:sz w:val="28"/>
          <w:szCs w:val="28"/>
          <w:lang w:val="uk-UA"/>
        </w:rPr>
        <w:t>а</w:t>
      </w:r>
      <w:r w:rsidRPr="00C6392D">
        <w:rPr>
          <w:spacing w:val="-1"/>
          <w:sz w:val="28"/>
          <w:szCs w:val="28"/>
          <w:lang w:val="uk-UA"/>
        </w:rPr>
        <w:t>п</w:t>
      </w:r>
      <w:r w:rsidRPr="00C6392D">
        <w:rPr>
          <w:sz w:val="28"/>
          <w:szCs w:val="28"/>
          <w:lang w:val="uk-UA"/>
        </w:rPr>
        <w:t>ису про й</w:t>
      </w:r>
      <w:r w:rsidRPr="00C6392D">
        <w:rPr>
          <w:spacing w:val="-1"/>
          <w:sz w:val="28"/>
          <w:szCs w:val="28"/>
          <w:lang w:val="uk-UA"/>
        </w:rPr>
        <w:t>о</w:t>
      </w:r>
      <w:r w:rsidRPr="00C6392D">
        <w:rPr>
          <w:spacing w:val="-2"/>
          <w:sz w:val="28"/>
          <w:szCs w:val="28"/>
          <w:lang w:val="uk-UA"/>
        </w:rPr>
        <w:t>г</w:t>
      </w:r>
      <w:r w:rsidRPr="00C6392D">
        <w:rPr>
          <w:sz w:val="28"/>
          <w:szCs w:val="28"/>
          <w:lang w:val="uk-UA"/>
        </w:rPr>
        <w:t>о п</w:t>
      </w:r>
      <w:r w:rsidRPr="00C6392D">
        <w:rPr>
          <w:spacing w:val="-1"/>
          <w:sz w:val="28"/>
          <w:szCs w:val="28"/>
          <w:lang w:val="uk-UA"/>
        </w:rPr>
        <w:t>р</w:t>
      </w:r>
      <w:r w:rsidRPr="00C6392D">
        <w:rPr>
          <w:spacing w:val="-2"/>
          <w:sz w:val="28"/>
          <w:szCs w:val="28"/>
          <w:lang w:val="uk-UA"/>
        </w:rPr>
        <w:t>и</w:t>
      </w:r>
      <w:r w:rsidRPr="00C6392D">
        <w:rPr>
          <w:spacing w:val="-1"/>
          <w:sz w:val="28"/>
          <w:szCs w:val="28"/>
          <w:lang w:val="uk-UA"/>
        </w:rPr>
        <w:t>пи</w:t>
      </w:r>
      <w:r w:rsidRPr="00C6392D">
        <w:rPr>
          <w:sz w:val="28"/>
          <w:szCs w:val="28"/>
          <w:lang w:val="uk-UA"/>
        </w:rPr>
        <w:t>н</w:t>
      </w:r>
      <w:r w:rsidRPr="00C6392D">
        <w:rPr>
          <w:spacing w:val="-2"/>
          <w:sz w:val="28"/>
          <w:szCs w:val="28"/>
          <w:lang w:val="uk-UA"/>
        </w:rPr>
        <w:t>ен</w:t>
      </w:r>
      <w:r w:rsidRPr="00C6392D">
        <w:rPr>
          <w:sz w:val="28"/>
          <w:szCs w:val="28"/>
          <w:lang w:val="uk-UA"/>
        </w:rPr>
        <w:t>ня.</w:t>
      </w:r>
    </w:p>
    <w:p w:rsidR="00C6392D" w:rsidRPr="00C6392D" w:rsidRDefault="00C6392D" w:rsidP="00C6392D">
      <w:pPr>
        <w:shd w:val="clear" w:color="auto" w:fill="FFFFFF"/>
        <w:tabs>
          <w:tab w:val="left" w:pos="250"/>
        </w:tabs>
        <w:ind w:firstLine="709"/>
        <w:jc w:val="center"/>
        <w:rPr>
          <w:b/>
          <w:bCs/>
          <w:sz w:val="28"/>
          <w:szCs w:val="28"/>
          <w:lang w:val="uk-UA"/>
        </w:rPr>
      </w:pPr>
      <w:r w:rsidRPr="00C6392D">
        <w:rPr>
          <w:b/>
          <w:bCs/>
          <w:sz w:val="28"/>
          <w:szCs w:val="28"/>
          <w:lang w:val="uk-UA"/>
        </w:rPr>
        <w:t xml:space="preserve">8. Діяльність </w:t>
      </w:r>
      <w:r w:rsidRPr="00C6392D">
        <w:rPr>
          <w:b/>
          <w:bCs/>
          <w:snapToGrid w:val="0"/>
          <w:sz w:val="28"/>
          <w:szCs w:val="28"/>
          <w:lang w:val="uk-UA"/>
        </w:rPr>
        <w:t xml:space="preserve">Центру </w:t>
      </w:r>
      <w:r w:rsidRPr="00C6392D">
        <w:rPr>
          <w:b/>
          <w:bCs/>
          <w:sz w:val="28"/>
          <w:szCs w:val="28"/>
          <w:lang w:val="uk-UA"/>
        </w:rPr>
        <w:t>в рамках міжнародного співробітництва</w:t>
      </w:r>
    </w:p>
    <w:p w:rsidR="00C6392D" w:rsidRPr="00C6392D" w:rsidRDefault="00C6392D" w:rsidP="00C639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8"/>
          <w:szCs w:val="28"/>
          <w:lang w:val="uk-UA"/>
        </w:rPr>
      </w:pPr>
      <w:r w:rsidRPr="00C6392D">
        <w:rPr>
          <w:sz w:val="28"/>
          <w:szCs w:val="28"/>
          <w:lang w:val="uk-UA"/>
        </w:rPr>
        <w:t xml:space="preserve">8.1. </w:t>
      </w:r>
      <w:r w:rsidRPr="00C6392D">
        <w:rPr>
          <w:snapToGrid w:val="0"/>
          <w:sz w:val="28"/>
          <w:szCs w:val="28"/>
          <w:lang w:val="uk-UA"/>
        </w:rPr>
        <w:t xml:space="preserve">Центр </w:t>
      </w:r>
      <w:r w:rsidRPr="00C6392D">
        <w:rPr>
          <w:sz w:val="28"/>
          <w:szCs w:val="28"/>
          <w:lang w:val="uk-UA"/>
        </w:rPr>
        <w:t xml:space="preserve">має право </w:t>
      </w:r>
      <w:r w:rsidRPr="00C6392D">
        <w:rPr>
          <w:snapToGrid w:val="0"/>
          <w:sz w:val="28"/>
          <w:szCs w:val="28"/>
          <w:lang w:val="uk-UA"/>
        </w:rPr>
        <w:t>здійснювати міжнародні зв'язки відповідно до вимог чинного законодавства України.</w:t>
      </w:r>
    </w:p>
    <w:p w:rsidR="00C6392D" w:rsidRPr="00C6392D" w:rsidRDefault="00C6392D" w:rsidP="00C6392D">
      <w:pPr>
        <w:tabs>
          <w:tab w:val="left" w:pos="1755"/>
        </w:tabs>
        <w:ind w:firstLine="709"/>
        <w:jc w:val="center"/>
        <w:rPr>
          <w:b/>
          <w:bCs/>
          <w:sz w:val="28"/>
          <w:szCs w:val="28"/>
          <w:lang w:val="uk-UA"/>
        </w:rPr>
      </w:pPr>
      <w:r w:rsidRPr="00C6392D">
        <w:rPr>
          <w:b/>
          <w:bCs/>
          <w:sz w:val="28"/>
          <w:szCs w:val="28"/>
          <w:lang w:val="uk-UA"/>
        </w:rPr>
        <w:t>9. Прикінцеві положення</w:t>
      </w:r>
    </w:p>
    <w:p w:rsidR="00C6392D" w:rsidRPr="00C6392D" w:rsidRDefault="00C6392D" w:rsidP="00C6392D">
      <w:pPr>
        <w:ind w:firstLine="709"/>
        <w:jc w:val="both"/>
        <w:rPr>
          <w:sz w:val="28"/>
          <w:szCs w:val="28"/>
          <w:lang w:val="uk-UA"/>
        </w:rPr>
      </w:pPr>
      <w:r w:rsidRPr="00C6392D">
        <w:rPr>
          <w:sz w:val="28"/>
          <w:szCs w:val="28"/>
          <w:lang w:val="uk-UA"/>
        </w:rPr>
        <w:t>9.1. Це Положення є основ</w:t>
      </w:r>
      <w:r w:rsidRPr="00C6392D">
        <w:rPr>
          <w:spacing w:val="1"/>
          <w:sz w:val="28"/>
          <w:szCs w:val="28"/>
          <w:lang w:val="uk-UA"/>
        </w:rPr>
        <w:t>ни</w:t>
      </w:r>
      <w:r w:rsidRPr="00C6392D">
        <w:rPr>
          <w:sz w:val="28"/>
          <w:szCs w:val="28"/>
          <w:lang w:val="uk-UA"/>
        </w:rPr>
        <w:t>м до</w:t>
      </w:r>
      <w:r w:rsidRPr="00C6392D">
        <w:rPr>
          <w:spacing w:val="4"/>
          <w:sz w:val="28"/>
          <w:szCs w:val="28"/>
          <w:lang w:val="uk-UA"/>
        </w:rPr>
        <w:t>к</w:t>
      </w:r>
      <w:r w:rsidRPr="00C6392D">
        <w:rPr>
          <w:spacing w:val="-7"/>
          <w:sz w:val="28"/>
          <w:szCs w:val="28"/>
          <w:lang w:val="uk-UA"/>
        </w:rPr>
        <w:t>у</w:t>
      </w:r>
      <w:r w:rsidRPr="00C6392D">
        <w:rPr>
          <w:sz w:val="28"/>
          <w:szCs w:val="28"/>
          <w:lang w:val="uk-UA"/>
        </w:rPr>
        <w:t>м</w:t>
      </w:r>
      <w:r w:rsidRPr="00C6392D">
        <w:rPr>
          <w:spacing w:val="-1"/>
          <w:sz w:val="28"/>
          <w:szCs w:val="28"/>
          <w:lang w:val="uk-UA"/>
        </w:rPr>
        <w:t>е</w:t>
      </w:r>
      <w:r w:rsidRPr="00C6392D">
        <w:rPr>
          <w:sz w:val="28"/>
          <w:szCs w:val="28"/>
          <w:lang w:val="uk-UA"/>
        </w:rPr>
        <w:t>нтом, я</w:t>
      </w:r>
      <w:r w:rsidRPr="00C6392D">
        <w:rPr>
          <w:spacing w:val="1"/>
          <w:sz w:val="28"/>
          <w:szCs w:val="28"/>
          <w:lang w:val="uk-UA"/>
        </w:rPr>
        <w:t>к</w:t>
      </w:r>
      <w:r w:rsidRPr="00C6392D">
        <w:rPr>
          <w:spacing w:val="-1"/>
          <w:sz w:val="28"/>
          <w:szCs w:val="28"/>
          <w:lang w:val="uk-UA"/>
        </w:rPr>
        <w:t>и</w:t>
      </w:r>
      <w:r w:rsidRPr="00C6392D">
        <w:rPr>
          <w:sz w:val="28"/>
          <w:szCs w:val="28"/>
          <w:lang w:val="uk-UA"/>
        </w:rPr>
        <w:t>й в</w:t>
      </w:r>
      <w:r w:rsidRPr="00C6392D">
        <w:rPr>
          <w:spacing w:val="-1"/>
          <w:sz w:val="28"/>
          <w:szCs w:val="28"/>
          <w:lang w:val="uk-UA"/>
        </w:rPr>
        <w:t>и</w:t>
      </w:r>
      <w:r w:rsidRPr="00C6392D">
        <w:rPr>
          <w:sz w:val="28"/>
          <w:szCs w:val="28"/>
          <w:lang w:val="uk-UA"/>
        </w:rPr>
        <w:t>з</w:t>
      </w:r>
      <w:r w:rsidRPr="00C6392D">
        <w:rPr>
          <w:spacing w:val="1"/>
          <w:sz w:val="28"/>
          <w:szCs w:val="28"/>
          <w:lang w:val="uk-UA"/>
        </w:rPr>
        <w:t>н</w:t>
      </w:r>
      <w:r w:rsidRPr="00C6392D">
        <w:rPr>
          <w:sz w:val="28"/>
          <w:szCs w:val="28"/>
          <w:lang w:val="uk-UA"/>
        </w:rPr>
        <w:t>а</w:t>
      </w:r>
      <w:r w:rsidRPr="00C6392D">
        <w:rPr>
          <w:spacing w:val="-1"/>
          <w:sz w:val="28"/>
          <w:szCs w:val="28"/>
          <w:lang w:val="uk-UA"/>
        </w:rPr>
        <w:t>ча</w:t>
      </w:r>
      <w:r w:rsidRPr="00C6392D">
        <w:rPr>
          <w:sz w:val="28"/>
          <w:szCs w:val="28"/>
          <w:lang w:val="uk-UA"/>
        </w:rPr>
        <w:t xml:space="preserve">є </w:t>
      </w:r>
      <w:r w:rsidRPr="00C6392D">
        <w:rPr>
          <w:spacing w:val="1"/>
          <w:sz w:val="28"/>
          <w:szCs w:val="28"/>
          <w:lang w:val="uk-UA"/>
        </w:rPr>
        <w:t>п</w:t>
      </w:r>
      <w:r w:rsidRPr="00C6392D">
        <w:rPr>
          <w:sz w:val="28"/>
          <w:szCs w:val="28"/>
          <w:lang w:val="uk-UA"/>
        </w:rPr>
        <w:t>ор</w:t>
      </w:r>
      <w:r w:rsidRPr="00C6392D">
        <w:rPr>
          <w:spacing w:val="-2"/>
          <w:sz w:val="28"/>
          <w:szCs w:val="28"/>
          <w:lang w:val="uk-UA"/>
        </w:rPr>
        <w:t>я</w:t>
      </w:r>
      <w:r w:rsidRPr="00C6392D">
        <w:rPr>
          <w:sz w:val="28"/>
          <w:szCs w:val="28"/>
          <w:lang w:val="uk-UA"/>
        </w:rPr>
        <w:t>док дія</w:t>
      </w:r>
      <w:r w:rsidRPr="00C6392D">
        <w:rPr>
          <w:spacing w:val="-1"/>
          <w:sz w:val="28"/>
          <w:szCs w:val="28"/>
          <w:lang w:val="uk-UA"/>
        </w:rPr>
        <w:t>л</w:t>
      </w:r>
      <w:r w:rsidRPr="00C6392D">
        <w:rPr>
          <w:sz w:val="28"/>
          <w:szCs w:val="28"/>
          <w:lang w:val="uk-UA"/>
        </w:rPr>
        <w:t>ь</w:t>
      </w:r>
      <w:r w:rsidRPr="00C6392D">
        <w:rPr>
          <w:spacing w:val="1"/>
          <w:sz w:val="28"/>
          <w:szCs w:val="28"/>
          <w:lang w:val="uk-UA"/>
        </w:rPr>
        <w:t>н</w:t>
      </w:r>
      <w:r w:rsidRPr="00C6392D">
        <w:rPr>
          <w:sz w:val="28"/>
          <w:szCs w:val="28"/>
          <w:lang w:val="uk-UA"/>
        </w:rPr>
        <w:t xml:space="preserve">ості, </w:t>
      </w:r>
      <w:r w:rsidRPr="00C6392D">
        <w:rPr>
          <w:spacing w:val="1"/>
          <w:sz w:val="28"/>
          <w:szCs w:val="28"/>
          <w:lang w:val="uk-UA"/>
        </w:rPr>
        <w:t>с</w:t>
      </w:r>
      <w:r w:rsidRPr="00C6392D">
        <w:rPr>
          <w:spacing w:val="-4"/>
          <w:sz w:val="28"/>
          <w:szCs w:val="28"/>
          <w:lang w:val="uk-UA"/>
        </w:rPr>
        <w:t>у</w:t>
      </w:r>
      <w:r w:rsidRPr="00C6392D">
        <w:rPr>
          <w:spacing w:val="5"/>
          <w:sz w:val="28"/>
          <w:szCs w:val="28"/>
          <w:lang w:val="uk-UA"/>
        </w:rPr>
        <w:t>к</w:t>
      </w:r>
      <w:r w:rsidRPr="00C6392D">
        <w:rPr>
          <w:spacing w:val="-4"/>
          <w:sz w:val="28"/>
          <w:szCs w:val="28"/>
          <w:lang w:val="uk-UA"/>
        </w:rPr>
        <w:t>у</w:t>
      </w:r>
      <w:r w:rsidRPr="00C6392D">
        <w:rPr>
          <w:sz w:val="28"/>
          <w:szCs w:val="28"/>
          <w:lang w:val="uk-UA"/>
        </w:rPr>
        <w:t>п</w:t>
      </w:r>
      <w:r w:rsidRPr="00C6392D">
        <w:rPr>
          <w:spacing w:val="1"/>
          <w:sz w:val="28"/>
          <w:szCs w:val="28"/>
          <w:lang w:val="uk-UA"/>
        </w:rPr>
        <w:t>н</w:t>
      </w:r>
      <w:r w:rsidRPr="00C6392D">
        <w:rPr>
          <w:sz w:val="28"/>
          <w:szCs w:val="28"/>
          <w:lang w:val="uk-UA"/>
        </w:rPr>
        <w:t xml:space="preserve">ість </w:t>
      </w:r>
      <w:r w:rsidRPr="00C6392D">
        <w:rPr>
          <w:spacing w:val="1"/>
          <w:sz w:val="28"/>
          <w:szCs w:val="28"/>
          <w:lang w:val="uk-UA"/>
        </w:rPr>
        <w:t>з</w:t>
      </w:r>
      <w:r w:rsidRPr="00C6392D">
        <w:rPr>
          <w:sz w:val="28"/>
          <w:szCs w:val="28"/>
          <w:lang w:val="uk-UA"/>
        </w:rPr>
        <w:t>аг</w:t>
      </w:r>
      <w:r w:rsidRPr="00C6392D">
        <w:rPr>
          <w:spacing w:val="-1"/>
          <w:sz w:val="28"/>
          <w:szCs w:val="28"/>
          <w:lang w:val="uk-UA"/>
        </w:rPr>
        <w:t>а</w:t>
      </w:r>
      <w:r w:rsidRPr="00C6392D">
        <w:rPr>
          <w:sz w:val="28"/>
          <w:szCs w:val="28"/>
          <w:lang w:val="uk-UA"/>
        </w:rPr>
        <w:t>л</w:t>
      </w:r>
      <w:r w:rsidRPr="00C6392D">
        <w:rPr>
          <w:spacing w:val="-1"/>
          <w:sz w:val="28"/>
          <w:szCs w:val="28"/>
          <w:lang w:val="uk-UA"/>
        </w:rPr>
        <w:t>ь</w:t>
      </w:r>
      <w:r w:rsidRPr="00C6392D">
        <w:rPr>
          <w:sz w:val="28"/>
          <w:szCs w:val="28"/>
          <w:lang w:val="uk-UA"/>
        </w:rPr>
        <w:t>них пр</w:t>
      </w:r>
      <w:r w:rsidRPr="00C6392D">
        <w:rPr>
          <w:spacing w:val="-1"/>
          <w:sz w:val="28"/>
          <w:szCs w:val="28"/>
          <w:lang w:val="uk-UA"/>
        </w:rPr>
        <w:t>а</w:t>
      </w:r>
      <w:r w:rsidRPr="00C6392D">
        <w:rPr>
          <w:sz w:val="28"/>
          <w:szCs w:val="28"/>
          <w:lang w:val="uk-UA"/>
        </w:rPr>
        <w:t xml:space="preserve">в </w:t>
      </w:r>
      <w:r w:rsidRPr="00C6392D">
        <w:rPr>
          <w:spacing w:val="1"/>
          <w:sz w:val="28"/>
          <w:szCs w:val="28"/>
          <w:lang w:val="uk-UA"/>
        </w:rPr>
        <w:t>т</w:t>
      </w:r>
      <w:r w:rsidRPr="00C6392D">
        <w:rPr>
          <w:sz w:val="28"/>
          <w:szCs w:val="28"/>
          <w:lang w:val="uk-UA"/>
        </w:rPr>
        <w:t>а обов’яз</w:t>
      </w:r>
      <w:r w:rsidRPr="00C6392D">
        <w:rPr>
          <w:spacing w:val="1"/>
          <w:sz w:val="28"/>
          <w:szCs w:val="28"/>
          <w:lang w:val="uk-UA"/>
        </w:rPr>
        <w:t>к</w:t>
      </w:r>
      <w:r w:rsidRPr="00C6392D">
        <w:rPr>
          <w:sz w:val="28"/>
          <w:szCs w:val="28"/>
          <w:lang w:val="uk-UA"/>
        </w:rPr>
        <w:t xml:space="preserve">ів </w:t>
      </w:r>
      <w:r w:rsidRPr="00C6392D">
        <w:rPr>
          <w:snapToGrid w:val="0"/>
          <w:sz w:val="28"/>
          <w:szCs w:val="28"/>
          <w:lang w:val="uk-UA"/>
        </w:rPr>
        <w:t xml:space="preserve">Центру </w:t>
      </w:r>
      <w:r w:rsidRPr="00C6392D">
        <w:rPr>
          <w:spacing w:val="3"/>
          <w:sz w:val="28"/>
          <w:szCs w:val="28"/>
          <w:lang w:val="uk-UA"/>
        </w:rPr>
        <w:t>п</w:t>
      </w:r>
      <w:r w:rsidRPr="00C6392D">
        <w:rPr>
          <w:sz w:val="28"/>
          <w:szCs w:val="28"/>
          <w:lang w:val="uk-UA"/>
        </w:rPr>
        <w:t>ро</w:t>
      </w:r>
      <w:r w:rsidRPr="00C6392D">
        <w:rPr>
          <w:spacing w:val="1"/>
          <w:sz w:val="28"/>
          <w:szCs w:val="28"/>
          <w:lang w:val="uk-UA"/>
        </w:rPr>
        <w:t>т</w:t>
      </w:r>
      <w:r w:rsidRPr="00C6392D">
        <w:rPr>
          <w:sz w:val="28"/>
          <w:szCs w:val="28"/>
          <w:lang w:val="uk-UA"/>
        </w:rPr>
        <w:t xml:space="preserve">ягом </w:t>
      </w:r>
      <w:r w:rsidRPr="00C6392D">
        <w:rPr>
          <w:spacing w:val="-4"/>
          <w:sz w:val="28"/>
          <w:szCs w:val="28"/>
          <w:lang w:val="uk-UA"/>
        </w:rPr>
        <w:t>у</w:t>
      </w:r>
      <w:r w:rsidRPr="00C6392D">
        <w:rPr>
          <w:spacing w:val="-1"/>
          <w:sz w:val="28"/>
          <w:szCs w:val="28"/>
          <w:lang w:val="uk-UA"/>
        </w:rPr>
        <w:t>с</w:t>
      </w:r>
      <w:r w:rsidRPr="00C6392D">
        <w:rPr>
          <w:sz w:val="28"/>
          <w:szCs w:val="28"/>
          <w:lang w:val="uk-UA"/>
        </w:rPr>
        <w:t xml:space="preserve">ього </w:t>
      </w:r>
      <w:r w:rsidRPr="00C6392D">
        <w:rPr>
          <w:spacing w:val="1"/>
          <w:sz w:val="28"/>
          <w:szCs w:val="28"/>
          <w:lang w:val="uk-UA"/>
        </w:rPr>
        <w:t>п</w:t>
      </w:r>
      <w:r w:rsidRPr="00C6392D">
        <w:rPr>
          <w:sz w:val="28"/>
          <w:szCs w:val="28"/>
          <w:lang w:val="uk-UA"/>
        </w:rPr>
        <w:t>еріо</w:t>
      </w:r>
      <w:r w:rsidRPr="00C6392D">
        <w:rPr>
          <w:spacing w:val="2"/>
          <w:sz w:val="28"/>
          <w:szCs w:val="28"/>
          <w:lang w:val="uk-UA"/>
        </w:rPr>
        <w:t>д</w:t>
      </w:r>
      <w:r w:rsidRPr="00C6392D">
        <w:rPr>
          <w:sz w:val="28"/>
          <w:szCs w:val="28"/>
          <w:lang w:val="uk-UA"/>
        </w:rPr>
        <w:t xml:space="preserve">у його </w:t>
      </w:r>
      <w:r w:rsidRPr="00C6392D">
        <w:rPr>
          <w:spacing w:val="3"/>
          <w:sz w:val="28"/>
          <w:szCs w:val="28"/>
          <w:lang w:val="uk-UA"/>
        </w:rPr>
        <w:t>ф</w:t>
      </w:r>
      <w:r w:rsidRPr="00C6392D">
        <w:rPr>
          <w:spacing w:val="-6"/>
          <w:sz w:val="28"/>
          <w:szCs w:val="28"/>
          <w:lang w:val="uk-UA"/>
        </w:rPr>
        <w:t>у</w:t>
      </w:r>
      <w:r w:rsidRPr="00C6392D">
        <w:rPr>
          <w:sz w:val="28"/>
          <w:szCs w:val="28"/>
          <w:lang w:val="uk-UA"/>
        </w:rPr>
        <w:t>н</w:t>
      </w:r>
      <w:r w:rsidRPr="00C6392D">
        <w:rPr>
          <w:spacing w:val="1"/>
          <w:sz w:val="28"/>
          <w:szCs w:val="28"/>
          <w:lang w:val="uk-UA"/>
        </w:rPr>
        <w:t>кц</w:t>
      </w:r>
      <w:r w:rsidRPr="00C6392D">
        <w:rPr>
          <w:sz w:val="28"/>
          <w:szCs w:val="28"/>
          <w:lang w:val="uk-UA"/>
        </w:rPr>
        <w:t>іо</w:t>
      </w:r>
      <w:r w:rsidRPr="00C6392D">
        <w:rPr>
          <w:spacing w:val="3"/>
          <w:sz w:val="28"/>
          <w:szCs w:val="28"/>
          <w:lang w:val="uk-UA"/>
        </w:rPr>
        <w:t>н</w:t>
      </w:r>
      <w:r w:rsidRPr="00C6392D">
        <w:rPr>
          <w:spacing w:val="-3"/>
          <w:sz w:val="28"/>
          <w:szCs w:val="28"/>
          <w:lang w:val="uk-UA"/>
        </w:rPr>
        <w:t>у</w:t>
      </w:r>
      <w:r w:rsidRPr="00C6392D">
        <w:rPr>
          <w:sz w:val="28"/>
          <w:szCs w:val="28"/>
          <w:lang w:val="uk-UA"/>
        </w:rPr>
        <w:t>в</w:t>
      </w:r>
      <w:r w:rsidRPr="00C6392D">
        <w:rPr>
          <w:spacing w:val="-2"/>
          <w:sz w:val="28"/>
          <w:szCs w:val="28"/>
          <w:lang w:val="uk-UA"/>
        </w:rPr>
        <w:t>а</w:t>
      </w:r>
      <w:r w:rsidRPr="00C6392D">
        <w:rPr>
          <w:sz w:val="28"/>
          <w:szCs w:val="28"/>
          <w:lang w:val="uk-UA"/>
        </w:rPr>
        <w:t>н</w:t>
      </w:r>
      <w:r w:rsidRPr="00C6392D">
        <w:rPr>
          <w:spacing w:val="1"/>
          <w:sz w:val="28"/>
          <w:szCs w:val="28"/>
          <w:lang w:val="uk-UA"/>
        </w:rPr>
        <w:t>н</w:t>
      </w:r>
      <w:r w:rsidRPr="00C6392D">
        <w:rPr>
          <w:sz w:val="28"/>
          <w:szCs w:val="28"/>
          <w:lang w:val="uk-UA"/>
        </w:rPr>
        <w:t>я.</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xml:space="preserve">9.2. Положення </w:t>
      </w:r>
      <w:r w:rsidRPr="00C6392D">
        <w:rPr>
          <w:snapToGrid w:val="0"/>
          <w:sz w:val="28"/>
          <w:szCs w:val="28"/>
          <w:lang w:val="uk-UA" w:eastAsia="ru-RU"/>
        </w:rPr>
        <w:t xml:space="preserve">Центру </w:t>
      </w:r>
      <w:r w:rsidRPr="00C6392D">
        <w:rPr>
          <w:sz w:val="28"/>
          <w:szCs w:val="28"/>
          <w:lang w:val="uk-UA" w:eastAsia="ru-RU"/>
        </w:rPr>
        <w:t>затверджується Засновником, зміни та доповнення до нього вносяться Засновником за пропозицією:</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голови міської ради;</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b/>
          <w:sz w:val="28"/>
          <w:szCs w:val="28"/>
          <w:lang w:val="uk-UA" w:eastAsia="ru-RU"/>
        </w:rPr>
        <w:t>-</w:t>
      </w:r>
      <w:r w:rsidRPr="00C6392D">
        <w:rPr>
          <w:sz w:val="28"/>
          <w:szCs w:val="28"/>
          <w:lang w:val="uk-UA" w:eastAsia="ru-RU"/>
        </w:rPr>
        <w:t xml:space="preserve"> постійних депутатських комісій міської ради;</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xml:space="preserve">- директора </w:t>
      </w:r>
      <w:r w:rsidRPr="00C6392D">
        <w:rPr>
          <w:snapToGrid w:val="0"/>
          <w:sz w:val="28"/>
          <w:szCs w:val="28"/>
          <w:lang w:val="uk-UA" w:eastAsia="ru-RU"/>
        </w:rPr>
        <w:t>Центру</w:t>
      </w:r>
      <w:r w:rsidRPr="00C6392D">
        <w:rPr>
          <w:sz w:val="28"/>
          <w:szCs w:val="28"/>
          <w:lang w:val="uk-UA" w:eastAsia="ru-RU"/>
        </w:rPr>
        <w:t>;</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трудового колективу.</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Зміни і доповнення до Положення набирають чинності з моменту їх державної реєстрації відповідно до запису до Єдиного державного реєстру юридичних  і фізичних осіб - підприємців.</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9.3. Це Положення складено у трьох примірниках які знаходяться:</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Перший примірник - у Засновника;</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 xml:space="preserve">Другий примірник – у </w:t>
      </w:r>
      <w:r w:rsidRPr="00C6392D">
        <w:rPr>
          <w:snapToGrid w:val="0"/>
          <w:sz w:val="28"/>
          <w:szCs w:val="28"/>
          <w:lang w:val="uk-UA" w:eastAsia="ru-RU"/>
        </w:rPr>
        <w:t>Центрі</w:t>
      </w:r>
      <w:r w:rsidRPr="00C6392D">
        <w:rPr>
          <w:sz w:val="28"/>
          <w:szCs w:val="28"/>
          <w:lang w:val="uk-UA" w:eastAsia="ru-RU"/>
        </w:rPr>
        <w:t>;</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Третій примірник - у державного реєстратора.</w:t>
      </w:r>
    </w:p>
    <w:p w:rsidR="00C6392D" w:rsidRPr="00C6392D" w:rsidRDefault="00C6392D" w:rsidP="00C6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val="uk-UA" w:eastAsia="ru-RU"/>
        </w:rPr>
      </w:pPr>
      <w:r w:rsidRPr="00C6392D">
        <w:rPr>
          <w:sz w:val="28"/>
          <w:szCs w:val="28"/>
          <w:lang w:val="uk-UA" w:eastAsia="ru-RU"/>
        </w:rPr>
        <w:t>Кожен із примірників Положення має однакову юридичну силу.</w:t>
      </w:r>
    </w:p>
    <w:p w:rsidR="00C6392D" w:rsidRPr="00C6392D" w:rsidRDefault="00C6392D" w:rsidP="00C6392D">
      <w:pPr>
        <w:shd w:val="clear" w:color="auto" w:fill="FFFFFF"/>
        <w:autoSpaceDE w:val="0"/>
        <w:autoSpaceDN w:val="0"/>
        <w:adjustRightInd w:val="0"/>
        <w:ind w:firstLine="709"/>
        <w:jc w:val="both"/>
        <w:rPr>
          <w:sz w:val="28"/>
          <w:szCs w:val="28"/>
          <w:lang w:val="uk-UA"/>
        </w:rPr>
      </w:pPr>
      <w:r w:rsidRPr="00C6392D">
        <w:rPr>
          <w:sz w:val="28"/>
          <w:szCs w:val="28"/>
          <w:lang w:val="uk-UA"/>
        </w:rPr>
        <w:t xml:space="preserve">9.4. </w:t>
      </w:r>
      <w:r w:rsidRPr="00C6392D">
        <w:rPr>
          <w:bCs/>
          <w:sz w:val="28"/>
          <w:szCs w:val="28"/>
          <w:lang w:val="uk-UA"/>
        </w:rPr>
        <w:t xml:space="preserve">У </w:t>
      </w:r>
      <w:r w:rsidRPr="00C6392D">
        <w:rPr>
          <w:sz w:val="28"/>
          <w:szCs w:val="28"/>
          <w:lang w:val="uk-UA"/>
        </w:rPr>
        <w:t xml:space="preserve">всьому, що не врегульовано цим Положенням, слід керуватися </w:t>
      </w:r>
      <w:r w:rsidRPr="00C6392D">
        <w:rPr>
          <w:bCs/>
          <w:sz w:val="28"/>
          <w:szCs w:val="28"/>
          <w:lang w:val="uk-UA"/>
        </w:rPr>
        <w:t xml:space="preserve">чинним </w:t>
      </w:r>
      <w:r w:rsidRPr="00C6392D">
        <w:rPr>
          <w:sz w:val="28"/>
          <w:szCs w:val="28"/>
          <w:lang w:val="uk-UA"/>
        </w:rPr>
        <w:t>законодавством України.</w:t>
      </w:r>
    </w:p>
    <w:p w:rsidR="00C6392D" w:rsidRPr="00C6392D" w:rsidRDefault="00C6392D" w:rsidP="00C6392D">
      <w:pPr>
        <w:rPr>
          <w:rFonts w:ascii="Times New Roman CYR" w:hAnsi="Times New Roman CYR" w:cs="Times New Roman CYR"/>
          <w:b/>
          <w:bCs/>
          <w:sz w:val="28"/>
          <w:szCs w:val="28"/>
          <w:lang w:val="uk-UA"/>
        </w:rPr>
      </w:pPr>
    </w:p>
    <w:p w:rsidR="00C6392D" w:rsidRPr="006F4AEC" w:rsidRDefault="006F4AEC" w:rsidP="00C6392D">
      <w:pP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Секретар ради</w:t>
      </w:r>
      <w:r>
        <w:rPr>
          <w:rFonts w:ascii="Times New Roman CYR" w:hAnsi="Times New Roman CYR" w:cs="Times New Roman CYR"/>
          <w:bCs/>
          <w:sz w:val="28"/>
          <w:szCs w:val="28"/>
          <w:lang w:val="uk-UA"/>
        </w:rPr>
        <w:tab/>
      </w:r>
      <w:r>
        <w:rPr>
          <w:rFonts w:ascii="Times New Roman CYR" w:hAnsi="Times New Roman CYR" w:cs="Times New Roman CYR"/>
          <w:bCs/>
          <w:sz w:val="28"/>
          <w:szCs w:val="28"/>
          <w:lang w:val="uk-UA"/>
        </w:rPr>
        <w:tab/>
      </w:r>
      <w:r>
        <w:rPr>
          <w:rFonts w:ascii="Times New Roman CYR" w:hAnsi="Times New Roman CYR" w:cs="Times New Roman CYR"/>
          <w:bCs/>
          <w:sz w:val="28"/>
          <w:szCs w:val="28"/>
          <w:lang w:val="uk-UA"/>
        </w:rPr>
        <w:tab/>
      </w:r>
      <w:r>
        <w:rPr>
          <w:rFonts w:ascii="Times New Roman CYR" w:hAnsi="Times New Roman CYR" w:cs="Times New Roman CYR"/>
          <w:bCs/>
          <w:sz w:val="28"/>
          <w:szCs w:val="28"/>
          <w:lang w:val="uk-UA"/>
        </w:rPr>
        <w:tab/>
      </w:r>
      <w:r>
        <w:rPr>
          <w:rFonts w:ascii="Times New Roman CYR" w:hAnsi="Times New Roman CYR" w:cs="Times New Roman CYR"/>
          <w:bCs/>
          <w:sz w:val="28"/>
          <w:szCs w:val="28"/>
          <w:lang w:val="uk-UA"/>
        </w:rPr>
        <w:tab/>
      </w:r>
      <w:r>
        <w:rPr>
          <w:rFonts w:ascii="Times New Roman CYR" w:hAnsi="Times New Roman CYR" w:cs="Times New Roman CYR"/>
          <w:bCs/>
          <w:sz w:val="28"/>
          <w:szCs w:val="28"/>
          <w:lang w:val="uk-UA"/>
        </w:rPr>
        <w:tab/>
      </w:r>
      <w:r>
        <w:rPr>
          <w:rFonts w:ascii="Times New Roman CYR" w:hAnsi="Times New Roman CYR" w:cs="Times New Roman CYR"/>
          <w:bCs/>
          <w:sz w:val="28"/>
          <w:szCs w:val="28"/>
          <w:lang w:val="uk-UA"/>
        </w:rPr>
        <w:tab/>
      </w:r>
      <w:r>
        <w:rPr>
          <w:rFonts w:ascii="Times New Roman CYR" w:hAnsi="Times New Roman CYR" w:cs="Times New Roman CYR"/>
          <w:bCs/>
          <w:sz w:val="28"/>
          <w:szCs w:val="28"/>
          <w:lang w:val="uk-UA"/>
        </w:rPr>
        <w:tab/>
        <w:t>Д.</w:t>
      </w:r>
      <w:r w:rsidR="00C6392D" w:rsidRPr="006F4AEC">
        <w:rPr>
          <w:rFonts w:ascii="Times New Roman CYR" w:hAnsi="Times New Roman CYR" w:cs="Times New Roman CYR"/>
          <w:bCs/>
          <w:sz w:val="28"/>
          <w:szCs w:val="28"/>
          <w:lang w:val="uk-UA"/>
        </w:rPr>
        <w:t xml:space="preserve"> Брехлічук</w:t>
      </w:r>
    </w:p>
    <w:p w:rsidR="00C6392D" w:rsidRDefault="00C6392D">
      <w:pPr>
        <w:suppressAutoHyphens w:val="0"/>
        <w:spacing w:after="200" w:line="276" w:lineRule="auto"/>
        <w:rPr>
          <w:color w:val="000000" w:themeColor="text1"/>
          <w:lang w:val="uk-UA"/>
        </w:rPr>
      </w:pPr>
      <w:r>
        <w:rPr>
          <w:color w:val="000000" w:themeColor="text1"/>
          <w:lang w:val="uk-UA"/>
        </w:rPr>
        <w:br w:type="page"/>
      </w:r>
    </w:p>
    <w:p w:rsidR="00077766" w:rsidRPr="00715B19" w:rsidRDefault="00077766" w:rsidP="00715B19">
      <w:pPr>
        <w:suppressAutoHyphens w:val="0"/>
        <w:rPr>
          <w:color w:val="000000" w:themeColor="text1"/>
          <w:lang w:val="uk-UA"/>
        </w:rPr>
      </w:pPr>
    </w:p>
    <w:p w:rsidR="00764100" w:rsidRPr="00715B19" w:rsidRDefault="00764100" w:rsidP="00715B19">
      <w:pPr>
        <w:rPr>
          <w:color w:val="000000" w:themeColor="text1"/>
          <w:lang w:val="uk-UA"/>
        </w:rPr>
      </w:pPr>
    </w:p>
    <w:p w:rsidR="009B0979" w:rsidRPr="00715B19" w:rsidRDefault="009B0979" w:rsidP="00715B19">
      <w:pPr>
        <w:suppressAutoHyphens w:val="0"/>
        <w:jc w:val="right"/>
        <w:rPr>
          <w:rFonts w:eastAsia="Calibri"/>
          <w:color w:val="000000" w:themeColor="text1"/>
          <w:sz w:val="28"/>
          <w:szCs w:val="28"/>
          <w:lang w:val="uk-UA" w:eastAsia="en-US"/>
        </w:rPr>
      </w:pPr>
    </w:p>
    <w:p w:rsidR="009B0979" w:rsidRPr="00715B19" w:rsidRDefault="009B0979" w:rsidP="00715B19">
      <w:pPr>
        <w:suppressAutoHyphens w:val="0"/>
        <w:jc w:val="right"/>
        <w:rPr>
          <w:rFonts w:eastAsia="Calibri"/>
          <w:color w:val="000000" w:themeColor="text1"/>
          <w:sz w:val="28"/>
          <w:szCs w:val="28"/>
          <w:lang w:val="uk-UA" w:eastAsia="en-US"/>
        </w:rPr>
      </w:pPr>
    </w:p>
    <w:p w:rsidR="009B0979" w:rsidRPr="00715B19" w:rsidRDefault="009B0979" w:rsidP="00715B19">
      <w:pPr>
        <w:suppressAutoHyphens w:val="0"/>
        <w:jc w:val="right"/>
        <w:rPr>
          <w:rFonts w:eastAsia="Calibri"/>
          <w:color w:val="000000" w:themeColor="text1"/>
          <w:sz w:val="28"/>
          <w:szCs w:val="28"/>
          <w:lang w:val="uk-UA" w:eastAsia="en-US"/>
        </w:rPr>
      </w:pPr>
    </w:p>
    <w:p w:rsidR="009B0979" w:rsidRPr="00715B19" w:rsidRDefault="009B0979"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65408" behindDoc="1" locked="0" layoutInCell="1" allowOverlap="1" wp14:anchorId="2ADAC1D5" wp14:editId="254AD70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B0979" w:rsidRPr="00715B19" w:rsidRDefault="009B0979" w:rsidP="00715B19">
      <w:pPr>
        <w:suppressAutoHyphens w:val="0"/>
        <w:jc w:val="right"/>
        <w:rPr>
          <w:rFonts w:eastAsia="Calibri"/>
          <w:color w:val="000000" w:themeColor="text1"/>
          <w:sz w:val="28"/>
          <w:szCs w:val="28"/>
          <w:lang w:val="uk-UA" w:eastAsia="en-US"/>
        </w:rPr>
      </w:pPr>
    </w:p>
    <w:p w:rsidR="009B0979" w:rsidRPr="00715B19" w:rsidRDefault="009B0979"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9B0979" w:rsidRPr="00715B19" w:rsidRDefault="009B0979"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9B0979" w:rsidRPr="00715B19" w:rsidRDefault="009B0979"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9B0979" w:rsidRPr="00715B19" w:rsidRDefault="009B0979"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9B0979" w:rsidRPr="00715B19" w:rsidRDefault="009B0979"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9B0979" w:rsidRPr="00715B19" w:rsidRDefault="009B0979" w:rsidP="00715B19">
      <w:pPr>
        <w:suppressAutoHyphens w:val="0"/>
        <w:rPr>
          <w:rFonts w:eastAsia="Calibri"/>
          <w:color w:val="000000" w:themeColor="text1"/>
          <w:sz w:val="28"/>
          <w:szCs w:val="28"/>
          <w:lang w:val="uk-UA" w:eastAsia="en-US"/>
        </w:rPr>
      </w:pPr>
    </w:p>
    <w:p w:rsidR="009B0979" w:rsidRPr="00715B19" w:rsidRDefault="009B0979"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9B0979" w:rsidRPr="00715B19" w:rsidRDefault="009B0979" w:rsidP="00715B19">
      <w:pPr>
        <w:suppressAutoHyphens w:val="0"/>
        <w:rPr>
          <w:rFonts w:eastAsia="Calibri"/>
          <w:color w:val="000000" w:themeColor="text1"/>
          <w:sz w:val="28"/>
          <w:szCs w:val="28"/>
          <w:lang w:val="uk-UA" w:eastAsia="en-US"/>
        </w:rPr>
      </w:pPr>
    </w:p>
    <w:p w:rsidR="009B0979" w:rsidRPr="00715B19" w:rsidRDefault="009B0979"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№60</w:t>
      </w:r>
    </w:p>
    <w:p w:rsidR="009B0979" w:rsidRPr="00715B19" w:rsidRDefault="009B0979"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9B0979" w:rsidRPr="00715B19" w:rsidRDefault="009B0979" w:rsidP="00715B19">
      <w:pPr>
        <w:jc w:val="center"/>
        <w:rPr>
          <w:color w:val="000000" w:themeColor="text1"/>
          <w:sz w:val="26"/>
          <w:szCs w:val="26"/>
          <w:lang w:val="uk-UA"/>
        </w:rPr>
      </w:pPr>
    </w:p>
    <w:p w:rsidR="009B0979" w:rsidRPr="00715B19" w:rsidRDefault="009B0979" w:rsidP="00715B19">
      <w:pPr>
        <w:rPr>
          <w:bCs/>
          <w:iCs/>
          <w:color w:val="000000" w:themeColor="text1"/>
          <w:sz w:val="28"/>
          <w:szCs w:val="28"/>
          <w:lang w:val="uk-UA"/>
        </w:rPr>
      </w:pPr>
      <w:r w:rsidRPr="00715B19">
        <w:rPr>
          <w:bCs/>
          <w:iCs/>
          <w:color w:val="000000" w:themeColor="text1"/>
          <w:sz w:val="28"/>
          <w:szCs w:val="28"/>
          <w:lang w:val="uk-UA"/>
        </w:rPr>
        <w:t xml:space="preserve">Про вступ Рахівської  міської ради в права </w:t>
      </w:r>
    </w:p>
    <w:p w:rsidR="009B0979" w:rsidRPr="00715B19" w:rsidRDefault="009B0979" w:rsidP="00715B19">
      <w:pPr>
        <w:rPr>
          <w:bCs/>
          <w:iCs/>
          <w:color w:val="000000" w:themeColor="text1"/>
          <w:sz w:val="28"/>
          <w:szCs w:val="28"/>
          <w:lang w:val="uk-UA"/>
        </w:rPr>
      </w:pPr>
      <w:r w:rsidRPr="00715B19">
        <w:rPr>
          <w:bCs/>
          <w:iCs/>
          <w:color w:val="000000" w:themeColor="text1"/>
          <w:sz w:val="28"/>
          <w:szCs w:val="28"/>
          <w:lang w:val="uk-UA"/>
        </w:rPr>
        <w:t xml:space="preserve">засновника  комунального підприємства </w:t>
      </w:r>
    </w:p>
    <w:p w:rsidR="009B0979" w:rsidRPr="00715B19" w:rsidRDefault="009B0979" w:rsidP="00715B19">
      <w:pPr>
        <w:rPr>
          <w:bCs/>
          <w:iCs/>
          <w:color w:val="000000" w:themeColor="text1"/>
          <w:sz w:val="28"/>
          <w:szCs w:val="28"/>
          <w:lang w:val="uk-UA"/>
        </w:rPr>
      </w:pPr>
      <w:r w:rsidRPr="00715B19">
        <w:rPr>
          <w:bCs/>
          <w:iCs/>
          <w:color w:val="000000" w:themeColor="text1"/>
          <w:sz w:val="28"/>
          <w:szCs w:val="28"/>
          <w:lang w:val="uk-UA"/>
        </w:rPr>
        <w:t xml:space="preserve">«Агенція регіонального розвитку Рахівщини» </w:t>
      </w:r>
    </w:p>
    <w:p w:rsidR="009B0979" w:rsidRPr="00715B19" w:rsidRDefault="009B0979" w:rsidP="00715B19">
      <w:pPr>
        <w:rPr>
          <w:bCs/>
          <w:iCs/>
          <w:color w:val="000000" w:themeColor="text1"/>
          <w:sz w:val="28"/>
          <w:szCs w:val="28"/>
          <w:lang w:val="uk-UA"/>
        </w:rPr>
      </w:pPr>
      <w:r w:rsidRPr="00715B19">
        <w:rPr>
          <w:bCs/>
          <w:iCs/>
          <w:color w:val="000000" w:themeColor="text1"/>
          <w:sz w:val="28"/>
          <w:szCs w:val="28"/>
          <w:lang w:val="uk-UA"/>
        </w:rPr>
        <w:t>Рахівської районної ради</w:t>
      </w:r>
    </w:p>
    <w:p w:rsidR="009B0979" w:rsidRPr="00715B19" w:rsidRDefault="009B0979" w:rsidP="00715B19">
      <w:pPr>
        <w:jc w:val="center"/>
        <w:rPr>
          <w:color w:val="000000" w:themeColor="text1"/>
          <w:sz w:val="28"/>
          <w:szCs w:val="28"/>
          <w:lang w:val="uk-UA"/>
        </w:rPr>
      </w:pPr>
      <w:r w:rsidRPr="00715B19">
        <w:rPr>
          <w:color w:val="000000" w:themeColor="text1"/>
          <w:sz w:val="28"/>
          <w:szCs w:val="28"/>
          <w:lang w:val="uk-UA"/>
        </w:rPr>
        <w:t xml:space="preserve">                             </w:t>
      </w:r>
    </w:p>
    <w:p w:rsidR="009B0979" w:rsidRPr="00715B19" w:rsidRDefault="009B0979"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Відповідно до </w:t>
      </w:r>
      <w:r w:rsidRPr="00715B19">
        <w:rPr>
          <w:color w:val="000000" w:themeColor="text1"/>
          <w:sz w:val="28"/>
          <w:szCs w:val="28"/>
          <w:lang w:val="uk-UA" w:eastAsia="ru-RU"/>
        </w:rPr>
        <w:t xml:space="preserve">статей 26, 59 Закону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місцеве самоврядування в </w:t>
      </w:r>
      <w:proofErr w:type="spellStart"/>
      <w:r w:rsidRPr="00715B19">
        <w:rPr>
          <w:color w:val="000000" w:themeColor="text1"/>
          <w:sz w:val="28"/>
          <w:szCs w:val="28"/>
          <w:lang w:val="uk-UA" w:eastAsia="ru-RU"/>
        </w:rPr>
        <w:t>Україніˮ</w:t>
      </w:r>
      <w:proofErr w:type="spellEnd"/>
      <w:r w:rsidRPr="00715B19">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з метою створення умов для забезпечення функціонування агенції регіонального розвитку Рахівщини, Рахівська міська рада</w:t>
      </w:r>
    </w:p>
    <w:p w:rsidR="009B0979" w:rsidRPr="00715B19" w:rsidRDefault="009B0979" w:rsidP="00715B19">
      <w:pPr>
        <w:tabs>
          <w:tab w:val="left" w:pos="567"/>
        </w:tabs>
        <w:jc w:val="both"/>
        <w:rPr>
          <w:color w:val="000000" w:themeColor="text1"/>
          <w:sz w:val="28"/>
          <w:szCs w:val="28"/>
          <w:lang w:val="uk-UA"/>
        </w:rPr>
      </w:pPr>
    </w:p>
    <w:p w:rsidR="009B0979" w:rsidRPr="00715B19" w:rsidRDefault="009B0979"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9B0979" w:rsidRPr="00715B19" w:rsidRDefault="009B0979" w:rsidP="00715B19">
      <w:pPr>
        <w:pStyle w:val="21"/>
        <w:ind w:right="0" w:firstLine="0"/>
        <w:rPr>
          <w:color w:val="000000" w:themeColor="text1"/>
          <w:szCs w:val="28"/>
        </w:rPr>
      </w:pPr>
    </w:p>
    <w:p w:rsidR="009B0979" w:rsidRPr="00715B19" w:rsidRDefault="009B0979" w:rsidP="00715B19">
      <w:pPr>
        <w:tabs>
          <w:tab w:val="left" w:pos="567"/>
        </w:tabs>
        <w:jc w:val="both"/>
        <w:rPr>
          <w:color w:val="000000" w:themeColor="text1"/>
          <w:sz w:val="28"/>
          <w:szCs w:val="28"/>
          <w:lang w:val="uk-UA"/>
        </w:rPr>
      </w:pPr>
      <w:r w:rsidRPr="00715B19">
        <w:rPr>
          <w:color w:val="000000" w:themeColor="text1"/>
          <w:sz w:val="28"/>
          <w:szCs w:val="28"/>
          <w:lang w:val="uk-UA"/>
        </w:rPr>
        <w:tab/>
        <w:t>1. Рахівській міській територіальній громаді в особі Рахівської міської ради вступити в права засновника  комунального підприємства «Агенція регіонального розвитку Рахівщини» Рахівської районної ради.</w:t>
      </w:r>
    </w:p>
    <w:p w:rsidR="009B0979" w:rsidRPr="00715B19" w:rsidRDefault="009B0979" w:rsidP="00715B19">
      <w:pPr>
        <w:pStyle w:val="21"/>
        <w:tabs>
          <w:tab w:val="left" w:pos="567"/>
        </w:tabs>
        <w:ind w:right="0" w:firstLine="0"/>
        <w:rPr>
          <w:color w:val="000000" w:themeColor="text1"/>
          <w:szCs w:val="28"/>
        </w:rPr>
      </w:pPr>
      <w:r w:rsidRPr="00715B19">
        <w:rPr>
          <w:color w:val="000000" w:themeColor="text1"/>
          <w:szCs w:val="28"/>
        </w:rPr>
        <w:tab/>
        <w:t xml:space="preserve">2.Перейменувати комунальне підприємство «Агенція регіонального розвитку» Рахівської районної ради в комунальне підприємство «Агенція регіонального розвитку» Рахівської міської ради. </w:t>
      </w:r>
    </w:p>
    <w:p w:rsidR="009B0979" w:rsidRPr="00715B19" w:rsidRDefault="009B0979" w:rsidP="00715B19">
      <w:pPr>
        <w:pStyle w:val="21"/>
        <w:tabs>
          <w:tab w:val="left" w:pos="567"/>
          <w:tab w:val="left" w:pos="720"/>
        </w:tabs>
        <w:ind w:right="0" w:firstLine="0"/>
        <w:rPr>
          <w:color w:val="000000" w:themeColor="text1"/>
          <w:szCs w:val="28"/>
        </w:rPr>
      </w:pPr>
      <w:r w:rsidRPr="00715B19">
        <w:rPr>
          <w:color w:val="000000" w:themeColor="text1"/>
          <w:szCs w:val="28"/>
        </w:rPr>
        <w:tab/>
        <w:t>3.Затвердити Статут про комунальне підприємство «Агенція регіонального розвитку Рахівщини» Рахівської міської ради, що додається.</w:t>
      </w:r>
    </w:p>
    <w:p w:rsidR="009B0979" w:rsidRPr="00715B19" w:rsidRDefault="009B0979" w:rsidP="00715B19">
      <w:pPr>
        <w:pStyle w:val="21"/>
        <w:tabs>
          <w:tab w:val="left" w:pos="567"/>
          <w:tab w:val="left" w:pos="993"/>
        </w:tabs>
        <w:ind w:right="0" w:firstLine="0"/>
        <w:rPr>
          <w:color w:val="000000" w:themeColor="text1"/>
          <w:szCs w:val="28"/>
        </w:rPr>
      </w:pPr>
    </w:p>
    <w:p w:rsidR="009B0979" w:rsidRPr="00715B19" w:rsidRDefault="009B0979" w:rsidP="00715B19">
      <w:pPr>
        <w:pStyle w:val="21"/>
        <w:tabs>
          <w:tab w:val="left" w:pos="567"/>
          <w:tab w:val="left" w:pos="993"/>
        </w:tabs>
        <w:ind w:right="0" w:firstLine="0"/>
        <w:rPr>
          <w:color w:val="000000" w:themeColor="text1"/>
          <w:szCs w:val="28"/>
        </w:rPr>
      </w:pPr>
    </w:p>
    <w:p w:rsidR="009B0979" w:rsidRPr="00715B19" w:rsidRDefault="009B0979" w:rsidP="00715B19">
      <w:pPr>
        <w:pStyle w:val="21"/>
        <w:tabs>
          <w:tab w:val="left" w:pos="567"/>
          <w:tab w:val="left" w:pos="993"/>
        </w:tabs>
        <w:ind w:right="0" w:firstLine="0"/>
        <w:rPr>
          <w:color w:val="000000" w:themeColor="text1"/>
          <w:szCs w:val="28"/>
        </w:rPr>
      </w:pPr>
    </w:p>
    <w:p w:rsidR="009B0979" w:rsidRPr="00715B19" w:rsidRDefault="009B0979" w:rsidP="00715B19">
      <w:pPr>
        <w:pStyle w:val="21"/>
        <w:tabs>
          <w:tab w:val="left" w:pos="567"/>
          <w:tab w:val="left" w:pos="993"/>
        </w:tabs>
        <w:ind w:right="0" w:firstLine="0"/>
        <w:rPr>
          <w:color w:val="000000" w:themeColor="text1"/>
          <w:szCs w:val="28"/>
        </w:rPr>
      </w:pPr>
    </w:p>
    <w:p w:rsidR="009B0979" w:rsidRPr="00715B19" w:rsidRDefault="009B0979" w:rsidP="00715B19">
      <w:pPr>
        <w:pStyle w:val="21"/>
        <w:tabs>
          <w:tab w:val="left" w:pos="567"/>
          <w:tab w:val="left" w:pos="993"/>
        </w:tabs>
        <w:ind w:right="0" w:firstLine="0"/>
        <w:rPr>
          <w:color w:val="000000" w:themeColor="text1"/>
          <w:szCs w:val="28"/>
        </w:rPr>
      </w:pPr>
      <w:r w:rsidRPr="00715B19">
        <w:rPr>
          <w:color w:val="000000" w:themeColor="text1"/>
          <w:szCs w:val="28"/>
        </w:rPr>
        <w:tab/>
        <w:t>4.Директору комунального підприємства «Агенція регіонального розвитку» Рахівської міської ради (</w:t>
      </w:r>
      <w:proofErr w:type="spellStart"/>
      <w:r w:rsidRPr="00715B19">
        <w:rPr>
          <w:color w:val="000000" w:themeColor="text1"/>
          <w:szCs w:val="28"/>
        </w:rPr>
        <w:t>Функен</w:t>
      </w:r>
      <w:proofErr w:type="spellEnd"/>
      <w:r w:rsidRPr="00715B19">
        <w:rPr>
          <w:color w:val="000000" w:themeColor="text1"/>
          <w:szCs w:val="28"/>
        </w:rPr>
        <w:t xml:space="preserve"> Л.П.) здійснити заходи щодо державної реєстрації юридичної особи. </w:t>
      </w:r>
    </w:p>
    <w:p w:rsidR="009B0979" w:rsidRPr="00715B19" w:rsidRDefault="009B0979" w:rsidP="00715B19">
      <w:pPr>
        <w:pStyle w:val="21"/>
        <w:tabs>
          <w:tab w:val="left" w:pos="567"/>
        </w:tabs>
        <w:ind w:right="0" w:firstLine="0"/>
        <w:rPr>
          <w:b/>
          <w:color w:val="000000" w:themeColor="text1"/>
          <w:szCs w:val="28"/>
        </w:rPr>
      </w:pPr>
      <w:r w:rsidRPr="00715B19">
        <w:rPr>
          <w:color w:val="000000" w:themeColor="text1"/>
          <w:szCs w:val="28"/>
        </w:rPr>
        <w:tab/>
        <w:t>5.Контроль за виконанням цього рішення покласти на постійну комісію</w:t>
      </w:r>
      <w:r w:rsidRPr="00715B19">
        <w:rPr>
          <w:b/>
          <w:color w:val="000000" w:themeColor="text1"/>
          <w:szCs w:val="28"/>
        </w:rPr>
        <w:t xml:space="preserve"> </w:t>
      </w:r>
      <w:r w:rsidRPr="00715B19">
        <w:rPr>
          <w:rStyle w:val="a3"/>
          <w:rFonts w:eastAsia="Arial"/>
          <w:b w:val="0"/>
          <w:color w:val="000000" w:themeColor="text1"/>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9B0979" w:rsidRPr="00715B19" w:rsidRDefault="009B0979" w:rsidP="00715B19">
      <w:pPr>
        <w:jc w:val="both"/>
        <w:rPr>
          <w:color w:val="000000" w:themeColor="text1"/>
          <w:sz w:val="28"/>
          <w:szCs w:val="28"/>
          <w:lang w:val="uk-UA"/>
        </w:rPr>
      </w:pPr>
    </w:p>
    <w:p w:rsidR="009B0979" w:rsidRPr="00715B19" w:rsidRDefault="009B0979" w:rsidP="00715B19">
      <w:pPr>
        <w:jc w:val="both"/>
        <w:rPr>
          <w:color w:val="000000" w:themeColor="text1"/>
          <w:sz w:val="28"/>
          <w:szCs w:val="28"/>
          <w:lang w:val="uk-UA"/>
        </w:rPr>
      </w:pPr>
    </w:p>
    <w:p w:rsidR="009B0979" w:rsidRPr="00715B19" w:rsidRDefault="009B0979" w:rsidP="00715B19">
      <w:pPr>
        <w:rPr>
          <w:color w:val="000000" w:themeColor="text1"/>
          <w:lang w:val="uk-UA"/>
        </w:rPr>
      </w:pPr>
    </w:p>
    <w:p w:rsidR="009B0979" w:rsidRPr="00715B19" w:rsidRDefault="009B0979" w:rsidP="00715B19">
      <w:pPr>
        <w:rPr>
          <w:color w:val="000000" w:themeColor="text1"/>
          <w:sz w:val="28"/>
          <w:lang w:val="uk-UA"/>
        </w:rPr>
      </w:pPr>
      <w:r w:rsidRPr="00715B19">
        <w:rPr>
          <w:color w:val="000000" w:themeColor="text1"/>
          <w:sz w:val="28"/>
          <w:lang w:val="uk-UA"/>
        </w:rPr>
        <w:t>Міський голова                                                                          В.МЕДВІДЬ</w:t>
      </w:r>
    </w:p>
    <w:p w:rsidR="009B0979" w:rsidRPr="00715B19" w:rsidRDefault="009B0979" w:rsidP="00715B19">
      <w:pPr>
        <w:pStyle w:val="2"/>
        <w:spacing w:before="0" w:after="0"/>
        <w:jc w:val="center"/>
        <w:rPr>
          <w:rFonts w:ascii="Times New Roman" w:hAnsi="Times New Roman"/>
          <w:b w:val="0"/>
          <w:bCs w:val="0"/>
          <w:i w:val="0"/>
          <w:color w:val="000000" w:themeColor="text1"/>
          <w:lang w:val="uk-UA"/>
        </w:rPr>
      </w:pPr>
      <w:r w:rsidRPr="00715B19">
        <w:rPr>
          <w:rFonts w:ascii="Times New Roman" w:hAnsi="Times New Roman"/>
          <w:i w:val="0"/>
          <w:iCs w:val="0"/>
          <w:color w:val="000000" w:themeColor="text1"/>
          <w:lang w:val="uk-UA"/>
        </w:rPr>
        <w:br w:type="page"/>
      </w:r>
    </w:p>
    <w:p w:rsidR="009B0979" w:rsidRPr="00715B19" w:rsidRDefault="009B0979" w:rsidP="00715B19">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715B19" w:rsidRPr="005558ED" w:rsidTr="009B0979">
        <w:trPr>
          <w:jc w:val="right"/>
        </w:trPr>
        <w:tc>
          <w:tcPr>
            <w:tcW w:w="2906" w:type="dxa"/>
            <w:hideMark/>
          </w:tcPr>
          <w:p w:rsidR="009B0979" w:rsidRPr="00715B19" w:rsidRDefault="009B0979" w:rsidP="00715B19">
            <w:pPr>
              <w:rPr>
                <w:color w:val="000000" w:themeColor="text1"/>
                <w:lang w:val="uk-UA"/>
              </w:rPr>
            </w:pPr>
            <w:r w:rsidRPr="00715B19">
              <w:rPr>
                <w:color w:val="000000" w:themeColor="text1"/>
                <w:lang w:val="uk-UA"/>
              </w:rPr>
              <w:br w:type="page"/>
            </w:r>
            <w:r w:rsidRPr="00715B19">
              <w:rPr>
                <w:b/>
                <w:color w:val="000000" w:themeColor="text1"/>
                <w:lang w:val="uk-UA"/>
              </w:rPr>
              <w:br w:type="page"/>
              <w:t xml:space="preserve">          </w:t>
            </w:r>
            <w:r w:rsidRPr="00715B19">
              <w:rPr>
                <w:color w:val="000000" w:themeColor="text1"/>
                <w:lang w:val="uk-UA"/>
              </w:rPr>
              <w:t xml:space="preserve">Додаток </w:t>
            </w:r>
          </w:p>
          <w:p w:rsidR="009B0979" w:rsidRPr="00715B19" w:rsidRDefault="009B0979" w:rsidP="00715B19">
            <w:pPr>
              <w:rPr>
                <w:rFonts w:eastAsia="MS Mincho"/>
                <w:color w:val="000000" w:themeColor="text1"/>
                <w:lang w:val="uk-UA" w:eastAsia="uk-UA"/>
              </w:rPr>
            </w:pPr>
            <w:r w:rsidRPr="00715B19">
              <w:rPr>
                <w:color w:val="000000" w:themeColor="text1"/>
                <w:lang w:val="uk-UA"/>
              </w:rPr>
              <w:t>до рішення міської ради</w:t>
            </w:r>
          </w:p>
          <w:p w:rsidR="009B0979" w:rsidRPr="00715B19" w:rsidRDefault="009B0979" w:rsidP="00715B19">
            <w:pPr>
              <w:rPr>
                <w:color w:val="000000" w:themeColor="text1"/>
                <w:lang w:val="uk-UA" w:eastAsia="en-US"/>
              </w:rPr>
            </w:pPr>
            <w:r w:rsidRPr="00715B19">
              <w:rPr>
                <w:color w:val="000000" w:themeColor="text1"/>
                <w:lang w:val="uk-UA"/>
              </w:rPr>
              <w:t>4-ої сесії 8-го скликання                                                                                              від 22.01.2021 р. №60</w:t>
            </w:r>
          </w:p>
        </w:tc>
      </w:tr>
    </w:tbl>
    <w:p w:rsidR="009B0979" w:rsidRPr="00715B19" w:rsidRDefault="009B0979" w:rsidP="00715B19">
      <w:pPr>
        <w:tabs>
          <w:tab w:val="center" w:pos="0"/>
        </w:tabs>
        <w:rPr>
          <w:color w:val="000000" w:themeColor="text1"/>
          <w:lang w:val="uk-UA" w:eastAsia="en-US"/>
        </w:rPr>
      </w:pPr>
    </w:p>
    <w:p w:rsidR="009B0979" w:rsidRPr="00715B19" w:rsidRDefault="009B0979" w:rsidP="00715B19">
      <w:pPr>
        <w:keepNext/>
        <w:suppressAutoHyphens w:val="0"/>
        <w:outlineLvl w:val="1"/>
        <w:rPr>
          <w:color w:val="000000" w:themeColor="text1"/>
          <w:sz w:val="28"/>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keepNext/>
        <w:suppressAutoHyphens w:val="0"/>
        <w:jc w:val="center"/>
        <w:outlineLvl w:val="1"/>
        <w:rPr>
          <w:color w:val="000000" w:themeColor="text1"/>
          <w:sz w:val="72"/>
          <w:szCs w:val="20"/>
          <w:lang w:val="uk-UA" w:eastAsia="ru-RU"/>
        </w:rPr>
      </w:pPr>
    </w:p>
    <w:p w:rsidR="009B0979" w:rsidRPr="00715B19" w:rsidRDefault="009B0979" w:rsidP="00715B19">
      <w:pPr>
        <w:keepNext/>
        <w:suppressAutoHyphens w:val="0"/>
        <w:jc w:val="center"/>
        <w:outlineLvl w:val="1"/>
        <w:rPr>
          <w:b/>
          <w:color w:val="000000" w:themeColor="text1"/>
          <w:sz w:val="40"/>
          <w:szCs w:val="40"/>
          <w:lang w:val="uk-UA" w:eastAsia="ru-RU"/>
        </w:rPr>
      </w:pPr>
      <w:r w:rsidRPr="00715B19">
        <w:rPr>
          <w:b/>
          <w:color w:val="000000" w:themeColor="text1"/>
          <w:sz w:val="40"/>
          <w:szCs w:val="40"/>
          <w:lang w:val="uk-UA" w:eastAsia="ru-RU"/>
        </w:rPr>
        <w:t>С Т А Т У Т</w:t>
      </w: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keepNext/>
        <w:suppressAutoHyphens w:val="0"/>
        <w:jc w:val="center"/>
        <w:outlineLvl w:val="3"/>
        <w:rPr>
          <w:b/>
          <w:bCs/>
          <w:color w:val="000000" w:themeColor="text1"/>
          <w:sz w:val="32"/>
          <w:szCs w:val="32"/>
          <w:lang w:val="uk-UA" w:eastAsia="ru-RU"/>
        </w:rPr>
      </w:pPr>
      <w:r w:rsidRPr="00715B19">
        <w:rPr>
          <w:b/>
          <w:bCs/>
          <w:color w:val="000000" w:themeColor="text1"/>
          <w:sz w:val="32"/>
          <w:szCs w:val="32"/>
          <w:lang w:val="uk-UA" w:eastAsia="ru-RU"/>
        </w:rPr>
        <w:t>КОМУНАЛЬНОГО ПІДПРИЄМСТВА</w:t>
      </w:r>
    </w:p>
    <w:p w:rsidR="009B0979" w:rsidRPr="00715B19" w:rsidRDefault="009B0979" w:rsidP="00715B19">
      <w:pPr>
        <w:suppressAutoHyphens w:val="0"/>
        <w:jc w:val="center"/>
        <w:rPr>
          <w:color w:val="000000" w:themeColor="text1"/>
          <w:sz w:val="40"/>
          <w:szCs w:val="20"/>
          <w:lang w:val="uk-UA" w:eastAsia="ru-RU"/>
        </w:rPr>
      </w:pPr>
    </w:p>
    <w:p w:rsidR="009B0979" w:rsidRPr="00715B19" w:rsidRDefault="009B0979" w:rsidP="00715B19">
      <w:pPr>
        <w:suppressAutoHyphens w:val="0"/>
        <w:jc w:val="center"/>
        <w:rPr>
          <w:b/>
          <w:color w:val="000000" w:themeColor="text1"/>
          <w:sz w:val="52"/>
          <w:szCs w:val="20"/>
          <w:lang w:val="uk-UA" w:eastAsia="ru-RU"/>
        </w:rPr>
      </w:pPr>
      <w:proofErr w:type="spellStart"/>
      <w:r w:rsidRPr="00715B19">
        <w:rPr>
          <w:b/>
          <w:color w:val="000000" w:themeColor="text1"/>
          <w:sz w:val="52"/>
          <w:szCs w:val="20"/>
          <w:lang w:val="uk-UA" w:eastAsia="ru-RU"/>
        </w:rPr>
        <w:t>„Агенція</w:t>
      </w:r>
      <w:proofErr w:type="spellEnd"/>
      <w:r w:rsidRPr="00715B19">
        <w:rPr>
          <w:b/>
          <w:color w:val="000000" w:themeColor="text1"/>
          <w:sz w:val="52"/>
          <w:szCs w:val="20"/>
          <w:lang w:val="uk-UA" w:eastAsia="ru-RU"/>
        </w:rPr>
        <w:t xml:space="preserve"> регіонального розвитку </w:t>
      </w:r>
    </w:p>
    <w:p w:rsidR="009B0979" w:rsidRPr="00715B19" w:rsidRDefault="009B0979" w:rsidP="00715B19">
      <w:pPr>
        <w:suppressAutoHyphens w:val="0"/>
        <w:jc w:val="center"/>
        <w:rPr>
          <w:b/>
          <w:color w:val="000000" w:themeColor="text1"/>
          <w:sz w:val="52"/>
          <w:szCs w:val="20"/>
          <w:lang w:val="uk-UA" w:eastAsia="ru-RU"/>
        </w:rPr>
      </w:pPr>
      <w:r w:rsidRPr="00715B19">
        <w:rPr>
          <w:b/>
          <w:color w:val="000000" w:themeColor="text1"/>
          <w:sz w:val="52"/>
          <w:szCs w:val="20"/>
          <w:lang w:val="uk-UA" w:eastAsia="ru-RU"/>
        </w:rPr>
        <w:t xml:space="preserve">Рахівщини” </w:t>
      </w:r>
    </w:p>
    <w:p w:rsidR="009B0979" w:rsidRPr="00715B19" w:rsidRDefault="009B0979" w:rsidP="00715B19">
      <w:pPr>
        <w:suppressAutoHyphens w:val="0"/>
        <w:jc w:val="center"/>
        <w:rPr>
          <w:b/>
          <w:color w:val="000000" w:themeColor="text1"/>
          <w:sz w:val="52"/>
          <w:szCs w:val="20"/>
          <w:lang w:val="uk-UA" w:eastAsia="ru-RU"/>
        </w:rPr>
      </w:pPr>
      <w:r w:rsidRPr="00715B19">
        <w:rPr>
          <w:b/>
          <w:color w:val="000000" w:themeColor="text1"/>
          <w:sz w:val="52"/>
          <w:szCs w:val="20"/>
          <w:lang w:val="uk-UA" w:eastAsia="ru-RU"/>
        </w:rPr>
        <w:t>Рахівської міської ради</w:t>
      </w:r>
    </w:p>
    <w:p w:rsidR="009B0979" w:rsidRPr="00715B19" w:rsidRDefault="009B0979" w:rsidP="00715B19">
      <w:pPr>
        <w:suppressAutoHyphens w:val="0"/>
        <w:jc w:val="center"/>
        <w:rPr>
          <w:b/>
          <w:color w:val="000000" w:themeColor="text1"/>
          <w:sz w:val="48"/>
          <w:szCs w:val="20"/>
          <w:lang w:val="uk-UA" w:eastAsia="ru-RU"/>
        </w:rPr>
      </w:pPr>
    </w:p>
    <w:p w:rsidR="009B0979" w:rsidRPr="00715B19" w:rsidRDefault="009B0979" w:rsidP="00715B19">
      <w:pPr>
        <w:suppressAutoHyphens w:val="0"/>
        <w:jc w:val="center"/>
        <w:rPr>
          <w:b/>
          <w:color w:val="000000" w:themeColor="text1"/>
          <w:sz w:val="48"/>
          <w:szCs w:val="20"/>
          <w:lang w:val="uk-UA" w:eastAsia="ru-RU"/>
        </w:rPr>
      </w:pPr>
    </w:p>
    <w:p w:rsidR="009B0979" w:rsidRPr="00715B19" w:rsidRDefault="009B0979" w:rsidP="00715B19">
      <w:pPr>
        <w:suppressAutoHyphens w:val="0"/>
        <w:jc w:val="center"/>
        <w:rPr>
          <w:b/>
          <w:color w:val="000000" w:themeColor="text1"/>
          <w:sz w:val="48"/>
          <w:szCs w:val="20"/>
          <w:lang w:val="uk-UA" w:eastAsia="ru-RU"/>
        </w:rPr>
      </w:pPr>
    </w:p>
    <w:p w:rsidR="009B0979" w:rsidRPr="00715B19" w:rsidRDefault="009B0979" w:rsidP="00715B19">
      <w:pPr>
        <w:suppressAutoHyphens w:val="0"/>
        <w:rPr>
          <w:b/>
          <w:color w:val="000000" w:themeColor="text1"/>
          <w:sz w:val="48"/>
          <w:szCs w:val="20"/>
          <w:lang w:val="uk-UA" w:eastAsia="ru-RU"/>
        </w:rPr>
      </w:pPr>
    </w:p>
    <w:p w:rsidR="009B0979" w:rsidRPr="00715B19" w:rsidRDefault="009B0979" w:rsidP="00715B19">
      <w:pPr>
        <w:keepNext/>
        <w:suppressAutoHyphens w:val="0"/>
        <w:outlineLvl w:val="2"/>
        <w:rPr>
          <w:b/>
          <w:color w:val="000000" w:themeColor="text1"/>
          <w:sz w:val="28"/>
          <w:szCs w:val="20"/>
          <w:lang w:val="uk-UA" w:eastAsia="ru-RU"/>
        </w:rPr>
      </w:pPr>
    </w:p>
    <w:p w:rsidR="009B0979" w:rsidRPr="00715B19" w:rsidRDefault="009B0979" w:rsidP="00715B19">
      <w:pPr>
        <w:keepNext/>
        <w:suppressAutoHyphens w:val="0"/>
        <w:jc w:val="center"/>
        <w:outlineLvl w:val="2"/>
        <w:rPr>
          <w:b/>
          <w:color w:val="000000" w:themeColor="text1"/>
          <w:sz w:val="28"/>
          <w:szCs w:val="20"/>
          <w:lang w:val="uk-UA" w:eastAsia="ru-RU"/>
        </w:rPr>
      </w:pPr>
    </w:p>
    <w:p w:rsidR="009B0979" w:rsidRPr="00715B19" w:rsidRDefault="009B0979" w:rsidP="00715B19">
      <w:pPr>
        <w:keepNext/>
        <w:suppressAutoHyphens w:val="0"/>
        <w:jc w:val="center"/>
        <w:outlineLvl w:val="2"/>
        <w:rPr>
          <w:b/>
          <w:color w:val="000000" w:themeColor="text1"/>
          <w:sz w:val="28"/>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keepNext/>
        <w:suppressAutoHyphens w:val="0"/>
        <w:jc w:val="center"/>
        <w:outlineLvl w:val="2"/>
        <w:rPr>
          <w:b/>
          <w:color w:val="000000" w:themeColor="text1"/>
          <w:sz w:val="28"/>
          <w:szCs w:val="20"/>
          <w:lang w:val="uk-UA" w:eastAsia="ru-RU"/>
        </w:rPr>
      </w:pPr>
      <w:r w:rsidRPr="00715B19">
        <w:rPr>
          <w:b/>
          <w:color w:val="000000" w:themeColor="text1"/>
          <w:sz w:val="28"/>
          <w:szCs w:val="20"/>
          <w:lang w:val="uk-UA" w:eastAsia="ru-RU"/>
        </w:rPr>
        <w:t>м. Рахів</w:t>
      </w:r>
    </w:p>
    <w:p w:rsidR="009B0979" w:rsidRPr="00715B19" w:rsidRDefault="009B0979" w:rsidP="00715B19">
      <w:pPr>
        <w:keepNext/>
        <w:suppressAutoHyphens w:val="0"/>
        <w:jc w:val="center"/>
        <w:outlineLvl w:val="2"/>
        <w:rPr>
          <w:b/>
          <w:color w:val="000000" w:themeColor="text1"/>
          <w:sz w:val="28"/>
          <w:szCs w:val="20"/>
          <w:lang w:val="uk-UA" w:eastAsia="ru-RU"/>
        </w:rPr>
      </w:pPr>
      <w:r w:rsidRPr="00715B19">
        <w:rPr>
          <w:b/>
          <w:color w:val="000000" w:themeColor="text1"/>
          <w:sz w:val="28"/>
          <w:szCs w:val="20"/>
          <w:lang w:val="uk-UA" w:eastAsia="ru-RU"/>
        </w:rPr>
        <w:t>2021 р.</w:t>
      </w:r>
    </w:p>
    <w:p w:rsidR="009B0979" w:rsidRPr="00715B19" w:rsidRDefault="009B0979" w:rsidP="00715B19">
      <w:pPr>
        <w:keepNext/>
        <w:suppressAutoHyphens w:val="0"/>
        <w:jc w:val="center"/>
        <w:outlineLvl w:val="2"/>
        <w:rPr>
          <w:b/>
          <w:color w:val="000000" w:themeColor="text1"/>
          <w:sz w:val="28"/>
          <w:szCs w:val="20"/>
          <w:lang w:val="uk-UA" w:eastAsia="ru-RU"/>
        </w:rPr>
      </w:pPr>
      <w:r w:rsidRPr="00715B19">
        <w:rPr>
          <w:b/>
          <w:color w:val="000000" w:themeColor="text1"/>
          <w:sz w:val="28"/>
          <w:szCs w:val="20"/>
          <w:lang w:val="uk-UA" w:eastAsia="ru-RU"/>
        </w:rPr>
        <w:br w:type="page"/>
      </w:r>
    </w:p>
    <w:p w:rsidR="009B0979" w:rsidRPr="00715B19" w:rsidRDefault="009B0979" w:rsidP="00715B19">
      <w:pPr>
        <w:keepNext/>
        <w:suppressAutoHyphens w:val="0"/>
        <w:jc w:val="center"/>
        <w:outlineLvl w:val="0"/>
        <w:rPr>
          <w:b/>
          <w:color w:val="000000" w:themeColor="text1"/>
          <w:sz w:val="28"/>
          <w:szCs w:val="20"/>
          <w:lang w:val="uk-UA" w:eastAsia="ru-RU"/>
        </w:rPr>
      </w:pPr>
    </w:p>
    <w:p w:rsidR="009B0979" w:rsidRPr="00715B19" w:rsidRDefault="009B0979" w:rsidP="00715B19">
      <w:pPr>
        <w:keepNext/>
        <w:suppressAutoHyphens w:val="0"/>
        <w:jc w:val="center"/>
        <w:outlineLvl w:val="0"/>
        <w:rPr>
          <w:b/>
          <w:color w:val="000000" w:themeColor="text1"/>
          <w:sz w:val="28"/>
          <w:szCs w:val="20"/>
          <w:lang w:val="uk-UA" w:eastAsia="ru-RU"/>
        </w:rPr>
      </w:pPr>
      <w:r w:rsidRPr="00715B19">
        <w:rPr>
          <w:b/>
          <w:color w:val="000000" w:themeColor="text1"/>
          <w:sz w:val="28"/>
          <w:szCs w:val="20"/>
          <w:lang w:val="uk-UA" w:eastAsia="ru-RU"/>
        </w:rPr>
        <w:t>1. Загальні положення</w:t>
      </w:r>
    </w:p>
    <w:p w:rsidR="009B0979" w:rsidRPr="00715B19" w:rsidRDefault="009B0979" w:rsidP="00715B19">
      <w:pPr>
        <w:suppressAutoHyphens w:val="0"/>
        <w:ind w:firstLine="720"/>
        <w:jc w:val="both"/>
        <w:rPr>
          <w:color w:val="000000" w:themeColor="text1"/>
          <w:sz w:val="28"/>
          <w:szCs w:val="20"/>
          <w:lang w:val="uk-UA" w:eastAsia="ru-RU"/>
        </w:rPr>
      </w:pP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1.1. Комунальне підприємство </w:t>
      </w:r>
      <w:proofErr w:type="spellStart"/>
      <w:r w:rsidRPr="00715B19">
        <w:rPr>
          <w:color w:val="000000" w:themeColor="text1"/>
          <w:sz w:val="28"/>
          <w:szCs w:val="20"/>
          <w:lang w:val="uk-UA" w:eastAsia="ru-RU"/>
        </w:rPr>
        <w:t>„Агенція</w:t>
      </w:r>
      <w:proofErr w:type="spellEnd"/>
      <w:r w:rsidRPr="00715B19">
        <w:rPr>
          <w:color w:val="000000" w:themeColor="text1"/>
          <w:sz w:val="28"/>
          <w:szCs w:val="20"/>
          <w:lang w:val="uk-UA" w:eastAsia="ru-RU"/>
        </w:rPr>
        <w:t xml:space="preserve"> регіонального розвитку </w:t>
      </w:r>
      <w:proofErr w:type="spellStart"/>
      <w:r w:rsidRPr="00715B19">
        <w:rPr>
          <w:color w:val="000000" w:themeColor="text1"/>
          <w:sz w:val="28"/>
          <w:szCs w:val="20"/>
          <w:lang w:val="uk-UA" w:eastAsia="ru-RU"/>
        </w:rPr>
        <w:t>Рахівщини</w:t>
      </w:r>
      <w:proofErr w:type="spellEnd"/>
      <w:r w:rsidRPr="00715B19">
        <w:rPr>
          <w:color w:val="000000" w:themeColor="text1"/>
          <w:sz w:val="28"/>
          <w:szCs w:val="20"/>
          <w:lang w:val="uk-UA" w:eastAsia="ru-RU"/>
        </w:rPr>
        <w:t>” Рахівської міської ради (далі - “Підприємство”), створене Рахівською міською радою.</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Комунальне підприємство є об’єктом власності Рахівської міської територіальної громади  Рахівського району (далі – Комунальне майно) і входить до сфери управління Рахівської міської ради (надалі – Орган управління).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1.2.  Засновником Підприємства є Рахівська міська рада (далі - Засновник).</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1.3.  Найменування підприємства:</w:t>
      </w:r>
    </w:p>
    <w:p w:rsidR="009B0979" w:rsidRPr="00715B19" w:rsidRDefault="009B0979" w:rsidP="00715B19">
      <w:pPr>
        <w:suppressAutoHyphens w:val="0"/>
        <w:ind w:firstLine="720"/>
        <w:jc w:val="both"/>
        <w:rPr>
          <w:b/>
          <w:color w:val="000000" w:themeColor="text1"/>
          <w:sz w:val="28"/>
          <w:szCs w:val="20"/>
          <w:lang w:val="uk-UA" w:eastAsia="ru-RU"/>
        </w:rPr>
      </w:pPr>
      <w:r w:rsidRPr="00715B19">
        <w:rPr>
          <w:color w:val="000000" w:themeColor="text1"/>
          <w:sz w:val="28"/>
          <w:szCs w:val="20"/>
          <w:lang w:val="uk-UA" w:eastAsia="ru-RU"/>
        </w:rPr>
        <w:t xml:space="preserve">- повне – </w:t>
      </w:r>
      <w:r w:rsidRPr="00715B19">
        <w:rPr>
          <w:b/>
          <w:color w:val="000000" w:themeColor="text1"/>
          <w:sz w:val="28"/>
          <w:szCs w:val="20"/>
          <w:lang w:val="uk-UA" w:eastAsia="ru-RU"/>
        </w:rPr>
        <w:t xml:space="preserve">КОМУНАЛЬНЕ ПІДПРИЄМСТВО </w:t>
      </w:r>
      <w:proofErr w:type="spellStart"/>
      <w:r w:rsidRPr="00715B19">
        <w:rPr>
          <w:b/>
          <w:color w:val="000000" w:themeColor="text1"/>
          <w:sz w:val="28"/>
          <w:szCs w:val="20"/>
          <w:lang w:val="uk-UA" w:eastAsia="ru-RU"/>
        </w:rPr>
        <w:t>„Агенція</w:t>
      </w:r>
      <w:proofErr w:type="spellEnd"/>
      <w:r w:rsidRPr="00715B19">
        <w:rPr>
          <w:b/>
          <w:color w:val="000000" w:themeColor="text1"/>
          <w:sz w:val="28"/>
          <w:szCs w:val="20"/>
          <w:lang w:val="uk-UA" w:eastAsia="ru-RU"/>
        </w:rPr>
        <w:t xml:space="preserve"> регіонального розвитку </w:t>
      </w:r>
      <w:proofErr w:type="spellStart"/>
      <w:r w:rsidRPr="00715B19">
        <w:rPr>
          <w:b/>
          <w:color w:val="000000" w:themeColor="text1"/>
          <w:sz w:val="28"/>
          <w:szCs w:val="20"/>
          <w:lang w:val="uk-UA" w:eastAsia="ru-RU"/>
        </w:rPr>
        <w:t>Рахівщини</w:t>
      </w:r>
      <w:proofErr w:type="spellEnd"/>
      <w:r w:rsidRPr="00715B19">
        <w:rPr>
          <w:b/>
          <w:color w:val="000000" w:themeColor="text1"/>
          <w:sz w:val="28"/>
          <w:szCs w:val="20"/>
          <w:lang w:val="uk-UA" w:eastAsia="ru-RU"/>
        </w:rPr>
        <w:t>” Рахівської міської ради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скорочене -  КП “Агенція регіонального розвитку Рахівщини”;                               </w:t>
      </w:r>
    </w:p>
    <w:p w:rsidR="009B0979" w:rsidRPr="00715B19" w:rsidRDefault="009B0979" w:rsidP="00715B19">
      <w:pPr>
        <w:suppressAutoHyphens w:val="0"/>
        <w:ind w:firstLine="720"/>
        <w:jc w:val="both"/>
        <w:rPr>
          <w:color w:val="000000" w:themeColor="text1"/>
          <w:sz w:val="28"/>
          <w:szCs w:val="28"/>
          <w:lang w:val="uk-UA" w:eastAsia="ru-RU"/>
        </w:rPr>
      </w:pPr>
      <w:r w:rsidRPr="00715B19">
        <w:rPr>
          <w:color w:val="000000" w:themeColor="text1"/>
          <w:sz w:val="28"/>
          <w:szCs w:val="20"/>
          <w:lang w:val="uk-UA" w:eastAsia="ru-RU"/>
        </w:rPr>
        <w:t xml:space="preserve">- назва англійською </w:t>
      </w:r>
      <w:proofErr w:type="spellStart"/>
      <w:r w:rsidRPr="00715B19">
        <w:rPr>
          <w:color w:val="000000" w:themeColor="text1"/>
          <w:sz w:val="28"/>
          <w:szCs w:val="28"/>
          <w:shd w:val="clear" w:color="auto" w:fill="FFFFFF"/>
          <w:lang w:val="uk-UA" w:eastAsia="ru-RU"/>
        </w:rPr>
        <w:t>Municipal</w:t>
      </w:r>
      <w:proofErr w:type="spellEnd"/>
      <w:r w:rsidRPr="00715B19">
        <w:rPr>
          <w:color w:val="000000" w:themeColor="text1"/>
          <w:sz w:val="28"/>
          <w:szCs w:val="28"/>
          <w:shd w:val="clear" w:color="auto" w:fill="FFFFFF"/>
          <w:lang w:val="uk-UA" w:eastAsia="ru-RU"/>
        </w:rPr>
        <w:t xml:space="preserve"> </w:t>
      </w:r>
      <w:proofErr w:type="spellStart"/>
      <w:r w:rsidRPr="00715B19">
        <w:rPr>
          <w:color w:val="000000" w:themeColor="text1"/>
          <w:sz w:val="28"/>
          <w:szCs w:val="28"/>
          <w:shd w:val="clear" w:color="auto" w:fill="FFFFFF"/>
          <w:lang w:val="uk-UA" w:eastAsia="ru-RU"/>
        </w:rPr>
        <w:t>enterprise</w:t>
      </w:r>
      <w:proofErr w:type="spellEnd"/>
      <w:r w:rsidRPr="00715B19">
        <w:rPr>
          <w:color w:val="000000" w:themeColor="text1"/>
          <w:sz w:val="28"/>
          <w:szCs w:val="28"/>
          <w:shd w:val="clear" w:color="auto" w:fill="FFFFFF"/>
          <w:lang w:val="uk-UA" w:eastAsia="ru-RU"/>
        </w:rPr>
        <w:t xml:space="preserve"> “</w:t>
      </w:r>
      <w:proofErr w:type="spellStart"/>
      <w:r w:rsidRPr="00715B19">
        <w:rPr>
          <w:color w:val="000000" w:themeColor="text1"/>
          <w:sz w:val="28"/>
          <w:szCs w:val="28"/>
          <w:shd w:val="clear" w:color="auto" w:fill="FFFFFF"/>
          <w:lang w:val="uk-UA" w:eastAsia="ru-RU"/>
        </w:rPr>
        <w:t>Agency</w:t>
      </w:r>
      <w:proofErr w:type="spellEnd"/>
      <w:r w:rsidRPr="00715B19">
        <w:rPr>
          <w:color w:val="000000" w:themeColor="text1"/>
          <w:sz w:val="28"/>
          <w:szCs w:val="28"/>
          <w:shd w:val="clear" w:color="auto" w:fill="FFFFFF"/>
          <w:lang w:val="uk-UA" w:eastAsia="ru-RU"/>
        </w:rPr>
        <w:t xml:space="preserve"> </w:t>
      </w:r>
      <w:proofErr w:type="spellStart"/>
      <w:r w:rsidRPr="00715B19">
        <w:rPr>
          <w:color w:val="000000" w:themeColor="text1"/>
          <w:sz w:val="28"/>
          <w:szCs w:val="28"/>
          <w:shd w:val="clear" w:color="auto" w:fill="FFFFFF"/>
          <w:lang w:val="uk-UA" w:eastAsia="ru-RU"/>
        </w:rPr>
        <w:t>of</w:t>
      </w:r>
      <w:proofErr w:type="spellEnd"/>
      <w:r w:rsidRPr="00715B19">
        <w:rPr>
          <w:color w:val="000000" w:themeColor="text1"/>
          <w:sz w:val="28"/>
          <w:szCs w:val="28"/>
          <w:shd w:val="clear" w:color="auto" w:fill="FFFFFF"/>
          <w:lang w:val="uk-UA" w:eastAsia="ru-RU"/>
        </w:rPr>
        <w:t xml:space="preserve"> </w:t>
      </w:r>
      <w:proofErr w:type="spellStart"/>
      <w:r w:rsidRPr="00715B19">
        <w:rPr>
          <w:color w:val="000000" w:themeColor="text1"/>
          <w:sz w:val="28"/>
          <w:szCs w:val="28"/>
          <w:shd w:val="clear" w:color="auto" w:fill="FFFFFF"/>
          <w:lang w:val="uk-UA" w:eastAsia="ru-RU"/>
        </w:rPr>
        <w:t>Regional</w:t>
      </w:r>
      <w:proofErr w:type="spellEnd"/>
      <w:r w:rsidRPr="00715B19">
        <w:rPr>
          <w:color w:val="000000" w:themeColor="text1"/>
          <w:sz w:val="28"/>
          <w:szCs w:val="28"/>
          <w:shd w:val="clear" w:color="auto" w:fill="FFFFFF"/>
          <w:lang w:val="uk-UA" w:eastAsia="ru-RU"/>
        </w:rPr>
        <w:t xml:space="preserve"> </w:t>
      </w:r>
      <w:proofErr w:type="spellStart"/>
      <w:r w:rsidRPr="00715B19">
        <w:rPr>
          <w:color w:val="000000" w:themeColor="text1"/>
          <w:sz w:val="28"/>
          <w:szCs w:val="28"/>
          <w:shd w:val="clear" w:color="auto" w:fill="FFFFFF"/>
          <w:lang w:val="uk-UA" w:eastAsia="ru-RU"/>
        </w:rPr>
        <w:t>Development</w:t>
      </w:r>
      <w:proofErr w:type="spellEnd"/>
      <w:r w:rsidRPr="00715B19">
        <w:rPr>
          <w:color w:val="000000" w:themeColor="text1"/>
          <w:sz w:val="28"/>
          <w:szCs w:val="28"/>
          <w:shd w:val="clear" w:color="auto" w:fill="FFFFFF"/>
          <w:lang w:val="uk-UA" w:eastAsia="ru-RU"/>
        </w:rPr>
        <w:t xml:space="preserve"> </w:t>
      </w:r>
      <w:proofErr w:type="spellStart"/>
      <w:r w:rsidRPr="00715B19">
        <w:rPr>
          <w:color w:val="000000" w:themeColor="text1"/>
          <w:sz w:val="28"/>
          <w:szCs w:val="28"/>
          <w:shd w:val="clear" w:color="auto" w:fill="FFFFFF"/>
          <w:lang w:val="uk-UA" w:eastAsia="ru-RU"/>
        </w:rPr>
        <w:t>of</w:t>
      </w:r>
      <w:proofErr w:type="spellEnd"/>
      <w:r w:rsidRPr="00715B19">
        <w:rPr>
          <w:color w:val="000000" w:themeColor="text1"/>
          <w:sz w:val="28"/>
          <w:szCs w:val="28"/>
          <w:shd w:val="clear" w:color="auto" w:fill="FFFFFF"/>
          <w:lang w:val="uk-UA" w:eastAsia="ru-RU"/>
        </w:rPr>
        <w:t xml:space="preserve"> </w:t>
      </w:r>
      <w:proofErr w:type="spellStart"/>
      <w:r w:rsidRPr="00715B19">
        <w:rPr>
          <w:color w:val="000000" w:themeColor="text1"/>
          <w:sz w:val="28"/>
          <w:szCs w:val="28"/>
          <w:shd w:val="clear" w:color="auto" w:fill="FFFFFF"/>
          <w:lang w:val="uk-UA" w:eastAsia="ru-RU"/>
        </w:rPr>
        <w:t>Rakhivshchyna</w:t>
      </w:r>
      <w:proofErr w:type="spellEnd"/>
      <w:r w:rsidRPr="00715B19">
        <w:rPr>
          <w:color w:val="000000" w:themeColor="text1"/>
          <w:sz w:val="28"/>
          <w:szCs w:val="28"/>
          <w:shd w:val="clear" w:color="auto" w:fill="FFFFFF"/>
          <w:lang w:val="uk-UA" w:eastAsia="ru-RU"/>
        </w:rPr>
        <w:t>”</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1.4. Місцезнаходження Підприємства: Закарпатська область, 90600,          м. Рахів, вул. Миру,1.                       </w:t>
      </w:r>
    </w:p>
    <w:p w:rsidR="009B0979" w:rsidRPr="00715B19" w:rsidRDefault="009B0979" w:rsidP="00715B19">
      <w:pPr>
        <w:suppressAutoHyphens w:val="0"/>
        <w:ind w:firstLine="720"/>
        <w:jc w:val="both"/>
        <w:rPr>
          <w:color w:val="000000" w:themeColor="text1"/>
          <w:sz w:val="28"/>
          <w:szCs w:val="20"/>
          <w:lang w:val="uk-UA" w:eastAsia="ru-RU"/>
        </w:rPr>
      </w:pPr>
    </w:p>
    <w:p w:rsidR="009B0979" w:rsidRPr="00715B19" w:rsidRDefault="009B0979" w:rsidP="00715B19">
      <w:pPr>
        <w:suppressAutoHyphens w:val="0"/>
        <w:ind w:firstLine="720"/>
        <w:jc w:val="center"/>
        <w:rPr>
          <w:b/>
          <w:color w:val="000000" w:themeColor="text1"/>
          <w:sz w:val="28"/>
          <w:szCs w:val="20"/>
          <w:lang w:val="uk-UA" w:eastAsia="ru-RU"/>
        </w:rPr>
      </w:pPr>
      <w:r w:rsidRPr="00715B19">
        <w:rPr>
          <w:b/>
          <w:color w:val="000000" w:themeColor="text1"/>
          <w:sz w:val="28"/>
          <w:szCs w:val="20"/>
          <w:lang w:val="uk-UA" w:eastAsia="ru-RU"/>
        </w:rPr>
        <w:t>2. Мета і завдання діяльності Підприємства</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2.1 Підприємство створене з метою сприяти місцевим органам влади,    недержавним   організаціям,   Рахівській міській територіальній громаді, органам, які представляють відповідні територіальні громади, суб’єктам малого та середнього підприємництва в реалізації програм та окремих </w:t>
      </w:r>
      <w:proofErr w:type="spellStart"/>
      <w:r w:rsidRPr="00715B19">
        <w:rPr>
          <w:color w:val="000000" w:themeColor="text1"/>
          <w:sz w:val="28"/>
          <w:szCs w:val="20"/>
          <w:lang w:val="uk-UA" w:eastAsia="ru-RU"/>
        </w:rPr>
        <w:t>проєктів</w:t>
      </w:r>
      <w:proofErr w:type="spellEnd"/>
      <w:r w:rsidRPr="00715B19">
        <w:rPr>
          <w:color w:val="000000" w:themeColor="text1"/>
          <w:sz w:val="28"/>
          <w:szCs w:val="20"/>
          <w:lang w:val="uk-UA" w:eastAsia="ru-RU"/>
        </w:rPr>
        <w:t xml:space="preserve">, направлених на сталий соціально-економічний, культурний розвиток Рахівської міської територіальної громади та територіальних громад Рахівського району,  галузей народного господарства, створення умов для позитивних структурних змін в економіці.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2.2  Основними завданнями діяльності Підприємства є :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розробка комплексу заходів, спрямованих на створення позитивного іміджу міської територіальної громади, її інвестиційної привабливості, просування Рахівської міської територіальної громади та територіальних громад району до потенційних  міжнародних донорських,  фінансових організацій;</w:t>
      </w:r>
    </w:p>
    <w:p w:rsidR="009B0979" w:rsidRPr="00715B19" w:rsidRDefault="009B0979" w:rsidP="00715B19">
      <w:pPr>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залучення міжнародних і вітчизняних фінансових інституцій до участі в розвитку Рахівської міської територіальної громади та територіальних громад району, розв'язання соціально-економічних проблем, пожвавлення інвестиційної та підприємницької діяльності;</w:t>
      </w:r>
    </w:p>
    <w:p w:rsidR="009B0979" w:rsidRPr="00715B19" w:rsidRDefault="009B0979" w:rsidP="00715B19">
      <w:pPr>
        <w:suppressAutoHyphens w:val="0"/>
        <w:ind w:firstLine="720"/>
        <w:jc w:val="both"/>
        <w:rPr>
          <w:color w:val="000000" w:themeColor="text1"/>
          <w:sz w:val="28"/>
          <w:szCs w:val="28"/>
          <w:lang w:val="uk-UA" w:eastAsia="ru-RU"/>
        </w:rPr>
      </w:pPr>
      <w:r w:rsidRPr="00715B19">
        <w:rPr>
          <w:color w:val="000000" w:themeColor="text1"/>
          <w:sz w:val="28"/>
          <w:szCs w:val="28"/>
          <w:lang w:val="uk-UA" w:eastAsia="ru-RU"/>
        </w:rPr>
        <w:t xml:space="preserve">- сприяння розвитку туризму, як пріоритетної галузі сталого соціально-економічного розвитку територіальних громад Рахівської міської територіальної громади та територіальних громад району;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8"/>
          <w:lang w:val="uk-UA" w:eastAsia="ru-RU"/>
        </w:rPr>
        <w:t>- участь, організація, проведення фінансування видатків, у тому числі, по участі підприємств, представників органів місцевого самоврядування</w:t>
      </w:r>
      <w:r w:rsidRPr="00715B19">
        <w:rPr>
          <w:color w:val="000000" w:themeColor="text1"/>
          <w:sz w:val="28"/>
          <w:szCs w:val="20"/>
          <w:lang w:val="uk-UA" w:eastAsia="ru-RU"/>
        </w:rPr>
        <w:t xml:space="preserve"> в міжнародних зустрічах, семінарах-навчаннях з питань розвитку підприємництва, транскордонного співробітництва та інше;</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lastRenderedPageBreak/>
        <w:t xml:space="preserve"> - дослідження проблеми взаємодії місцевих органів влади з підприємницькими структурами в Рахівській міській територіальній громаді, територіальних громадах району та Закарпатській області;</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розробка та впровадження проектів за підтримки міжнародних донорських програм, у тому числі програм міжнародної фінансової допомоги;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надання допомоги в підготовці різного роду проектів, у тому числі підприємницького, гуманітарного, науково-дослідного характеру;</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прийняття участі в розробці та впровадженні місцевих та регіональних цільових програм розвитку, окремий галузевих та територіальних проектів;</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сприяння розвитку малого та середнього підприємництва шляхом проведення консультацій, випуску методичних матеріалів та довідкових посібників, організації лекцій, семінарів, тренінгів тощо;</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надання консультацій з питань оподаткування в Україні та з питань застосування діючого законодавства в Україні;        </w:t>
      </w:r>
    </w:p>
    <w:p w:rsidR="009B0979" w:rsidRPr="00715B19" w:rsidRDefault="009B0979" w:rsidP="00715B19">
      <w:pPr>
        <w:suppressAutoHyphens w:val="0"/>
        <w:ind w:firstLine="708"/>
        <w:jc w:val="both"/>
        <w:rPr>
          <w:color w:val="000000" w:themeColor="text1"/>
          <w:sz w:val="28"/>
          <w:szCs w:val="20"/>
          <w:lang w:val="uk-UA" w:eastAsia="ru-RU"/>
        </w:rPr>
      </w:pPr>
      <w:r w:rsidRPr="00715B19">
        <w:rPr>
          <w:color w:val="000000" w:themeColor="text1"/>
          <w:sz w:val="28"/>
          <w:szCs w:val="20"/>
          <w:lang w:val="uk-UA" w:eastAsia="ru-RU"/>
        </w:rPr>
        <w:t>- систематичне інформування, в засобах масової інформації та друкованих виданнях,  населення по питанням, які відносяться до компетенції Підприємства;</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здійснювати іншу діяльність, що відповідає цілям та завданням Підприємства і не суперечить чинному законодавству України;</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шляхом консультування та роз’яснення чинного законодавства України пропагувати та сприяти розвитку підприємництва в Рахівській міській територіальній громаді, територіальних громадах Рахівського району.</w:t>
      </w:r>
    </w:p>
    <w:p w:rsidR="009B0979" w:rsidRPr="00715B19" w:rsidRDefault="009B0979" w:rsidP="00715B19">
      <w:pPr>
        <w:suppressAutoHyphens w:val="0"/>
        <w:ind w:firstLine="720"/>
        <w:jc w:val="both"/>
        <w:rPr>
          <w:color w:val="000000" w:themeColor="text1"/>
          <w:sz w:val="28"/>
          <w:szCs w:val="20"/>
          <w:lang w:val="uk-UA" w:eastAsia="ru-RU"/>
        </w:rPr>
      </w:pPr>
    </w:p>
    <w:p w:rsidR="009B0979" w:rsidRPr="00715B19" w:rsidRDefault="009B0979" w:rsidP="00715B19">
      <w:pPr>
        <w:suppressAutoHyphens w:val="0"/>
        <w:ind w:firstLine="720"/>
        <w:jc w:val="center"/>
        <w:rPr>
          <w:b/>
          <w:color w:val="000000" w:themeColor="text1"/>
          <w:sz w:val="28"/>
          <w:szCs w:val="20"/>
          <w:lang w:val="uk-UA" w:eastAsia="ru-RU"/>
        </w:rPr>
      </w:pPr>
      <w:r w:rsidRPr="00715B19">
        <w:rPr>
          <w:b/>
          <w:color w:val="000000" w:themeColor="text1"/>
          <w:sz w:val="28"/>
          <w:szCs w:val="20"/>
          <w:lang w:val="uk-UA" w:eastAsia="ru-RU"/>
        </w:rPr>
        <w:t>3. Юридичний статус Підприємства</w:t>
      </w:r>
    </w:p>
    <w:p w:rsidR="009B0979" w:rsidRPr="00715B19" w:rsidRDefault="009B0979" w:rsidP="00715B19">
      <w:pPr>
        <w:suppressAutoHyphens w:val="0"/>
        <w:ind w:firstLine="720"/>
        <w:jc w:val="both"/>
        <w:rPr>
          <w:color w:val="000000" w:themeColor="text1"/>
          <w:sz w:val="28"/>
          <w:szCs w:val="20"/>
          <w:lang w:val="uk-UA" w:eastAsia="ja-JP"/>
        </w:rPr>
      </w:pPr>
      <w:r w:rsidRPr="00715B19">
        <w:rPr>
          <w:color w:val="000000" w:themeColor="text1"/>
          <w:sz w:val="28"/>
          <w:szCs w:val="20"/>
          <w:lang w:val="uk-UA" w:eastAsia="ru-RU"/>
        </w:rPr>
        <w:t>3.1. Підприємство є юридичною особою. Права і обов'я</w:t>
      </w:r>
      <w:r w:rsidRPr="00715B19">
        <w:rPr>
          <w:color w:val="000000" w:themeColor="text1"/>
          <w:sz w:val="28"/>
          <w:szCs w:val="20"/>
          <w:lang w:val="uk-UA" w:eastAsia="ja-JP"/>
        </w:rPr>
        <w:t>зки юридичної  особи Підприємство набуває з дня його державної реєстрації, яка здійснюється відповідно до вимог чинного законодавства.</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ja-JP"/>
        </w:rPr>
        <w:t xml:space="preserve">3.2. </w:t>
      </w:r>
      <w:r w:rsidRPr="00715B19">
        <w:rPr>
          <w:color w:val="000000" w:themeColor="text1"/>
          <w:sz w:val="28"/>
          <w:szCs w:val="20"/>
          <w:lang w:val="uk-UA" w:eastAsia="ru-RU"/>
        </w:rPr>
        <w:t>Підприємство є комунальним неприбутковим Підприємством і здійснює свою діяльність на підставі та відповідно до вимог чинного законодавства, рішень Засновника, Органу управління та цього Статуту. </w:t>
      </w:r>
    </w:p>
    <w:p w:rsidR="009B0979" w:rsidRPr="00715B19" w:rsidRDefault="009B0979" w:rsidP="00715B19">
      <w:pPr>
        <w:suppressAutoHyphens w:val="0"/>
        <w:ind w:firstLine="720"/>
        <w:jc w:val="both"/>
        <w:rPr>
          <w:b/>
          <w:color w:val="000000" w:themeColor="text1"/>
          <w:sz w:val="28"/>
          <w:szCs w:val="20"/>
          <w:lang w:val="uk-UA" w:eastAsia="ru-RU"/>
        </w:rPr>
      </w:pPr>
      <w:r w:rsidRPr="00715B19">
        <w:rPr>
          <w:color w:val="000000" w:themeColor="text1"/>
          <w:sz w:val="28"/>
          <w:szCs w:val="20"/>
          <w:lang w:val="uk-UA" w:eastAsia="ru-RU"/>
        </w:rPr>
        <w:t>3.3. До складу комунального підприємства  входить туристично-інформаційний центр “</w:t>
      </w:r>
      <w:proofErr w:type="spellStart"/>
      <w:r w:rsidRPr="00715B19">
        <w:rPr>
          <w:color w:val="000000" w:themeColor="text1"/>
          <w:sz w:val="28"/>
          <w:szCs w:val="20"/>
          <w:lang w:val="uk-UA" w:eastAsia="ru-RU"/>
        </w:rPr>
        <w:t>Рахівщина</w:t>
      </w:r>
      <w:proofErr w:type="spellEnd"/>
      <w:r w:rsidRPr="00715B19">
        <w:rPr>
          <w:color w:val="000000" w:themeColor="text1"/>
          <w:sz w:val="28"/>
          <w:szCs w:val="20"/>
          <w:lang w:val="uk-UA" w:eastAsia="ru-RU"/>
        </w:rPr>
        <w:t>. Бути серцем Європи”, який є структурним підрозділом комунального підприємства.</w:t>
      </w:r>
      <w:r w:rsidRPr="00715B19">
        <w:rPr>
          <w:b/>
          <w:color w:val="000000" w:themeColor="text1"/>
          <w:sz w:val="28"/>
          <w:szCs w:val="20"/>
          <w:lang w:val="uk-UA" w:eastAsia="ru-RU"/>
        </w:rPr>
        <w:t>    </w:t>
      </w:r>
    </w:p>
    <w:p w:rsidR="009B0979" w:rsidRPr="00715B19" w:rsidRDefault="009B0979" w:rsidP="00715B19">
      <w:pPr>
        <w:suppressAutoHyphens w:val="0"/>
        <w:ind w:firstLine="720"/>
        <w:jc w:val="both"/>
        <w:rPr>
          <w:color w:val="000000" w:themeColor="text1"/>
          <w:sz w:val="28"/>
          <w:szCs w:val="28"/>
          <w:lang w:val="uk-UA" w:eastAsia="ru-RU"/>
        </w:rPr>
      </w:pPr>
      <w:r w:rsidRPr="00715B19">
        <w:rPr>
          <w:color w:val="000000" w:themeColor="text1"/>
          <w:sz w:val="28"/>
          <w:szCs w:val="28"/>
          <w:lang w:val="uk-UA" w:eastAsia="ru-RU"/>
        </w:rPr>
        <w:t>3.4. Підприємство  у своїй діяльності керується Конституцією України, законами України, актами Президента України, Кабінету Міністрів України, цим Статутом, рішеннями та розпорядженнями Засновника, іншими нормативно-правовими актами України, що регулюють діяльність неприбуткових організацій.</w:t>
      </w:r>
    </w:p>
    <w:p w:rsidR="009B0979" w:rsidRPr="00715B19" w:rsidRDefault="009B0979" w:rsidP="00715B19">
      <w:pPr>
        <w:suppressAutoHyphens w:val="0"/>
        <w:ind w:firstLine="708"/>
        <w:jc w:val="both"/>
        <w:rPr>
          <w:color w:val="000000" w:themeColor="text1"/>
          <w:sz w:val="28"/>
          <w:szCs w:val="28"/>
          <w:lang w:val="uk-UA" w:eastAsia="ru-RU"/>
        </w:rPr>
      </w:pPr>
      <w:r w:rsidRPr="00715B19">
        <w:rPr>
          <w:color w:val="000000" w:themeColor="text1"/>
          <w:sz w:val="28"/>
          <w:szCs w:val="28"/>
          <w:lang w:val="uk-UA" w:eastAsia="ru-RU"/>
        </w:rPr>
        <w:t xml:space="preserve">3.5.  Підприємство несе відповідальність за своїми зобов’язаннями в межах коштів, що перебувають у його розпорядження згідно з чинним законодавством України. Підприємство має самостійний баланс, розрахунковий, валютний та інші рахунки в установах банків, штамп, бланки і печатку зі своїм найменуванням та ідентифікаційним кодом.       </w:t>
      </w:r>
    </w:p>
    <w:p w:rsidR="009B0979" w:rsidRPr="00715B19" w:rsidRDefault="009B0979" w:rsidP="00715B19">
      <w:pPr>
        <w:suppressAutoHyphens w:val="0"/>
        <w:ind w:firstLine="708"/>
        <w:jc w:val="both"/>
        <w:rPr>
          <w:color w:val="000000" w:themeColor="text1"/>
          <w:sz w:val="28"/>
          <w:szCs w:val="28"/>
          <w:lang w:val="uk-UA" w:eastAsia="ru-RU"/>
        </w:rPr>
      </w:pPr>
      <w:r w:rsidRPr="00715B19">
        <w:rPr>
          <w:color w:val="000000" w:themeColor="text1"/>
          <w:sz w:val="28"/>
          <w:szCs w:val="28"/>
          <w:lang w:val="uk-UA" w:eastAsia="ru-RU"/>
        </w:rPr>
        <w:t xml:space="preserve">3.6. Підприємство не несе відповідальності за зобов'язаннями Засновника, а Засновник не несе відповідальності за зобов'язаннями Підприємства. </w:t>
      </w:r>
    </w:p>
    <w:p w:rsidR="009B0979" w:rsidRPr="00715B19" w:rsidRDefault="009B0979" w:rsidP="00715B19">
      <w:pPr>
        <w:suppressAutoHyphens w:val="0"/>
        <w:ind w:firstLine="708"/>
        <w:jc w:val="both"/>
        <w:rPr>
          <w:color w:val="000000" w:themeColor="text1"/>
          <w:sz w:val="20"/>
          <w:szCs w:val="20"/>
          <w:lang w:val="uk-UA" w:eastAsia="ru-RU"/>
        </w:rPr>
      </w:pPr>
      <w:r w:rsidRPr="00715B19">
        <w:rPr>
          <w:color w:val="000000" w:themeColor="text1"/>
          <w:sz w:val="28"/>
          <w:szCs w:val="28"/>
          <w:lang w:val="uk-UA" w:eastAsia="ru-RU"/>
        </w:rPr>
        <w:t xml:space="preserve">3.7. Підприємство від свого імені виступає в господарських, цивільних та адміністративних правовідносинах з юридичними та фізичними особами, </w:t>
      </w:r>
      <w:r w:rsidRPr="00715B19">
        <w:rPr>
          <w:color w:val="000000" w:themeColor="text1"/>
          <w:sz w:val="28"/>
          <w:szCs w:val="28"/>
          <w:lang w:val="uk-UA" w:eastAsia="ru-RU"/>
        </w:rPr>
        <w:lastRenderedPageBreak/>
        <w:t>набуває майнових прав та несе обов’язки, виступає позивачем та відповідачем у суді загальної юрисдикції, господарському, адміністративному та третейському судах, несе відповідальність за результати своєї господарської діяльності.</w:t>
      </w:r>
      <w:r w:rsidRPr="00715B19">
        <w:rPr>
          <w:color w:val="000000" w:themeColor="text1"/>
          <w:sz w:val="20"/>
          <w:szCs w:val="20"/>
          <w:lang w:val="uk-UA" w:eastAsia="ru-RU"/>
        </w:rPr>
        <w:t> </w:t>
      </w:r>
    </w:p>
    <w:p w:rsidR="009B0979" w:rsidRPr="00715B19" w:rsidRDefault="009B0979" w:rsidP="00715B19">
      <w:pPr>
        <w:suppressAutoHyphens w:val="0"/>
        <w:ind w:firstLine="708"/>
        <w:jc w:val="both"/>
        <w:rPr>
          <w:color w:val="000000" w:themeColor="text1"/>
          <w:sz w:val="28"/>
          <w:szCs w:val="28"/>
          <w:lang w:val="uk-UA" w:eastAsia="ru-RU"/>
        </w:rPr>
      </w:pPr>
      <w:r w:rsidRPr="00715B19">
        <w:rPr>
          <w:color w:val="000000" w:themeColor="text1"/>
          <w:sz w:val="28"/>
          <w:szCs w:val="28"/>
          <w:lang w:val="uk-UA" w:eastAsia="ru-RU"/>
        </w:rPr>
        <w:t>3.8.</w:t>
      </w:r>
      <w:r w:rsidRPr="00715B19">
        <w:rPr>
          <w:color w:val="000000" w:themeColor="text1"/>
          <w:sz w:val="20"/>
          <w:szCs w:val="20"/>
          <w:lang w:val="uk-UA" w:eastAsia="ru-RU"/>
        </w:rPr>
        <w:t xml:space="preserve"> </w:t>
      </w:r>
      <w:r w:rsidRPr="00715B19">
        <w:rPr>
          <w:color w:val="000000" w:themeColor="text1"/>
          <w:sz w:val="28"/>
          <w:szCs w:val="28"/>
          <w:lang w:val="uk-UA" w:eastAsia="ru-RU"/>
        </w:rPr>
        <w:t>Участь Підприємства в асоціаціях, корпораціях, концернах та інших об’єднаннях здійснюється на добровільних засадах, якщо це не суперечить антимонопольному законодавству та іншим нормативним актам України, за попереднім письмовим погодженням Засновника.</w:t>
      </w:r>
    </w:p>
    <w:p w:rsidR="009B0979" w:rsidRPr="00715B19" w:rsidRDefault="009B0979" w:rsidP="00715B19">
      <w:pPr>
        <w:suppressAutoHyphens w:val="0"/>
        <w:ind w:firstLine="708"/>
        <w:jc w:val="center"/>
        <w:rPr>
          <w:b/>
          <w:color w:val="000000" w:themeColor="text1"/>
          <w:sz w:val="28"/>
          <w:szCs w:val="28"/>
          <w:lang w:val="uk-UA" w:eastAsia="ru-RU"/>
        </w:rPr>
      </w:pPr>
    </w:p>
    <w:p w:rsidR="009B0979" w:rsidRPr="00715B19" w:rsidRDefault="009B0979" w:rsidP="00715B19">
      <w:pPr>
        <w:suppressAutoHyphens w:val="0"/>
        <w:ind w:firstLine="708"/>
        <w:jc w:val="center"/>
        <w:rPr>
          <w:b/>
          <w:color w:val="000000" w:themeColor="text1"/>
          <w:sz w:val="28"/>
          <w:szCs w:val="28"/>
          <w:lang w:val="uk-UA" w:eastAsia="ru-RU"/>
        </w:rPr>
      </w:pPr>
      <w:r w:rsidRPr="00715B19">
        <w:rPr>
          <w:b/>
          <w:color w:val="000000" w:themeColor="text1"/>
          <w:sz w:val="28"/>
          <w:szCs w:val="28"/>
          <w:lang w:val="uk-UA" w:eastAsia="ru-RU"/>
        </w:rPr>
        <w:t>4. Фінанси та майно Підприємства</w:t>
      </w:r>
    </w:p>
    <w:p w:rsidR="009B0979" w:rsidRPr="00715B19" w:rsidRDefault="009B0979" w:rsidP="00715B19">
      <w:pPr>
        <w:suppressAutoHyphens w:val="0"/>
        <w:ind w:firstLine="708"/>
        <w:jc w:val="both"/>
        <w:rPr>
          <w:b/>
          <w:color w:val="000000" w:themeColor="text1"/>
          <w:sz w:val="28"/>
          <w:szCs w:val="28"/>
          <w:lang w:val="uk-UA" w:eastAsia="ru-RU"/>
        </w:rPr>
      </w:pPr>
    </w:p>
    <w:p w:rsidR="009B0979" w:rsidRPr="00715B19" w:rsidRDefault="009B0979" w:rsidP="00715B19">
      <w:pPr>
        <w:suppressAutoHyphens w:val="0"/>
        <w:ind w:firstLine="708"/>
        <w:jc w:val="both"/>
        <w:rPr>
          <w:color w:val="000000" w:themeColor="text1"/>
          <w:sz w:val="28"/>
          <w:szCs w:val="28"/>
          <w:lang w:val="uk-UA" w:eastAsia="ru-RU"/>
        </w:rPr>
      </w:pPr>
      <w:r w:rsidRPr="00715B19">
        <w:rPr>
          <w:color w:val="000000" w:themeColor="text1"/>
          <w:sz w:val="28"/>
          <w:szCs w:val="28"/>
          <w:lang w:val="uk-UA" w:eastAsia="ru-RU"/>
        </w:rPr>
        <w:t>4.1.  Статутний фонд Підприємства становить 15500 грн., який Засновник  вносить грошовими коштами.</w:t>
      </w:r>
    </w:p>
    <w:p w:rsidR="009B0979" w:rsidRPr="00715B19" w:rsidRDefault="009B0979" w:rsidP="00715B19">
      <w:pPr>
        <w:suppressAutoHyphens w:val="0"/>
        <w:ind w:firstLine="708"/>
        <w:jc w:val="both"/>
        <w:rPr>
          <w:color w:val="000000" w:themeColor="text1"/>
          <w:sz w:val="28"/>
          <w:szCs w:val="28"/>
          <w:lang w:val="uk-UA" w:eastAsia="ru-RU"/>
        </w:rPr>
      </w:pPr>
      <w:r w:rsidRPr="00715B19">
        <w:rPr>
          <w:color w:val="000000" w:themeColor="text1"/>
          <w:sz w:val="28"/>
          <w:szCs w:val="28"/>
          <w:lang w:val="uk-UA" w:eastAsia="ru-RU"/>
        </w:rPr>
        <w:t>Кошти Підприємства утворюються за рахунок:</w:t>
      </w:r>
    </w:p>
    <w:p w:rsidR="009B0979" w:rsidRPr="00715B19" w:rsidRDefault="009B0979" w:rsidP="00715B19">
      <w:pPr>
        <w:suppressAutoHyphens w:val="0"/>
        <w:ind w:firstLine="708"/>
        <w:jc w:val="both"/>
        <w:rPr>
          <w:color w:val="000000" w:themeColor="text1"/>
          <w:sz w:val="28"/>
          <w:szCs w:val="28"/>
          <w:lang w:val="uk-UA" w:eastAsia="ru-RU"/>
        </w:rPr>
      </w:pPr>
      <w:r w:rsidRPr="00715B19">
        <w:rPr>
          <w:color w:val="000000" w:themeColor="text1"/>
          <w:sz w:val="28"/>
          <w:szCs w:val="28"/>
          <w:lang w:val="uk-UA" w:eastAsia="ru-RU"/>
        </w:rPr>
        <w:t>-   бюджетних коштів;</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8"/>
          <w:lang w:val="uk-UA" w:eastAsia="ru-RU"/>
        </w:rPr>
        <w:t xml:space="preserve">- </w:t>
      </w:r>
      <w:r w:rsidRPr="00715B19">
        <w:rPr>
          <w:color w:val="000000" w:themeColor="text1"/>
          <w:sz w:val="28"/>
          <w:szCs w:val="20"/>
          <w:lang w:val="uk-UA" w:eastAsia="ru-RU"/>
        </w:rPr>
        <w:t xml:space="preserve">фінансової та технічної допомоги отриманих від міжнародних організацій, грантів;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благодійних внесків і пожертвувань, що мають цільовий характер, наданих фізичними та юридичними особами;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надходження  від  громадян,  а  також  установ, відомств, державних, кооперативних та інших громадських організацій;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інших джерел, не заборонених законодавством України.</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4.2. Доходи (прибутки)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4.3. Доходи (прибутки) Підприємства або їх частина не підлягають розподілу між її членами, засновниками, працівниками (крім оплати їх праці, нарахування єдиного соціального внеску), членами органів управління та інших пов’язаних з ними осіб та не можуть використовуватися для вигоди будь-якого окремого члена Підприємства.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4.4.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4.5. Майно та кошти Підприємства спрямовуються на забезпечення виконання завдань Агенції та покриття витрат, пов’язаних з її діяльністю.</w:t>
      </w:r>
    </w:p>
    <w:p w:rsidR="009B0979" w:rsidRPr="00715B19" w:rsidRDefault="009B0979" w:rsidP="00715B19">
      <w:pPr>
        <w:shd w:val="clear" w:color="auto" w:fill="FFFFFF"/>
        <w:suppressAutoHyphens w:val="0"/>
        <w:ind w:firstLine="636"/>
        <w:jc w:val="both"/>
        <w:rPr>
          <w:color w:val="000000" w:themeColor="text1"/>
          <w:sz w:val="28"/>
          <w:szCs w:val="28"/>
          <w:lang w:val="uk-UA" w:eastAsia="ru-RU"/>
        </w:rPr>
      </w:pPr>
      <w:r w:rsidRPr="00715B19">
        <w:rPr>
          <w:color w:val="000000" w:themeColor="text1"/>
          <w:sz w:val="28"/>
          <w:szCs w:val="28"/>
          <w:lang w:val="uk-UA" w:eastAsia="ru-RU"/>
        </w:rPr>
        <w:t xml:space="preserve">4.6. Майно Підприємства є власністю Рахівської міської територіальної громади і закріплюється за ним на праві господарського відання. Підприємство володіє, користується і розпоряджається майном для здійснення діяльності у межах, встановлених законом та Статутом. </w:t>
      </w:r>
    </w:p>
    <w:p w:rsidR="009B0979" w:rsidRPr="00715B19" w:rsidRDefault="009B0979" w:rsidP="00715B19">
      <w:pPr>
        <w:shd w:val="clear" w:color="auto" w:fill="FFFFFF"/>
        <w:suppressAutoHyphens w:val="0"/>
        <w:ind w:firstLine="708"/>
        <w:jc w:val="both"/>
        <w:rPr>
          <w:color w:val="000000" w:themeColor="text1"/>
          <w:sz w:val="28"/>
          <w:szCs w:val="28"/>
          <w:lang w:val="uk-UA" w:eastAsia="ru-RU"/>
        </w:rPr>
      </w:pPr>
      <w:r w:rsidRPr="00715B19">
        <w:rPr>
          <w:color w:val="000000" w:themeColor="text1"/>
          <w:sz w:val="28"/>
          <w:szCs w:val="28"/>
          <w:lang w:val="uk-UA" w:eastAsia="ru-RU"/>
        </w:rPr>
        <w:t xml:space="preserve">4.7. Право власності на закріплене за Підприємством  майно належить Засновнику.  Майно, придбане в процесі господарської діяльності, є власністю Засновника. </w:t>
      </w:r>
    </w:p>
    <w:p w:rsidR="009B0979" w:rsidRPr="00715B19" w:rsidRDefault="009B0979" w:rsidP="00715B19">
      <w:pPr>
        <w:shd w:val="clear" w:color="auto" w:fill="FFFFFF"/>
        <w:suppressAutoHyphens w:val="0"/>
        <w:ind w:firstLine="725"/>
        <w:jc w:val="both"/>
        <w:rPr>
          <w:color w:val="000000" w:themeColor="text1"/>
          <w:sz w:val="28"/>
          <w:szCs w:val="28"/>
          <w:lang w:val="uk-UA" w:eastAsia="ru-RU"/>
        </w:rPr>
      </w:pPr>
      <w:r w:rsidRPr="00715B19">
        <w:rPr>
          <w:color w:val="000000" w:themeColor="text1"/>
          <w:sz w:val="28"/>
          <w:szCs w:val="28"/>
          <w:lang w:val="uk-UA" w:eastAsia="ru-RU"/>
        </w:rPr>
        <w:t>Засновник та Орган управління здійснюють контроль за ефективним використанням та збереженням належного йому майна і мають право вилучати у Підприємства майно, яке не використовується або використовується не за призначенням та розпорядитися ним в межах своїх повноважень.</w:t>
      </w:r>
    </w:p>
    <w:p w:rsidR="009B0979" w:rsidRPr="00715B19" w:rsidRDefault="009B0979" w:rsidP="00715B19">
      <w:pPr>
        <w:shd w:val="clear" w:color="auto" w:fill="FFFFFF"/>
        <w:suppressAutoHyphens w:val="0"/>
        <w:rPr>
          <w:color w:val="000000" w:themeColor="text1"/>
          <w:sz w:val="28"/>
          <w:szCs w:val="28"/>
          <w:lang w:val="uk-UA" w:eastAsia="ru-RU"/>
        </w:rPr>
      </w:pPr>
      <w:r w:rsidRPr="00715B19">
        <w:rPr>
          <w:color w:val="000000" w:themeColor="text1"/>
          <w:sz w:val="28"/>
          <w:szCs w:val="28"/>
          <w:lang w:val="uk-UA" w:eastAsia="ru-RU"/>
        </w:rPr>
        <w:t>4.8. Джерелами формування майна Підприємства є:</w:t>
      </w:r>
    </w:p>
    <w:p w:rsidR="009B0979" w:rsidRPr="00715B19" w:rsidRDefault="009B0979" w:rsidP="00715B19">
      <w:pPr>
        <w:shd w:val="clear" w:color="auto" w:fill="FFFFFF"/>
        <w:suppressAutoHyphens w:val="0"/>
        <w:ind w:firstLine="734"/>
        <w:jc w:val="both"/>
        <w:rPr>
          <w:color w:val="000000" w:themeColor="text1"/>
          <w:sz w:val="28"/>
          <w:szCs w:val="28"/>
          <w:lang w:val="uk-UA" w:eastAsia="ru-RU"/>
        </w:rPr>
      </w:pPr>
      <w:r w:rsidRPr="00715B19">
        <w:rPr>
          <w:color w:val="000000" w:themeColor="text1"/>
          <w:sz w:val="28"/>
          <w:szCs w:val="28"/>
          <w:lang w:val="uk-UA" w:eastAsia="ru-RU"/>
        </w:rPr>
        <w:lastRenderedPageBreak/>
        <w:t>- комунальне майно, передане Підприємству відповідно до рішення про його створення;</w:t>
      </w:r>
    </w:p>
    <w:p w:rsidR="009B0979" w:rsidRPr="00715B19" w:rsidRDefault="009B0979" w:rsidP="00715B19">
      <w:pPr>
        <w:shd w:val="clear" w:color="auto" w:fill="FFFFFF"/>
        <w:suppressAutoHyphens w:val="0"/>
        <w:ind w:firstLine="734"/>
        <w:jc w:val="both"/>
        <w:rPr>
          <w:color w:val="000000" w:themeColor="text1"/>
          <w:sz w:val="28"/>
          <w:szCs w:val="28"/>
          <w:lang w:val="uk-UA" w:eastAsia="ru-RU"/>
        </w:rPr>
      </w:pPr>
      <w:r w:rsidRPr="00715B19">
        <w:rPr>
          <w:color w:val="000000" w:themeColor="text1"/>
          <w:sz w:val="28"/>
          <w:szCs w:val="28"/>
          <w:lang w:val="uk-UA" w:eastAsia="ru-RU"/>
        </w:rPr>
        <w:t>- цільові кошти, виділені з бюджету Рахівської міської територіальної громади;</w:t>
      </w:r>
    </w:p>
    <w:p w:rsidR="009B0979" w:rsidRPr="00715B19" w:rsidRDefault="009B0979" w:rsidP="00715B19">
      <w:pPr>
        <w:suppressAutoHyphens w:val="0"/>
        <w:ind w:firstLine="708"/>
        <w:jc w:val="both"/>
        <w:rPr>
          <w:color w:val="000000" w:themeColor="text1"/>
          <w:sz w:val="28"/>
          <w:szCs w:val="28"/>
          <w:lang w:val="uk-UA" w:eastAsia="ru-RU"/>
        </w:rPr>
      </w:pPr>
      <w:r w:rsidRPr="00715B19">
        <w:rPr>
          <w:color w:val="000000" w:themeColor="text1"/>
          <w:sz w:val="28"/>
          <w:szCs w:val="28"/>
          <w:lang w:val="uk-UA" w:eastAsia="ru-RU"/>
        </w:rPr>
        <w:t>-  цільові кошти,</w:t>
      </w:r>
      <w:r w:rsidRPr="00715B19">
        <w:rPr>
          <w:color w:val="000000" w:themeColor="text1"/>
          <w:sz w:val="28"/>
          <w:szCs w:val="20"/>
          <w:lang w:val="uk-UA" w:eastAsia="ru-RU"/>
        </w:rPr>
        <w:t xml:space="preserve"> отримані від міжнародних організацій, грантів;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w:t>
      </w:r>
      <w:r w:rsidRPr="00715B19">
        <w:rPr>
          <w:color w:val="000000" w:themeColor="text1"/>
          <w:sz w:val="28"/>
          <w:szCs w:val="28"/>
          <w:lang w:val="uk-UA" w:eastAsia="ru-RU"/>
        </w:rPr>
        <w:tab/>
        <w:t>-  кредити банків;</w:t>
      </w:r>
    </w:p>
    <w:p w:rsidR="009B0979" w:rsidRPr="00715B19" w:rsidRDefault="009B0979" w:rsidP="00715B19">
      <w:pPr>
        <w:shd w:val="clear" w:color="auto" w:fill="FFFFFF"/>
        <w:suppressAutoHyphens w:val="0"/>
        <w:ind w:firstLine="670"/>
        <w:jc w:val="both"/>
        <w:rPr>
          <w:color w:val="000000" w:themeColor="text1"/>
          <w:sz w:val="28"/>
          <w:szCs w:val="28"/>
          <w:lang w:val="uk-UA" w:eastAsia="ru-RU"/>
        </w:rPr>
      </w:pPr>
      <w:r w:rsidRPr="00715B19">
        <w:rPr>
          <w:color w:val="000000" w:themeColor="text1"/>
          <w:sz w:val="28"/>
          <w:szCs w:val="28"/>
          <w:lang w:val="uk-UA" w:eastAsia="ru-RU"/>
        </w:rPr>
        <w:t>- безоплатні або благодійні внески, пожертвування організацій, підприємств і громадян;</w:t>
      </w:r>
    </w:p>
    <w:p w:rsidR="009B0979" w:rsidRPr="00715B19" w:rsidRDefault="009B0979" w:rsidP="00715B19">
      <w:pPr>
        <w:shd w:val="clear" w:color="auto" w:fill="FFFFFF"/>
        <w:suppressAutoHyphens w:val="0"/>
        <w:ind w:firstLine="734"/>
        <w:rPr>
          <w:color w:val="000000" w:themeColor="text1"/>
          <w:sz w:val="28"/>
          <w:szCs w:val="28"/>
          <w:lang w:val="uk-UA" w:eastAsia="ru-RU"/>
        </w:rPr>
      </w:pPr>
      <w:r w:rsidRPr="00715B19">
        <w:rPr>
          <w:color w:val="000000" w:themeColor="text1"/>
          <w:sz w:val="28"/>
          <w:szCs w:val="28"/>
          <w:lang w:val="uk-UA" w:eastAsia="ru-RU"/>
        </w:rPr>
        <w:t>- інші джерела, не заборонені законом. </w:t>
      </w:r>
    </w:p>
    <w:p w:rsidR="009B0979" w:rsidRPr="00715B19" w:rsidRDefault="009B0979" w:rsidP="00715B19">
      <w:pPr>
        <w:shd w:val="clear" w:color="auto" w:fill="FFFFFF"/>
        <w:suppressAutoHyphens w:val="0"/>
        <w:ind w:firstLine="734"/>
        <w:jc w:val="both"/>
        <w:rPr>
          <w:color w:val="000000" w:themeColor="text1"/>
          <w:sz w:val="28"/>
          <w:szCs w:val="28"/>
          <w:lang w:val="uk-UA" w:eastAsia="ru-RU"/>
        </w:rPr>
      </w:pPr>
      <w:r w:rsidRPr="00715B19">
        <w:rPr>
          <w:color w:val="000000" w:themeColor="text1"/>
          <w:sz w:val="28"/>
          <w:szCs w:val="28"/>
          <w:lang w:val="uk-UA" w:eastAsia="ru-RU"/>
        </w:rPr>
        <w:t>4.9. Відчуження і списання комунального майна</w:t>
      </w:r>
      <w:r w:rsidRPr="00715B19">
        <w:rPr>
          <w:b/>
          <w:color w:val="000000" w:themeColor="text1"/>
          <w:sz w:val="28"/>
          <w:szCs w:val="28"/>
          <w:lang w:val="uk-UA" w:eastAsia="ru-RU"/>
        </w:rPr>
        <w:t xml:space="preserve"> </w:t>
      </w:r>
      <w:r w:rsidRPr="00715B19">
        <w:rPr>
          <w:color w:val="000000" w:themeColor="text1"/>
          <w:sz w:val="28"/>
          <w:szCs w:val="28"/>
          <w:lang w:val="uk-UA" w:eastAsia="ru-RU"/>
        </w:rPr>
        <w:t>здійснюється за згодою Засновника у порядку, встановленому чинним законодавством. Кошти, одержані в результаті відчуження комунального майна, спрямовуються виключно на зміцнення матеріально-технічної бази Підприємства. </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4.10.  Списання з балансу не повністю амортизованих основних фондів Підприємства проводяться за згодою Засновника. </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4.11. Підприємство відповідно до чинного законодавства України має право здавати в оренду організаціям та установам, а також громадянам устаткування, транспортні засоби, інвентар, інші матеріальні цінності, які йому належать, за умови отримання дозволу Органу управління (крім нерухомого майна) у порядку, визначеному нормативно-правовими актами Засновника.</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 xml:space="preserve">Передача в оренду нерухомого майна здійснюється за погодженням Органу управління  в порядку, визначеному Законом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оренду державного та комунального майна”,  нормативно-правовими актами Засновника.</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4.12.   Підприємство не має права без згоди Засновника передавати належне йому майно в заставу. </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4.13.   Збитки,   завдані   Підприємству  в  результаті   порушення  його майнових прав громадянами, юридичними особами, державними органами чи органами місцевого самоврядування, відшкодовуються Підприємству в порядку, визначеному чинним законодавством.</w:t>
      </w:r>
    </w:p>
    <w:p w:rsidR="009B0979" w:rsidRPr="00715B19" w:rsidRDefault="009B0979" w:rsidP="00715B19">
      <w:pPr>
        <w:shd w:val="clear" w:color="auto" w:fill="FFFFFF"/>
        <w:suppressAutoHyphens w:val="0"/>
        <w:jc w:val="both"/>
        <w:rPr>
          <w:b/>
          <w:color w:val="000000" w:themeColor="text1"/>
          <w:sz w:val="28"/>
          <w:szCs w:val="28"/>
          <w:lang w:val="uk-UA" w:eastAsia="ru-RU"/>
        </w:rPr>
      </w:pPr>
    </w:p>
    <w:p w:rsidR="009B0979" w:rsidRPr="00715B19" w:rsidRDefault="009B0979" w:rsidP="00715B19">
      <w:pPr>
        <w:shd w:val="clear" w:color="auto" w:fill="FFFFFF"/>
        <w:suppressAutoHyphens w:val="0"/>
        <w:ind w:firstLine="730"/>
        <w:jc w:val="center"/>
        <w:rPr>
          <w:b/>
          <w:color w:val="000000" w:themeColor="text1"/>
          <w:sz w:val="28"/>
          <w:szCs w:val="28"/>
          <w:lang w:val="uk-UA" w:eastAsia="ru-RU"/>
        </w:rPr>
      </w:pPr>
      <w:r w:rsidRPr="00715B19">
        <w:rPr>
          <w:b/>
          <w:color w:val="000000" w:themeColor="text1"/>
          <w:sz w:val="28"/>
          <w:szCs w:val="28"/>
          <w:lang w:val="uk-UA" w:eastAsia="ru-RU"/>
        </w:rPr>
        <w:t>5. Права Підприємства</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8"/>
          <w:lang w:val="uk-UA" w:eastAsia="ru-RU"/>
        </w:rPr>
        <w:t xml:space="preserve">5.1. </w:t>
      </w:r>
      <w:r w:rsidRPr="00715B19">
        <w:rPr>
          <w:color w:val="000000" w:themeColor="text1"/>
          <w:sz w:val="28"/>
          <w:szCs w:val="20"/>
          <w:lang w:val="uk-UA" w:eastAsia="ru-RU"/>
        </w:rPr>
        <w:t>3 метою виконання своїх завдань Підприємство має право:</w:t>
      </w:r>
    </w:p>
    <w:p w:rsidR="009B0979" w:rsidRPr="00715B19" w:rsidRDefault="009B0979" w:rsidP="00715B19">
      <w:pPr>
        <w:suppressAutoHyphens w:val="0"/>
        <w:ind w:firstLine="720"/>
        <w:jc w:val="both"/>
        <w:rPr>
          <w:color w:val="000000" w:themeColor="text1"/>
          <w:sz w:val="28"/>
          <w:szCs w:val="28"/>
          <w:lang w:val="uk-UA" w:eastAsia="ru-RU"/>
        </w:rPr>
      </w:pPr>
      <w:r w:rsidRPr="00715B19">
        <w:rPr>
          <w:color w:val="000000" w:themeColor="text1"/>
          <w:sz w:val="28"/>
          <w:szCs w:val="20"/>
          <w:lang w:val="uk-UA" w:eastAsia="ru-RU"/>
        </w:rPr>
        <w:t xml:space="preserve">- </w:t>
      </w:r>
      <w:r w:rsidRPr="00715B19">
        <w:rPr>
          <w:color w:val="000000" w:themeColor="text1"/>
          <w:sz w:val="28"/>
          <w:szCs w:val="28"/>
          <w:lang w:val="uk-UA" w:eastAsia="ru-RU"/>
        </w:rPr>
        <w:t>самостійно  планувати свою діяльність, визначати стратегію й основні напрямки свого розвитку,  відповідно до галузевих  науково-технічних прогнозів, пріоритетів та економічної ситуації в межах річних планів  фінансово-господарської діяльності, які затверджуються рішенням  міської ради;</w:t>
      </w:r>
    </w:p>
    <w:p w:rsidR="009B0979" w:rsidRPr="00715B19" w:rsidRDefault="009B0979" w:rsidP="00715B19">
      <w:pPr>
        <w:shd w:val="clear" w:color="auto" w:fill="FFFFFF"/>
        <w:suppressAutoHyphens w:val="0"/>
        <w:ind w:firstLine="739"/>
        <w:jc w:val="both"/>
        <w:rPr>
          <w:color w:val="000000" w:themeColor="text1"/>
          <w:sz w:val="28"/>
          <w:szCs w:val="28"/>
          <w:lang w:val="uk-UA" w:eastAsia="ru-RU"/>
        </w:rPr>
      </w:pPr>
      <w:r w:rsidRPr="00715B19">
        <w:rPr>
          <w:color w:val="000000" w:themeColor="text1"/>
          <w:sz w:val="28"/>
          <w:szCs w:val="28"/>
          <w:lang w:val="uk-UA" w:eastAsia="ru-RU"/>
        </w:rPr>
        <w:t>-  купувати основні засоби, господарські матеріали та інше майно, яке використовується в його роботі,  у підприємств, організацій та установ незалежно від форм власності, а також у суб'єктів підприємницької діяльності в порядку, встановленому чинним законодавством;</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фінансувати видатки по організації та участі в організованих в Україні чи за її межами семінарах-навчаннях;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отримувати кредити банків та проводити по ним погашення відсоткових ставок для реалізації проектів (бізнес-планів);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lastRenderedPageBreak/>
        <w:t xml:space="preserve">- </w:t>
      </w:r>
      <w:r w:rsidRPr="00715B19">
        <w:rPr>
          <w:color w:val="000000" w:themeColor="text1"/>
          <w:sz w:val="28"/>
          <w:szCs w:val="28"/>
          <w:lang w:val="uk-UA" w:eastAsia="ru-RU"/>
        </w:rPr>
        <w:t>створювати за рішенням Засновника спільні підприємства, у тому числі з іноземними інвестиціями;</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утворювати за погодженням з Засновником на території України та за її межами дочірні підприємства, філії, представництва та інші відокремлені підрозділи;</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об’єднуватись, за погодженням із Засновником, у спілки, асоціації та інші об</w:t>
      </w:r>
      <w:r w:rsidRPr="00715B19">
        <w:rPr>
          <w:color w:val="000000" w:themeColor="text1"/>
          <w:sz w:val="28"/>
          <w:szCs w:val="20"/>
          <w:lang w:val="uk-UA" w:eastAsia="ru-RU"/>
        </w:rPr>
        <w:sym w:font="Symbol" w:char="F0A2"/>
      </w:r>
      <w:r w:rsidRPr="00715B19">
        <w:rPr>
          <w:color w:val="000000" w:themeColor="text1"/>
          <w:sz w:val="28"/>
          <w:szCs w:val="20"/>
          <w:lang w:val="uk-UA" w:eastAsia="ru-RU"/>
        </w:rPr>
        <w:t>єднання з іншими українськими та міжнародними організаціями з метою виконання статутних завдань;</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брати участь у роботі наукових закладів, центрів підготовки та підвищення кваліфікації фахівців;</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обмінюватись   інформацією  та  спеціалістами з  відповідними організаціями зарубіжних країн;                 </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організовувати цільовий збір благодійних пожертвувань і внесків від фізичних та юридичних осіб, іноземних держав і міжнародних організацій;</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видавати бюлетені, буклети, інформаційні та навчально-методичні матеріали тощо;</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популяризувати свою назву, символіку;</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xml:space="preserve">-  інші права згідно чинного законодавства України.                           </w:t>
      </w:r>
    </w:p>
    <w:p w:rsidR="009B0979" w:rsidRPr="00715B19" w:rsidRDefault="009B0979" w:rsidP="00715B19">
      <w:pPr>
        <w:suppressAutoHyphens w:val="0"/>
        <w:jc w:val="both"/>
        <w:rPr>
          <w:color w:val="000000" w:themeColor="text1"/>
          <w:sz w:val="28"/>
          <w:szCs w:val="28"/>
          <w:lang w:val="uk-UA" w:eastAsia="ru-RU"/>
        </w:rPr>
      </w:pPr>
    </w:p>
    <w:p w:rsidR="009B0979" w:rsidRPr="00715B19" w:rsidRDefault="009B0979" w:rsidP="00715B19">
      <w:pPr>
        <w:shd w:val="clear" w:color="auto" w:fill="FFFFFF"/>
        <w:suppressAutoHyphens w:val="0"/>
        <w:jc w:val="center"/>
        <w:rPr>
          <w:b/>
          <w:bCs/>
          <w:color w:val="000000" w:themeColor="text1"/>
          <w:sz w:val="28"/>
          <w:szCs w:val="28"/>
          <w:lang w:val="uk-UA" w:eastAsia="ru-RU"/>
        </w:rPr>
      </w:pPr>
      <w:r w:rsidRPr="00715B19">
        <w:rPr>
          <w:b/>
          <w:bCs/>
          <w:color w:val="000000" w:themeColor="text1"/>
          <w:sz w:val="28"/>
          <w:szCs w:val="28"/>
          <w:lang w:val="uk-UA" w:eastAsia="ru-RU"/>
        </w:rPr>
        <w:t>6. Обов'язки Підприємства</w:t>
      </w:r>
    </w:p>
    <w:p w:rsidR="009B0979" w:rsidRPr="00715B19" w:rsidRDefault="009B0979" w:rsidP="00715B19">
      <w:pPr>
        <w:shd w:val="clear" w:color="auto" w:fill="FFFFFF"/>
        <w:suppressAutoHyphens w:val="0"/>
        <w:ind w:firstLine="739"/>
        <w:jc w:val="both"/>
        <w:rPr>
          <w:color w:val="000000" w:themeColor="text1"/>
          <w:sz w:val="28"/>
          <w:szCs w:val="28"/>
          <w:lang w:val="uk-UA" w:eastAsia="ru-RU"/>
        </w:rPr>
      </w:pPr>
      <w:r w:rsidRPr="00715B19">
        <w:rPr>
          <w:color w:val="000000" w:themeColor="text1"/>
          <w:sz w:val="28"/>
          <w:szCs w:val="28"/>
          <w:lang w:val="uk-UA" w:eastAsia="ru-RU"/>
        </w:rPr>
        <w:t>6.1. Основним показником результатів господарської діяльності Підприємства є досягнення економічних, соціальних та інших результатів розвитку Рахівської міської територіальної громади.</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 xml:space="preserve">Підприємство разом з Органом Управління щорічно планує діяльність і визначає перспективи розвитку, орієнтуючись на вирішення актуальних та нагальних для міської територіальної громади проблем. </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 xml:space="preserve">Підприємство зобов’язане приймати та виконувати доведені до нього в установленому законодавством порядку державні (регіональні) замовлення і державні (регіональні) завдання, враховувати їх при формуванні виробничої програми, визначенні перспектив свого економічного і соціального розвитку та виборі контрагентів. </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6.3. Підприємство:</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забезпечує виконання умов Статуту й укладених договорів;</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забезпечує цільове використання закріпленого за ним майна та виділених коштів з районного бюджету;</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забезпечує       своєчасну       сплату      податків      та      інших загальнообов'язкових платежів згідно із чинним законодавством;</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здійснює за погодження із Засновником будівництво, реконструкцію і капітальний ремонт основних фондів;</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здійснює оперативну діяльність  з матеріально-технічного забезпечення Підприємства;</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створює належні умови для продуктивної праці, забезпечує дотримання законодавства про працю, норм та правил охорони праці, техніки безпеки, соціального страхування;</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lastRenderedPageBreak/>
        <w:t>    - здійснює  заходи   щодо  вдосконалення  організації  оплати праці працівників, забезпечує економне й раціональне використання фонду заробітної плати і своєчасні розрахунки з працівниками Підприємства;</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подає річну інформацію про виконання плану Підприємства, забезпечує виконання рішень і вказівок Засновника та Органу управління;</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 У  разі порушення Підприємством законодавства про охорону   навколишнього природного середовища його діяльність може бути обмежена, тимчасово припинена або заборонена відповідно до чинного законодавства.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6.4. Підприємство здійснює бухгалтерський, оперативний та інші види обліку і веде статистичну, податкову, фінансову звітність відповідно до чинного законодавства.</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Директор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й статистичної звітності.</w:t>
      </w:r>
    </w:p>
    <w:p w:rsidR="009B0979" w:rsidRPr="00715B19" w:rsidRDefault="009B0979" w:rsidP="00715B19">
      <w:pPr>
        <w:shd w:val="clear" w:color="auto" w:fill="FFFFFF"/>
        <w:suppressAutoHyphens w:val="0"/>
        <w:jc w:val="both"/>
        <w:rPr>
          <w:color w:val="000000" w:themeColor="text1"/>
          <w:sz w:val="28"/>
          <w:szCs w:val="28"/>
          <w:lang w:val="uk-UA" w:eastAsia="ru-RU"/>
        </w:rPr>
      </w:pPr>
    </w:p>
    <w:p w:rsidR="009B0979" w:rsidRPr="00715B19" w:rsidRDefault="009B0979" w:rsidP="00715B19">
      <w:pPr>
        <w:shd w:val="clear" w:color="auto" w:fill="FFFFFF"/>
        <w:suppressAutoHyphens w:val="0"/>
        <w:ind w:firstLine="730"/>
        <w:jc w:val="center"/>
        <w:rPr>
          <w:b/>
          <w:bCs/>
          <w:color w:val="000000" w:themeColor="text1"/>
          <w:sz w:val="28"/>
          <w:szCs w:val="28"/>
          <w:lang w:val="uk-UA" w:eastAsia="ru-RU"/>
        </w:rPr>
      </w:pPr>
      <w:r w:rsidRPr="00715B19">
        <w:rPr>
          <w:b/>
          <w:bCs/>
          <w:color w:val="000000" w:themeColor="text1"/>
          <w:sz w:val="28"/>
          <w:szCs w:val="28"/>
          <w:lang w:val="uk-UA" w:eastAsia="ru-RU"/>
        </w:rPr>
        <w:t>7. Управління Підприємством та самоврядування трудового колективу</w:t>
      </w:r>
    </w:p>
    <w:p w:rsidR="009B0979" w:rsidRPr="00715B19" w:rsidRDefault="009B0979" w:rsidP="00715B19">
      <w:pPr>
        <w:shd w:val="clear" w:color="auto" w:fill="FFFFFF"/>
        <w:suppressAutoHyphens w:val="0"/>
        <w:ind w:firstLine="754"/>
        <w:jc w:val="both"/>
        <w:rPr>
          <w:color w:val="000000" w:themeColor="text1"/>
          <w:sz w:val="28"/>
          <w:szCs w:val="28"/>
          <w:lang w:val="uk-UA" w:eastAsia="ru-RU"/>
        </w:rPr>
      </w:pPr>
      <w:r w:rsidRPr="00715B19">
        <w:rPr>
          <w:color w:val="000000" w:themeColor="text1"/>
          <w:sz w:val="28"/>
          <w:szCs w:val="28"/>
          <w:lang w:val="uk-UA" w:eastAsia="ru-RU"/>
        </w:rPr>
        <w:t xml:space="preserve">7.1.      До виключної  компетенції Засновника  Підприємства належать : </w:t>
      </w:r>
    </w:p>
    <w:p w:rsidR="009B0979" w:rsidRPr="00715B19" w:rsidRDefault="009B0979" w:rsidP="00715B19">
      <w:pPr>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прийняття рішення про створення, ліквідацію та реорганізацію (злиття, приєднання, перетворення, поділ) Підприємства;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затвердження організаційної структури та штатного розпису Підприємства;</w:t>
      </w:r>
    </w:p>
    <w:p w:rsidR="009B0979" w:rsidRPr="00715B19" w:rsidRDefault="009B0979" w:rsidP="00715B19">
      <w:pPr>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затвердження Статуту Підприємства, змін та доповнень до нього та контроль за його дотриманням;</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затвердження кошторису;</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надання попередньої письмової  згоди на   придбання основних фондів</w:t>
      </w:r>
      <w:r w:rsidRPr="00715B19">
        <w:rPr>
          <w:b/>
          <w:color w:val="000000" w:themeColor="text1"/>
          <w:sz w:val="28"/>
          <w:szCs w:val="28"/>
          <w:lang w:val="uk-UA" w:eastAsia="ru-RU"/>
        </w:rPr>
        <w:t xml:space="preserve"> </w:t>
      </w:r>
      <w:r w:rsidRPr="00715B19">
        <w:rPr>
          <w:color w:val="000000" w:themeColor="text1"/>
          <w:sz w:val="28"/>
          <w:szCs w:val="28"/>
          <w:lang w:val="uk-UA" w:eastAsia="ru-RU"/>
        </w:rPr>
        <w:t>невиробничого призначення.</w:t>
      </w:r>
    </w:p>
    <w:p w:rsidR="009B0979" w:rsidRPr="00715B19" w:rsidRDefault="009B0979" w:rsidP="00715B19">
      <w:pPr>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7.2. До компетенції Органу управління належать:</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здійснення контролю за ефективністю використання майна, що є у комунальній власності і закріплене за Підприємством;</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w:t>
      </w:r>
      <w:proofErr w:type="spellStart"/>
      <w:r w:rsidRPr="00715B19">
        <w:rPr>
          <w:color w:val="000000" w:themeColor="text1"/>
          <w:sz w:val="28"/>
          <w:szCs w:val="28"/>
          <w:lang w:val="uk-UA" w:eastAsia="ru-RU"/>
        </w:rPr>
        <w:t> -  нада</w:t>
      </w:r>
      <w:proofErr w:type="spellEnd"/>
      <w:r w:rsidRPr="00715B19">
        <w:rPr>
          <w:color w:val="000000" w:themeColor="text1"/>
          <w:sz w:val="28"/>
          <w:szCs w:val="28"/>
          <w:lang w:val="uk-UA" w:eastAsia="ru-RU"/>
        </w:rPr>
        <w:t xml:space="preserve">ння дозволів на передачу в оренду майна Підприємства з урахуванням пункту 4.12. даного Статуту та погодження договору оренди;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контроль за виконанням умов контракту з директором Підприємства;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розгляд звітів, які подає директор Підприємства протягом звітного періоду.</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Орган управління здійснює інші повноваження щодо управління Підприємством, які передбачені чинним законодавством.</w:t>
      </w:r>
    </w:p>
    <w:p w:rsidR="009B0979" w:rsidRPr="00715B19" w:rsidRDefault="009B0979" w:rsidP="00715B19">
      <w:pPr>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Орган управління зобов’язується дотримуватись вимог цього Статуту, сприяти Підприємству в здійсненні мети його діяльності.</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7.3.   Підприємство на контрактній основі очолює директор.</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lastRenderedPageBreak/>
        <w:t xml:space="preserve">           7.4.</w:t>
      </w:r>
      <w:r w:rsidRPr="00715B19">
        <w:rPr>
          <w:color w:val="000000" w:themeColor="text1"/>
          <w:sz w:val="4"/>
          <w:szCs w:val="4"/>
          <w:lang w:val="uk-UA" w:eastAsia="ru-RU"/>
        </w:rPr>
        <w:t xml:space="preserve"> </w:t>
      </w:r>
      <w:r w:rsidRPr="00715B19">
        <w:rPr>
          <w:color w:val="000000" w:themeColor="text1"/>
          <w:sz w:val="28"/>
          <w:szCs w:val="28"/>
          <w:lang w:val="uk-UA" w:eastAsia="ru-RU"/>
        </w:rPr>
        <w:t>Директор Підприємства самостійно вирішує питання діяльності</w:t>
      </w:r>
      <w:r w:rsidRPr="00715B19">
        <w:rPr>
          <w:color w:val="000000" w:themeColor="text1"/>
          <w:sz w:val="28"/>
          <w:szCs w:val="28"/>
          <w:lang w:val="uk-UA" w:eastAsia="ru-RU"/>
        </w:rPr>
        <w:br/>
        <w:t>Підприємства за винятком тих, що віднесені Статутом до компетенції Засновника та Органу управління.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7.5. Директор Підприємства:</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призначається та звільняється Рахівським міським головою;</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підзвітний і підконтрольний Засновнику та Органу управління;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призначає та звільняє з посади працівників Підприємства;</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несе повну відповідальність за фінансовий стан та діяльність Підприємства;</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діє без довіреності від імені Підприємства, представляє його на всіх підприємствах, в установах та організаціях, у тому числі й за кордоном;</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розпоряджається коштами та майном Підприємства відповідно до чинного законодавства та цього Статуту;</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 видає накази в межах своєї компетенції, організовує, контролює їх виконання;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укладає договори, видає довіреності, відкриває в установах банків</w:t>
      </w:r>
      <w:r w:rsidRPr="00715B19">
        <w:rPr>
          <w:color w:val="000000" w:themeColor="text1"/>
          <w:sz w:val="28"/>
          <w:szCs w:val="28"/>
          <w:lang w:val="uk-UA" w:eastAsia="ru-RU"/>
        </w:rPr>
        <w:br/>
        <w:t>розрахунковий та інші рахунки;</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забезпечує умови праці працівникам Підприємства, необхідні для виконання роботи, передбачені законодавством про працю, колективним договором і угодою сторін;</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 забезпечує ефективне використання та дбайливе збереження майна, закріпленого за Підприємством;</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0"/>
          <w:lang w:val="uk-UA" w:eastAsia="ru-RU"/>
        </w:rPr>
        <w:t>-  здійснює інші функції, які не виходять за межі наданої компетенції та не суперечать чинному законодавству.</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7.6. На час відсутності Директора Підприємства його обов’язки виконує заступник або один з працівників Підприємства.</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7.7. У разі зміни директора Підприємства обов’язковим є проведення ревізії фінансово-господарської діяльності Підприємства в порядку, передбаченому законодавством.</w:t>
      </w:r>
    </w:p>
    <w:p w:rsidR="009B0979" w:rsidRPr="00715B19" w:rsidRDefault="009B0979" w:rsidP="00715B19">
      <w:pPr>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7.8.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9B0979" w:rsidRPr="00715B19" w:rsidRDefault="009B0979" w:rsidP="00715B19">
      <w:pPr>
        <w:suppressAutoHyphens w:val="0"/>
        <w:ind w:firstLine="720"/>
        <w:jc w:val="both"/>
        <w:rPr>
          <w:color w:val="000000" w:themeColor="text1"/>
          <w:sz w:val="28"/>
          <w:szCs w:val="20"/>
          <w:lang w:val="uk-UA" w:eastAsia="ru-RU"/>
        </w:rPr>
      </w:pPr>
      <w:r w:rsidRPr="00715B19">
        <w:rPr>
          <w:color w:val="000000" w:themeColor="text1"/>
          <w:sz w:val="28"/>
          <w:szCs w:val="28"/>
          <w:lang w:val="uk-UA" w:eastAsia="ru-RU"/>
        </w:rPr>
        <w:t xml:space="preserve">    7.9. Трудовий колектив </w:t>
      </w:r>
      <w:r w:rsidRPr="00715B19">
        <w:rPr>
          <w:color w:val="000000" w:themeColor="text1"/>
          <w:sz w:val="28"/>
          <w:szCs w:val="20"/>
          <w:lang w:val="uk-UA" w:eastAsia="ru-RU"/>
        </w:rPr>
        <w:t>розглядає разом із Засновником або уповноваженим ним органом зміни та доповнення до Статуту. Здійснює інші повноваження відповідно до поставлених завдань.</w:t>
      </w:r>
    </w:p>
    <w:p w:rsidR="009B0979" w:rsidRPr="00715B19" w:rsidRDefault="009B0979" w:rsidP="00715B19">
      <w:pPr>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7.10.  Взаємовідносини керівника (директора) з трудовим колективом, у т.ч. вирішення соціально-економічних питань передбачається в колективному договорі, який регулює виробничі, трудові та соціальні відносини трудового колективу з адміністрацією Підприємства.</w:t>
      </w:r>
    </w:p>
    <w:p w:rsidR="009B0979" w:rsidRPr="00715B19" w:rsidRDefault="009B0979" w:rsidP="00715B19">
      <w:pPr>
        <w:suppressAutoHyphens w:val="0"/>
        <w:jc w:val="both"/>
        <w:rPr>
          <w:color w:val="000000" w:themeColor="text1"/>
          <w:sz w:val="28"/>
          <w:szCs w:val="28"/>
          <w:lang w:val="uk-UA" w:eastAsia="ru-RU"/>
        </w:rPr>
      </w:pPr>
      <w:r w:rsidRPr="00715B19">
        <w:rPr>
          <w:color w:val="000000" w:themeColor="text1"/>
          <w:sz w:val="28"/>
          <w:szCs w:val="28"/>
          <w:lang w:val="uk-UA" w:eastAsia="ru-RU"/>
        </w:rPr>
        <w:t xml:space="preserve">              7.11. Колективний договір приймається на загальних зборах трудового колективу Підприємства і повинен відповідати вимогам законодавства про колективні договори.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7.12. Право укладання   колективного договору від імені Засновника</w:t>
      </w:r>
      <w:r w:rsidRPr="00715B19">
        <w:rPr>
          <w:color w:val="000000" w:themeColor="text1"/>
          <w:sz w:val="28"/>
          <w:szCs w:val="28"/>
          <w:lang w:val="uk-UA" w:eastAsia="ru-RU"/>
        </w:rPr>
        <w:br/>
        <w:t>надається директору Підприємства.</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lastRenderedPageBreak/>
        <w:t xml:space="preserve">              7.13. Працівники трудового колективу повинні неухильно дотримуватись колективного договору, трудової дисципліни та етики поведінки.</w:t>
      </w:r>
    </w:p>
    <w:p w:rsidR="009B0979" w:rsidRPr="00715B19" w:rsidRDefault="009B0979" w:rsidP="00715B19">
      <w:pPr>
        <w:shd w:val="clear" w:color="auto" w:fill="FFFFFF"/>
        <w:suppressAutoHyphens w:val="0"/>
        <w:jc w:val="both"/>
        <w:rPr>
          <w:color w:val="000000" w:themeColor="text1"/>
          <w:sz w:val="28"/>
          <w:szCs w:val="28"/>
          <w:lang w:val="uk-UA" w:eastAsia="ru-RU"/>
        </w:rPr>
      </w:pPr>
    </w:p>
    <w:p w:rsidR="009B0979" w:rsidRPr="00715B19" w:rsidRDefault="009B0979" w:rsidP="00715B19">
      <w:pPr>
        <w:shd w:val="clear" w:color="auto" w:fill="FFFFFF"/>
        <w:suppressAutoHyphens w:val="0"/>
        <w:ind w:firstLine="691"/>
        <w:jc w:val="center"/>
        <w:rPr>
          <w:b/>
          <w:bCs/>
          <w:color w:val="000000" w:themeColor="text1"/>
          <w:sz w:val="28"/>
          <w:szCs w:val="28"/>
          <w:lang w:val="uk-UA" w:eastAsia="ru-RU"/>
        </w:rPr>
      </w:pPr>
      <w:r w:rsidRPr="00715B19">
        <w:rPr>
          <w:b/>
          <w:bCs/>
          <w:color w:val="000000" w:themeColor="text1"/>
          <w:sz w:val="28"/>
          <w:szCs w:val="28"/>
          <w:lang w:val="uk-UA" w:eastAsia="ru-RU"/>
        </w:rPr>
        <w:t>8. Ліквідація та реорганізація Підприємства.</w:t>
      </w:r>
    </w:p>
    <w:p w:rsidR="009B0979" w:rsidRPr="00715B19" w:rsidRDefault="009B0979" w:rsidP="00715B19">
      <w:pPr>
        <w:shd w:val="clear" w:color="auto" w:fill="FFFFFF"/>
        <w:suppressAutoHyphens w:val="0"/>
        <w:ind w:firstLine="720"/>
        <w:jc w:val="both"/>
        <w:rPr>
          <w:color w:val="000000" w:themeColor="text1"/>
          <w:sz w:val="28"/>
          <w:szCs w:val="28"/>
          <w:lang w:val="uk-UA" w:eastAsia="ru-RU"/>
        </w:rPr>
      </w:pPr>
      <w:r w:rsidRPr="00715B19">
        <w:rPr>
          <w:color w:val="000000" w:themeColor="text1"/>
          <w:sz w:val="28"/>
          <w:szCs w:val="28"/>
          <w:lang w:val="uk-UA" w:eastAsia="ru-RU"/>
        </w:rPr>
        <w:t>8.1. Ліквідація та реорганізація Підприємства здійснюється  за</w:t>
      </w:r>
      <w:r w:rsidRPr="00715B19">
        <w:rPr>
          <w:color w:val="000000" w:themeColor="text1"/>
          <w:sz w:val="28"/>
          <w:szCs w:val="28"/>
          <w:lang w:val="uk-UA" w:eastAsia="ru-RU"/>
        </w:rPr>
        <w:br/>
        <w:t>рішенням Засновника, судів загальної юрисдикції та спеціалізованих судів у порядку, визначеному чинним законодавством. </w:t>
      </w:r>
    </w:p>
    <w:p w:rsidR="009B0979" w:rsidRPr="00715B19" w:rsidRDefault="009B0979" w:rsidP="00715B19">
      <w:pPr>
        <w:shd w:val="clear" w:color="auto" w:fill="FFFFFF"/>
        <w:suppressAutoHyphens w:val="0"/>
        <w:jc w:val="both"/>
        <w:rPr>
          <w:color w:val="000000" w:themeColor="text1"/>
          <w:sz w:val="28"/>
          <w:szCs w:val="28"/>
          <w:lang w:val="uk-UA" w:eastAsia="ru-RU"/>
        </w:rPr>
      </w:pPr>
      <w:r w:rsidRPr="00715B19">
        <w:rPr>
          <w:color w:val="000000" w:themeColor="text1"/>
          <w:sz w:val="28"/>
          <w:szCs w:val="28"/>
          <w:lang w:val="uk-UA" w:eastAsia="ru-RU"/>
        </w:rPr>
        <w:t>         8.2. Ліквідація  Підприємства  за  рішенням  Засновника здійснюється ліквідаційною комісією, яка утворюється Засновником. До складу ліквідаційної комісії входять представники Засновника, Органу управління та Підприємства. Порядок і строки проведення ліквідації, а також строк для заяви претензій кредиторам визначаються ліквідаційною комісією у порядку встановленому чинним законодавством.</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З моменту призначення ліквідаційної комісії до неї переходять повноваження по керівництву Підприємством.</w:t>
      </w:r>
    </w:p>
    <w:p w:rsidR="009B0979" w:rsidRPr="00715B19" w:rsidRDefault="009B0979" w:rsidP="00715B19">
      <w:pPr>
        <w:shd w:val="clear" w:color="auto" w:fill="FFFFFF"/>
        <w:suppressAutoHyphens w:val="0"/>
        <w:ind w:firstLine="725"/>
        <w:jc w:val="both"/>
        <w:rPr>
          <w:color w:val="000000" w:themeColor="text1"/>
          <w:sz w:val="28"/>
          <w:szCs w:val="28"/>
          <w:lang w:val="uk-UA" w:eastAsia="ru-RU"/>
        </w:rPr>
      </w:pPr>
      <w:r w:rsidRPr="00715B19">
        <w:rPr>
          <w:color w:val="000000" w:themeColor="text1"/>
          <w:sz w:val="28"/>
          <w:szCs w:val="28"/>
          <w:lang w:val="uk-UA" w:eastAsia="ru-RU"/>
        </w:rPr>
        <w:t>В разі визнання Підприємства банкрутом його ліквідація проводиться згідно з чинним законодавством.</w:t>
      </w:r>
    </w:p>
    <w:p w:rsidR="009B0979" w:rsidRPr="00715B19" w:rsidRDefault="009B0979" w:rsidP="00715B19">
      <w:pPr>
        <w:shd w:val="clear" w:color="auto" w:fill="FFFFFF"/>
        <w:suppressAutoHyphens w:val="0"/>
        <w:ind w:firstLine="725"/>
        <w:jc w:val="both"/>
        <w:rPr>
          <w:color w:val="000000" w:themeColor="text1"/>
          <w:sz w:val="28"/>
          <w:szCs w:val="28"/>
          <w:lang w:val="uk-UA" w:eastAsia="ru-RU"/>
        </w:rPr>
      </w:pPr>
      <w:r w:rsidRPr="00715B19">
        <w:rPr>
          <w:color w:val="000000" w:themeColor="text1"/>
          <w:sz w:val="28"/>
          <w:szCs w:val="28"/>
          <w:lang w:val="uk-UA" w:eastAsia="ru-RU"/>
        </w:rPr>
        <w:t>Ліквідація Підприємства за рішенням суду загальної юрисдикції або спеціалізованого суду здійснюється у порядку, передбаченому чинним законодавством України. </w:t>
      </w:r>
    </w:p>
    <w:p w:rsidR="009B0979" w:rsidRPr="00715B19" w:rsidRDefault="009B0979" w:rsidP="00715B19">
      <w:pPr>
        <w:shd w:val="clear" w:color="auto" w:fill="FFFFFF"/>
        <w:suppressAutoHyphens w:val="0"/>
        <w:ind w:firstLine="725"/>
        <w:jc w:val="both"/>
        <w:rPr>
          <w:color w:val="000000" w:themeColor="text1"/>
          <w:sz w:val="28"/>
          <w:szCs w:val="28"/>
          <w:lang w:val="uk-UA" w:eastAsia="ru-RU"/>
        </w:rPr>
      </w:pPr>
      <w:r w:rsidRPr="00715B19">
        <w:rPr>
          <w:color w:val="000000" w:themeColor="text1"/>
          <w:sz w:val="28"/>
          <w:szCs w:val="28"/>
          <w:lang w:val="uk-UA" w:eastAsia="ru-RU"/>
        </w:rPr>
        <w:t xml:space="preserve">8.3.У разі ліквідації Підприємства її активи повинні бути передані одній або кільком неприбутковим організаціям відповідного виду або зараховані в дохід міського бюджету. </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8.4. При реорганізації Підприємства працівникам, які звільняються, гарантується дотримання їх прав та інтересів відповідно до трудового законодавства України. </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r w:rsidRPr="00715B19">
        <w:rPr>
          <w:color w:val="000000" w:themeColor="text1"/>
          <w:sz w:val="28"/>
          <w:szCs w:val="28"/>
          <w:lang w:val="uk-UA" w:eastAsia="ru-RU"/>
        </w:rPr>
        <w:t>8.5. Підприємство вважається реорганізованим або ліквідованим з моменту виключення його з Державного реєстру. </w:t>
      </w:r>
    </w:p>
    <w:p w:rsidR="009B0979" w:rsidRPr="00715B19" w:rsidRDefault="009B0979" w:rsidP="00715B19">
      <w:pPr>
        <w:shd w:val="clear" w:color="auto" w:fill="FFFFFF"/>
        <w:suppressAutoHyphens w:val="0"/>
        <w:ind w:firstLine="730"/>
        <w:jc w:val="both"/>
        <w:rPr>
          <w:color w:val="000000" w:themeColor="text1"/>
          <w:sz w:val="28"/>
          <w:szCs w:val="28"/>
          <w:lang w:val="uk-UA" w:eastAsia="ru-RU"/>
        </w:rPr>
      </w:pPr>
    </w:p>
    <w:p w:rsidR="009B0979" w:rsidRPr="00715B19" w:rsidRDefault="009B0979" w:rsidP="00715B19">
      <w:pPr>
        <w:suppressAutoHyphens w:val="0"/>
        <w:jc w:val="center"/>
        <w:rPr>
          <w:b/>
          <w:color w:val="000000" w:themeColor="text1"/>
          <w:sz w:val="28"/>
          <w:szCs w:val="20"/>
          <w:lang w:val="uk-UA" w:eastAsia="ru-RU"/>
        </w:rPr>
      </w:pPr>
      <w:r w:rsidRPr="00715B19">
        <w:rPr>
          <w:b/>
          <w:color w:val="000000" w:themeColor="text1"/>
          <w:sz w:val="28"/>
          <w:szCs w:val="20"/>
          <w:lang w:val="uk-UA" w:eastAsia="ru-RU"/>
        </w:rPr>
        <w:t>9. Заключні положення</w:t>
      </w:r>
    </w:p>
    <w:p w:rsidR="009B0979" w:rsidRPr="00715B19" w:rsidRDefault="009B0979" w:rsidP="00715B19">
      <w:pPr>
        <w:suppressAutoHyphens w:val="0"/>
        <w:ind w:firstLine="720"/>
        <w:jc w:val="both"/>
        <w:rPr>
          <w:color w:val="000000" w:themeColor="text1"/>
          <w:sz w:val="28"/>
          <w:szCs w:val="28"/>
          <w:lang w:val="uk-UA" w:eastAsia="ru-RU"/>
        </w:rPr>
      </w:pPr>
      <w:r w:rsidRPr="00715B19">
        <w:rPr>
          <w:color w:val="000000" w:themeColor="text1"/>
          <w:sz w:val="28"/>
          <w:szCs w:val="20"/>
          <w:lang w:val="uk-UA" w:eastAsia="ru-RU"/>
        </w:rPr>
        <w:t>9.1. Зміни та доповнення до Статуту затверджуються Засновником за погодженням з трудовим колективом Підприємства та підлягають державній реєстрації у встановленому законодавством порядку.</w:t>
      </w:r>
    </w:p>
    <w:p w:rsidR="009B0979" w:rsidRPr="00715B19" w:rsidRDefault="009B0979" w:rsidP="00715B19">
      <w:pPr>
        <w:suppressAutoHyphens w:val="0"/>
        <w:rPr>
          <w:color w:val="000000" w:themeColor="text1"/>
          <w:sz w:val="20"/>
          <w:szCs w:val="20"/>
          <w:lang w:val="uk-UA" w:eastAsia="ru-RU"/>
        </w:rPr>
      </w:pPr>
    </w:p>
    <w:p w:rsidR="009B0979" w:rsidRPr="00715B19" w:rsidRDefault="009B0979" w:rsidP="00715B19">
      <w:pPr>
        <w:rPr>
          <w:b/>
          <w:bCs/>
          <w:color w:val="000000" w:themeColor="text1"/>
          <w:sz w:val="28"/>
          <w:szCs w:val="28"/>
          <w:lang w:val="uk-UA"/>
        </w:rPr>
      </w:pPr>
    </w:p>
    <w:p w:rsidR="009B0979" w:rsidRPr="00715B19" w:rsidRDefault="009B0979"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9B0979" w:rsidRPr="00715B19" w:rsidRDefault="009B0979" w:rsidP="00715B19">
      <w:pPr>
        <w:rPr>
          <w:b/>
          <w:bCs/>
          <w:color w:val="000000" w:themeColor="text1"/>
          <w:sz w:val="28"/>
          <w:szCs w:val="28"/>
          <w:lang w:val="uk-UA"/>
        </w:rPr>
      </w:pPr>
    </w:p>
    <w:p w:rsidR="00C36E61" w:rsidRPr="00715B19" w:rsidRDefault="00C36E61" w:rsidP="00715B19">
      <w:pPr>
        <w:suppressAutoHyphens w:val="0"/>
        <w:rPr>
          <w:color w:val="000000" w:themeColor="text1"/>
          <w:lang w:val="uk-UA"/>
        </w:rPr>
      </w:pPr>
      <w:r w:rsidRPr="00715B19">
        <w:rPr>
          <w:color w:val="000000" w:themeColor="text1"/>
          <w:lang w:val="uk-UA"/>
        </w:rPr>
        <w:br w:type="page"/>
      </w:r>
    </w:p>
    <w:p w:rsidR="009B0979" w:rsidRPr="00715B19" w:rsidRDefault="009B0979" w:rsidP="00715B19">
      <w:pPr>
        <w:jc w:val="right"/>
        <w:rPr>
          <w:color w:val="000000" w:themeColor="text1"/>
          <w:lang w:val="uk-UA"/>
        </w:rPr>
      </w:pPr>
    </w:p>
    <w:p w:rsidR="00165D65" w:rsidRPr="00715B19" w:rsidRDefault="00165D65" w:rsidP="00715B19">
      <w:pPr>
        <w:suppressAutoHyphens w:val="0"/>
        <w:jc w:val="right"/>
        <w:rPr>
          <w:rFonts w:eastAsia="Calibri"/>
          <w:color w:val="000000" w:themeColor="text1"/>
          <w:sz w:val="28"/>
          <w:szCs w:val="28"/>
          <w:lang w:val="uk-UA" w:eastAsia="en-US"/>
        </w:rPr>
      </w:pPr>
    </w:p>
    <w:p w:rsidR="00165D65" w:rsidRPr="00715B19" w:rsidRDefault="00165D65"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67456" behindDoc="1" locked="0" layoutInCell="1" allowOverlap="1" wp14:anchorId="43290349" wp14:editId="176FE12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65D65" w:rsidRPr="00715B19" w:rsidRDefault="00165D65" w:rsidP="00715B19">
      <w:pPr>
        <w:suppressAutoHyphens w:val="0"/>
        <w:jc w:val="right"/>
        <w:rPr>
          <w:rFonts w:eastAsia="Calibri"/>
          <w:color w:val="000000" w:themeColor="text1"/>
          <w:sz w:val="28"/>
          <w:szCs w:val="28"/>
          <w:lang w:val="uk-UA" w:eastAsia="en-US"/>
        </w:rPr>
      </w:pPr>
    </w:p>
    <w:p w:rsidR="00165D65" w:rsidRPr="00715B19" w:rsidRDefault="00165D65"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165D65" w:rsidRPr="00715B19" w:rsidRDefault="00165D65"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165D65" w:rsidRPr="00715B19" w:rsidRDefault="00165D65"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165D65" w:rsidRPr="00715B19" w:rsidRDefault="00165D65"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165D65" w:rsidRPr="00715B19" w:rsidRDefault="00165D65"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165D65" w:rsidRPr="00715B19" w:rsidRDefault="00165D65" w:rsidP="00715B19">
      <w:pPr>
        <w:suppressAutoHyphens w:val="0"/>
        <w:rPr>
          <w:rFonts w:eastAsia="Calibri"/>
          <w:color w:val="000000" w:themeColor="text1"/>
          <w:sz w:val="28"/>
          <w:szCs w:val="28"/>
          <w:lang w:val="uk-UA" w:eastAsia="en-US"/>
        </w:rPr>
      </w:pPr>
    </w:p>
    <w:p w:rsidR="00165D65" w:rsidRPr="00715B19" w:rsidRDefault="00165D65"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165D65" w:rsidRPr="00715B19" w:rsidRDefault="00165D65" w:rsidP="00715B19">
      <w:pPr>
        <w:suppressAutoHyphens w:val="0"/>
        <w:rPr>
          <w:rFonts w:eastAsia="Calibri"/>
          <w:color w:val="000000" w:themeColor="text1"/>
          <w:sz w:val="28"/>
          <w:szCs w:val="28"/>
          <w:lang w:val="uk-UA" w:eastAsia="en-US"/>
        </w:rPr>
      </w:pPr>
    </w:p>
    <w:p w:rsidR="00165D65" w:rsidRPr="00715B19" w:rsidRDefault="00165D65"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№61</w:t>
      </w:r>
    </w:p>
    <w:p w:rsidR="00165D65" w:rsidRPr="00715B19" w:rsidRDefault="00165D65"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165D65" w:rsidRPr="00715B19" w:rsidRDefault="00165D65" w:rsidP="00715B19">
      <w:pPr>
        <w:jc w:val="center"/>
        <w:rPr>
          <w:color w:val="000000" w:themeColor="text1"/>
          <w:sz w:val="26"/>
          <w:szCs w:val="26"/>
          <w:lang w:val="uk-UA"/>
        </w:rPr>
      </w:pPr>
    </w:p>
    <w:p w:rsidR="00165D65" w:rsidRPr="00715B19" w:rsidRDefault="00165D65" w:rsidP="00715B19">
      <w:pPr>
        <w:rPr>
          <w:bCs/>
          <w:iCs/>
          <w:color w:val="000000" w:themeColor="text1"/>
          <w:sz w:val="28"/>
          <w:szCs w:val="28"/>
          <w:lang w:val="uk-UA"/>
        </w:rPr>
      </w:pPr>
      <w:r w:rsidRPr="00715B19">
        <w:rPr>
          <w:bCs/>
          <w:iCs/>
          <w:color w:val="000000" w:themeColor="text1"/>
          <w:sz w:val="28"/>
          <w:szCs w:val="28"/>
          <w:lang w:val="uk-UA"/>
        </w:rPr>
        <w:t xml:space="preserve">Про вступ Рахівської  міської ради в права </w:t>
      </w:r>
    </w:p>
    <w:p w:rsidR="00165D65" w:rsidRPr="00715B19" w:rsidRDefault="00165D65" w:rsidP="00715B19">
      <w:pPr>
        <w:rPr>
          <w:bCs/>
          <w:iCs/>
          <w:color w:val="000000" w:themeColor="text1"/>
          <w:sz w:val="28"/>
          <w:szCs w:val="28"/>
          <w:lang w:val="uk-UA"/>
        </w:rPr>
      </w:pPr>
      <w:r w:rsidRPr="00715B19">
        <w:rPr>
          <w:bCs/>
          <w:iCs/>
          <w:color w:val="000000" w:themeColor="text1"/>
          <w:sz w:val="28"/>
          <w:szCs w:val="28"/>
          <w:lang w:val="uk-UA"/>
        </w:rPr>
        <w:t>засновника комунальної установи</w:t>
      </w:r>
    </w:p>
    <w:p w:rsidR="00165D65" w:rsidRPr="00715B19" w:rsidRDefault="00165D65" w:rsidP="00715B19">
      <w:pPr>
        <w:rPr>
          <w:bCs/>
          <w:iCs/>
          <w:color w:val="000000" w:themeColor="text1"/>
          <w:sz w:val="28"/>
          <w:szCs w:val="28"/>
          <w:lang w:val="uk-UA"/>
        </w:rPr>
      </w:pPr>
      <w:r w:rsidRPr="00715B19">
        <w:rPr>
          <w:bCs/>
          <w:iCs/>
          <w:color w:val="000000" w:themeColor="text1"/>
          <w:sz w:val="28"/>
          <w:szCs w:val="28"/>
          <w:lang w:val="uk-UA"/>
        </w:rPr>
        <w:t>«Рахівський районний центр комплексної</w:t>
      </w:r>
    </w:p>
    <w:p w:rsidR="00165D65" w:rsidRPr="00715B19" w:rsidRDefault="00165D65" w:rsidP="00715B19">
      <w:pPr>
        <w:rPr>
          <w:bCs/>
          <w:iCs/>
          <w:color w:val="000000" w:themeColor="text1"/>
          <w:sz w:val="28"/>
          <w:szCs w:val="28"/>
          <w:lang w:val="uk-UA"/>
        </w:rPr>
      </w:pPr>
      <w:r w:rsidRPr="00715B19">
        <w:rPr>
          <w:bCs/>
          <w:iCs/>
          <w:color w:val="000000" w:themeColor="text1"/>
          <w:sz w:val="28"/>
          <w:szCs w:val="28"/>
          <w:lang w:val="uk-UA"/>
        </w:rPr>
        <w:t>реабілітації для осіб з інвалідністю» Рахівської</w:t>
      </w:r>
    </w:p>
    <w:p w:rsidR="00165D65" w:rsidRPr="00715B19" w:rsidRDefault="00165D65" w:rsidP="00715B19">
      <w:pPr>
        <w:rPr>
          <w:bCs/>
          <w:iCs/>
          <w:color w:val="000000" w:themeColor="text1"/>
          <w:sz w:val="28"/>
          <w:szCs w:val="28"/>
          <w:lang w:val="uk-UA"/>
        </w:rPr>
      </w:pPr>
      <w:r w:rsidRPr="00715B19">
        <w:rPr>
          <w:bCs/>
          <w:iCs/>
          <w:color w:val="000000" w:themeColor="text1"/>
          <w:sz w:val="28"/>
          <w:szCs w:val="28"/>
          <w:lang w:val="uk-UA"/>
        </w:rPr>
        <w:t>районної ради</w:t>
      </w:r>
    </w:p>
    <w:p w:rsidR="00165D65" w:rsidRPr="00715B19" w:rsidRDefault="00165D65" w:rsidP="00715B19">
      <w:pPr>
        <w:jc w:val="center"/>
        <w:rPr>
          <w:color w:val="000000" w:themeColor="text1"/>
          <w:sz w:val="28"/>
          <w:szCs w:val="28"/>
          <w:lang w:val="uk-UA"/>
        </w:rPr>
      </w:pPr>
      <w:r w:rsidRPr="00715B19">
        <w:rPr>
          <w:color w:val="000000" w:themeColor="text1"/>
          <w:sz w:val="28"/>
          <w:szCs w:val="28"/>
          <w:lang w:val="uk-UA"/>
        </w:rPr>
        <w:t xml:space="preserve">                             </w:t>
      </w:r>
    </w:p>
    <w:p w:rsidR="00165D65" w:rsidRPr="00715B19" w:rsidRDefault="00165D65"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Відповідно до </w:t>
      </w:r>
      <w:r w:rsidRPr="00715B19">
        <w:rPr>
          <w:color w:val="000000" w:themeColor="text1"/>
          <w:sz w:val="28"/>
          <w:szCs w:val="28"/>
          <w:lang w:val="uk-UA" w:eastAsia="ru-RU"/>
        </w:rPr>
        <w:t xml:space="preserve">статей 26, 59 Закону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місцеве самоврядування в </w:t>
      </w:r>
      <w:proofErr w:type="spellStart"/>
      <w:r w:rsidRPr="00715B19">
        <w:rPr>
          <w:color w:val="000000" w:themeColor="text1"/>
          <w:sz w:val="28"/>
          <w:szCs w:val="28"/>
          <w:lang w:val="uk-UA" w:eastAsia="ru-RU"/>
        </w:rPr>
        <w:t>Україніˮ</w:t>
      </w:r>
      <w:proofErr w:type="spellEnd"/>
      <w:r w:rsidRPr="00715B19">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165D65" w:rsidRPr="00715B19" w:rsidRDefault="00165D65" w:rsidP="00715B19">
      <w:pPr>
        <w:tabs>
          <w:tab w:val="left" w:pos="567"/>
        </w:tabs>
        <w:jc w:val="both"/>
        <w:rPr>
          <w:color w:val="000000" w:themeColor="text1"/>
          <w:sz w:val="28"/>
          <w:szCs w:val="28"/>
          <w:lang w:val="uk-UA"/>
        </w:rPr>
      </w:pPr>
    </w:p>
    <w:p w:rsidR="00165D65" w:rsidRPr="00715B19" w:rsidRDefault="00165D65"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165D65" w:rsidRPr="00715B19" w:rsidRDefault="00165D65" w:rsidP="00715B19">
      <w:pPr>
        <w:pStyle w:val="21"/>
        <w:ind w:right="0" w:firstLine="0"/>
        <w:rPr>
          <w:color w:val="000000" w:themeColor="text1"/>
          <w:szCs w:val="28"/>
        </w:rPr>
      </w:pPr>
    </w:p>
    <w:p w:rsidR="00165D65" w:rsidRPr="00715B19" w:rsidRDefault="00165D65" w:rsidP="00715B19">
      <w:pPr>
        <w:tabs>
          <w:tab w:val="left" w:pos="567"/>
        </w:tabs>
        <w:jc w:val="both"/>
        <w:rPr>
          <w:color w:val="000000" w:themeColor="text1"/>
          <w:sz w:val="28"/>
          <w:szCs w:val="28"/>
          <w:lang w:val="uk-UA"/>
        </w:rPr>
      </w:pPr>
      <w:r w:rsidRPr="00715B19">
        <w:rPr>
          <w:color w:val="000000" w:themeColor="text1"/>
          <w:sz w:val="28"/>
          <w:szCs w:val="28"/>
          <w:lang w:val="uk-UA"/>
        </w:rPr>
        <w:tab/>
        <w:t>1.Рахівській міській територіальній громаді в особі Рахівської міської ради вступити в права засновника  комунальної установи «Рахівський районний центр комплексної реабілітації для осіб з інвалідністю» Рахівської районної ради.</w:t>
      </w:r>
    </w:p>
    <w:p w:rsidR="00165D65" w:rsidRPr="00715B19" w:rsidRDefault="00165D65" w:rsidP="00715B19">
      <w:pPr>
        <w:pStyle w:val="21"/>
        <w:tabs>
          <w:tab w:val="left" w:pos="567"/>
        </w:tabs>
        <w:ind w:right="0" w:firstLine="0"/>
        <w:rPr>
          <w:color w:val="000000" w:themeColor="text1"/>
          <w:szCs w:val="28"/>
        </w:rPr>
      </w:pPr>
      <w:r w:rsidRPr="00715B19">
        <w:rPr>
          <w:color w:val="000000" w:themeColor="text1"/>
          <w:szCs w:val="28"/>
        </w:rPr>
        <w:tab/>
        <w:t xml:space="preserve">2.Перейменувати комунальну установу «Рахівський районний центр комплексної реабілітації для осіб з інвалідністю» Рахівської районної ради в комунальну установу «Рахівський міський центр комплексної реабілітації для осіб з інвалідністю» Рахівської міської ради. </w:t>
      </w:r>
    </w:p>
    <w:p w:rsidR="00165D65" w:rsidRPr="00715B19" w:rsidRDefault="00165D65" w:rsidP="00715B19">
      <w:pPr>
        <w:pStyle w:val="21"/>
        <w:tabs>
          <w:tab w:val="left" w:pos="567"/>
          <w:tab w:val="left" w:pos="720"/>
        </w:tabs>
        <w:ind w:right="0" w:firstLine="0"/>
        <w:rPr>
          <w:color w:val="000000" w:themeColor="text1"/>
          <w:szCs w:val="28"/>
        </w:rPr>
      </w:pPr>
      <w:r w:rsidRPr="00715B19">
        <w:rPr>
          <w:color w:val="000000" w:themeColor="text1"/>
          <w:szCs w:val="28"/>
        </w:rPr>
        <w:tab/>
        <w:t>3.Затвердити Положення про комунальну установу «Рахівський міський центр комплексної реабілітації для осіб з інвалідністю» Рахівської міської ради, що додається.</w:t>
      </w:r>
    </w:p>
    <w:p w:rsidR="00165D65" w:rsidRPr="00715B19" w:rsidRDefault="00165D65" w:rsidP="00715B19">
      <w:pPr>
        <w:pStyle w:val="21"/>
        <w:tabs>
          <w:tab w:val="left" w:pos="567"/>
          <w:tab w:val="left" w:pos="993"/>
        </w:tabs>
        <w:ind w:right="0" w:firstLine="0"/>
        <w:rPr>
          <w:color w:val="000000" w:themeColor="text1"/>
          <w:szCs w:val="28"/>
        </w:rPr>
      </w:pPr>
    </w:p>
    <w:p w:rsidR="00165D65" w:rsidRPr="00715B19" w:rsidRDefault="00165D65" w:rsidP="00715B19">
      <w:pPr>
        <w:pStyle w:val="21"/>
        <w:tabs>
          <w:tab w:val="left" w:pos="567"/>
          <w:tab w:val="left" w:pos="993"/>
        </w:tabs>
        <w:ind w:right="0" w:firstLine="0"/>
        <w:rPr>
          <w:color w:val="000000" w:themeColor="text1"/>
          <w:szCs w:val="28"/>
        </w:rPr>
      </w:pPr>
    </w:p>
    <w:p w:rsidR="00165D65" w:rsidRPr="00715B19" w:rsidRDefault="00165D65" w:rsidP="00715B19">
      <w:pPr>
        <w:pStyle w:val="21"/>
        <w:tabs>
          <w:tab w:val="left" w:pos="567"/>
          <w:tab w:val="left" w:pos="993"/>
        </w:tabs>
        <w:ind w:right="0" w:firstLine="0"/>
        <w:rPr>
          <w:color w:val="000000" w:themeColor="text1"/>
          <w:szCs w:val="28"/>
        </w:rPr>
      </w:pPr>
    </w:p>
    <w:p w:rsidR="00165D65" w:rsidRPr="00715B19" w:rsidRDefault="00165D65" w:rsidP="00715B19">
      <w:pPr>
        <w:pStyle w:val="21"/>
        <w:tabs>
          <w:tab w:val="left" w:pos="567"/>
          <w:tab w:val="left" w:pos="993"/>
        </w:tabs>
        <w:ind w:right="0" w:firstLine="0"/>
        <w:rPr>
          <w:color w:val="000000" w:themeColor="text1"/>
          <w:szCs w:val="28"/>
        </w:rPr>
      </w:pPr>
    </w:p>
    <w:p w:rsidR="00165D65" w:rsidRPr="00715B19" w:rsidRDefault="00165D65" w:rsidP="00715B19">
      <w:pPr>
        <w:pStyle w:val="21"/>
        <w:tabs>
          <w:tab w:val="left" w:pos="567"/>
          <w:tab w:val="left" w:pos="993"/>
        </w:tabs>
        <w:ind w:right="0" w:firstLine="0"/>
        <w:rPr>
          <w:color w:val="000000" w:themeColor="text1"/>
          <w:szCs w:val="28"/>
        </w:rPr>
      </w:pPr>
      <w:r w:rsidRPr="00715B19">
        <w:rPr>
          <w:color w:val="000000" w:themeColor="text1"/>
          <w:szCs w:val="28"/>
        </w:rPr>
        <w:tab/>
        <w:t>4.Директору комунальної установи «Рахівський міський центр комплексної реабілітації для осіб з інвалідністю» Рахівської міської ради (</w:t>
      </w:r>
      <w:proofErr w:type="spellStart"/>
      <w:r w:rsidRPr="00715B19">
        <w:rPr>
          <w:color w:val="000000" w:themeColor="text1"/>
          <w:szCs w:val="28"/>
        </w:rPr>
        <w:t>Будніков</w:t>
      </w:r>
      <w:proofErr w:type="spellEnd"/>
      <w:r w:rsidRPr="00715B19">
        <w:rPr>
          <w:color w:val="000000" w:themeColor="text1"/>
          <w:szCs w:val="28"/>
        </w:rPr>
        <w:t xml:space="preserve"> М.В.) здійснити заходи щодо державної реєстрації юридичної особи.</w:t>
      </w:r>
    </w:p>
    <w:p w:rsidR="00165D65" w:rsidRPr="00715B19" w:rsidRDefault="00165D65" w:rsidP="00715B19">
      <w:pPr>
        <w:pStyle w:val="21"/>
        <w:tabs>
          <w:tab w:val="left" w:pos="567"/>
        </w:tabs>
        <w:ind w:right="0" w:firstLine="0"/>
        <w:rPr>
          <w:b/>
          <w:color w:val="000000" w:themeColor="text1"/>
          <w:szCs w:val="28"/>
        </w:rPr>
      </w:pPr>
      <w:r w:rsidRPr="00715B19">
        <w:rPr>
          <w:color w:val="000000" w:themeColor="text1"/>
          <w:szCs w:val="28"/>
        </w:rPr>
        <w:tab/>
        <w:t>5.Контроль за виконанням цього рішення покласти на постійну комісію</w:t>
      </w:r>
      <w:r w:rsidRPr="00715B19">
        <w:rPr>
          <w:b/>
          <w:color w:val="000000" w:themeColor="text1"/>
          <w:szCs w:val="28"/>
        </w:rPr>
        <w:t xml:space="preserve"> </w:t>
      </w:r>
      <w:r w:rsidRPr="00715B19">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165D65" w:rsidRPr="00715B19" w:rsidRDefault="00165D65" w:rsidP="00715B19">
      <w:pPr>
        <w:jc w:val="both"/>
        <w:rPr>
          <w:color w:val="000000" w:themeColor="text1"/>
          <w:sz w:val="28"/>
          <w:szCs w:val="28"/>
          <w:lang w:val="uk-UA"/>
        </w:rPr>
      </w:pPr>
    </w:p>
    <w:p w:rsidR="00165D65" w:rsidRPr="00715B19" w:rsidRDefault="00165D65" w:rsidP="00715B19">
      <w:pPr>
        <w:jc w:val="both"/>
        <w:rPr>
          <w:color w:val="000000" w:themeColor="text1"/>
          <w:sz w:val="28"/>
          <w:szCs w:val="28"/>
          <w:lang w:val="uk-UA"/>
        </w:rPr>
      </w:pPr>
    </w:p>
    <w:p w:rsidR="00165D65" w:rsidRPr="00715B19" w:rsidRDefault="00165D65" w:rsidP="00715B19">
      <w:pPr>
        <w:rPr>
          <w:color w:val="000000" w:themeColor="text1"/>
          <w:lang w:val="uk-UA"/>
        </w:rPr>
      </w:pPr>
    </w:p>
    <w:p w:rsidR="00165D65" w:rsidRPr="00715B19" w:rsidRDefault="00165D65" w:rsidP="00715B19">
      <w:pPr>
        <w:rPr>
          <w:color w:val="000000" w:themeColor="text1"/>
          <w:sz w:val="28"/>
          <w:lang w:val="uk-UA"/>
        </w:rPr>
      </w:pPr>
      <w:r w:rsidRPr="00715B19">
        <w:rPr>
          <w:color w:val="000000" w:themeColor="text1"/>
          <w:sz w:val="28"/>
          <w:lang w:val="uk-UA"/>
        </w:rPr>
        <w:t>Міський голова                                                                          В.МЕДВІДЬ</w:t>
      </w:r>
    </w:p>
    <w:p w:rsidR="002E0736" w:rsidRPr="00715B19" w:rsidRDefault="002E0736" w:rsidP="00715B19">
      <w:pPr>
        <w:rPr>
          <w:color w:val="000000" w:themeColor="text1"/>
          <w:sz w:val="28"/>
          <w:lang w:val="uk-UA"/>
        </w:rPr>
      </w:pPr>
    </w:p>
    <w:p w:rsidR="00165D65" w:rsidRPr="00715B19" w:rsidRDefault="00165D65" w:rsidP="00715B19">
      <w:pPr>
        <w:rPr>
          <w:b/>
          <w:bCs/>
          <w:color w:val="000000" w:themeColor="text1"/>
          <w:sz w:val="28"/>
          <w:szCs w:val="28"/>
          <w:lang w:val="uk-UA"/>
        </w:rPr>
      </w:pPr>
    </w:p>
    <w:p w:rsidR="00165D65" w:rsidRPr="00715B19" w:rsidRDefault="00165D65" w:rsidP="00715B19">
      <w:pPr>
        <w:suppressAutoHyphens w:val="0"/>
        <w:rPr>
          <w:b/>
          <w:bCs/>
          <w:color w:val="000000" w:themeColor="text1"/>
          <w:sz w:val="28"/>
          <w:szCs w:val="28"/>
          <w:lang w:val="uk-UA"/>
        </w:rPr>
      </w:pPr>
      <w:r w:rsidRPr="00715B19">
        <w:rPr>
          <w:b/>
          <w:bCs/>
          <w:color w:val="000000" w:themeColor="text1"/>
          <w:sz w:val="28"/>
          <w:szCs w:val="28"/>
          <w:lang w:val="uk-UA"/>
        </w:rPr>
        <w:br w:type="page"/>
      </w:r>
    </w:p>
    <w:p w:rsidR="00165D65" w:rsidRPr="00715B19" w:rsidRDefault="00165D65" w:rsidP="00715B19">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715B19" w:rsidRPr="00D6059D" w:rsidTr="00165D65">
        <w:trPr>
          <w:jc w:val="right"/>
        </w:trPr>
        <w:tc>
          <w:tcPr>
            <w:tcW w:w="2906" w:type="dxa"/>
            <w:hideMark/>
          </w:tcPr>
          <w:p w:rsidR="00165D65" w:rsidRPr="00715B19" w:rsidRDefault="00165D65" w:rsidP="00715B19">
            <w:pPr>
              <w:rPr>
                <w:color w:val="000000" w:themeColor="text1"/>
                <w:lang w:val="uk-UA"/>
              </w:rPr>
            </w:pPr>
            <w:r w:rsidRPr="00715B19">
              <w:rPr>
                <w:color w:val="000000" w:themeColor="text1"/>
                <w:lang w:val="uk-UA"/>
              </w:rPr>
              <w:br w:type="page"/>
            </w:r>
            <w:r w:rsidRPr="00715B19">
              <w:rPr>
                <w:b/>
                <w:color w:val="000000" w:themeColor="text1"/>
                <w:lang w:val="uk-UA"/>
              </w:rPr>
              <w:br w:type="page"/>
              <w:t xml:space="preserve">          </w:t>
            </w:r>
            <w:r w:rsidRPr="00715B19">
              <w:rPr>
                <w:color w:val="000000" w:themeColor="text1"/>
                <w:lang w:val="uk-UA"/>
              </w:rPr>
              <w:t xml:space="preserve">Додаток </w:t>
            </w:r>
          </w:p>
          <w:p w:rsidR="00165D65" w:rsidRPr="00715B19" w:rsidRDefault="00165D65" w:rsidP="00715B19">
            <w:pPr>
              <w:rPr>
                <w:rFonts w:eastAsia="MS Mincho"/>
                <w:color w:val="000000" w:themeColor="text1"/>
                <w:lang w:val="uk-UA" w:eastAsia="uk-UA"/>
              </w:rPr>
            </w:pPr>
            <w:r w:rsidRPr="00715B19">
              <w:rPr>
                <w:color w:val="000000" w:themeColor="text1"/>
                <w:lang w:val="uk-UA"/>
              </w:rPr>
              <w:t>до рішення міської ради</w:t>
            </w:r>
          </w:p>
          <w:p w:rsidR="00165D65" w:rsidRPr="00715B19" w:rsidRDefault="00165D65" w:rsidP="00715B19">
            <w:pPr>
              <w:rPr>
                <w:color w:val="000000" w:themeColor="text1"/>
                <w:lang w:val="uk-UA" w:eastAsia="en-US"/>
              </w:rPr>
            </w:pPr>
            <w:r w:rsidRPr="00715B19">
              <w:rPr>
                <w:color w:val="000000" w:themeColor="text1"/>
                <w:lang w:val="uk-UA"/>
              </w:rPr>
              <w:t>4-ої сесії 8-го скликання                                                                                              від 22.01.2021 р. №61</w:t>
            </w:r>
          </w:p>
        </w:tc>
      </w:tr>
    </w:tbl>
    <w:p w:rsidR="00165D65" w:rsidRPr="00715B19" w:rsidRDefault="00165D65" w:rsidP="00715B19">
      <w:pPr>
        <w:tabs>
          <w:tab w:val="center" w:pos="0"/>
        </w:tabs>
        <w:rPr>
          <w:color w:val="000000" w:themeColor="text1"/>
          <w:lang w:val="uk-UA" w:eastAsia="en-US"/>
        </w:rPr>
      </w:pPr>
    </w:p>
    <w:p w:rsidR="00165D65" w:rsidRPr="00715B19" w:rsidRDefault="00165D65" w:rsidP="00715B19">
      <w:pPr>
        <w:shd w:val="clear" w:color="auto" w:fill="FFFFFF"/>
        <w:jc w:val="center"/>
        <w:textAlignment w:val="baseline"/>
        <w:rPr>
          <w:b/>
          <w:bCs/>
          <w:color w:val="000000" w:themeColor="text1"/>
          <w:sz w:val="28"/>
          <w:szCs w:val="28"/>
          <w:lang w:val="uk-UA" w:eastAsia="ru-RU"/>
        </w:rPr>
      </w:pPr>
      <w:r w:rsidRPr="00715B19">
        <w:rPr>
          <w:b/>
          <w:bCs/>
          <w:color w:val="000000" w:themeColor="text1"/>
          <w:sz w:val="28"/>
          <w:szCs w:val="28"/>
          <w:lang w:val="uk-UA" w:eastAsia="ru-RU"/>
        </w:rPr>
        <w:t>ПОЛОЖЕННЯ </w:t>
      </w:r>
      <w:r w:rsidRPr="00715B19">
        <w:rPr>
          <w:color w:val="000000" w:themeColor="text1"/>
          <w:sz w:val="28"/>
          <w:szCs w:val="28"/>
          <w:lang w:val="uk-UA" w:eastAsia="ru-RU"/>
        </w:rPr>
        <w:br/>
      </w:r>
      <w:r w:rsidRPr="00715B19">
        <w:rPr>
          <w:b/>
          <w:bCs/>
          <w:color w:val="000000" w:themeColor="text1"/>
          <w:sz w:val="28"/>
          <w:szCs w:val="28"/>
          <w:lang w:val="uk-UA" w:eastAsia="ru-RU"/>
        </w:rPr>
        <w:t>про комунальну установу «Рахівський міський центр</w:t>
      </w:r>
    </w:p>
    <w:p w:rsidR="00165D65" w:rsidRPr="00715B19" w:rsidRDefault="00165D65" w:rsidP="00715B19">
      <w:pPr>
        <w:shd w:val="clear" w:color="auto" w:fill="FFFFFF"/>
        <w:jc w:val="center"/>
        <w:textAlignment w:val="baseline"/>
        <w:rPr>
          <w:b/>
          <w:bCs/>
          <w:color w:val="000000" w:themeColor="text1"/>
          <w:sz w:val="28"/>
          <w:szCs w:val="28"/>
          <w:lang w:val="uk-UA" w:eastAsia="ru-RU"/>
        </w:rPr>
      </w:pPr>
      <w:r w:rsidRPr="00715B19">
        <w:rPr>
          <w:b/>
          <w:bCs/>
          <w:color w:val="000000" w:themeColor="text1"/>
          <w:sz w:val="28"/>
          <w:szCs w:val="28"/>
          <w:lang w:val="uk-UA" w:eastAsia="ru-RU"/>
        </w:rPr>
        <w:t>комплексної реабілітації для осіб з інвалідністю»</w:t>
      </w:r>
    </w:p>
    <w:p w:rsidR="00165D65" w:rsidRPr="00715B19" w:rsidRDefault="00165D65" w:rsidP="00715B19">
      <w:pPr>
        <w:shd w:val="clear" w:color="auto" w:fill="FFFFFF"/>
        <w:jc w:val="center"/>
        <w:textAlignment w:val="baseline"/>
        <w:rPr>
          <w:b/>
          <w:bCs/>
          <w:color w:val="000000" w:themeColor="text1"/>
          <w:sz w:val="28"/>
          <w:szCs w:val="28"/>
          <w:lang w:val="uk-UA" w:eastAsia="ru-RU"/>
        </w:rPr>
      </w:pPr>
      <w:r w:rsidRPr="00715B19">
        <w:rPr>
          <w:b/>
          <w:bCs/>
          <w:color w:val="000000" w:themeColor="text1"/>
          <w:sz w:val="28"/>
          <w:szCs w:val="28"/>
          <w:lang w:val="uk-UA" w:eastAsia="ru-RU"/>
        </w:rPr>
        <w:t>Рахівської міської ради</w:t>
      </w:r>
    </w:p>
    <w:p w:rsidR="00165D65" w:rsidRPr="00715B19" w:rsidRDefault="00165D65" w:rsidP="00715B19">
      <w:pPr>
        <w:shd w:val="clear" w:color="auto" w:fill="FFFFFF"/>
        <w:jc w:val="center"/>
        <w:textAlignment w:val="baseline"/>
        <w:rPr>
          <w:b/>
          <w:bCs/>
          <w:color w:val="000000" w:themeColor="text1"/>
          <w:sz w:val="28"/>
          <w:szCs w:val="28"/>
          <w:lang w:val="uk-UA" w:eastAsia="ru-RU"/>
        </w:rPr>
      </w:pPr>
    </w:p>
    <w:p w:rsidR="00165D65" w:rsidRPr="00715B19" w:rsidRDefault="00165D65" w:rsidP="00715B19">
      <w:pPr>
        <w:shd w:val="clear" w:color="auto" w:fill="FFFFFF"/>
        <w:jc w:val="center"/>
        <w:textAlignment w:val="baseline"/>
        <w:rPr>
          <w:b/>
          <w:bCs/>
          <w:color w:val="000000" w:themeColor="text1"/>
          <w:sz w:val="28"/>
          <w:szCs w:val="28"/>
          <w:lang w:val="uk-UA" w:eastAsia="ru-RU"/>
        </w:rPr>
      </w:pPr>
      <w:r w:rsidRPr="00715B19">
        <w:rPr>
          <w:b/>
          <w:bCs/>
          <w:color w:val="000000" w:themeColor="text1"/>
          <w:sz w:val="28"/>
          <w:szCs w:val="28"/>
          <w:lang w:val="uk-UA" w:eastAsia="ru-RU"/>
        </w:rPr>
        <w:t>1. Загальні положення</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 w:name="n17"/>
      <w:bookmarkEnd w:id="5"/>
      <w:r w:rsidRPr="00715B19">
        <w:rPr>
          <w:color w:val="000000" w:themeColor="text1"/>
          <w:sz w:val="28"/>
          <w:szCs w:val="28"/>
          <w:lang w:val="uk-UA" w:eastAsia="ru-RU"/>
        </w:rPr>
        <w:t xml:space="preserve">1.1. </w:t>
      </w:r>
      <w:r w:rsidRPr="00715B19">
        <w:rPr>
          <w:bCs/>
          <w:color w:val="000000" w:themeColor="text1"/>
          <w:sz w:val="28"/>
          <w:szCs w:val="28"/>
          <w:lang w:val="uk-UA" w:eastAsia="ru-RU"/>
        </w:rPr>
        <w:t xml:space="preserve">Рахівський міський центр комплексної реабілітації для осіб з інвалідністю Рахівської міської ради </w:t>
      </w:r>
      <w:r w:rsidRPr="00715B19">
        <w:rPr>
          <w:color w:val="000000" w:themeColor="text1"/>
          <w:sz w:val="28"/>
          <w:szCs w:val="28"/>
          <w:lang w:val="uk-UA" w:eastAsia="ru-RU"/>
        </w:rPr>
        <w:t xml:space="preserve">(далі - Центр)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осіб з інвалідністю, які досягли повноліття, та/або дітей з інвалідністю, </w:t>
      </w:r>
      <w:r w:rsidRPr="00715B19">
        <w:rPr>
          <w:color w:val="000000" w:themeColor="text1"/>
          <w:sz w:val="28"/>
          <w:szCs w:val="28"/>
          <w:lang w:val="uk-UA" w:eastAsia="uk-UA"/>
        </w:rPr>
        <w:t>та/або дітей віком до трьох років (включно), які належать до групи ризику щодо отримання інвалідності</w:t>
      </w:r>
      <w:r w:rsidRPr="00715B19">
        <w:rPr>
          <w:color w:val="000000" w:themeColor="text1"/>
          <w:sz w:val="28"/>
          <w:szCs w:val="28"/>
          <w:lang w:val="uk-UA" w:eastAsia="ru-RU"/>
        </w:rPr>
        <w:t xml:space="preserve"> (далі - Особа),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rsidR="00165D65" w:rsidRPr="00715B19" w:rsidRDefault="00165D65" w:rsidP="00715B19">
      <w:pPr>
        <w:pStyle w:val="HTML"/>
        <w:ind w:firstLine="426"/>
        <w:jc w:val="both"/>
        <w:rPr>
          <w:rFonts w:ascii="Times New Roman" w:hAnsi="Times New Roman" w:cs="Times New Roman"/>
          <w:color w:val="000000" w:themeColor="text1"/>
          <w:sz w:val="28"/>
          <w:szCs w:val="28"/>
          <w:lang w:val="uk-UA" w:eastAsia="uk-UA"/>
        </w:rPr>
      </w:pPr>
      <w:bookmarkStart w:id="6" w:name="n18"/>
      <w:bookmarkEnd w:id="6"/>
      <w:r w:rsidRPr="00715B19">
        <w:rPr>
          <w:rFonts w:ascii="Times New Roman" w:hAnsi="Times New Roman" w:cs="Times New Roman"/>
          <w:color w:val="000000" w:themeColor="text1"/>
          <w:sz w:val="28"/>
          <w:szCs w:val="28"/>
          <w:lang w:val="uk-UA"/>
        </w:rPr>
        <w:t>1.2. Центр утворюється Рахівською міською радою (далі – Засновник)</w:t>
      </w:r>
      <w:r w:rsidRPr="00715B19">
        <w:rPr>
          <w:rFonts w:ascii="Times New Roman" w:hAnsi="Times New Roman" w:cs="Times New Roman"/>
          <w:b/>
          <w:i/>
          <w:color w:val="000000" w:themeColor="text1"/>
          <w:sz w:val="28"/>
          <w:szCs w:val="28"/>
          <w:lang w:val="uk-UA"/>
        </w:rPr>
        <w:t xml:space="preserve"> </w:t>
      </w:r>
      <w:r w:rsidRPr="00715B19">
        <w:rPr>
          <w:rFonts w:ascii="Times New Roman" w:hAnsi="Times New Roman" w:cs="Times New Roman"/>
          <w:color w:val="000000" w:themeColor="text1"/>
          <w:sz w:val="28"/>
          <w:szCs w:val="28"/>
          <w:lang w:val="uk-UA"/>
        </w:rPr>
        <w:t>на основі комунальної  власності і не має на меті отримання прибутку. Засновниками Центру можуть бути інші юридичні чи фізичні особи.</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r w:rsidRPr="00715B19">
        <w:rPr>
          <w:color w:val="000000" w:themeColor="text1"/>
          <w:sz w:val="28"/>
          <w:szCs w:val="28"/>
          <w:lang w:val="uk-UA" w:eastAsia="ru-RU"/>
        </w:rPr>
        <w:t>1.3. Центр забезпечує тимчасове перебування  осіб на безоплатній основі.</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r w:rsidRPr="00715B19">
        <w:rPr>
          <w:color w:val="000000" w:themeColor="text1"/>
          <w:sz w:val="28"/>
          <w:szCs w:val="28"/>
          <w:lang w:val="uk-UA" w:eastAsia="ru-RU"/>
        </w:rPr>
        <w:t>1.4. Центр може надавати реабілітаційні послуги іншим особам, не зазначеним у п.1.1., за окремим рішенням Засновника.</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7" w:name="n19"/>
      <w:bookmarkStart w:id="8" w:name="n20"/>
      <w:bookmarkEnd w:id="7"/>
      <w:bookmarkEnd w:id="8"/>
      <w:r w:rsidRPr="00715B19">
        <w:rPr>
          <w:color w:val="000000" w:themeColor="text1"/>
          <w:sz w:val="28"/>
          <w:szCs w:val="28"/>
          <w:lang w:val="uk-UA" w:eastAsia="ru-RU"/>
        </w:rPr>
        <w:t>1.5. Центр розміщується на території із пристосованими приміщеннями, що відповідають державним будівельним нормам і правилам, санітарним нормам і правилам, протипожежним вимогам, техніці безпеки, мають всі види комунального благоустрою.</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9" w:name="n21"/>
      <w:bookmarkEnd w:id="9"/>
      <w:r w:rsidRPr="00715B19">
        <w:rPr>
          <w:color w:val="000000" w:themeColor="text1"/>
          <w:sz w:val="28"/>
          <w:szCs w:val="28"/>
          <w:lang w:val="uk-UA" w:eastAsia="ru-RU"/>
        </w:rPr>
        <w:t>1.6. Установа у своїй діяльності керується </w:t>
      </w:r>
      <w:hyperlink r:id="rId8" w:tgtFrame="_blank" w:history="1">
        <w:r w:rsidRPr="00715B19">
          <w:rPr>
            <w:rStyle w:val="a9"/>
            <w:color w:val="000000" w:themeColor="text1"/>
            <w:lang w:val="uk-UA" w:eastAsia="ru-RU"/>
          </w:rPr>
          <w:t>Конституцією України</w:t>
        </w:r>
      </w:hyperlink>
      <w:r w:rsidRPr="00715B19">
        <w:rPr>
          <w:color w:val="000000" w:themeColor="text1"/>
          <w:sz w:val="28"/>
          <w:szCs w:val="28"/>
          <w:lang w:val="uk-UA" w:eastAsia="ru-RU"/>
        </w:rPr>
        <w:t>, законами України, указами Президента України, постановами Верховної Ради України, актами Кабінету Міністрів України, іншими актами законодавства України та цим Положенням.</w:t>
      </w:r>
    </w:p>
    <w:p w:rsidR="00165D65" w:rsidRPr="00715B19" w:rsidRDefault="00165D65" w:rsidP="00715B19">
      <w:pPr>
        <w:shd w:val="clear" w:color="auto" w:fill="FFFFFF"/>
        <w:ind w:firstLine="450"/>
        <w:jc w:val="both"/>
        <w:textAlignment w:val="baseline"/>
        <w:rPr>
          <w:bCs/>
          <w:color w:val="000000" w:themeColor="text1"/>
          <w:sz w:val="28"/>
          <w:szCs w:val="28"/>
          <w:lang w:val="uk-UA" w:eastAsia="ru-RU"/>
        </w:rPr>
      </w:pPr>
      <w:r w:rsidRPr="00715B19">
        <w:rPr>
          <w:color w:val="000000" w:themeColor="text1"/>
          <w:sz w:val="28"/>
          <w:szCs w:val="28"/>
          <w:lang w:val="uk-UA" w:eastAsia="ru-RU"/>
        </w:rPr>
        <w:t>1.7.Повна назва:</w:t>
      </w:r>
      <w:r w:rsidRPr="00715B19">
        <w:rPr>
          <w:bCs/>
          <w:color w:val="000000" w:themeColor="text1"/>
          <w:sz w:val="28"/>
          <w:szCs w:val="28"/>
          <w:lang w:val="uk-UA" w:eastAsia="ru-RU"/>
        </w:rPr>
        <w:t xml:space="preserve"> КОМУНАЛЬНА УСТАНОВА «</w:t>
      </w:r>
      <w:r w:rsidRPr="00715B19">
        <w:rPr>
          <w:color w:val="000000" w:themeColor="text1"/>
          <w:sz w:val="28"/>
          <w:szCs w:val="28"/>
          <w:lang w:val="uk-UA"/>
        </w:rPr>
        <w:t xml:space="preserve">РАХІВСЬКИЙ МІСЬКИЙ ЦЕНТР КОМПЛЕКСНОЇ РЕАБІЛІТАЦІЇ  ДЛЯ  ОСІБ З ІНВАЛІДНІСТЮ» РАХІВСЬКОЇ МІСЬКОЇ РАДИ. </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r w:rsidRPr="00715B19">
        <w:rPr>
          <w:bCs/>
          <w:color w:val="000000" w:themeColor="text1"/>
          <w:sz w:val="28"/>
          <w:szCs w:val="28"/>
          <w:lang w:val="uk-UA" w:eastAsia="ru-RU"/>
        </w:rPr>
        <w:t>Скорочена назва: Рахівський МЦКРОІ.</w:t>
      </w:r>
    </w:p>
    <w:p w:rsidR="00165D65" w:rsidRPr="00715B19" w:rsidRDefault="00165D65" w:rsidP="00715B19">
      <w:pPr>
        <w:ind w:firstLine="450"/>
        <w:jc w:val="both"/>
        <w:rPr>
          <w:color w:val="000000" w:themeColor="text1"/>
          <w:sz w:val="28"/>
          <w:szCs w:val="28"/>
          <w:lang w:val="uk-UA"/>
        </w:rPr>
      </w:pPr>
      <w:bookmarkStart w:id="10" w:name="n22"/>
      <w:bookmarkEnd w:id="10"/>
      <w:r w:rsidRPr="00715B19">
        <w:rPr>
          <w:bCs/>
          <w:color w:val="000000" w:themeColor="text1"/>
          <w:sz w:val="28"/>
          <w:szCs w:val="28"/>
          <w:lang w:val="uk-UA" w:eastAsia="ru-RU"/>
        </w:rPr>
        <w:t>Юридична адреса:</w:t>
      </w:r>
      <w:r w:rsidRPr="00715B19">
        <w:rPr>
          <w:color w:val="000000" w:themeColor="text1"/>
          <w:sz w:val="28"/>
          <w:szCs w:val="28"/>
          <w:lang w:val="uk-UA"/>
        </w:rPr>
        <w:t xml:space="preserve"> 90600, Закарпатська область,  Рахівський район,   м. Рахів, вул. Харківська, буд.2. </w:t>
      </w:r>
    </w:p>
    <w:p w:rsidR="00165D65" w:rsidRPr="00715B19" w:rsidRDefault="00165D65" w:rsidP="00715B19">
      <w:pPr>
        <w:shd w:val="clear" w:color="auto" w:fill="FFFFFF"/>
        <w:jc w:val="both"/>
        <w:textAlignment w:val="baseline"/>
        <w:rPr>
          <w:b/>
          <w:bCs/>
          <w:color w:val="000000" w:themeColor="text1"/>
          <w:sz w:val="28"/>
          <w:szCs w:val="28"/>
          <w:lang w:val="uk-UA" w:eastAsia="ru-RU"/>
        </w:rPr>
      </w:pPr>
    </w:p>
    <w:p w:rsidR="00165D65" w:rsidRPr="00715B19" w:rsidRDefault="00165D65" w:rsidP="00715B19">
      <w:pPr>
        <w:shd w:val="clear" w:color="auto" w:fill="FFFFFF"/>
        <w:jc w:val="center"/>
        <w:textAlignment w:val="baseline"/>
        <w:rPr>
          <w:b/>
          <w:bCs/>
          <w:color w:val="000000" w:themeColor="text1"/>
          <w:sz w:val="28"/>
          <w:szCs w:val="28"/>
          <w:lang w:val="uk-UA" w:eastAsia="ru-RU"/>
        </w:rPr>
      </w:pPr>
      <w:r w:rsidRPr="00715B19">
        <w:rPr>
          <w:b/>
          <w:bCs/>
          <w:color w:val="000000" w:themeColor="text1"/>
          <w:sz w:val="28"/>
          <w:szCs w:val="28"/>
          <w:lang w:val="uk-UA" w:eastAsia="ru-RU"/>
        </w:rPr>
        <w:t>2. Завдання Центру</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11" w:name="n23"/>
      <w:bookmarkEnd w:id="11"/>
      <w:r w:rsidRPr="00715B19">
        <w:rPr>
          <w:color w:val="000000" w:themeColor="text1"/>
          <w:sz w:val="28"/>
          <w:szCs w:val="28"/>
          <w:lang w:val="uk-UA" w:eastAsia="ru-RU"/>
        </w:rPr>
        <w:t>2.1. Центр забезпечує:</w:t>
      </w:r>
    </w:p>
    <w:p w:rsidR="00165D65" w:rsidRPr="00715B19" w:rsidRDefault="00165D65" w:rsidP="00715B19">
      <w:pPr>
        <w:shd w:val="clear" w:color="auto" w:fill="FFFFFF"/>
        <w:ind w:firstLine="450"/>
        <w:jc w:val="both"/>
        <w:rPr>
          <w:color w:val="000000" w:themeColor="text1"/>
          <w:sz w:val="28"/>
          <w:szCs w:val="28"/>
          <w:lang w:val="uk-UA" w:eastAsia="uk-UA"/>
        </w:rPr>
      </w:pPr>
      <w:bookmarkStart w:id="12" w:name="n24"/>
      <w:bookmarkStart w:id="13" w:name="n33"/>
      <w:bookmarkEnd w:id="12"/>
      <w:bookmarkEnd w:id="13"/>
      <w:r w:rsidRPr="00715B19">
        <w:rPr>
          <w:color w:val="000000" w:themeColor="text1"/>
          <w:sz w:val="28"/>
          <w:szCs w:val="28"/>
          <w:lang w:val="uk-UA" w:eastAsia="uk-UA"/>
        </w:rPr>
        <w:t>виконання норм і положень, визначених </w:t>
      </w:r>
      <w:hyperlink r:id="rId9" w:tgtFrame="_blank" w:history="1">
        <w:r w:rsidRPr="00715B19">
          <w:rPr>
            <w:rStyle w:val="a9"/>
            <w:color w:val="000000" w:themeColor="text1"/>
            <w:lang w:val="uk-UA" w:eastAsia="uk-UA"/>
          </w:rPr>
          <w:t>Конвенцією ООН про права осіб з інвалідністю</w:t>
        </w:r>
      </w:hyperlink>
      <w:r w:rsidRPr="00715B19">
        <w:rPr>
          <w:color w:val="000000" w:themeColor="text1"/>
          <w:sz w:val="28"/>
          <w:szCs w:val="28"/>
          <w:lang w:val="uk-UA" w:eastAsia="uk-UA"/>
        </w:rPr>
        <w:t xml:space="preserve">, Законами </w:t>
      </w:r>
      <w:proofErr w:type="spellStart"/>
      <w:r w:rsidRPr="00715B19">
        <w:rPr>
          <w:color w:val="000000" w:themeColor="text1"/>
          <w:sz w:val="28"/>
          <w:szCs w:val="28"/>
          <w:lang w:val="uk-UA" w:eastAsia="uk-UA"/>
        </w:rPr>
        <w:t>Укра</w:t>
      </w:r>
      <w:proofErr w:type="spellEnd"/>
      <w:r w:rsidRPr="00715B19">
        <w:rPr>
          <w:color w:val="000000" w:themeColor="text1"/>
          <w:sz w:val="28"/>
          <w:szCs w:val="28"/>
          <w:lang w:val="uk-UA" w:eastAsia="uk-UA"/>
        </w:rPr>
        <w:t>їни </w:t>
      </w:r>
      <w:hyperlink r:id="rId10" w:tgtFrame="_blank" w:history="1">
        <w:r w:rsidRPr="00715B19">
          <w:rPr>
            <w:rStyle w:val="a9"/>
            <w:color w:val="000000" w:themeColor="text1"/>
            <w:lang w:val="uk-UA" w:eastAsia="uk-UA"/>
          </w:rPr>
          <w:t xml:space="preserve">„Про основи соціальної захищеності осіб з інвалідністю в </w:t>
        </w:r>
        <w:r w:rsidRPr="00715B19">
          <w:rPr>
            <w:rStyle w:val="a9"/>
            <w:color w:val="000000" w:themeColor="text1"/>
            <w:lang w:val="uk-UA" w:eastAsia="uk-UA"/>
          </w:rPr>
          <w:lastRenderedPageBreak/>
          <w:t>Україні”</w:t>
        </w:r>
      </w:hyperlink>
      <w:r w:rsidRPr="00715B19">
        <w:rPr>
          <w:color w:val="000000" w:themeColor="text1"/>
          <w:sz w:val="28"/>
          <w:szCs w:val="28"/>
          <w:lang w:val="uk-UA" w:eastAsia="uk-UA"/>
        </w:rPr>
        <w:t>,</w:t>
      </w:r>
      <w:proofErr w:type="spellStart"/>
      <w:r w:rsidRPr="00715B19">
        <w:rPr>
          <w:color w:val="000000" w:themeColor="text1"/>
          <w:sz w:val="28"/>
          <w:szCs w:val="28"/>
          <w:lang w:val="uk-UA" w:eastAsia="uk-UA"/>
        </w:rPr>
        <w:t> </w:t>
      </w:r>
      <w:hyperlink r:id="rId11" w:tgtFrame="_blank" w:history="1">
        <w:r w:rsidRPr="00715B19">
          <w:rPr>
            <w:rStyle w:val="a9"/>
            <w:color w:val="000000" w:themeColor="text1"/>
            <w:lang w:val="uk-UA" w:eastAsia="uk-UA"/>
          </w:rPr>
          <w:t>„Пр</w:t>
        </w:r>
        <w:proofErr w:type="spellEnd"/>
        <w:r w:rsidRPr="00715B19">
          <w:rPr>
            <w:rStyle w:val="a9"/>
            <w:color w:val="000000" w:themeColor="text1"/>
            <w:lang w:val="uk-UA" w:eastAsia="uk-UA"/>
          </w:rPr>
          <w:t>о реабілітацію осіб з інвалідністю в Україні”</w:t>
        </w:r>
      </w:hyperlink>
      <w:r w:rsidRPr="00715B19">
        <w:rPr>
          <w:color w:val="000000" w:themeColor="text1"/>
          <w:sz w:val="28"/>
          <w:szCs w:val="28"/>
          <w:lang w:val="uk-UA" w:eastAsia="uk-UA"/>
        </w:rPr>
        <w:t> та іншими актами законодавства щодо забезпечення прав Осіб на реабілітацію (</w:t>
      </w:r>
      <w:proofErr w:type="spellStart"/>
      <w:r w:rsidRPr="00715B19">
        <w:rPr>
          <w:color w:val="000000" w:themeColor="text1"/>
          <w:sz w:val="28"/>
          <w:szCs w:val="28"/>
          <w:lang w:val="uk-UA" w:eastAsia="uk-UA"/>
        </w:rPr>
        <w:t>абілітацію</w:t>
      </w:r>
      <w:proofErr w:type="spellEnd"/>
      <w:r w:rsidRPr="00715B19">
        <w:rPr>
          <w:color w:val="000000" w:themeColor="text1"/>
          <w:sz w:val="28"/>
          <w:szCs w:val="28"/>
          <w:lang w:val="uk-UA" w:eastAsia="uk-UA"/>
        </w:rPr>
        <w:t>) з метою їхньої подальшої інтеграції у суспільство;</w:t>
      </w:r>
    </w:p>
    <w:p w:rsidR="00165D65" w:rsidRPr="00715B19" w:rsidRDefault="00165D65" w:rsidP="00715B19">
      <w:pPr>
        <w:shd w:val="clear" w:color="auto" w:fill="FFFFFF"/>
        <w:ind w:firstLine="450"/>
        <w:jc w:val="both"/>
        <w:rPr>
          <w:color w:val="000000" w:themeColor="text1"/>
          <w:sz w:val="28"/>
          <w:szCs w:val="28"/>
          <w:lang w:val="uk-UA" w:eastAsia="uk-UA"/>
        </w:rPr>
      </w:pPr>
      <w:bookmarkStart w:id="14" w:name="n25"/>
      <w:bookmarkEnd w:id="14"/>
      <w:r w:rsidRPr="00715B19">
        <w:rPr>
          <w:color w:val="000000" w:themeColor="text1"/>
          <w:sz w:val="28"/>
          <w:szCs w:val="28"/>
          <w:lang w:val="uk-UA" w:eastAsia="uk-UA"/>
        </w:rPr>
        <w:t>створення умов для зменшення та подолання фізичних, та/або психічних, та/або інтелектуальних, та/або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165D65" w:rsidRPr="00715B19" w:rsidRDefault="00165D65" w:rsidP="00715B19">
      <w:pPr>
        <w:shd w:val="clear" w:color="auto" w:fill="FFFFFF"/>
        <w:ind w:firstLine="450"/>
        <w:jc w:val="both"/>
        <w:rPr>
          <w:color w:val="000000" w:themeColor="text1"/>
          <w:sz w:val="28"/>
          <w:szCs w:val="28"/>
          <w:lang w:val="uk-UA" w:eastAsia="uk-UA"/>
        </w:rPr>
      </w:pPr>
      <w:bookmarkStart w:id="15" w:name="n26"/>
      <w:bookmarkEnd w:id="15"/>
      <w:r w:rsidRPr="00715B19">
        <w:rPr>
          <w:color w:val="000000" w:themeColor="text1"/>
          <w:sz w:val="28"/>
          <w:szCs w:val="28"/>
          <w:lang w:val="uk-UA" w:eastAsia="uk-UA"/>
        </w:rPr>
        <w:t>створення умов для запобігання та недопущення дискримінації Осіб, зокрема шляхом забезпечення розумного пристосування;</w:t>
      </w:r>
    </w:p>
    <w:p w:rsidR="00165D65" w:rsidRPr="00715B19" w:rsidRDefault="00165D65" w:rsidP="00715B19">
      <w:pPr>
        <w:shd w:val="clear" w:color="auto" w:fill="FFFFFF"/>
        <w:ind w:firstLine="450"/>
        <w:jc w:val="both"/>
        <w:rPr>
          <w:color w:val="000000" w:themeColor="text1"/>
          <w:sz w:val="28"/>
          <w:szCs w:val="28"/>
          <w:lang w:val="uk-UA" w:eastAsia="uk-UA"/>
        </w:rPr>
      </w:pPr>
      <w:bookmarkStart w:id="16" w:name="n27"/>
      <w:bookmarkEnd w:id="16"/>
      <w:r w:rsidRPr="00715B19">
        <w:rPr>
          <w:color w:val="000000" w:themeColor="text1"/>
          <w:sz w:val="28"/>
          <w:szCs w:val="28"/>
          <w:lang w:val="uk-UA" w:eastAsia="uk-UA"/>
        </w:rPr>
        <w:t>проведення (надання) комплексу заходів (послуг) з ранньої, та/або соціальної, та/або психологічної, та/або фізичної, та/або медичної, та/або психолого-педагогічної, та/або фізкультурно-спортивної, та/або професійної, та/або трудової реабілітації (</w:t>
      </w:r>
      <w:proofErr w:type="spellStart"/>
      <w:r w:rsidRPr="00715B19">
        <w:rPr>
          <w:color w:val="000000" w:themeColor="text1"/>
          <w:sz w:val="28"/>
          <w:szCs w:val="28"/>
          <w:lang w:val="uk-UA" w:eastAsia="uk-UA"/>
        </w:rPr>
        <w:t>абілітації</w:t>
      </w:r>
      <w:proofErr w:type="spellEnd"/>
      <w:r w:rsidRPr="00715B19">
        <w:rPr>
          <w:color w:val="000000" w:themeColor="text1"/>
          <w:sz w:val="28"/>
          <w:szCs w:val="28"/>
          <w:lang w:val="uk-UA" w:eastAsia="uk-UA"/>
        </w:rPr>
        <w:t>) відповідно до потреб Особи. Реабілітаційні заходи (послуги) проводяться (надаються) виключно на підставі індивідуальних планів реабілітації Осіб, складених, зокрема, з метою реалізації індивідуальних програм реабілітації, із залученням до участі в цьому процесі Осіб і (за потреби) їхніх батьків або законних представників;</w:t>
      </w:r>
    </w:p>
    <w:p w:rsidR="00165D65" w:rsidRPr="00715B19" w:rsidRDefault="00165D65" w:rsidP="00715B19">
      <w:pPr>
        <w:shd w:val="clear" w:color="auto" w:fill="FFFFFF"/>
        <w:ind w:firstLine="450"/>
        <w:jc w:val="both"/>
        <w:rPr>
          <w:color w:val="000000" w:themeColor="text1"/>
          <w:sz w:val="28"/>
          <w:szCs w:val="28"/>
          <w:lang w:val="uk-UA" w:eastAsia="uk-UA"/>
        </w:rPr>
      </w:pPr>
      <w:bookmarkStart w:id="17" w:name="n28"/>
      <w:bookmarkEnd w:id="17"/>
      <w:r w:rsidRPr="00715B19">
        <w:rPr>
          <w:color w:val="000000" w:themeColor="text1"/>
          <w:sz w:val="28"/>
          <w:szCs w:val="28"/>
          <w:lang w:val="uk-UA" w:eastAsia="uk-UA"/>
        </w:rPr>
        <w:t>розвиток навичок автономного проживання Осіб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оточення;</w:t>
      </w:r>
    </w:p>
    <w:p w:rsidR="00165D65" w:rsidRPr="00715B19" w:rsidRDefault="00165D65" w:rsidP="00715B19">
      <w:pPr>
        <w:shd w:val="clear" w:color="auto" w:fill="FFFFFF"/>
        <w:ind w:firstLine="450"/>
        <w:jc w:val="both"/>
        <w:rPr>
          <w:color w:val="000000" w:themeColor="text1"/>
          <w:sz w:val="28"/>
          <w:szCs w:val="28"/>
          <w:lang w:val="uk-UA" w:eastAsia="uk-UA"/>
        </w:rPr>
      </w:pPr>
      <w:bookmarkStart w:id="18" w:name="n29"/>
      <w:bookmarkEnd w:id="18"/>
      <w:r w:rsidRPr="00715B19">
        <w:rPr>
          <w:color w:val="000000" w:themeColor="text1"/>
          <w:sz w:val="28"/>
          <w:szCs w:val="28"/>
          <w:lang w:val="uk-UA" w:eastAsia="uk-UA"/>
        </w:rPr>
        <w:t>підготовку батьків або законних представників Осіб до продовження  (в разі потреби) реабілітаційних заходів поза межами Центру;</w:t>
      </w:r>
    </w:p>
    <w:p w:rsidR="00165D65" w:rsidRPr="00715B19" w:rsidRDefault="00165D65" w:rsidP="00715B19">
      <w:pPr>
        <w:shd w:val="clear" w:color="auto" w:fill="FFFFFF"/>
        <w:ind w:firstLine="450"/>
        <w:jc w:val="both"/>
        <w:rPr>
          <w:color w:val="000000" w:themeColor="text1"/>
          <w:sz w:val="28"/>
          <w:szCs w:val="28"/>
          <w:lang w:val="uk-UA" w:eastAsia="uk-UA"/>
        </w:rPr>
      </w:pPr>
      <w:bookmarkStart w:id="19" w:name="n30"/>
      <w:bookmarkEnd w:id="19"/>
      <w:r w:rsidRPr="00715B19">
        <w:rPr>
          <w:color w:val="000000" w:themeColor="text1"/>
          <w:sz w:val="28"/>
          <w:szCs w:val="28"/>
          <w:lang w:val="uk-UA" w:eastAsia="uk-UA"/>
        </w:rPr>
        <w:t>проведення заходів (надання послуг), зокрема з професійної орієнтації, опанування Особами трудових навичок, у тому числі в майстернях, визначення їхніх можливостей для подальшого професійного навчання та/або майбутньої трудової діяльності;</w:t>
      </w:r>
    </w:p>
    <w:p w:rsidR="00165D65" w:rsidRPr="00715B19" w:rsidRDefault="00165D65" w:rsidP="00715B19">
      <w:pPr>
        <w:shd w:val="clear" w:color="auto" w:fill="FFFFFF"/>
        <w:ind w:firstLine="450"/>
        <w:jc w:val="both"/>
        <w:rPr>
          <w:color w:val="000000" w:themeColor="text1"/>
          <w:sz w:val="28"/>
          <w:szCs w:val="28"/>
          <w:lang w:val="uk-UA" w:eastAsia="uk-UA"/>
        </w:rPr>
      </w:pPr>
      <w:bookmarkStart w:id="20" w:name="n31"/>
      <w:bookmarkEnd w:id="20"/>
      <w:r w:rsidRPr="00715B19">
        <w:rPr>
          <w:color w:val="000000" w:themeColor="text1"/>
          <w:sz w:val="28"/>
          <w:szCs w:val="28"/>
          <w:lang w:val="uk-UA" w:eastAsia="uk-UA"/>
        </w:rPr>
        <w:t>оперативне коригування (за потреби) індивідуальних програм реабілітації Осіб у частині зміни обсягів, строків і черговості проведення реабілітаційних заходів;</w:t>
      </w:r>
    </w:p>
    <w:p w:rsidR="00165D65" w:rsidRPr="00715B19" w:rsidRDefault="00165D65" w:rsidP="00715B19">
      <w:pPr>
        <w:shd w:val="clear" w:color="auto" w:fill="FFFFFF"/>
        <w:ind w:firstLine="450"/>
        <w:jc w:val="both"/>
        <w:rPr>
          <w:color w:val="000000" w:themeColor="text1"/>
          <w:sz w:val="28"/>
          <w:szCs w:val="28"/>
          <w:lang w:val="uk-UA" w:eastAsia="uk-UA"/>
        </w:rPr>
      </w:pPr>
      <w:bookmarkStart w:id="21" w:name="n32"/>
      <w:bookmarkEnd w:id="21"/>
      <w:r w:rsidRPr="00715B19">
        <w:rPr>
          <w:color w:val="000000" w:themeColor="text1"/>
          <w:sz w:val="28"/>
          <w:szCs w:val="28"/>
          <w:lang w:val="uk-UA" w:eastAsia="uk-UA"/>
        </w:rPr>
        <w:t>сприяння у встановленні опіки чи піклування у разі визнання Особи, яка має інтелектуальні порушення,  недієздатною або якщо її дієздатність обмежена;</w:t>
      </w:r>
    </w:p>
    <w:p w:rsidR="00165D65" w:rsidRPr="00715B19" w:rsidRDefault="00165D65" w:rsidP="00715B19">
      <w:pPr>
        <w:shd w:val="clear" w:color="auto" w:fill="FFFFFF"/>
        <w:ind w:firstLine="450"/>
        <w:jc w:val="both"/>
        <w:rPr>
          <w:color w:val="000000" w:themeColor="text1"/>
          <w:sz w:val="28"/>
          <w:szCs w:val="28"/>
          <w:lang w:val="uk-UA" w:eastAsia="uk-UA"/>
        </w:rPr>
      </w:pPr>
      <w:r w:rsidRPr="00715B19">
        <w:rPr>
          <w:color w:val="000000" w:themeColor="text1"/>
          <w:sz w:val="28"/>
          <w:szCs w:val="28"/>
          <w:lang w:val="uk-UA" w:eastAsia="uk-UA"/>
        </w:rPr>
        <w:t>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rsidR="00165D65" w:rsidRPr="00715B19" w:rsidRDefault="00165D65" w:rsidP="00715B19">
      <w:pPr>
        <w:shd w:val="clear" w:color="auto" w:fill="FFFFFF"/>
        <w:ind w:firstLine="450"/>
        <w:jc w:val="both"/>
        <w:textAlignment w:val="baseline"/>
        <w:rPr>
          <w:color w:val="000000" w:themeColor="text1"/>
          <w:sz w:val="28"/>
          <w:szCs w:val="28"/>
          <w:lang w:val="uk-UA" w:eastAsia="uk-UA"/>
        </w:rPr>
      </w:pPr>
      <w:r w:rsidRPr="00715B19">
        <w:rPr>
          <w:color w:val="000000" w:themeColor="text1"/>
          <w:sz w:val="28"/>
          <w:szCs w:val="28"/>
          <w:lang w:val="uk-UA" w:eastAsia="ru-RU"/>
        </w:rPr>
        <w:t xml:space="preserve">2.2. Центр в разі потреби та в межах фінансових можливостей забезпечує на безоплатній основі транспортним обслуговуванням </w:t>
      </w:r>
      <w:bookmarkStart w:id="22" w:name="n34"/>
      <w:bookmarkEnd w:id="22"/>
      <w:r w:rsidRPr="00715B19">
        <w:rPr>
          <w:color w:val="000000" w:themeColor="text1"/>
          <w:sz w:val="28"/>
          <w:szCs w:val="28"/>
          <w:lang w:val="uk-UA" w:eastAsia="uk-UA"/>
        </w:rPr>
        <w:t>(в межах адміністративно-територіальної одиниці, на якій вона розташована) Осіб, які проходять реабілітацію в Центрі, зокрема перевезення від транспортних вузлів до місця розташування Центру та/або до місця їхнього проживання/перебування.</w:t>
      </w:r>
    </w:p>
    <w:p w:rsidR="00165D65" w:rsidRPr="00715B19" w:rsidRDefault="00165D65" w:rsidP="00715B19">
      <w:pPr>
        <w:shd w:val="clear" w:color="auto" w:fill="FFFFFF"/>
        <w:ind w:firstLine="450"/>
        <w:jc w:val="both"/>
        <w:rPr>
          <w:color w:val="000000" w:themeColor="text1"/>
          <w:sz w:val="28"/>
          <w:szCs w:val="28"/>
          <w:lang w:val="uk-UA" w:eastAsia="ru-RU"/>
        </w:rPr>
      </w:pPr>
      <w:r w:rsidRPr="00715B19">
        <w:rPr>
          <w:color w:val="000000" w:themeColor="text1"/>
          <w:sz w:val="28"/>
          <w:szCs w:val="28"/>
          <w:lang w:val="uk-UA" w:eastAsia="ru-RU"/>
        </w:rPr>
        <w:t xml:space="preserve"> 2.3. Центр забезпечує на безоплатній основі відповідно до законодавства харчуванням Осіб, які проходять реабілітацію. </w:t>
      </w:r>
    </w:p>
    <w:p w:rsidR="00165D65" w:rsidRPr="00715B19" w:rsidRDefault="00165D65" w:rsidP="00715B19">
      <w:pPr>
        <w:shd w:val="clear" w:color="auto" w:fill="FFFFFF"/>
        <w:jc w:val="both"/>
        <w:textAlignment w:val="baseline"/>
        <w:rPr>
          <w:b/>
          <w:bCs/>
          <w:color w:val="000000" w:themeColor="text1"/>
          <w:sz w:val="28"/>
          <w:szCs w:val="28"/>
          <w:lang w:val="uk-UA" w:eastAsia="ru-RU"/>
        </w:rPr>
      </w:pPr>
      <w:bookmarkStart w:id="23" w:name="n35"/>
      <w:bookmarkEnd w:id="23"/>
    </w:p>
    <w:p w:rsidR="00165D65" w:rsidRPr="00715B19" w:rsidRDefault="00165D65" w:rsidP="00715B19">
      <w:pPr>
        <w:shd w:val="clear" w:color="auto" w:fill="FFFFFF"/>
        <w:jc w:val="both"/>
        <w:textAlignment w:val="baseline"/>
        <w:rPr>
          <w:b/>
          <w:bCs/>
          <w:color w:val="000000" w:themeColor="text1"/>
          <w:sz w:val="28"/>
          <w:szCs w:val="28"/>
          <w:lang w:val="uk-UA" w:eastAsia="ru-RU"/>
        </w:rPr>
      </w:pPr>
      <w:r w:rsidRPr="00715B19">
        <w:rPr>
          <w:b/>
          <w:bCs/>
          <w:color w:val="000000" w:themeColor="text1"/>
          <w:sz w:val="28"/>
          <w:szCs w:val="28"/>
          <w:lang w:val="uk-UA" w:eastAsia="ru-RU"/>
        </w:rPr>
        <w:t>3. Структура Центру</w:t>
      </w:r>
    </w:p>
    <w:p w:rsidR="00165D65" w:rsidRPr="00715B19" w:rsidRDefault="00165D65" w:rsidP="00715B19">
      <w:pPr>
        <w:shd w:val="clear" w:color="auto" w:fill="FFFFFF"/>
        <w:ind w:firstLine="450"/>
        <w:jc w:val="both"/>
        <w:rPr>
          <w:color w:val="000000" w:themeColor="text1"/>
          <w:sz w:val="28"/>
          <w:szCs w:val="28"/>
          <w:lang w:val="uk-UA" w:eastAsia="uk-UA"/>
        </w:rPr>
      </w:pPr>
      <w:bookmarkStart w:id="24" w:name="n36"/>
      <w:bookmarkEnd w:id="24"/>
      <w:r w:rsidRPr="00715B19">
        <w:rPr>
          <w:color w:val="000000" w:themeColor="text1"/>
          <w:sz w:val="28"/>
          <w:szCs w:val="28"/>
          <w:lang w:val="uk-UA" w:eastAsia="ru-RU"/>
        </w:rPr>
        <w:t>3.</w:t>
      </w:r>
      <w:bookmarkStart w:id="25" w:name="n50"/>
      <w:bookmarkEnd w:id="25"/>
      <w:r w:rsidRPr="00715B19">
        <w:rPr>
          <w:color w:val="000000" w:themeColor="text1"/>
          <w:sz w:val="28"/>
          <w:szCs w:val="28"/>
          <w:lang w:val="uk-UA" w:eastAsia="uk-UA"/>
        </w:rPr>
        <w:t>1. Структурними підрозділами Центру можуть бути:</w:t>
      </w:r>
    </w:p>
    <w:p w:rsidR="00165D65" w:rsidRPr="00715B19" w:rsidRDefault="00165D65" w:rsidP="00715B19">
      <w:pPr>
        <w:shd w:val="clear" w:color="auto" w:fill="FFFFFF"/>
        <w:ind w:firstLine="450"/>
        <w:jc w:val="both"/>
        <w:rPr>
          <w:color w:val="000000" w:themeColor="text1"/>
          <w:sz w:val="28"/>
          <w:szCs w:val="28"/>
          <w:lang w:val="uk-UA" w:eastAsia="uk-UA"/>
        </w:rPr>
      </w:pPr>
      <w:bookmarkStart w:id="26" w:name="n38"/>
      <w:bookmarkEnd w:id="26"/>
      <w:r w:rsidRPr="00715B19">
        <w:rPr>
          <w:color w:val="000000" w:themeColor="text1"/>
          <w:sz w:val="28"/>
          <w:szCs w:val="28"/>
          <w:lang w:val="uk-UA" w:eastAsia="uk-UA"/>
        </w:rPr>
        <w:t>1) адміністрація;</w:t>
      </w:r>
    </w:p>
    <w:p w:rsidR="00165D65" w:rsidRPr="00715B19" w:rsidRDefault="00165D65" w:rsidP="00715B19">
      <w:pPr>
        <w:shd w:val="clear" w:color="auto" w:fill="FFFFFF"/>
        <w:ind w:firstLine="450"/>
        <w:jc w:val="both"/>
        <w:rPr>
          <w:color w:val="000000" w:themeColor="text1"/>
          <w:sz w:val="28"/>
          <w:szCs w:val="28"/>
          <w:lang w:val="uk-UA" w:eastAsia="uk-UA"/>
        </w:rPr>
      </w:pPr>
      <w:bookmarkStart w:id="27" w:name="n39"/>
      <w:bookmarkEnd w:id="27"/>
      <w:r w:rsidRPr="00715B19">
        <w:rPr>
          <w:color w:val="000000" w:themeColor="text1"/>
          <w:sz w:val="28"/>
          <w:szCs w:val="28"/>
          <w:lang w:val="uk-UA" w:eastAsia="uk-UA"/>
        </w:rPr>
        <w:t>2) відділення ранньої реабілітації (</w:t>
      </w:r>
      <w:proofErr w:type="spellStart"/>
      <w:r w:rsidRPr="00715B19">
        <w:rPr>
          <w:color w:val="000000" w:themeColor="text1"/>
          <w:sz w:val="28"/>
          <w:szCs w:val="28"/>
          <w:lang w:val="uk-UA" w:eastAsia="uk-UA"/>
        </w:rPr>
        <w:t>абілітації</w:t>
      </w:r>
      <w:proofErr w:type="spellEnd"/>
      <w:r w:rsidRPr="00715B19">
        <w:rPr>
          <w:color w:val="000000" w:themeColor="text1"/>
          <w:sz w:val="28"/>
          <w:szCs w:val="28"/>
          <w:lang w:val="uk-UA" w:eastAsia="uk-UA"/>
        </w:rPr>
        <w:t>);</w:t>
      </w:r>
    </w:p>
    <w:p w:rsidR="00165D65" w:rsidRPr="00715B19" w:rsidRDefault="00165D65" w:rsidP="00715B19">
      <w:pPr>
        <w:shd w:val="clear" w:color="auto" w:fill="FFFFFF"/>
        <w:ind w:firstLine="450"/>
        <w:jc w:val="both"/>
        <w:rPr>
          <w:color w:val="000000" w:themeColor="text1"/>
          <w:sz w:val="28"/>
          <w:szCs w:val="28"/>
          <w:lang w:val="uk-UA" w:eastAsia="uk-UA"/>
        </w:rPr>
      </w:pPr>
      <w:bookmarkStart w:id="28" w:name="n40"/>
      <w:bookmarkEnd w:id="28"/>
      <w:r w:rsidRPr="00715B19">
        <w:rPr>
          <w:color w:val="000000" w:themeColor="text1"/>
          <w:sz w:val="28"/>
          <w:szCs w:val="28"/>
          <w:lang w:val="uk-UA" w:eastAsia="uk-UA"/>
        </w:rPr>
        <w:lastRenderedPageBreak/>
        <w:t>3) відділення соціальної реабілітації (</w:t>
      </w:r>
      <w:proofErr w:type="spellStart"/>
      <w:r w:rsidRPr="00715B19">
        <w:rPr>
          <w:color w:val="000000" w:themeColor="text1"/>
          <w:sz w:val="28"/>
          <w:szCs w:val="28"/>
          <w:lang w:val="uk-UA" w:eastAsia="uk-UA"/>
        </w:rPr>
        <w:t>абілітації</w:t>
      </w:r>
      <w:proofErr w:type="spellEnd"/>
      <w:r w:rsidRPr="00715B19">
        <w:rPr>
          <w:color w:val="000000" w:themeColor="text1"/>
          <w:sz w:val="28"/>
          <w:szCs w:val="28"/>
          <w:lang w:val="uk-UA" w:eastAsia="uk-UA"/>
        </w:rPr>
        <w:t>);</w:t>
      </w:r>
    </w:p>
    <w:p w:rsidR="00165D65" w:rsidRPr="00715B19" w:rsidRDefault="00165D65" w:rsidP="00715B19">
      <w:pPr>
        <w:shd w:val="clear" w:color="auto" w:fill="FFFFFF"/>
        <w:ind w:firstLine="450"/>
        <w:jc w:val="both"/>
        <w:rPr>
          <w:color w:val="000000" w:themeColor="text1"/>
          <w:sz w:val="28"/>
          <w:szCs w:val="28"/>
          <w:lang w:val="uk-UA" w:eastAsia="uk-UA"/>
        </w:rPr>
      </w:pPr>
      <w:bookmarkStart w:id="29" w:name="n41"/>
      <w:bookmarkEnd w:id="29"/>
      <w:r w:rsidRPr="00715B19">
        <w:rPr>
          <w:color w:val="000000" w:themeColor="text1"/>
          <w:sz w:val="28"/>
          <w:szCs w:val="28"/>
          <w:lang w:val="uk-UA" w:eastAsia="uk-UA"/>
        </w:rPr>
        <w:t>4) відділення психологічної реабілітації;</w:t>
      </w:r>
    </w:p>
    <w:p w:rsidR="00165D65" w:rsidRPr="00715B19" w:rsidRDefault="00165D65" w:rsidP="00715B19">
      <w:pPr>
        <w:shd w:val="clear" w:color="auto" w:fill="FFFFFF"/>
        <w:ind w:firstLine="450"/>
        <w:jc w:val="both"/>
        <w:rPr>
          <w:color w:val="000000" w:themeColor="text1"/>
          <w:sz w:val="28"/>
          <w:szCs w:val="28"/>
          <w:lang w:val="uk-UA" w:eastAsia="uk-UA"/>
        </w:rPr>
      </w:pPr>
      <w:bookmarkStart w:id="30" w:name="n42"/>
      <w:bookmarkEnd w:id="30"/>
      <w:r w:rsidRPr="00715B19">
        <w:rPr>
          <w:color w:val="000000" w:themeColor="text1"/>
          <w:sz w:val="28"/>
          <w:szCs w:val="28"/>
          <w:lang w:val="uk-UA" w:eastAsia="uk-UA"/>
        </w:rPr>
        <w:t>5) відділення психолого-педагогічної реабілітації;</w:t>
      </w:r>
    </w:p>
    <w:p w:rsidR="00165D65" w:rsidRPr="00715B19" w:rsidRDefault="00165D65" w:rsidP="00715B19">
      <w:pPr>
        <w:shd w:val="clear" w:color="auto" w:fill="FFFFFF"/>
        <w:ind w:firstLine="450"/>
        <w:jc w:val="both"/>
        <w:rPr>
          <w:color w:val="000000" w:themeColor="text1"/>
          <w:sz w:val="28"/>
          <w:szCs w:val="28"/>
          <w:lang w:val="uk-UA" w:eastAsia="uk-UA"/>
        </w:rPr>
      </w:pPr>
      <w:bookmarkStart w:id="31" w:name="n43"/>
      <w:bookmarkEnd w:id="31"/>
      <w:r w:rsidRPr="00715B19">
        <w:rPr>
          <w:color w:val="000000" w:themeColor="text1"/>
          <w:sz w:val="28"/>
          <w:szCs w:val="28"/>
          <w:lang w:val="uk-UA" w:eastAsia="uk-UA"/>
        </w:rPr>
        <w:t>6) відділення фізичної реабілітації;</w:t>
      </w:r>
    </w:p>
    <w:p w:rsidR="00165D65" w:rsidRPr="00715B19" w:rsidRDefault="00165D65" w:rsidP="00715B19">
      <w:pPr>
        <w:shd w:val="clear" w:color="auto" w:fill="FFFFFF"/>
        <w:ind w:firstLine="450"/>
        <w:jc w:val="both"/>
        <w:rPr>
          <w:color w:val="000000" w:themeColor="text1"/>
          <w:sz w:val="28"/>
          <w:szCs w:val="28"/>
          <w:lang w:val="uk-UA" w:eastAsia="uk-UA"/>
        </w:rPr>
      </w:pPr>
      <w:bookmarkStart w:id="32" w:name="n44"/>
      <w:bookmarkEnd w:id="32"/>
      <w:r w:rsidRPr="00715B19">
        <w:rPr>
          <w:color w:val="000000" w:themeColor="text1"/>
          <w:sz w:val="28"/>
          <w:szCs w:val="28"/>
          <w:lang w:val="uk-UA" w:eastAsia="uk-UA"/>
        </w:rPr>
        <w:t>7) відділення фізкультурно-спортивної реабілітації;</w:t>
      </w:r>
    </w:p>
    <w:p w:rsidR="00165D65" w:rsidRPr="00715B19" w:rsidRDefault="00165D65" w:rsidP="00715B19">
      <w:pPr>
        <w:shd w:val="clear" w:color="auto" w:fill="FFFFFF"/>
        <w:ind w:firstLine="450"/>
        <w:jc w:val="both"/>
        <w:rPr>
          <w:color w:val="000000" w:themeColor="text1"/>
          <w:sz w:val="28"/>
          <w:szCs w:val="28"/>
          <w:lang w:val="uk-UA" w:eastAsia="uk-UA"/>
        </w:rPr>
      </w:pPr>
      <w:bookmarkStart w:id="33" w:name="n45"/>
      <w:bookmarkEnd w:id="33"/>
      <w:r w:rsidRPr="00715B19">
        <w:rPr>
          <w:color w:val="000000" w:themeColor="text1"/>
          <w:sz w:val="28"/>
          <w:szCs w:val="28"/>
          <w:lang w:val="uk-UA" w:eastAsia="uk-UA"/>
        </w:rPr>
        <w:t>8) відділення професійної реабілітації;</w:t>
      </w:r>
    </w:p>
    <w:p w:rsidR="00165D65" w:rsidRPr="00715B19" w:rsidRDefault="00165D65" w:rsidP="00715B19">
      <w:pPr>
        <w:shd w:val="clear" w:color="auto" w:fill="FFFFFF"/>
        <w:ind w:firstLine="450"/>
        <w:jc w:val="both"/>
        <w:rPr>
          <w:color w:val="000000" w:themeColor="text1"/>
          <w:sz w:val="28"/>
          <w:szCs w:val="28"/>
          <w:lang w:val="uk-UA" w:eastAsia="uk-UA"/>
        </w:rPr>
      </w:pPr>
      <w:bookmarkStart w:id="34" w:name="n46"/>
      <w:bookmarkEnd w:id="34"/>
      <w:r w:rsidRPr="00715B19">
        <w:rPr>
          <w:color w:val="000000" w:themeColor="text1"/>
          <w:sz w:val="28"/>
          <w:szCs w:val="28"/>
          <w:lang w:val="uk-UA" w:eastAsia="uk-UA"/>
        </w:rPr>
        <w:t xml:space="preserve">9) відділення трудової реабілітації / </w:t>
      </w:r>
      <w:proofErr w:type="spellStart"/>
      <w:r w:rsidRPr="00715B19">
        <w:rPr>
          <w:color w:val="000000" w:themeColor="text1"/>
          <w:sz w:val="28"/>
          <w:szCs w:val="28"/>
          <w:lang w:val="uk-UA" w:eastAsia="uk-UA"/>
        </w:rPr>
        <w:t>працетерапії</w:t>
      </w:r>
      <w:proofErr w:type="spellEnd"/>
      <w:r w:rsidRPr="00715B19">
        <w:rPr>
          <w:color w:val="000000" w:themeColor="text1"/>
          <w:sz w:val="28"/>
          <w:szCs w:val="28"/>
          <w:lang w:val="uk-UA" w:eastAsia="uk-UA"/>
        </w:rPr>
        <w:t xml:space="preserve"> (трудові майстерні);</w:t>
      </w:r>
    </w:p>
    <w:p w:rsidR="00165D65" w:rsidRPr="00715B19" w:rsidRDefault="00165D65" w:rsidP="00715B19">
      <w:pPr>
        <w:shd w:val="clear" w:color="auto" w:fill="FFFFFF"/>
        <w:ind w:firstLine="450"/>
        <w:jc w:val="both"/>
        <w:rPr>
          <w:color w:val="000000" w:themeColor="text1"/>
          <w:sz w:val="28"/>
          <w:szCs w:val="28"/>
          <w:lang w:val="uk-UA" w:eastAsia="uk-UA"/>
        </w:rPr>
      </w:pPr>
      <w:bookmarkStart w:id="35" w:name="n47"/>
      <w:bookmarkEnd w:id="35"/>
      <w:r w:rsidRPr="00715B19">
        <w:rPr>
          <w:color w:val="000000" w:themeColor="text1"/>
          <w:sz w:val="28"/>
          <w:szCs w:val="28"/>
          <w:lang w:val="uk-UA" w:eastAsia="uk-UA"/>
        </w:rPr>
        <w:t>10) відділення медичної реабілітації або медичного спостереження;</w:t>
      </w:r>
    </w:p>
    <w:p w:rsidR="00165D65" w:rsidRPr="00715B19" w:rsidRDefault="00165D65" w:rsidP="00715B19">
      <w:pPr>
        <w:shd w:val="clear" w:color="auto" w:fill="FFFFFF"/>
        <w:ind w:firstLine="450"/>
        <w:jc w:val="both"/>
        <w:rPr>
          <w:color w:val="000000" w:themeColor="text1"/>
          <w:sz w:val="28"/>
          <w:szCs w:val="28"/>
          <w:lang w:val="uk-UA" w:eastAsia="uk-UA"/>
        </w:rPr>
      </w:pPr>
      <w:bookmarkStart w:id="36" w:name="n48"/>
      <w:bookmarkEnd w:id="36"/>
      <w:r w:rsidRPr="00715B19">
        <w:rPr>
          <w:color w:val="000000" w:themeColor="text1"/>
          <w:sz w:val="28"/>
          <w:szCs w:val="28"/>
          <w:lang w:val="uk-UA" w:eastAsia="uk-UA"/>
        </w:rPr>
        <w:t>11) відділення тимчасового цілодобового перебування;</w:t>
      </w:r>
    </w:p>
    <w:p w:rsidR="00165D65" w:rsidRPr="00715B19" w:rsidRDefault="00165D65" w:rsidP="00715B19">
      <w:pPr>
        <w:shd w:val="clear" w:color="auto" w:fill="FFFFFF"/>
        <w:ind w:firstLine="450"/>
        <w:jc w:val="both"/>
        <w:rPr>
          <w:color w:val="000000" w:themeColor="text1"/>
          <w:sz w:val="28"/>
          <w:szCs w:val="28"/>
          <w:lang w:val="uk-UA" w:eastAsia="uk-UA"/>
        </w:rPr>
      </w:pPr>
      <w:bookmarkStart w:id="37" w:name="n49"/>
      <w:bookmarkEnd w:id="37"/>
      <w:r w:rsidRPr="00715B19">
        <w:rPr>
          <w:color w:val="000000" w:themeColor="text1"/>
          <w:sz w:val="28"/>
          <w:szCs w:val="28"/>
          <w:lang w:val="uk-UA" w:eastAsia="uk-UA"/>
        </w:rPr>
        <w:t>12) відділення стаціонарного перебування;</w:t>
      </w:r>
    </w:p>
    <w:p w:rsidR="00165D65" w:rsidRPr="00715B19" w:rsidRDefault="00165D65" w:rsidP="00715B19">
      <w:pPr>
        <w:shd w:val="clear" w:color="auto" w:fill="FFFFFF"/>
        <w:ind w:firstLine="450"/>
        <w:jc w:val="both"/>
        <w:rPr>
          <w:color w:val="000000" w:themeColor="text1"/>
          <w:sz w:val="28"/>
          <w:szCs w:val="28"/>
          <w:lang w:val="uk-UA" w:eastAsia="uk-UA"/>
        </w:rPr>
      </w:pPr>
      <w:r w:rsidRPr="00715B19">
        <w:rPr>
          <w:color w:val="000000" w:themeColor="text1"/>
          <w:sz w:val="28"/>
          <w:szCs w:val="28"/>
          <w:lang w:val="uk-UA" w:eastAsia="uk-UA"/>
        </w:rPr>
        <w:t>13) відділ господарського забезпечення;</w:t>
      </w:r>
    </w:p>
    <w:p w:rsidR="00165D65" w:rsidRPr="00715B19" w:rsidRDefault="00165D65" w:rsidP="00715B19">
      <w:pPr>
        <w:shd w:val="clear" w:color="auto" w:fill="FFFFFF"/>
        <w:ind w:firstLine="450"/>
        <w:jc w:val="both"/>
        <w:rPr>
          <w:color w:val="000000" w:themeColor="text1"/>
          <w:sz w:val="28"/>
          <w:szCs w:val="28"/>
          <w:lang w:val="uk-UA" w:eastAsia="uk-UA"/>
        </w:rPr>
      </w:pPr>
      <w:r w:rsidRPr="00715B19">
        <w:rPr>
          <w:color w:val="000000" w:themeColor="text1"/>
          <w:sz w:val="28"/>
          <w:szCs w:val="28"/>
          <w:lang w:val="uk-UA" w:eastAsia="uk-UA"/>
        </w:rPr>
        <w:t>14) служба соціального патронажу;</w:t>
      </w:r>
    </w:p>
    <w:p w:rsidR="00165D65" w:rsidRPr="00715B19" w:rsidRDefault="00165D65" w:rsidP="00715B19">
      <w:pPr>
        <w:shd w:val="clear" w:color="auto" w:fill="FFFFFF"/>
        <w:ind w:firstLine="450"/>
        <w:jc w:val="both"/>
        <w:rPr>
          <w:color w:val="000000" w:themeColor="text1"/>
          <w:sz w:val="28"/>
          <w:szCs w:val="28"/>
          <w:lang w:val="uk-UA" w:eastAsia="uk-UA"/>
        </w:rPr>
      </w:pPr>
      <w:r w:rsidRPr="00715B19">
        <w:rPr>
          <w:color w:val="000000" w:themeColor="text1"/>
          <w:sz w:val="28"/>
          <w:szCs w:val="28"/>
          <w:lang w:val="uk-UA" w:eastAsia="uk-UA"/>
        </w:rPr>
        <w:t>15) інші структурні підрозділи, діяльність яких пов’язана з реабілітацією (</w:t>
      </w:r>
      <w:proofErr w:type="spellStart"/>
      <w:r w:rsidRPr="00715B19">
        <w:rPr>
          <w:color w:val="000000" w:themeColor="text1"/>
          <w:sz w:val="28"/>
          <w:szCs w:val="28"/>
          <w:lang w:val="uk-UA" w:eastAsia="uk-UA"/>
        </w:rPr>
        <w:t>абілітацією</w:t>
      </w:r>
      <w:proofErr w:type="spellEnd"/>
      <w:r w:rsidRPr="00715B19">
        <w:rPr>
          <w:color w:val="000000" w:themeColor="text1"/>
          <w:sz w:val="28"/>
          <w:szCs w:val="28"/>
          <w:lang w:val="uk-UA" w:eastAsia="uk-UA"/>
        </w:rPr>
        <w:t>).</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r w:rsidRPr="00715B19">
        <w:rPr>
          <w:color w:val="000000" w:themeColor="text1"/>
          <w:sz w:val="28"/>
          <w:szCs w:val="28"/>
          <w:lang w:val="uk-UA" w:eastAsia="ru-RU"/>
        </w:rPr>
        <w:t>3.2. Робота структурних підрозділів Центру забезпечується відповідно до положень про ці підрозділи, що затверджуються наказом директора Центру.</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38" w:name="n51"/>
      <w:bookmarkEnd w:id="38"/>
      <w:r w:rsidRPr="00715B19">
        <w:rPr>
          <w:color w:val="000000" w:themeColor="text1"/>
          <w:sz w:val="28"/>
          <w:szCs w:val="28"/>
          <w:lang w:val="uk-UA" w:eastAsia="ru-RU"/>
        </w:rPr>
        <w:t>3.3. З метою своєчасного та ефективного проведення комплексу реабілітаційних заходів для Осіб в Центрі утворюється приймальна та реабілітаційна комісії, склад яких і положення про які затверджуються директором Центру.</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39" w:name="n52"/>
      <w:bookmarkEnd w:id="39"/>
      <w:r w:rsidRPr="00715B19">
        <w:rPr>
          <w:color w:val="000000" w:themeColor="text1"/>
          <w:sz w:val="28"/>
          <w:szCs w:val="28"/>
          <w:lang w:val="uk-UA" w:eastAsia="ru-RU"/>
        </w:rPr>
        <w:t>3.4. З метою проведення моніторингу стану дотримання прав Осіб в Установі створюється громадська рада, склад якої та положення про яку затверджуються директором Центру.</w:t>
      </w:r>
    </w:p>
    <w:p w:rsidR="00165D65" w:rsidRPr="00715B19" w:rsidRDefault="00165D65" w:rsidP="00715B19">
      <w:pPr>
        <w:shd w:val="clear" w:color="auto" w:fill="FFFFFF"/>
        <w:jc w:val="both"/>
        <w:textAlignment w:val="baseline"/>
        <w:rPr>
          <w:b/>
          <w:bCs/>
          <w:color w:val="000000" w:themeColor="text1"/>
          <w:sz w:val="28"/>
          <w:szCs w:val="28"/>
          <w:lang w:val="uk-UA" w:eastAsia="ru-RU"/>
        </w:rPr>
      </w:pPr>
      <w:bookmarkStart w:id="40" w:name="n53"/>
      <w:bookmarkEnd w:id="40"/>
    </w:p>
    <w:p w:rsidR="00165D65" w:rsidRPr="00715B19" w:rsidRDefault="00165D65" w:rsidP="00715B19">
      <w:pPr>
        <w:shd w:val="clear" w:color="auto" w:fill="FFFFFF"/>
        <w:jc w:val="both"/>
        <w:textAlignment w:val="baseline"/>
        <w:rPr>
          <w:b/>
          <w:bCs/>
          <w:color w:val="000000" w:themeColor="text1"/>
          <w:sz w:val="28"/>
          <w:szCs w:val="28"/>
          <w:lang w:val="uk-UA" w:eastAsia="ru-RU"/>
        </w:rPr>
      </w:pPr>
      <w:r w:rsidRPr="00715B19">
        <w:rPr>
          <w:b/>
          <w:bCs/>
          <w:color w:val="000000" w:themeColor="text1"/>
          <w:sz w:val="28"/>
          <w:szCs w:val="28"/>
          <w:lang w:val="uk-UA" w:eastAsia="ru-RU"/>
        </w:rPr>
        <w:t xml:space="preserve">4. Умови зарахування до Центру та організація реабілітаційного </w:t>
      </w:r>
      <w:proofErr w:type="spellStart"/>
      <w:r w:rsidRPr="00715B19">
        <w:rPr>
          <w:b/>
          <w:bCs/>
          <w:color w:val="000000" w:themeColor="text1"/>
          <w:sz w:val="28"/>
          <w:szCs w:val="28"/>
          <w:lang w:val="uk-UA" w:eastAsia="ru-RU"/>
        </w:rPr>
        <w:t>процессу</w:t>
      </w:r>
      <w:proofErr w:type="spellEnd"/>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41" w:name="n54"/>
      <w:bookmarkEnd w:id="41"/>
      <w:r w:rsidRPr="00715B19">
        <w:rPr>
          <w:color w:val="000000" w:themeColor="text1"/>
          <w:sz w:val="28"/>
          <w:szCs w:val="28"/>
          <w:lang w:val="uk-UA" w:eastAsia="ru-RU"/>
        </w:rPr>
        <w:t>4.1. Направлення та зарахування Осіб до Центру проводяться відповідно до </w:t>
      </w:r>
      <w:bookmarkStart w:id="42" w:name="n55"/>
      <w:bookmarkEnd w:id="42"/>
      <w:r w:rsidRPr="00715B19">
        <w:rPr>
          <w:color w:val="000000" w:themeColor="text1"/>
          <w:sz w:val="28"/>
          <w:szCs w:val="28"/>
          <w:lang w:val="uk-UA" w:eastAsia="ru-RU"/>
        </w:rPr>
        <w:t>законодавства.</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r w:rsidRPr="00715B19">
        <w:rPr>
          <w:color w:val="000000" w:themeColor="text1"/>
          <w:sz w:val="28"/>
          <w:szCs w:val="28"/>
          <w:lang w:val="uk-UA" w:eastAsia="ru-RU"/>
        </w:rPr>
        <w:t>4.2. До Центру не зараховуються Особи, стан здоров’я яких унеможливлює проведення реабілітаційних заходів, а саме з такими медичними протипоказаннями:</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43" w:name="n56"/>
      <w:bookmarkEnd w:id="43"/>
      <w:proofErr w:type="spellStart"/>
      <w:r w:rsidRPr="00715B19">
        <w:rPr>
          <w:color w:val="000000" w:themeColor="text1"/>
          <w:sz w:val="28"/>
          <w:szCs w:val="28"/>
          <w:lang w:val="uk-UA" w:eastAsia="ru-RU"/>
        </w:rPr>
        <w:t>-гострі</w:t>
      </w:r>
      <w:proofErr w:type="spellEnd"/>
      <w:r w:rsidRPr="00715B19">
        <w:rPr>
          <w:color w:val="000000" w:themeColor="text1"/>
          <w:sz w:val="28"/>
          <w:szCs w:val="28"/>
          <w:lang w:val="uk-UA" w:eastAsia="ru-RU"/>
        </w:rPr>
        <w:t xml:space="preserve"> інфекційні захворювання до закінчення строку ізоляції;</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44" w:name="n57"/>
      <w:bookmarkEnd w:id="44"/>
      <w:proofErr w:type="spellStart"/>
      <w:r w:rsidRPr="00715B19">
        <w:rPr>
          <w:color w:val="000000" w:themeColor="text1"/>
          <w:sz w:val="28"/>
          <w:szCs w:val="28"/>
          <w:lang w:val="uk-UA" w:eastAsia="ru-RU"/>
        </w:rPr>
        <w:t>-усі</w:t>
      </w:r>
      <w:proofErr w:type="spellEnd"/>
      <w:r w:rsidRPr="00715B19">
        <w:rPr>
          <w:color w:val="000000" w:themeColor="text1"/>
          <w:sz w:val="28"/>
          <w:szCs w:val="28"/>
          <w:lang w:val="uk-UA" w:eastAsia="ru-RU"/>
        </w:rPr>
        <w:t xml:space="preserve"> захворювання в гострій стадії та заразній формі;</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45" w:name="n58"/>
      <w:bookmarkEnd w:id="45"/>
      <w:proofErr w:type="spellStart"/>
      <w:r w:rsidRPr="00715B19">
        <w:rPr>
          <w:color w:val="000000" w:themeColor="text1"/>
          <w:sz w:val="28"/>
          <w:szCs w:val="28"/>
          <w:lang w:val="uk-UA" w:eastAsia="ru-RU"/>
        </w:rPr>
        <w:t>-часті</w:t>
      </w:r>
      <w:proofErr w:type="spellEnd"/>
      <w:r w:rsidRPr="00715B19">
        <w:rPr>
          <w:color w:val="000000" w:themeColor="text1"/>
          <w:sz w:val="28"/>
          <w:szCs w:val="28"/>
          <w:lang w:val="uk-UA" w:eastAsia="ru-RU"/>
        </w:rPr>
        <w:t xml:space="preserve"> судомні напади та їх еквіваленти;</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46" w:name="n59"/>
      <w:bookmarkEnd w:id="46"/>
      <w:proofErr w:type="spellStart"/>
      <w:r w:rsidRPr="00715B19">
        <w:rPr>
          <w:color w:val="000000" w:themeColor="text1"/>
          <w:sz w:val="28"/>
          <w:szCs w:val="28"/>
          <w:lang w:val="uk-UA" w:eastAsia="ru-RU"/>
        </w:rPr>
        <w:t>-захворювання</w:t>
      </w:r>
      <w:proofErr w:type="spellEnd"/>
      <w:r w:rsidRPr="00715B19">
        <w:rPr>
          <w:color w:val="000000" w:themeColor="text1"/>
          <w:sz w:val="28"/>
          <w:szCs w:val="28"/>
          <w:lang w:val="uk-UA" w:eastAsia="ru-RU"/>
        </w:rPr>
        <w:t xml:space="preserve">, що супроводжуються тяжкими порушеннями поведінки, небезпечними для людини та її оточення (за умови </w:t>
      </w:r>
      <w:proofErr w:type="spellStart"/>
      <w:r w:rsidRPr="00715B19">
        <w:rPr>
          <w:color w:val="000000" w:themeColor="text1"/>
          <w:sz w:val="28"/>
          <w:szCs w:val="28"/>
          <w:lang w:val="uk-UA" w:eastAsia="ru-RU"/>
        </w:rPr>
        <w:t>несупроводження</w:t>
      </w:r>
      <w:proofErr w:type="spellEnd"/>
      <w:r w:rsidRPr="00715B19">
        <w:rPr>
          <w:color w:val="000000" w:themeColor="text1"/>
          <w:sz w:val="28"/>
          <w:szCs w:val="28"/>
          <w:lang w:val="uk-UA" w:eastAsia="ru-RU"/>
        </w:rPr>
        <w:t xml:space="preserve"> особи з інвалідністю її батьками або законними представниками).</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47" w:name="n60"/>
      <w:bookmarkEnd w:id="47"/>
      <w:r w:rsidRPr="00715B19">
        <w:rPr>
          <w:color w:val="000000" w:themeColor="text1"/>
          <w:sz w:val="28"/>
          <w:szCs w:val="28"/>
          <w:lang w:val="uk-UA" w:eastAsia="ru-RU"/>
        </w:rPr>
        <w:t>4.3. Строк реабілітаційного процесу визначається реабілітаційною комісією після проведення відповідного обстеження Особи.</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48" w:name="n61"/>
      <w:bookmarkEnd w:id="48"/>
      <w:r w:rsidRPr="00715B19">
        <w:rPr>
          <w:color w:val="000000" w:themeColor="text1"/>
          <w:sz w:val="28"/>
          <w:szCs w:val="28"/>
          <w:lang w:val="uk-UA" w:eastAsia="ru-RU"/>
        </w:rPr>
        <w:t xml:space="preserve">4.4. Учасниками реабілітаційного процесу можуть бути Особи, їхні батьки або законні представники, </w:t>
      </w:r>
      <w:proofErr w:type="spellStart"/>
      <w:r w:rsidRPr="00715B19">
        <w:rPr>
          <w:color w:val="000000" w:themeColor="text1"/>
          <w:sz w:val="28"/>
          <w:szCs w:val="28"/>
          <w:lang w:val="uk-UA" w:eastAsia="ru-RU"/>
        </w:rPr>
        <w:t>вчителі-реабілітологи</w:t>
      </w:r>
      <w:proofErr w:type="spellEnd"/>
      <w:r w:rsidRPr="00715B19">
        <w:rPr>
          <w:color w:val="000000" w:themeColor="text1"/>
          <w:sz w:val="28"/>
          <w:szCs w:val="28"/>
          <w:lang w:val="uk-UA" w:eastAsia="ru-RU"/>
        </w:rPr>
        <w:t xml:space="preserve">, вчителі-логопеди, асистенти </w:t>
      </w:r>
      <w:proofErr w:type="spellStart"/>
      <w:r w:rsidRPr="00715B19">
        <w:rPr>
          <w:color w:val="000000" w:themeColor="text1"/>
          <w:sz w:val="28"/>
          <w:szCs w:val="28"/>
          <w:lang w:val="uk-UA" w:eastAsia="ru-RU"/>
        </w:rPr>
        <w:t>вчителів-реабілітологів</w:t>
      </w:r>
      <w:proofErr w:type="spellEnd"/>
      <w:r w:rsidRPr="00715B19">
        <w:rPr>
          <w:color w:val="000000" w:themeColor="text1"/>
          <w:sz w:val="28"/>
          <w:szCs w:val="28"/>
          <w:lang w:val="uk-UA" w:eastAsia="ru-RU"/>
        </w:rPr>
        <w:t>, практичні психологи, соціальні педагоги, лікарі-педіатри, лікарі-терапевти, лікарі-неврологи, лікарі з лікувальної фізкультури та спортивної медицини, фахівці з фізичної реабілітації, соціальні працівники, соціальні робітники, інструктори з трудової адаптації, викладачі з трудового навчання, музичні керівники, вчителі інформатики та обчислювальної техніки, медичні сестри та інші спеціалісти, які беруть участь у процесі надання реабілітаційних послуг.</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49" w:name="n62"/>
      <w:bookmarkEnd w:id="49"/>
      <w:r w:rsidRPr="00715B19">
        <w:rPr>
          <w:color w:val="000000" w:themeColor="text1"/>
          <w:sz w:val="28"/>
          <w:szCs w:val="28"/>
          <w:lang w:val="uk-UA" w:eastAsia="ru-RU"/>
        </w:rPr>
        <w:lastRenderedPageBreak/>
        <w:t>4.5. Реабілітаційний процес може спрямовуватися на:</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0" w:name="n63"/>
      <w:bookmarkEnd w:id="50"/>
      <w:proofErr w:type="spellStart"/>
      <w:r w:rsidRPr="00715B19">
        <w:rPr>
          <w:color w:val="000000" w:themeColor="text1"/>
          <w:sz w:val="28"/>
          <w:szCs w:val="28"/>
          <w:lang w:val="uk-UA" w:eastAsia="ru-RU"/>
        </w:rPr>
        <w:t>-формування</w:t>
      </w:r>
      <w:proofErr w:type="spellEnd"/>
      <w:r w:rsidRPr="00715B19">
        <w:rPr>
          <w:color w:val="000000" w:themeColor="text1"/>
          <w:sz w:val="28"/>
          <w:szCs w:val="28"/>
          <w:lang w:val="uk-UA" w:eastAsia="ru-RU"/>
        </w:rPr>
        <w:t xml:space="preserve"> та розвиток в Особи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 педагогічну корекцію з метою вироблення та підтримання навичок самостійного (автономного) проживання, стереотипів безпечної поведінки;</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1" w:name="n64"/>
      <w:bookmarkEnd w:id="51"/>
      <w:proofErr w:type="spellStart"/>
      <w:r w:rsidRPr="00715B19">
        <w:rPr>
          <w:color w:val="000000" w:themeColor="text1"/>
          <w:sz w:val="28"/>
          <w:szCs w:val="28"/>
          <w:lang w:val="uk-UA" w:eastAsia="ru-RU"/>
        </w:rPr>
        <w:t>-опанування</w:t>
      </w:r>
      <w:proofErr w:type="spellEnd"/>
      <w:r w:rsidRPr="00715B19">
        <w:rPr>
          <w:color w:val="000000" w:themeColor="text1"/>
          <w:sz w:val="28"/>
          <w:szCs w:val="28"/>
          <w:lang w:val="uk-UA" w:eastAsia="ru-RU"/>
        </w:rPr>
        <w:t xml:space="preserve">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w:t>
      </w:r>
      <w:r w:rsidRPr="00715B19">
        <w:rPr>
          <w:color w:val="000000" w:themeColor="text1"/>
          <w:sz w:val="28"/>
          <w:szCs w:val="28"/>
          <w:lang w:val="uk-UA" w:eastAsia="uk-UA"/>
        </w:rPr>
        <w:t xml:space="preserve"> денного догляду, соціального супроводу, денною зайнятістю тощо</w:t>
      </w:r>
      <w:r w:rsidRPr="00715B19">
        <w:rPr>
          <w:color w:val="000000" w:themeColor="text1"/>
          <w:sz w:val="28"/>
          <w:szCs w:val="28"/>
          <w:lang w:val="uk-UA" w:eastAsia="ru-RU"/>
        </w:rPr>
        <w:t>;</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2" w:name="n65"/>
      <w:bookmarkEnd w:id="52"/>
      <w:proofErr w:type="spellStart"/>
      <w:r w:rsidRPr="00715B19">
        <w:rPr>
          <w:color w:val="000000" w:themeColor="text1"/>
          <w:sz w:val="28"/>
          <w:szCs w:val="28"/>
          <w:lang w:val="uk-UA" w:eastAsia="ru-RU"/>
        </w:rPr>
        <w:t>-надання</w:t>
      </w:r>
      <w:proofErr w:type="spellEnd"/>
      <w:r w:rsidRPr="00715B19">
        <w:rPr>
          <w:color w:val="000000" w:themeColor="text1"/>
          <w:sz w:val="28"/>
          <w:szCs w:val="28"/>
          <w:lang w:val="uk-UA" w:eastAsia="ru-RU"/>
        </w:rPr>
        <w:t xml:space="preserve"> Особі своєчасної та ефективної </w:t>
      </w:r>
      <w:proofErr w:type="spellStart"/>
      <w:r w:rsidRPr="00715B19">
        <w:rPr>
          <w:color w:val="000000" w:themeColor="text1"/>
          <w:sz w:val="28"/>
          <w:szCs w:val="28"/>
          <w:lang w:val="uk-UA" w:eastAsia="ru-RU"/>
        </w:rPr>
        <w:t>корекційної</w:t>
      </w:r>
      <w:proofErr w:type="spellEnd"/>
      <w:r w:rsidRPr="00715B19">
        <w:rPr>
          <w:color w:val="000000" w:themeColor="text1"/>
          <w:sz w:val="28"/>
          <w:szCs w:val="28"/>
          <w:lang w:val="uk-UA" w:eastAsia="ru-RU"/>
        </w:rPr>
        <w:t>, соціальної, психологічної допомоги та організацію реабілітаційного процесу відповідно до особливостей її психофізичного розвитку.</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3" w:name="n66"/>
      <w:bookmarkEnd w:id="53"/>
      <w:r w:rsidRPr="00715B19">
        <w:rPr>
          <w:color w:val="000000" w:themeColor="text1"/>
          <w:sz w:val="28"/>
          <w:szCs w:val="28"/>
          <w:lang w:val="uk-UA" w:eastAsia="ru-RU"/>
        </w:rPr>
        <w:t>4.6. Розклад, черговість і тривалість індивідуальних і групових занять визначаються реабілітаційною комісією.</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4" w:name="n67"/>
      <w:bookmarkEnd w:id="54"/>
      <w:r w:rsidRPr="00715B19">
        <w:rPr>
          <w:color w:val="000000" w:themeColor="text1"/>
          <w:sz w:val="28"/>
          <w:szCs w:val="28"/>
          <w:lang w:val="uk-UA" w:eastAsia="ru-RU"/>
        </w:rPr>
        <w:t xml:space="preserve">4.7. </w:t>
      </w:r>
      <w:r w:rsidRPr="00715B19">
        <w:rPr>
          <w:color w:val="000000" w:themeColor="text1"/>
          <w:sz w:val="28"/>
          <w:szCs w:val="28"/>
          <w:lang w:val="uk-UA" w:eastAsia="uk-UA"/>
        </w:rPr>
        <w:t>Центром може визначатися та затверджуватися мережа груп, наповнюваність яких проводиться відповідно до завдань, умов та особливостей її діяльності</w:t>
      </w:r>
      <w:r w:rsidRPr="00715B19">
        <w:rPr>
          <w:color w:val="000000" w:themeColor="text1"/>
          <w:sz w:val="28"/>
          <w:szCs w:val="28"/>
          <w:lang w:val="uk-UA" w:eastAsia="ru-RU"/>
        </w:rPr>
        <w:t>.</w:t>
      </w:r>
    </w:p>
    <w:p w:rsidR="00165D65" w:rsidRPr="00715B19" w:rsidRDefault="00165D65" w:rsidP="00715B19">
      <w:pPr>
        <w:pStyle w:val="a7"/>
        <w:jc w:val="both"/>
        <w:rPr>
          <w:rFonts w:ascii="Times New Roman" w:hAnsi="Times New Roman" w:cs="Times New Roman"/>
          <w:color w:val="000000" w:themeColor="text1"/>
          <w:sz w:val="28"/>
          <w:szCs w:val="28"/>
          <w:lang w:val="uk-UA"/>
        </w:rPr>
      </w:pPr>
    </w:p>
    <w:p w:rsidR="00165D65" w:rsidRPr="00715B19" w:rsidRDefault="00165D65" w:rsidP="00715B19">
      <w:pPr>
        <w:shd w:val="clear" w:color="auto" w:fill="FFFFFF"/>
        <w:jc w:val="both"/>
        <w:textAlignment w:val="baseline"/>
        <w:rPr>
          <w:b/>
          <w:bCs/>
          <w:color w:val="000000" w:themeColor="text1"/>
          <w:sz w:val="28"/>
          <w:szCs w:val="28"/>
          <w:lang w:val="uk-UA" w:eastAsia="ru-RU"/>
        </w:rPr>
      </w:pPr>
      <w:r w:rsidRPr="00715B19">
        <w:rPr>
          <w:b/>
          <w:bCs/>
          <w:color w:val="000000" w:themeColor="text1"/>
          <w:sz w:val="28"/>
          <w:szCs w:val="28"/>
          <w:lang w:val="uk-UA" w:eastAsia="ru-RU"/>
        </w:rPr>
        <w:t>5.Управління Центром</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5" w:name="n69"/>
      <w:bookmarkEnd w:id="55"/>
      <w:r w:rsidRPr="00715B19">
        <w:rPr>
          <w:color w:val="000000" w:themeColor="text1"/>
          <w:sz w:val="28"/>
          <w:szCs w:val="28"/>
          <w:lang w:val="uk-UA" w:eastAsia="ru-RU"/>
        </w:rPr>
        <w:t>5.1. Центр очолює директор, який призначається на посаду та звільняється із займаної посади Рахівським міським головою.</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6" w:name="n70"/>
      <w:bookmarkEnd w:id="56"/>
      <w:r w:rsidRPr="00715B19">
        <w:rPr>
          <w:color w:val="000000" w:themeColor="text1"/>
          <w:sz w:val="28"/>
          <w:szCs w:val="28"/>
          <w:lang w:val="uk-UA" w:eastAsia="ru-RU"/>
        </w:rPr>
        <w:t>5.2. Директор Центру:</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7" w:name="n71"/>
      <w:bookmarkEnd w:id="57"/>
      <w:proofErr w:type="spellStart"/>
      <w:r w:rsidRPr="00715B19">
        <w:rPr>
          <w:color w:val="000000" w:themeColor="text1"/>
          <w:sz w:val="28"/>
          <w:szCs w:val="28"/>
          <w:lang w:val="uk-UA" w:eastAsia="ru-RU"/>
        </w:rPr>
        <w:t>-представляє</w:t>
      </w:r>
      <w:proofErr w:type="spellEnd"/>
      <w:r w:rsidRPr="00715B19">
        <w:rPr>
          <w:color w:val="000000" w:themeColor="text1"/>
          <w:sz w:val="28"/>
          <w:szCs w:val="28"/>
          <w:lang w:val="uk-UA" w:eastAsia="ru-RU"/>
        </w:rPr>
        <w:t xml:space="preserve"> Центр в організаціях, установах, на підприємствах незалежно від форми власності, розпоряджається в установленому законодавством порядку майном і коштами Центру;</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8" w:name="n72"/>
      <w:bookmarkEnd w:id="58"/>
      <w:proofErr w:type="spellStart"/>
      <w:r w:rsidRPr="00715B19">
        <w:rPr>
          <w:color w:val="000000" w:themeColor="text1"/>
          <w:sz w:val="28"/>
          <w:szCs w:val="28"/>
          <w:lang w:val="uk-UA" w:eastAsia="ru-RU"/>
        </w:rPr>
        <w:t>-укладає</w:t>
      </w:r>
      <w:proofErr w:type="spellEnd"/>
      <w:r w:rsidRPr="00715B19">
        <w:rPr>
          <w:color w:val="000000" w:themeColor="text1"/>
          <w:sz w:val="28"/>
          <w:szCs w:val="28"/>
          <w:lang w:val="uk-UA" w:eastAsia="ru-RU"/>
        </w:rPr>
        <w:t xml:space="preserve"> договори;</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59" w:name="n73"/>
      <w:bookmarkEnd w:id="59"/>
      <w:r w:rsidRPr="00715B19">
        <w:rPr>
          <w:color w:val="000000" w:themeColor="text1"/>
          <w:sz w:val="28"/>
          <w:szCs w:val="28"/>
          <w:lang w:val="uk-UA" w:eastAsia="ru-RU"/>
        </w:rPr>
        <w:t>-у межах своєї компетенції видає накази, затверджує функціональні обов’язки працівників, приймає на роботу та звільняє з роботи працівників Центру, застосовує заходи заохочення та дисциплінарні стягнення;</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0" w:name="n74"/>
      <w:bookmarkEnd w:id="60"/>
      <w:proofErr w:type="spellStart"/>
      <w:r w:rsidRPr="00715B19">
        <w:rPr>
          <w:color w:val="000000" w:themeColor="text1"/>
          <w:sz w:val="28"/>
          <w:szCs w:val="28"/>
          <w:lang w:val="uk-UA" w:eastAsia="ru-RU"/>
        </w:rPr>
        <w:t>-здійснює</w:t>
      </w:r>
      <w:proofErr w:type="spellEnd"/>
      <w:r w:rsidRPr="00715B19">
        <w:rPr>
          <w:color w:val="000000" w:themeColor="text1"/>
          <w:sz w:val="28"/>
          <w:szCs w:val="28"/>
          <w:lang w:val="uk-UA" w:eastAsia="ru-RU"/>
        </w:rPr>
        <w:t xml:space="preserve"> контроль за реабілітаційним процесом;</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1" w:name="n75"/>
      <w:bookmarkEnd w:id="61"/>
      <w:proofErr w:type="spellStart"/>
      <w:r w:rsidRPr="00715B19">
        <w:rPr>
          <w:color w:val="000000" w:themeColor="text1"/>
          <w:sz w:val="28"/>
          <w:szCs w:val="28"/>
          <w:lang w:val="uk-UA" w:eastAsia="ru-RU"/>
        </w:rPr>
        <w:t>-затверджує</w:t>
      </w:r>
      <w:proofErr w:type="spellEnd"/>
      <w:r w:rsidRPr="00715B19">
        <w:rPr>
          <w:color w:val="000000" w:themeColor="text1"/>
          <w:sz w:val="28"/>
          <w:szCs w:val="28"/>
          <w:lang w:val="uk-UA" w:eastAsia="ru-RU"/>
        </w:rPr>
        <w:t xml:space="preserve"> правила внутрішнього розпорядку, у тому числі трудового;</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2" w:name="n76"/>
      <w:bookmarkEnd w:id="62"/>
      <w:proofErr w:type="spellStart"/>
      <w:r w:rsidRPr="00715B19">
        <w:rPr>
          <w:color w:val="000000" w:themeColor="text1"/>
          <w:sz w:val="28"/>
          <w:szCs w:val="28"/>
          <w:lang w:val="uk-UA" w:eastAsia="ru-RU"/>
        </w:rPr>
        <w:t>-вживає</w:t>
      </w:r>
      <w:proofErr w:type="spellEnd"/>
      <w:r w:rsidRPr="00715B19">
        <w:rPr>
          <w:color w:val="000000" w:themeColor="text1"/>
          <w:sz w:val="28"/>
          <w:szCs w:val="28"/>
          <w:lang w:val="uk-UA" w:eastAsia="ru-RU"/>
        </w:rPr>
        <w:t xml:space="preserve"> заходів із запобігання та недопущення дискримінації стосовно дотримання прав та законних інтересів Осіб;</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3" w:name="n77"/>
      <w:bookmarkEnd w:id="63"/>
      <w:proofErr w:type="spellStart"/>
      <w:r w:rsidRPr="00715B19">
        <w:rPr>
          <w:color w:val="000000" w:themeColor="text1"/>
          <w:sz w:val="28"/>
          <w:szCs w:val="28"/>
          <w:lang w:val="uk-UA" w:eastAsia="ru-RU"/>
        </w:rPr>
        <w:t>-здійснює</w:t>
      </w:r>
      <w:proofErr w:type="spellEnd"/>
      <w:r w:rsidRPr="00715B19">
        <w:rPr>
          <w:color w:val="000000" w:themeColor="text1"/>
          <w:sz w:val="28"/>
          <w:szCs w:val="28"/>
          <w:lang w:val="uk-UA" w:eastAsia="ru-RU"/>
        </w:rPr>
        <w:t xml:space="preserve"> заходи щодо поліпшення умов праці, дотримання правил техніки безпеки, санітарно-гігієнічних умов і пожежної безпеки тощо;</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4" w:name="n78"/>
      <w:bookmarkEnd w:id="64"/>
      <w:proofErr w:type="spellStart"/>
      <w:r w:rsidRPr="00715B19">
        <w:rPr>
          <w:color w:val="000000" w:themeColor="text1"/>
          <w:sz w:val="28"/>
          <w:szCs w:val="28"/>
          <w:lang w:val="uk-UA" w:eastAsia="ru-RU"/>
        </w:rPr>
        <w:t>-відповідає</w:t>
      </w:r>
      <w:proofErr w:type="spellEnd"/>
      <w:r w:rsidRPr="00715B19">
        <w:rPr>
          <w:color w:val="000000" w:themeColor="text1"/>
          <w:sz w:val="28"/>
          <w:szCs w:val="28"/>
          <w:lang w:val="uk-UA" w:eastAsia="ru-RU"/>
        </w:rPr>
        <w:t xml:space="preserve"> за ведення бухгалтерського та статистичного обліку, складання звітності та подання її в установлені строки відповідним органам.</w:t>
      </w:r>
    </w:p>
    <w:p w:rsidR="00165D65" w:rsidRPr="00715B19" w:rsidRDefault="00165D65" w:rsidP="00715B19">
      <w:pPr>
        <w:shd w:val="clear" w:color="auto" w:fill="FFFFFF"/>
        <w:jc w:val="both"/>
        <w:textAlignment w:val="baseline"/>
        <w:rPr>
          <w:b/>
          <w:bCs/>
          <w:color w:val="000000" w:themeColor="text1"/>
          <w:sz w:val="28"/>
          <w:szCs w:val="28"/>
          <w:lang w:val="uk-UA" w:eastAsia="ru-RU"/>
        </w:rPr>
      </w:pPr>
      <w:bookmarkStart w:id="65" w:name="n79"/>
      <w:bookmarkEnd w:id="65"/>
    </w:p>
    <w:p w:rsidR="00165D65" w:rsidRPr="00715B19" w:rsidRDefault="00165D65" w:rsidP="00715B19">
      <w:pPr>
        <w:shd w:val="clear" w:color="auto" w:fill="FFFFFF"/>
        <w:jc w:val="both"/>
        <w:textAlignment w:val="baseline"/>
        <w:rPr>
          <w:b/>
          <w:bCs/>
          <w:color w:val="000000" w:themeColor="text1"/>
          <w:sz w:val="28"/>
          <w:szCs w:val="28"/>
          <w:lang w:val="uk-UA" w:eastAsia="ru-RU"/>
        </w:rPr>
      </w:pPr>
      <w:r w:rsidRPr="00715B19">
        <w:rPr>
          <w:b/>
          <w:bCs/>
          <w:color w:val="000000" w:themeColor="text1"/>
          <w:sz w:val="28"/>
          <w:szCs w:val="28"/>
          <w:lang w:val="uk-UA" w:eastAsia="ru-RU"/>
        </w:rPr>
        <w:t>6. Фінансово-господарська діяльність</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6" w:name="n80"/>
      <w:bookmarkEnd w:id="66"/>
      <w:r w:rsidRPr="00715B19">
        <w:rPr>
          <w:color w:val="000000" w:themeColor="text1"/>
          <w:sz w:val="28"/>
          <w:szCs w:val="28"/>
          <w:lang w:val="uk-UA" w:eastAsia="ru-RU"/>
        </w:rPr>
        <w:t>6.1. Центр є юридичною особою, має відокремлене майно, самостійний баланс, рахунки в органах Державної казначейської служби, печатку та штамп зі своїм найменуванням.</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7" w:name="n81"/>
      <w:bookmarkEnd w:id="67"/>
      <w:r w:rsidRPr="00715B19">
        <w:rPr>
          <w:color w:val="000000" w:themeColor="text1"/>
          <w:sz w:val="28"/>
          <w:szCs w:val="28"/>
          <w:lang w:val="uk-UA" w:eastAsia="ru-RU"/>
        </w:rPr>
        <w:t>6.2. Фінансово-господарська діяльність Центру проводиться відповідно до кошторису та штатного розпису, затвердженого Рахівською міською радою.</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8" w:name="n82"/>
      <w:bookmarkEnd w:id="68"/>
      <w:r w:rsidRPr="00715B19">
        <w:rPr>
          <w:color w:val="000000" w:themeColor="text1"/>
          <w:sz w:val="28"/>
          <w:szCs w:val="28"/>
          <w:lang w:val="uk-UA" w:eastAsia="ru-RU"/>
        </w:rPr>
        <w:lastRenderedPageBreak/>
        <w:t>6.3. Центр має право в порядку, передбаченому законодавством, утворювати (за наявності відповідних умов) структурні підрозділи, в тому числі госпрозрахункові, зокрема підсобні господарства, трудові майстерні, дільниці, філії, відділення, комплекси, що проводять свою діяльність відповідно до положень про ці підрозділи, затверджених директором Центру.</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69" w:name="n83"/>
      <w:bookmarkEnd w:id="69"/>
      <w:r w:rsidRPr="00715B19">
        <w:rPr>
          <w:color w:val="000000" w:themeColor="text1"/>
          <w:sz w:val="28"/>
          <w:szCs w:val="28"/>
          <w:lang w:val="uk-UA" w:eastAsia="ru-RU"/>
        </w:rPr>
        <w:t>6.4. Центр має право:</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70" w:name="n84"/>
      <w:bookmarkEnd w:id="70"/>
      <w:proofErr w:type="spellStart"/>
      <w:r w:rsidRPr="00715B19">
        <w:rPr>
          <w:color w:val="000000" w:themeColor="text1"/>
          <w:sz w:val="28"/>
          <w:szCs w:val="28"/>
          <w:lang w:val="uk-UA" w:eastAsia="ru-RU"/>
        </w:rPr>
        <w:t>-фінансувати</w:t>
      </w:r>
      <w:proofErr w:type="spellEnd"/>
      <w:r w:rsidRPr="00715B19">
        <w:rPr>
          <w:color w:val="000000" w:themeColor="text1"/>
          <w:sz w:val="28"/>
          <w:szCs w:val="28"/>
          <w:lang w:val="uk-UA" w:eastAsia="ru-RU"/>
        </w:rPr>
        <w:t xml:space="preserve"> за рахунок власних коштів заходи, що сприяють поліпшенню соціально-побутових умов для Осіб;</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71" w:name="n85"/>
      <w:bookmarkEnd w:id="71"/>
      <w:proofErr w:type="spellStart"/>
      <w:r w:rsidRPr="00715B19">
        <w:rPr>
          <w:color w:val="000000" w:themeColor="text1"/>
          <w:sz w:val="28"/>
          <w:szCs w:val="28"/>
          <w:lang w:val="uk-UA" w:eastAsia="ru-RU"/>
        </w:rPr>
        <w:t>-укладати</w:t>
      </w:r>
      <w:proofErr w:type="spellEnd"/>
      <w:r w:rsidRPr="00715B19">
        <w:rPr>
          <w:color w:val="000000" w:themeColor="text1"/>
          <w:sz w:val="28"/>
          <w:szCs w:val="28"/>
          <w:lang w:val="uk-UA" w:eastAsia="ru-RU"/>
        </w:rPr>
        <w:t xml:space="preserve"> договори про співробітництво.</w:t>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bookmarkStart w:id="72" w:name="n86"/>
      <w:bookmarkEnd w:id="72"/>
      <w:r w:rsidRPr="00715B19">
        <w:rPr>
          <w:color w:val="000000" w:themeColor="text1"/>
          <w:sz w:val="28"/>
          <w:szCs w:val="28"/>
          <w:lang w:val="uk-UA" w:eastAsia="ru-RU"/>
        </w:rPr>
        <w:t>6.5. Фінансове забезпечення Центру проводиться відповідно до законодавства.</w:t>
      </w: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lang w:val="uk-UA" w:eastAsia="ru-RU"/>
        </w:rPr>
      </w:pPr>
      <w:r w:rsidRPr="00715B19">
        <w:rPr>
          <w:color w:val="000000" w:themeColor="text1"/>
          <w:sz w:val="28"/>
          <w:szCs w:val="28"/>
          <w:lang w:val="uk-UA" w:eastAsia="ru-RU"/>
        </w:rPr>
        <w:t>6.6.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lang w:val="uk-UA" w:eastAsia="ru-RU"/>
        </w:rPr>
      </w:pPr>
      <w:r w:rsidRPr="00715B19">
        <w:rPr>
          <w:color w:val="000000" w:themeColor="text1"/>
          <w:sz w:val="28"/>
          <w:szCs w:val="28"/>
          <w:lang w:val="uk-UA" w:eastAsia="ru-RU"/>
        </w:rPr>
        <w:t>6.7. Забороняється розподіл отриманих доходів (прибутків) Центру або їх частини між Засновником та працівниками (крім оплати їх праці, нарахування єдиного соціального внеску) та інших пов’язаних з ним осіб. </w:t>
      </w: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eastAsia="ru-RU"/>
        </w:rPr>
      </w:pP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eastAsia="ru-RU"/>
        </w:rPr>
      </w:pPr>
      <w:r w:rsidRPr="00715B19">
        <w:rPr>
          <w:b/>
          <w:bCs/>
          <w:color w:val="000000" w:themeColor="text1"/>
          <w:sz w:val="28"/>
          <w:szCs w:val="28"/>
          <w:lang w:val="uk-UA" w:eastAsia="ru-RU"/>
        </w:rPr>
        <w:t>7. Зміни та доповнення до Положення</w:t>
      </w: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eastAsia="ru-RU"/>
        </w:rPr>
      </w:pPr>
      <w:r w:rsidRPr="00715B19">
        <w:rPr>
          <w:color w:val="000000" w:themeColor="text1"/>
          <w:sz w:val="28"/>
          <w:szCs w:val="28"/>
          <w:lang w:val="uk-UA" w:eastAsia="ru-RU"/>
        </w:rPr>
        <w:t> 7.1. Зміни та доповнення до Положення про Центр вносяться у встановленому чинним законодавством порядку та затверджуються  Рахівською міською радою.</w:t>
      </w: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uk-UA" w:eastAsia="ru-RU"/>
        </w:rPr>
      </w:pP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sz w:val="28"/>
          <w:szCs w:val="28"/>
          <w:lang w:val="uk-UA" w:eastAsia="ru-RU"/>
        </w:rPr>
      </w:pPr>
      <w:r w:rsidRPr="00715B19">
        <w:rPr>
          <w:b/>
          <w:bCs/>
          <w:color w:val="000000" w:themeColor="text1"/>
          <w:sz w:val="28"/>
          <w:szCs w:val="28"/>
          <w:lang w:val="uk-UA" w:eastAsia="ru-RU"/>
        </w:rPr>
        <w:t>8. Припинення діяльності Центру</w:t>
      </w: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lang w:val="uk-UA" w:eastAsia="ru-RU"/>
        </w:rPr>
      </w:pPr>
      <w:r w:rsidRPr="00715B19">
        <w:rPr>
          <w:color w:val="000000" w:themeColor="text1"/>
          <w:sz w:val="28"/>
          <w:szCs w:val="28"/>
          <w:lang w:val="uk-UA" w:eastAsia="ru-RU"/>
        </w:rPr>
        <w:t>8.1. Припинення діяльності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w:t>
      </w: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lang w:val="uk-UA" w:eastAsia="ru-RU"/>
        </w:rPr>
      </w:pPr>
      <w:r w:rsidRPr="00715B19">
        <w:rPr>
          <w:color w:val="000000" w:themeColor="text1"/>
          <w:sz w:val="28"/>
          <w:szCs w:val="28"/>
          <w:lang w:val="uk-UA" w:eastAsia="ru-RU"/>
        </w:rPr>
        <w:t>8.2. У разі ліквідації Центру його активи повинні бути передані неприбутковій організації відповідного виду або зараховані до доходу міського бюджету.</w:t>
      </w:r>
    </w:p>
    <w:p w:rsidR="00165D65" w:rsidRPr="00715B19" w:rsidRDefault="00165D65" w:rsidP="0071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lang w:val="uk-UA"/>
        </w:rPr>
      </w:pPr>
      <w:r w:rsidRPr="00715B19">
        <w:rPr>
          <w:color w:val="000000" w:themeColor="text1"/>
          <w:sz w:val="28"/>
          <w:szCs w:val="28"/>
          <w:lang w:val="uk-UA" w:eastAsia="ru-RU"/>
        </w:rPr>
        <w:t xml:space="preserve"> 8.3. У разі припинення діяльності Центру його </w:t>
      </w:r>
      <w:r w:rsidRPr="00715B19">
        <w:rPr>
          <w:rFonts w:eastAsia="Calibri"/>
          <w:color w:val="000000" w:themeColor="text1"/>
          <w:sz w:val="28"/>
          <w:szCs w:val="28"/>
          <w:lang w:val="uk-UA"/>
        </w:rPr>
        <w:t>права та зобов'язання переходять до правонаступник</w:t>
      </w:r>
      <w:r w:rsidRPr="00715B19">
        <w:rPr>
          <w:color w:val="000000" w:themeColor="text1"/>
          <w:sz w:val="28"/>
          <w:szCs w:val="28"/>
          <w:lang w:val="uk-UA"/>
        </w:rPr>
        <w:t>а</w:t>
      </w:r>
      <w:r w:rsidRPr="00715B19">
        <w:rPr>
          <w:rFonts w:eastAsia="Calibri"/>
          <w:color w:val="000000" w:themeColor="text1"/>
          <w:sz w:val="28"/>
          <w:szCs w:val="28"/>
          <w:lang w:val="uk-UA"/>
        </w:rPr>
        <w:t xml:space="preserve"> відповідно до чинного законодавства.</w:t>
      </w:r>
    </w:p>
    <w:p w:rsidR="00165D65" w:rsidRPr="00715B19" w:rsidRDefault="00165D65" w:rsidP="00715B19">
      <w:pPr>
        <w:shd w:val="clear" w:color="auto" w:fill="FFFFFF"/>
        <w:jc w:val="both"/>
        <w:textAlignment w:val="baseline"/>
        <w:rPr>
          <w:color w:val="000000" w:themeColor="text1"/>
          <w:sz w:val="28"/>
          <w:szCs w:val="28"/>
          <w:lang w:val="uk-UA" w:eastAsia="ru-RU"/>
        </w:rPr>
      </w:pPr>
    </w:p>
    <w:p w:rsidR="002E0736" w:rsidRPr="00715B19" w:rsidRDefault="002E0736" w:rsidP="00715B19">
      <w:pPr>
        <w:shd w:val="clear" w:color="auto" w:fill="FFFFFF"/>
        <w:jc w:val="both"/>
        <w:textAlignment w:val="baseline"/>
        <w:rPr>
          <w:color w:val="000000" w:themeColor="text1"/>
          <w:sz w:val="28"/>
          <w:szCs w:val="28"/>
          <w:lang w:val="uk-UA" w:eastAsia="ru-RU"/>
        </w:rPr>
      </w:pPr>
    </w:p>
    <w:p w:rsidR="002E0736" w:rsidRPr="00715B19" w:rsidRDefault="002E0736" w:rsidP="00715B19">
      <w:pPr>
        <w:shd w:val="clear" w:color="auto" w:fill="FFFFFF"/>
        <w:jc w:val="both"/>
        <w:textAlignment w:val="baseline"/>
        <w:rPr>
          <w:color w:val="000000" w:themeColor="text1"/>
          <w:sz w:val="28"/>
          <w:szCs w:val="28"/>
          <w:lang w:val="uk-UA" w:eastAsia="ru-RU"/>
        </w:rPr>
      </w:pPr>
    </w:p>
    <w:p w:rsidR="00165D65" w:rsidRPr="00715B19" w:rsidRDefault="00165D65"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3D74C8" w:rsidRPr="00715B19" w:rsidRDefault="003D74C8" w:rsidP="00715B19">
      <w:pPr>
        <w:suppressAutoHyphens w:val="0"/>
        <w:rPr>
          <w:color w:val="000000" w:themeColor="text1"/>
          <w:sz w:val="28"/>
          <w:szCs w:val="28"/>
          <w:lang w:val="uk-UA" w:eastAsia="ru-RU"/>
        </w:rPr>
      </w:pPr>
    </w:p>
    <w:p w:rsidR="003D74C8" w:rsidRPr="00715B19" w:rsidRDefault="003D74C8" w:rsidP="00715B19">
      <w:pPr>
        <w:suppressAutoHyphens w:val="0"/>
        <w:rPr>
          <w:color w:val="000000" w:themeColor="text1"/>
          <w:sz w:val="28"/>
          <w:szCs w:val="28"/>
          <w:lang w:val="uk-UA" w:eastAsia="ru-RU"/>
        </w:rPr>
      </w:pPr>
      <w:r w:rsidRPr="00715B19">
        <w:rPr>
          <w:color w:val="000000" w:themeColor="text1"/>
          <w:sz w:val="28"/>
          <w:szCs w:val="28"/>
          <w:lang w:val="uk-UA" w:eastAsia="ru-RU"/>
        </w:rPr>
        <w:br w:type="page"/>
      </w:r>
    </w:p>
    <w:p w:rsidR="003D74C8" w:rsidRPr="00715B19" w:rsidRDefault="003D74C8" w:rsidP="00715B19">
      <w:pPr>
        <w:suppressAutoHyphens w:val="0"/>
        <w:jc w:val="right"/>
        <w:rPr>
          <w:color w:val="000000" w:themeColor="text1"/>
          <w:sz w:val="28"/>
          <w:szCs w:val="28"/>
          <w:lang w:val="uk-UA" w:eastAsia="ru-RU"/>
        </w:rPr>
      </w:pPr>
    </w:p>
    <w:p w:rsidR="003D74C8" w:rsidRPr="00715B19" w:rsidRDefault="003D74C8" w:rsidP="00715B19">
      <w:pPr>
        <w:suppressAutoHyphens w:val="0"/>
        <w:jc w:val="right"/>
        <w:rPr>
          <w:rFonts w:eastAsia="Calibri"/>
          <w:color w:val="000000" w:themeColor="text1"/>
          <w:sz w:val="28"/>
          <w:szCs w:val="28"/>
          <w:lang w:val="uk-UA" w:eastAsia="en-US"/>
        </w:rPr>
      </w:pPr>
    </w:p>
    <w:p w:rsidR="003D74C8" w:rsidRPr="00715B19" w:rsidRDefault="003D74C8" w:rsidP="00715B19">
      <w:pPr>
        <w:suppressAutoHyphens w:val="0"/>
        <w:jc w:val="right"/>
        <w:rPr>
          <w:rFonts w:eastAsia="Calibri"/>
          <w:color w:val="000000" w:themeColor="text1"/>
          <w:sz w:val="28"/>
          <w:szCs w:val="28"/>
          <w:lang w:val="uk-UA" w:eastAsia="en-US"/>
        </w:rPr>
      </w:pPr>
    </w:p>
    <w:p w:rsidR="003D74C8" w:rsidRPr="00715B19" w:rsidRDefault="003D74C8"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69504" behindDoc="1" locked="0" layoutInCell="1" allowOverlap="1" wp14:anchorId="3A1CB87B" wp14:editId="7ADE2C6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D74C8" w:rsidRPr="00715B19" w:rsidRDefault="003D74C8" w:rsidP="00715B19">
      <w:pPr>
        <w:suppressAutoHyphens w:val="0"/>
        <w:jc w:val="right"/>
        <w:rPr>
          <w:rFonts w:eastAsia="Calibri"/>
          <w:color w:val="000000" w:themeColor="text1"/>
          <w:sz w:val="28"/>
          <w:szCs w:val="28"/>
          <w:lang w:val="uk-UA" w:eastAsia="en-US"/>
        </w:rPr>
      </w:pPr>
    </w:p>
    <w:p w:rsidR="003D74C8" w:rsidRPr="00715B19" w:rsidRDefault="003D74C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3D74C8" w:rsidRPr="00715B19" w:rsidRDefault="003D74C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3D74C8" w:rsidRPr="00715B19" w:rsidRDefault="003D74C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3D74C8" w:rsidRPr="00715B19" w:rsidRDefault="003D74C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3D74C8" w:rsidRPr="00715B19" w:rsidRDefault="003D74C8"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3D74C8" w:rsidRPr="00715B19" w:rsidRDefault="003D74C8" w:rsidP="00715B19">
      <w:pPr>
        <w:suppressAutoHyphens w:val="0"/>
        <w:rPr>
          <w:rFonts w:eastAsia="Calibri"/>
          <w:color w:val="000000" w:themeColor="text1"/>
          <w:sz w:val="28"/>
          <w:szCs w:val="28"/>
          <w:lang w:val="uk-UA" w:eastAsia="en-US"/>
        </w:rPr>
      </w:pPr>
    </w:p>
    <w:p w:rsidR="003D74C8" w:rsidRPr="00715B19" w:rsidRDefault="003D74C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3D74C8" w:rsidRPr="00715B19" w:rsidRDefault="003D74C8" w:rsidP="00715B19">
      <w:pPr>
        <w:suppressAutoHyphens w:val="0"/>
        <w:rPr>
          <w:rFonts w:eastAsia="Calibri"/>
          <w:color w:val="000000" w:themeColor="text1"/>
          <w:sz w:val="28"/>
          <w:szCs w:val="28"/>
          <w:lang w:val="uk-UA" w:eastAsia="en-US"/>
        </w:rPr>
      </w:pPr>
    </w:p>
    <w:p w:rsidR="003D74C8" w:rsidRPr="00715B19" w:rsidRDefault="003D74C8"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№62</w:t>
      </w:r>
    </w:p>
    <w:p w:rsidR="003D74C8" w:rsidRPr="00715B19" w:rsidRDefault="003D74C8"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444BEB" w:rsidRPr="00715B19" w:rsidRDefault="00444BEB" w:rsidP="00715B19">
      <w:pPr>
        <w:rPr>
          <w:bCs/>
          <w:iCs/>
          <w:color w:val="000000" w:themeColor="text1"/>
          <w:sz w:val="28"/>
          <w:szCs w:val="28"/>
          <w:lang w:val="uk-UA"/>
        </w:rPr>
      </w:pPr>
    </w:p>
    <w:p w:rsidR="00444BEB" w:rsidRPr="00715B19" w:rsidRDefault="0015172D" w:rsidP="00715B19">
      <w:pPr>
        <w:rPr>
          <w:bCs/>
          <w:iCs/>
          <w:color w:val="000000" w:themeColor="text1"/>
          <w:sz w:val="28"/>
          <w:szCs w:val="28"/>
          <w:lang w:val="uk-UA"/>
        </w:rPr>
      </w:pPr>
      <w:r w:rsidRPr="00715B19">
        <w:rPr>
          <w:bCs/>
          <w:iCs/>
          <w:color w:val="000000" w:themeColor="text1"/>
          <w:sz w:val="28"/>
          <w:szCs w:val="28"/>
          <w:lang w:val="uk-UA"/>
        </w:rPr>
        <w:t xml:space="preserve">Про вступ Рахівської  міської ради в права </w:t>
      </w:r>
    </w:p>
    <w:p w:rsidR="0015172D" w:rsidRPr="00715B19" w:rsidRDefault="0015172D" w:rsidP="00715B19">
      <w:pPr>
        <w:rPr>
          <w:bCs/>
          <w:iCs/>
          <w:color w:val="000000" w:themeColor="text1"/>
          <w:sz w:val="28"/>
          <w:szCs w:val="28"/>
          <w:lang w:val="uk-UA"/>
        </w:rPr>
      </w:pPr>
      <w:r w:rsidRPr="00715B19">
        <w:rPr>
          <w:bCs/>
          <w:iCs/>
          <w:color w:val="000000" w:themeColor="text1"/>
          <w:sz w:val="28"/>
          <w:szCs w:val="28"/>
          <w:lang w:val="uk-UA"/>
        </w:rPr>
        <w:t xml:space="preserve">засновника комунальної установи </w:t>
      </w:r>
    </w:p>
    <w:p w:rsidR="0015172D" w:rsidRPr="00715B19" w:rsidRDefault="0015172D" w:rsidP="00715B19">
      <w:pPr>
        <w:rPr>
          <w:bCs/>
          <w:iCs/>
          <w:color w:val="000000" w:themeColor="text1"/>
          <w:sz w:val="28"/>
          <w:szCs w:val="28"/>
          <w:lang w:val="uk-UA"/>
        </w:rPr>
      </w:pPr>
      <w:r w:rsidRPr="00715B19">
        <w:rPr>
          <w:bCs/>
          <w:iCs/>
          <w:color w:val="000000" w:themeColor="text1"/>
          <w:sz w:val="28"/>
          <w:szCs w:val="28"/>
          <w:lang w:val="uk-UA"/>
        </w:rPr>
        <w:t>«Рахівський районний Трудовий архів»</w:t>
      </w:r>
    </w:p>
    <w:p w:rsidR="0015172D" w:rsidRPr="00715B19" w:rsidRDefault="0015172D" w:rsidP="00715B19">
      <w:pPr>
        <w:rPr>
          <w:bCs/>
          <w:iCs/>
          <w:color w:val="000000" w:themeColor="text1"/>
          <w:sz w:val="28"/>
          <w:szCs w:val="28"/>
          <w:lang w:val="uk-UA"/>
        </w:rPr>
      </w:pPr>
      <w:r w:rsidRPr="00715B19">
        <w:rPr>
          <w:bCs/>
          <w:iCs/>
          <w:color w:val="000000" w:themeColor="text1"/>
          <w:sz w:val="28"/>
          <w:szCs w:val="28"/>
          <w:lang w:val="uk-UA"/>
        </w:rPr>
        <w:t>Рахівської районної ради</w:t>
      </w:r>
    </w:p>
    <w:p w:rsidR="0015172D" w:rsidRPr="00715B19" w:rsidRDefault="0015172D" w:rsidP="00715B19">
      <w:pPr>
        <w:jc w:val="center"/>
        <w:rPr>
          <w:color w:val="000000" w:themeColor="text1"/>
          <w:sz w:val="28"/>
          <w:szCs w:val="28"/>
          <w:lang w:val="uk-UA"/>
        </w:rPr>
      </w:pPr>
      <w:r w:rsidRPr="00715B19">
        <w:rPr>
          <w:color w:val="000000" w:themeColor="text1"/>
          <w:sz w:val="28"/>
          <w:szCs w:val="28"/>
          <w:lang w:val="uk-UA"/>
        </w:rPr>
        <w:t xml:space="preserve">                             </w:t>
      </w:r>
    </w:p>
    <w:p w:rsidR="006248AC" w:rsidRPr="00715B19" w:rsidRDefault="0015172D"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Відповідно до </w:t>
      </w:r>
      <w:r w:rsidRPr="00715B19">
        <w:rPr>
          <w:color w:val="000000" w:themeColor="text1"/>
          <w:sz w:val="28"/>
          <w:szCs w:val="28"/>
          <w:lang w:val="uk-UA" w:eastAsia="ru-RU"/>
        </w:rPr>
        <w:t xml:space="preserve">статей 26, 59 Закону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місцеве самоврядування в </w:t>
      </w:r>
      <w:proofErr w:type="spellStart"/>
      <w:r w:rsidRPr="00715B19">
        <w:rPr>
          <w:color w:val="000000" w:themeColor="text1"/>
          <w:sz w:val="28"/>
          <w:szCs w:val="28"/>
          <w:lang w:val="uk-UA" w:eastAsia="ru-RU"/>
        </w:rPr>
        <w:t>Україніˮ</w:t>
      </w:r>
      <w:proofErr w:type="spellEnd"/>
      <w:r w:rsidRPr="00715B19">
        <w:rPr>
          <w:color w:val="000000" w:themeColor="text1"/>
          <w:sz w:val="28"/>
          <w:szCs w:val="28"/>
          <w:lang w:val="uk-UA"/>
        </w:rPr>
        <w:t xml:space="preserve">,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з метою створення умов для забезпечення діяльності трудового архіву, </w:t>
      </w:r>
      <w:r w:rsidR="006248AC" w:rsidRPr="00715B19">
        <w:rPr>
          <w:color w:val="000000" w:themeColor="text1"/>
          <w:sz w:val="28"/>
          <w:szCs w:val="28"/>
          <w:lang w:val="uk-UA"/>
        </w:rPr>
        <w:t>Рахівська міська рада</w:t>
      </w:r>
    </w:p>
    <w:p w:rsidR="006248AC" w:rsidRPr="00715B19" w:rsidRDefault="006248AC" w:rsidP="00715B19">
      <w:pPr>
        <w:tabs>
          <w:tab w:val="left" w:pos="567"/>
        </w:tabs>
        <w:jc w:val="both"/>
        <w:rPr>
          <w:color w:val="000000" w:themeColor="text1"/>
          <w:sz w:val="28"/>
          <w:szCs w:val="28"/>
          <w:lang w:val="uk-UA"/>
        </w:rPr>
      </w:pPr>
    </w:p>
    <w:p w:rsidR="006248AC" w:rsidRPr="00715B19" w:rsidRDefault="006248AC"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6248AC" w:rsidRPr="00715B19" w:rsidRDefault="006248AC" w:rsidP="00715B19">
      <w:pPr>
        <w:pStyle w:val="21"/>
        <w:ind w:right="0" w:firstLine="0"/>
        <w:rPr>
          <w:color w:val="000000" w:themeColor="text1"/>
          <w:szCs w:val="28"/>
        </w:rPr>
      </w:pPr>
    </w:p>
    <w:p w:rsidR="0015172D" w:rsidRPr="00715B19" w:rsidRDefault="003D2B88" w:rsidP="00715B19">
      <w:pPr>
        <w:tabs>
          <w:tab w:val="left" w:pos="567"/>
        </w:tabs>
        <w:jc w:val="both"/>
        <w:rPr>
          <w:color w:val="000000" w:themeColor="text1"/>
          <w:sz w:val="28"/>
          <w:szCs w:val="28"/>
          <w:lang w:val="uk-UA"/>
        </w:rPr>
      </w:pPr>
      <w:r w:rsidRPr="00715B19">
        <w:rPr>
          <w:color w:val="000000" w:themeColor="text1"/>
          <w:sz w:val="28"/>
          <w:szCs w:val="28"/>
          <w:lang w:val="uk-UA"/>
        </w:rPr>
        <w:tab/>
        <w:t>1.</w:t>
      </w:r>
      <w:r w:rsidR="0015172D" w:rsidRPr="00715B19">
        <w:rPr>
          <w:color w:val="000000" w:themeColor="text1"/>
          <w:sz w:val="28"/>
          <w:szCs w:val="28"/>
          <w:lang w:val="uk-UA"/>
        </w:rPr>
        <w:t>Рахівській міській територіальній громаді в особі Рахівської міської ради вступити в права засновника  комунальної установи «Рахівський районний Трудовий архів» Рахівської районної ради.</w:t>
      </w:r>
    </w:p>
    <w:p w:rsidR="0015172D" w:rsidRPr="00715B19" w:rsidRDefault="003D2B88" w:rsidP="00715B19">
      <w:pPr>
        <w:pStyle w:val="21"/>
        <w:tabs>
          <w:tab w:val="left" w:pos="567"/>
        </w:tabs>
        <w:ind w:right="0" w:firstLine="0"/>
        <w:rPr>
          <w:color w:val="000000" w:themeColor="text1"/>
          <w:szCs w:val="28"/>
        </w:rPr>
      </w:pPr>
      <w:r w:rsidRPr="00715B19">
        <w:rPr>
          <w:color w:val="000000" w:themeColor="text1"/>
          <w:szCs w:val="28"/>
        </w:rPr>
        <w:tab/>
        <w:t>2.</w:t>
      </w:r>
      <w:r w:rsidR="0015172D" w:rsidRPr="00715B19">
        <w:rPr>
          <w:color w:val="000000" w:themeColor="text1"/>
          <w:szCs w:val="28"/>
        </w:rPr>
        <w:t xml:space="preserve">Перейменувати комунальну установу «Рахівський районний Трудовий архів» Рахівської районної ради в комунальну установу «Рахівський Трудовий архів» Рахівської міської ради. </w:t>
      </w:r>
    </w:p>
    <w:p w:rsidR="0015172D" w:rsidRPr="00715B19" w:rsidRDefault="003D2B88" w:rsidP="00715B19">
      <w:pPr>
        <w:pStyle w:val="21"/>
        <w:tabs>
          <w:tab w:val="left" w:pos="567"/>
          <w:tab w:val="left" w:pos="720"/>
        </w:tabs>
        <w:ind w:right="0" w:firstLine="0"/>
        <w:rPr>
          <w:color w:val="000000" w:themeColor="text1"/>
          <w:szCs w:val="28"/>
        </w:rPr>
      </w:pPr>
      <w:r w:rsidRPr="00715B19">
        <w:rPr>
          <w:color w:val="000000" w:themeColor="text1"/>
          <w:szCs w:val="28"/>
        </w:rPr>
        <w:tab/>
        <w:t>3.</w:t>
      </w:r>
      <w:r w:rsidR="0015172D" w:rsidRPr="00715B19">
        <w:rPr>
          <w:color w:val="000000" w:themeColor="text1"/>
          <w:szCs w:val="28"/>
        </w:rPr>
        <w:t>Затвердити Положення про комунальну установу «Рахівський Трудовий архів» Рахівської міської ради, що додається.</w:t>
      </w:r>
    </w:p>
    <w:p w:rsidR="003D2B88" w:rsidRPr="00715B19" w:rsidRDefault="003D2B88" w:rsidP="00715B19">
      <w:pPr>
        <w:pStyle w:val="21"/>
        <w:tabs>
          <w:tab w:val="left" w:pos="567"/>
          <w:tab w:val="left" w:pos="993"/>
        </w:tabs>
        <w:ind w:right="0" w:firstLine="0"/>
        <w:rPr>
          <w:color w:val="000000" w:themeColor="text1"/>
          <w:szCs w:val="28"/>
        </w:rPr>
      </w:pPr>
    </w:p>
    <w:p w:rsidR="003D2B88" w:rsidRPr="00715B19" w:rsidRDefault="003D2B88" w:rsidP="00715B19">
      <w:pPr>
        <w:pStyle w:val="21"/>
        <w:tabs>
          <w:tab w:val="left" w:pos="567"/>
          <w:tab w:val="left" w:pos="993"/>
        </w:tabs>
        <w:ind w:right="0" w:firstLine="0"/>
        <w:rPr>
          <w:color w:val="000000" w:themeColor="text1"/>
          <w:szCs w:val="28"/>
        </w:rPr>
      </w:pPr>
    </w:p>
    <w:p w:rsidR="003D2B88" w:rsidRPr="00715B19" w:rsidRDefault="003D2B88" w:rsidP="00715B19">
      <w:pPr>
        <w:pStyle w:val="21"/>
        <w:tabs>
          <w:tab w:val="left" w:pos="567"/>
          <w:tab w:val="left" w:pos="993"/>
        </w:tabs>
        <w:ind w:right="0" w:firstLine="0"/>
        <w:rPr>
          <w:color w:val="000000" w:themeColor="text1"/>
          <w:szCs w:val="28"/>
        </w:rPr>
      </w:pPr>
    </w:p>
    <w:p w:rsidR="003D2B88" w:rsidRPr="00715B19" w:rsidRDefault="003D2B88" w:rsidP="00715B19">
      <w:pPr>
        <w:pStyle w:val="21"/>
        <w:tabs>
          <w:tab w:val="left" w:pos="567"/>
          <w:tab w:val="left" w:pos="993"/>
        </w:tabs>
        <w:ind w:right="0" w:firstLine="0"/>
        <w:rPr>
          <w:color w:val="000000" w:themeColor="text1"/>
          <w:szCs w:val="28"/>
        </w:rPr>
      </w:pPr>
    </w:p>
    <w:p w:rsidR="0015172D" w:rsidRPr="00715B19" w:rsidRDefault="003D2B88" w:rsidP="00715B19">
      <w:pPr>
        <w:pStyle w:val="21"/>
        <w:tabs>
          <w:tab w:val="left" w:pos="567"/>
          <w:tab w:val="left" w:pos="993"/>
        </w:tabs>
        <w:ind w:right="0" w:firstLine="0"/>
        <w:rPr>
          <w:color w:val="000000" w:themeColor="text1"/>
          <w:szCs w:val="28"/>
        </w:rPr>
      </w:pPr>
      <w:r w:rsidRPr="00715B19">
        <w:rPr>
          <w:color w:val="000000" w:themeColor="text1"/>
          <w:szCs w:val="28"/>
        </w:rPr>
        <w:tab/>
        <w:t>4.</w:t>
      </w:r>
      <w:r w:rsidR="0015172D" w:rsidRPr="00715B19">
        <w:rPr>
          <w:color w:val="000000" w:themeColor="text1"/>
          <w:szCs w:val="28"/>
        </w:rPr>
        <w:t>Директору комунальної установи «Рахівський Трудовий архів» Рахівської міської ради (</w:t>
      </w:r>
      <w:proofErr w:type="spellStart"/>
      <w:r w:rsidR="0015172D" w:rsidRPr="00715B19">
        <w:rPr>
          <w:color w:val="000000" w:themeColor="text1"/>
          <w:szCs w:val="28"/>
        </w:rPr>
        <w:t>Діміч</w:t>
      </w:r>
      <w:proofErr w:type="spellEnd"/>
      <w:r w:rsidR="0015172D" w:rsidRPr="00715B19">
        <w:rPr>
          <w:color w:val="000000" w:themeColor="text1"/>
          <w:szCs w:val="28"/>
        </w:rPr>
        <w:t xml:space="preserve"> Г.І.) здійснити заходи щодо державної реєстрації юридичної особи. </w:t>
      </w:r>
    </w:p>
    <w:p w:rsidR="0015172D" w:rsidRPr="00715B19" w:rsidRDefault="003D2B88" w:rsidP="00715B19">
      <w:pPr>
        <w:pStyle w:val="21"/>
        <w:tabs>
          <w:tab w:val="left" w:pos="567"/>
        </w:tabs>
        <w:ind w:right="0" w:firstLine="0"/>
        <w:rPr>
          <w:b/>
          <w:color w:val="000000" w:themeColor="text1"/>
          <w:szCs w:val="28"/>
        </w:rPr>
      </w:pPr>
      <w:r w:rsidRPr="00715B19">
        <w:rPr>
          <w:color w:val="000000" w:themeColor="text1"/>
          <w:szCs w:val="28"/>
        </w:rPr>
        <w:tab/>
        <w:t>5.</w:t>
      </w:r>
      <w:r w:rsidR="0015172D" w:rsidRPr="00715B19">
        <w:rPr>
          <w:color w:val="000000" w:themeColor="text1"/>
          <w:szCs w:val="28"/>
        </w:rPr>
        <w:t>Контроль за виконанням цього рішення покласти на постійну комісію</w:t>
      </w:r>
      <w:r w:rsidR="0015172D" w:rsidRPr="00715B19">
        <w:rPr>
          <w:b/>
          <w:color w:val="000000" w:themeColor="text1"/>
          <w:szCs w:val="28"/>
        </w:rPr>
        <w:t xml:space="preserve"> </w:t>
      </w:r>
      <w:r w:rsidR="0015172D" w:rsidRPr="00715B19">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15172D" w:rsidRPr="00715B19" w:rsidRDefault="0015172D" w:rsidP="00715B19">
      <w:pPr>
        <w:jc w:val="both"/>
        <w:rPr>
          <w:color w:val="000000" w:themeColor="text1"/>
          <w:sz w:val="28"/>
          <w:szCs w:val="28"/>
          <w:lang w:val="uk-UA"/>
        </w:rPr>
      </w:pPr>
    </w:p>
    <w:p w:rsidR="0015172D" w:rsidRPr="00715B19" w:rsidRDefault="0015172D" w:rsidP="00715B19">
      <w:pPr>
        <w:jc w:val="both"/>
        <w:rPr>
          <w:color w:val="000000" w:themeColor="text1"/>
          <w:sz w:val="28"/>
          <w:szCs w:val="28"/>
          <w:lang w:val="uk-UA"/>
        </w:rPr>
      </w:pPr>
    </w:p>
    <w:p w:rsidR="0015172D" w:rsidRPr="00715B19" w:rsidRDefault="0015172D" w:rsidP="00715B19">
      <w:pPr>
        <w:rPr>
          <w:color w:val="000000" w:themeColor="text1"/>
          <w:lang w:val="uk-UA"/>
        </w:rPr>
      </w:pPr>
    </w:p>
    <w:p w:rsidR="003D2B88" w:rsidRPr="00715B19" w:rsidRDefault="003D2B88" w:rsidP="00715B19">
      <w:pPr>
        <w:rPr>
          <w:color w:val="000000" w:themeColor="text1"/>
          <w:sz w:val="28"/>
          <w:lang w:val="uk-UA"/>
        </w:rPr>
      </w:pPr>
      <w:r w:rsidRPr="00715B19">
        <w:rPr>
          <w:color w:val="000000" w:themeColor="text1"/>
          <w:sz w:val="28"/>
          <w:lang w:val="uk-UA"/>
        </w:rPr>
        <w:t>Міський голова                                                                          В.МЕДВІДЬ</w:t>
      </w:r>
    </w:p>
    <w:p w:rsidR="00F1603E" w:rsidRPr="00715B19" w:rsidRDefault="00F1603E" w:rsidP="00715B19">
      <w:pPr>
        <w:rPr>
          <w:color w:val="000000" w:themeColor="text1"/>
          <w:sz w:val="28"/>
          <w:lang w:val="uk-UA"/>
        </w:rPr>
      </w:pPr>
    </w:p>
    <w:p w:rsidR="00F60CF3" w:rsidRPr="00715B19" w:rsidRDefault="00F60CF3" w:rsidP="00715B19">
      <w:pPr>
        <w:rPr>
          <w:b/>
          <w:bCs/>
          <w:color w:val="000000" w:themeColor="text1"/>
          <w:sz w:val="28"/>
          <w:szCs w:val="28"/>
          <w:lang w:val="uk-UA"/>
        </w:rPr>
      </w:pPr>
    </w:p>
    <w:p w:rsidR="00F60CF3" w:rsidRPr="00715B19" w:rsidRDefault="00F60CF3" w:rsidP="00715B19">
      <w:pPr>
        <w:suppressAutoHyphens w:val="0"/>
        <w:rPr>
          <w:b/>
          <w:bCs/>
          <w:color w:val="000000" w:themeColor="text1"/>
          <w:sz w:val="28"/>
          <w:szCs w:val="28"/>
          <w:lang w:val="uk-UA"/>
        </w:rPr>
      </w:pPr>
      <w:r w:rsidRPr="00715B19">
        <w:rPr>
          <w:b/>
          <w:bCs/>
          <w:color w:val="000000" w:themeColor="text1"/>
          <w:sz w:val="28"/>
          <w:szCs w:val="28"/>
          <w:lang w:val="uk-UA"/>
        </w:rPr>
        <w:br w:type="page"/>
      </w:r>
    </w:p>
    <w:p w:rsidR="00F60CF3" w:rsidRPr="00715B19" w:rsidRDefault="00F60CF3" w:rsidP="00715B19">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715B19" w:rsidRPr="00D6059D" w:rsidTr="00F60CF3">
        <w:trPr>
          <w:jc w:val="right"/>
        </w:trPr>
        <w:tc>
          <w:tcPr>
            <w:tcW w:w="2906" w:type="dxa"/>
            <w:hideMark/>
          </w:tcPr>
          <w:p w:rsidR="00F60CF3" w:rsidRPr="00715B19" w:rsidRDefault="00F60CF3" w:rsidP="00715B19">
            <w:pPr>
              <w:rPr>
                <w:color w:val="000000" w:themeColor="text1"/>
                <w:lang w:val="uk-UA"/>
              </w:rPr>
            </w:pPr>
            <w:r w:rsidRPr="00715B19">
              <w:rPr>
                <w:color w:val="000000" w:themeColor="text1"/>
                <w:lang w:val="uk-UA"/>
              </w:rPr>
              <w:br w:type="page"/>
            </w:r>
            <w:r w:rsidRPr="00715B19">
              <w:rPr>
                <w:b/>
                <w:color w:val="000000" w:themeColor="text1"/>
                <w:lang w:val="uk-UA"/>
              </w:rPr>
              <w:br w:type="page"/>
              <w:t xml:space="preserve">          </w:t>
            </w:r>
            <w:r w:rsidRPr="00715B19">
              <w:rPr>
                <w:color w:val="000000" w:themeColor="text1"/>
                <w:lang w:val="uk-UA"/>
              </w:rPr>
              <w:t xml:space="preserve">Додаток </w:t>
            </w:r>
          </w:p>
          <w:p w:rsidR="00F60CF3" w:rsidRPr="00715B19" w:rsidRDefault="00F60CF3" w:rsidP="00715B19">
            <w:pPr>
              <w:rPr>
                <w:rFonts w:eastAsia="MS Mincho"/>
                <w:color w:val="000000" w:themeColor="text1"/>
                <w:lang w:val="uk-UA" w:eastAsia="uk-UA"/>
              </w:rPr>
            </w:pPr>
            <w:r w:rsidRPr="00715B19">
              <w:rPr>
                <w:color w:val="000000" w:themeColor="text1"/>
                <w:lang w:val="uk-UA"/>
              </w:rPr>
              <w:t>до рішення міської ради</w:t>
            </w:r>
          </w:p>
          <w:p w:rsidR="00F60CF3" w:rsidRPr="00715B19" w:rsidRDefault="00F60CF3" w:rsidP="00715B19">
            <w:pPr>
              <w:rPr>
                <w:color w:val="000000" w:themeColor="text1"/>
                <w:lang w:val="uk-UA" w:eastAsia="en-US"/>
              </w:rPr>
            </w:pPr>
            <w:r w:rsidRPr="00715B19">
              <w:rPr>
                <w:color w:val="000000" w:themeColor="text1"/>
                <w:lang w:val="uk-UA"/>
              </w:rPr>
              <w:t>4-ої сесії 8-го скликання                                                                                              від 22.01.2021 р. №62</w:t>
            </w:r>
          </w:p>
        </w:tc>
      </w:tr>
    </w:tbl>
    <w:p w:rsidR="00F60CF3" w:rsidRPr="00715B19" w:rsidRDefault="00F60CF3" w:rsidP="00715B19">
      <w:pPr>
        <w:tabs>
          <w:tab w:val="center" w:pos="0"/>
        </w:tabs>
        <w:rPr>
          <w:color w:val="000000" w:themeColor="text1"/>
          <w:lang w:val="uk-UA" w:eastAsia="en-US"/>
        </w:rPr>
      </w:pPr>
    </w:p>
    <w:p w:rsidR="0015172D" w:rsidRPr="00715B19" w:rsidRDefault="0015172D" w:rsidP="00715B19">
      <w:pPr>
        <w:shd w:val="clear" w:color="auto" w:fill="FFFFFF"/>
        <w:ind w:firstLine="360"/>
        <w:jc w:val="both"/>
        <w:rPr>
          <w:color w:val="000000" w:themeColor="text1"/>
          <w:sz w:val="28"/>
          <w:szCs w:val="28"/>
          <w:lang w:val="uk-UA"/>
        </w:rPr>
      </w:pPr>
    </w:p>
    <w:p w:rsidR="0015172D" w:rsidRPr="00715B19" w:rsidRDefault="0015172D" w:rsidP="00715B19">
      <w:pPr>
        <w:shd w:val="clear" w:color="auto" w:fill="FFFFFF"/>
        <w:suppressAutoHyphens w:val="0"/>
        <w:jc w:val="center"/>
        <w:textAlignment w:val="baseline"/>
        <w:rPr>
          <w:b/>
          <w:bCs/>
          <w:color w:val="000000" w:themeColor="text1"/>
          <w:sz w:val="28"/>
          <w:szCs w:val="28"/>
          <w:lang w:val="uk-UA" w:eastAsia="uk-UA"/>
        </w:rPr>
      </w:pPr>
      <w:r w:rsidRPr="00715B19">
        <w:rPr>
          <w:b/>
          <w:bCs/>
          <w:color w:val="000000" w:themeColor="text1"/>
          <w:sz w:val="28"/>
          <w:szCs w:val="28"/>
          <w:lang w:val="uk-UA" w:eastAsia="uk-UA"/>
        </w:rPr>
        <w:t>Положення</w:t>
      </w:r>
    </w:p>
    <w:p w:rsidR="0015172D" w:rsidRPr="00715B19" w:rsidRDefault="0015172D" w:rsidP="00715B19">
      <w:pPr>
        <w:shd w:val="clear" w:color="auto" w:fill="FFFFFF"/>
        <w:suppressAutoHyphens w:val="0"/>
        <w:jc w:val="center"/>
        <w:textAlignment w:val="baseline"/>
        <w:rPr>
          <w:b/>
          <w:bCs/>
          <w:color w:val="000000" w:themeColor="text1"/>
          <w:sz w:val="28"/>
          <w:szCs w:val="28"/>
          <w:lang w:val="uk-UA" w:eastAsia="uk-UA"/>
        </w:rPr>
      </w:pPr>
      <w:r w:rsidRPr="00715B19">
        <w:rPr>
          <w:b/>
          <w:bCs/>
          <w:color w:val="000000" w:themeColor="text1"/>
          <w:sz w:val="28"/>
          <w:szCs w:val="28"/>
          <w:lang w:val="uk-UA" w:eastAsia="uk-UA"/>
        </w:rPr>
        <w:t>про комунальну установу</w:t>
      </w:r>
    </w:p>
    <w:p w:rsidR="0015172D" w:rsidRPr="00715B19" w:rsidRDefault="0015172D" w:rsidP="00715B19">
      <w:pPr>
        <w:shd w:val="clear" w:color="auto" w:fill="FFFFFF"/>
        <w:suppressAutoHyphens w:val="0"/>
        <w:jc w:val="center"/>
        <w:textAlignment w:val="baseline"/>
        <w:rPr>
          <w:b/>
          <w:bCs/>
          <w:color w:val="000000" w:themeColor="text1"/>
          <w:sz w:val="28"/>
          <w:szCs w:val="28"/>
          <w:lang w:val="uk-UA" w:eastAsia="uk-UA"/>
        </w:rPr>
      </w:pPr>
      <w:r w:rsidRPr="00715B19">
        <w:rPr>
          <w:b/>
          <w:bCs/>
          <w:color w:val="000000" w:themeColor="text1"/>
          <w:sz w:val="28"/>
          <w:szCs w:val="28"/>
          <w:lang w:val="uk-UA" w:eastAsia="uk-UA"/>
        </w:rPr>
        <w:t>«Рахівський Трудовий архів»</w:t>
      </w:r>
    </w:p>
    <w:p w:rsidR="0015172D" w:rsidRPr="00715B19" w:rsidRDefault="0015172D" w:rsidP="00715B19">
      <w:pPr>
        <w:shd w:val="clear" w:color="auto" w:fill="FFFFFF"/>
        <w:suppressAutoHyphens w:val="0"/>
        <w:jc w:val="center"/>
        <w:textAlignment w:val="baseline"/>
        <w:rPr>
          <w:b/>
          <w:bCs/>
          <w:color w:val="000000" w:themeColor="text1"/>
          <w:sz w:val="28"/>
          <w:szCs w:val="28"/>
          <w:lang w:val="uk-UA" w:eastAsia="uk-UA"/>
        </w:rPr>
      </w:pPr>
      <w:r w:rsidRPr="00715B19">
        <w:rPr>
          <w:b/>
          <w:bCs/>
          <w:color w:val="000000" w:themeColor="text1"/>
          <w:sz w:val="28"/>
          <w:szCs w:val="28"/>
          <w:lang w:val="uk-UA" w:eastAsia="uk-UA"/>
        </w:rPr>
        <w:t xml:space="preserve"> Рахівської міської ради</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p>
    <w:p w:rsidR="0015172D" w:rsidRPr="00715B19" w:rsidRDefault="0015172D" w:rsidP="00715B19">
      <w:pPr>
        <w:numPr>
          <w:ilvl w:val="0"/>
          <w:numId w:val="9"/>
        </w:numPr>
        <w:shd w:val="clear" w:color="auto" w:fill="FFFFFF"/>
        <w:tabs>
          <w:tab w:val="num" w:pos="0"/>
        </w:tabs>
        <w:suppressAutoHyphens w:val="0"/>
        <w:ind w:left="0" w:firstLine="0"/>
        <w:jc w:val="both"/>
        <w:textAlignment w:val="baseline"/>
        <w:rPr>
          <w:color w:val="000000" w:themeColor="text1"/>
          <w:sz w:val="28"/>
          <w:szCs w:val="28"/>
          <w:lang w:val="uk-UA" w:eastAsia="uk-UA"/>
        </w:rPr>
      </w:pPr>
      <w:r w:rsidRPr="00715B19">
        <w:rPr>
          <w:color w:val="000000" w:themeColor="text1"/>
          <w:sz w:val="28"/>
          <w:szCs w:val="28"/>
          <w:lang w:val="uk-UA" w:eastAsia="uk-UA"/>
        </w:rPr>
        <w:t>Рахівський Трудовий архів (далі – Трудовий архів) створений РАХІВСЬКОЮ  МІСЬКОЮ РАДОЮ (далі – Засновник)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осіб і фізичних осіб – підприємців та інших архівних документів, що не належать до Національного архівного фонду (далі – архівні документи).</w:t>
      </w:r>
    </w:p>
    <w:p w:rsidR="0015172D" w:rsidRPr="00715B19" w:rsidRDefault="0015172D" w:rsidP="00715B19">
      <w:pPr>
        <w:numPr>
          <w:ilvl w:val="0"/>
          <w:numId w:val="9"/>
        </w:numPr>
        <w:shd w:val="clear" w:color="auto" w:fill="FFFFFF"/>
        <w:suppressAutoHyphens w:val="0"/>
        <w:ind w:left="0" w:firstLine="0"/>
        <w:textAlignment w:val="baseline"/>
        <w:rPr>
          <w:color w:val="000000" w:themeColor="text1"/>
          <w:sz w:val="28"/>
          <w:szCs w:val="28"/>
          <w:lang w:val="uk-UA" w:eastAsia="uk-UA"/>
        </w:rPr>
      </w:pPr>
      <w:r w:rsidRPr="00715B19">
        <w:rPr>
          <w:color w:val="000000" w:themeColor="text1"/>
          <w:sz w:val="28"/>
          <w:szCs w:val="28"/>
          <w:lang w:val="uk-UA" w:eastAsia="uk-UA"/>
        </w:rPr>
        <w:t xml:space="preserve">Юридична адреса: Рахівського Трудового архіву: 90600, Україна, Закарпатська область, м. Рахів, вул. Миру, 1,каб.14 </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 xml:space="preserve">Трудовий архів є </w:t>
      </w:r>
      <w:r w:rsidRPr="00715B19">
        <w:rPr>
          <w:b/>
          <w:color w:val="000000" w:themeColor="text1"/>
          <w:sz w:val="28"/>
          <w:szCs w:val="28"/>
          <w:lang w:val="uk-UA" w:eastAsia="uk-UA"/>
        </w:rPr>
        <w:t>не  прибутковою</w:t>
      </w:r>
      <w:r w:rsidRPr="00715B19">
        <w:rPr>
          <w:color w:val="000000" w:themeColor="text1"/>
          <w:sz w:val="28"/>
          <w:szCs w:val="28"/>
          <w:lang w:val="uk-UA" w:eastAsia="uk-UA"/>
        </w:rPr>
        <w:t xml:space="preserve">  установою.</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Назва юридичної особи:  повна –  Комунальна установа «Рахівський Трудовий архів» Рахівської міської ради.</w:t>
      </w:r>
    </w:p>
    <w:p w:rsidR="0015172D" w:rsidRPr="00715B19" w:rsidRDefault="0015172D" w:rsidP="00715B19">
      <w:pPr>
        <w:numPr>
          <w:ilvl w:val="0"/>
          <w:numId w:val="10"/>
        </w:num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Трудовий архів утримується за рахунок коштів міського бюджету.</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4.Трудовий архів підпорядкований Засновнику та підзвітний і підконтрольний державному архіву Закарпатської області.</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У своїй діяльності Трудовий архів керується Конституцією і законами України, актами Президента України, Кабінету Міністрів України, іншими нормативно-правовими актами, рішеннями і розпорядженнями  Рахівської  міської ради, виконавчого комітету Рахівської  міської ради та цим положенням.</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З питань організації та методики ведення архівної справи Трудовий архів керується нормативно-правовими актами, затвердженими Міністерством юстиції України, правилами, положеннями, інструкціями, методичними рекомендаціями Державної архівної служби України, державного архіву  Закарпатської  області.</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5.Основними завданнями Трудового архіву є:</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забезпечення централізованого тимчасового зберігання архівних документів, ведення їх обліку та використання відомостей, що в них містяться;                               додержання законодавства про Національний архівний фонд та архівні установи.</w:t>
      </w:r>
    </w:p>
    <w:p w:rsidR="0015172D" w:rsidRPr="00715B19" w:rsidRDefault="0015172D" w:rsidP="00715B19">
      <w:pPr>
        <w:numPr>
          <w:ilvl w:val="0"/>
          <w:numId w:val="8"/>
        </w:numPr>
        <w:shd w:val="clear" w:color="auto" w:fill="FFFFFF"/>
        <w:suppressAutoHyphens w:val="0"/>
        <w:ind w:left="0" w:firstLine="0"/>
        <w:textAlignment w:val="baseline"/>
        <w:rPr>
          <w:color w:val="000000" w:themeColor="text1"/>
          <w:sz w:val="28"/>
          <w:szCs w:val="28"/>
          <w:lang w:val="uk-UA" w:eastAsia="uk-UA"/>
        </w:rPr>
      </w:pPr>
      <w:r w:rsidRPr="00715B19">
        <w:rPr>
          <w:color w:val="000000" w:themeColor="text1"/>
          <w:sz w:val="28"/>
          <w:szCs w:val="28"/>
          <w:lang w:val="uk-UA" w:eastAsia="uk-UA"/>
        </w:rPr>
        <w:t>Архівні документи передаються до Трудового архіву у разі припинення діяльності юридичних осіб і фізичних осіб – підприємців, а також у випадках, визначених законодавством.</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7.Трудовий архів відповідно до покладених на нього завдань:</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 здійснює приймання документів з кадрових питань (особового складу) в упорядкованому стані за описами справ, схваленими (погодженими) державними архівами;</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lastRenderedPageBreak/>
        <w:t>2) здійснює приймання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строки зберігання яких на момент ліквідації не закінчилися;</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3) веде облік юридичних осіб, що перебувають на стадії ліквідації (банкрутства) протягом ліквідаційної процедури, з метою контролю за науково-технічним опрацюванням, забезпеченням збереженості архівних документів до передачі їх на зберігання до Трудового архіву;</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4) здійснює моніторинг збереження та науково-технічного опрацювання документів з кадрових питань (особового складу) на підприємствах, в установах, організаціях незалежно від форми власності;</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5) забезпечує зберігання архівних документів ліквідованих юридичних осіб, фізичних осіб – підприємців, які здійснювали свою діяльність (були зареєстровані) на території Рахівської  району (тих, що діяли (були зареєстровані), відповідно до умов та строків зберігання, визначених Міністерством юстиції;</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6) здійснює на підставі договору з юридичною особою, фізичною особою – підприємцем науково-технічне опрацювання документів, що підлягають подальшому зберіганню в Трудовому архіві;</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7) проводить експертизу цінності архівних документів, строки зберігання яких закінчилися, що зберігаються в Трудовому архіві, подає на розгляд експертній комісії архівного відділу Рахівської райдержадміністрації акти про вилучення для знищення документів, не внесених до Національного архівного фонду;</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8) веде облік документів, що зберігаються в Трудовому архіві, у тому числі шляхом створення та підтримання облікових баз даних;</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9) створює і вдосконалює довідковий апарат до архівних документів;</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10) організовує користування документами у службових, соціально-правових, наукових та інших цілях;</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11) інформує громадян, органи державної влади та місцевого самоврядування, підприємства, установи та організації про склад і зміст документів Трудового архіву;</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12) проводить роботи щодо встановлення місцезнаходження документів ліквідованих юридичних осіб, що не надійшли до Трудового архіву, інформує про це заінтересовані підприємства, установи, організації та громадян;</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13) видає архівні довідки, копії документів на запити фізичних і юридичних осіб;</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14) забезпечує збереження конфіденційності персональних даних, що обробляються в його інформаційних системах;</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15) вивчає, узагальнює і поширює досвід роботи архівних установ.</w:t>
      </w:r>
    </w:p>
    <w:p w:rsidR="0015172D" w:rsidRPr="00715B19" w:rsidRDefault="0015172D" w:rsidP="00715B19">
      <w:pPr>
        <w:numPr>
          <w:ilvl w:val="0"/>
          <w:numId w:val="11"/>
        </w:numPr>
        <w:shd w:val="clear" w:color="auto" w:fill="FFFFFF"/>
        <w:suppressAutoHyphens w:val="0"/>
        <w:ind w:left="0" w:firstLine="0"/>
        <w:textAlignment w:val="baseline"/>
        <w:rPr>
          <w:color w:val="000000" w:themeColor="text1"/>
          <w:sz w:val="28"/>
          <w:szCs w:val="28"/>
          <w:lang w:val="uk-UA" w:eastAsia="uk-UA"/>
        </w:rPr>
      </w:pPr>
      <w:r w:rsidRPr="00715B19">
        <w:rPr>
          <w:color w:val="000000" w:themeColor="text1"/>
          <w:sz w:val="28"/>
          <w:szCs w:val="28"/>
          <w:lang w:val="uk-UA" w:eastAsia="uk-UA"/>
        </w:rPr>
        <w:t>Для виконання покладених на Трудовий архів завдань йому надається право:</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 одержувати від ліквідаційних комісій (ліквідаторів) відомості про кількість, склад і стан науково-технічного опрацювання документів  затверджених в установленому порядку, та інші необхідні відомості для роботи;</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2) надавати методичну допомогу ліквідаційним комісіям (ліквідаторам) з питань, що входять до компетенції  Трудового архіву;</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lastRenderedPageBreak/>
        <w:t>3) укладати договори, угоди з юридичними особами та фізичними особами – підприємцями, що не суперечать чинному законодавству, а також цьому Положенню;</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4) розробляти та застосовувати договірні ціни на роботи і послуги, визначені чинним законодавством;</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5) приймати на депоноване зберігання документи від діючих юридичних осіб;</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6) брати участь у засіданнях експертних комісій у разі розгляду на них документів, поданих Трудовим архівом;</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7) брати участь у нарадах, які проводять районна державна адміністрація, Рахівська міська територіальна громада, ліквідаційна комісія (ліквідатор), державний архів Закарпатської  області, архівний відділ Рахівської  районної державної адміністрації, в разі розгляду на них питань роботи з документами;</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8) одержувати або приймати в користування на договірних засадах матеріальні цінності й ресурси, а також списувати їх з балансу (за винятком архівних фондів).</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9.Трудовий архів працює відповідно до річного плану, який затверджується керівником Трудового архіву. Примірник річного плану та звіту про його виконання надається відповідно державному архіву Закарпатської області, архівному відділу Рахівської  районної державної адміністрації.</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p>
    <w:p w:rsidR="0015172D" w:rsidRPr="00715B19" w:rsidRDefault="0015172D" w:rsidP="00715B19">
      <w:pPr>
        <w:numPr>
          <w:ilvl w:val="0"/>
          <w:numId w:val="12"/>
        </w:num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У Трудовому архіві зберігаються:</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 документи тривалого строку зберігання з кадрових питань (з особового складу) та тимчасового зберігання ліквідованих юридичних осіб незалежно від форми власності, підпорядкування та фізичних осіб – підприємців, які припинили свою діяльність, що діяли (були зареєстровані) на території  Рахівського району;</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2) документи з кадрових питань (з особового складу) тимчасового строку зберігання, передані на депоноване зберігання на договірних засадах діючими юридичними особами незалежно від форми власності, підпорядкування, що розташовані на території  Рахівської  району, (тих, що діяли (були зареєстровані), якщо інше не передбачено чинним законодавством;</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3) довідковий апарат, що розкриває склад і зміст документів.</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11.Трудовий архів очолює директор, який призначається на посаду та звільняється з посади   Рахівським міським головою.</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12. Директор Трудового архіву:</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1) організовує діяльність Трудового архіву, персонально відповідає за виконання покладених на архів завдань;</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2) контролює виконання службових обов’язків працівниками Трудового архіву;</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3) вирішує відповідно до законодавства питання щодо доступу користувачів до документів, що знаходяться на зберіганні;</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4) організовує ведення прийому громадян, розгляд звернень, що належать до компетенції Трудового архіву;</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5) представляє Трудовий архів з усіх питань, пов’язаних з його діяльністю.</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t xml:space="preserve">13.  Службові обов’язки працівників Трудового архіву визначаються посадовими  інструкціями, що затверджуються керівником Трудового архіву.                               </w:t>
      </w:r>
    </w:p>
    <w:p w:rsidR="0015172D" w:rsidRPr="00715B19" w:rsidRDefault="0015172D" w:rsidP="00715B19">
      <w:pPr>
        <w:shd w:val="clear" w:color="auto" w:fill="FFFFFF"/>
        <w:suppressAutoHyphens w:val="0"/>
        <w:jc w:val="both"/>
        <w:textAlignment w:val="baseline"/>
        <w:rPr>
          <w:color w:val="000000" w:themeColor="text1"/>
          <w:sz w:val="28"/>
          <w:szCs w:val="28"/>
          <w:lang w:val="uk-UA" w:eastAsia="uk-UA"/>
        </w:rPr>
      </w:pPr>
      <w:r w:rsidRPr="00715B19">
        <w:rPr>
          <w:color w:val="000000" w:themeColor="text1"/>
          <w:sz w:val="28"/>
          <w:szCs w:val="28"/>
          <w:lang w:val="uk-UA" w:eastAsia="uk-UA"/>
        </w:rPr>
        <w:lastRenderedPageBreak/>
        <w:t>14.  Штатний розпис Трудового архіву затверджується   Рахівською міською радою  з урахуванням виконання всіх покладених на нього завдань, кількості документів, що знаходяться на зберіганні і підлягають зберіганню в архіві, обсягів довідкової роботи.</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15.  Трудовий архів створюється як юридична особа публічного права, має власну печатку зі своїм найменуванням, штампи і бланки, рахунки в органах Державної казначейської служби .</w:t>
      </w:r>
    </w:p>
    <w:p w:rsidR="0015172D" w:rsidRPr="00715B19" w:rsidRDefault="0015172D" w:rsidP="00715B19">
      <w:pPr>
        <w:shd w:val="clear" w:color="auto" w:fill="FFFFFF"/>
        <w:suppressAutoHyphens w:val="0"/>
        <w:textAlignment w:val="baseline"/>
        <w:rPr>
          <w:color w:val="000000" w:themeColor="text1"/>
          <w:sz w:val="28"/>
          <w:szCs w:val="28"/>
          <w:lang w:val="uk-UA" w:eastAsia="uk-UA"/>
        </w:rPr>
      </w:pPr>
      <w:r w:rsidRPr="00715B19">
        <w:rPr>
          <w:color w:val="000000" w:themeColor="text1"/>
          <w:sz w:val="28"/>
          <w:szCs w:val="28"/>
          <w:lang w:val="uk-UA" w:eastAsia="uk-UA"/>
        </w:rPr>
        <w:t>16.  Ліквідація та реорганізація Трудового архіву проводиться за рішенням Засновника у відповідності до вимог чинного законодавства.</w:t>
      </w:r>
    </w:p>
    <w:p w:rsidR="0015172D" w:rsidRPr="00715B19" w:rsidRDefault="0015172D" w:rsidP="00715B19">
      <w:pPr>
        <w:shd w:val="clear" w:color="auto" w:fill="FFFFFF"/>
        <w:ind w:firstLine="360"/>
        <w:jc w:val="both"/>
        <w:rPr>
          <w:color w:val="000000" w:themeColor="text1"/>
          <w:sz w:val="28"/>
          <w:szCs w:val="28"/>
          <w:lang w:val="uk-UA"/>
        </w:rPr>
      </w:pPr>
    </w:p>
    <w:p w:rsidR="00444BEB" w:rsidRPr="00715B19" w:rsidRDefault="00444BEB" w:rsidP="00715B19">
      <w:pPr>
        <w:shd w:val="clear" w:color="auto" w:fill="FFFFFF"/>
        <w:ind w:firstLine="360"/>
        <w:jc w:val="both"/>
        <w:rPr>
          <w:color w:val="000000" w:themeColor="text1"/>
          <w:sz w:val="28"/>
          <w:szCs w:val="28"/>
          <w:lang w:val="uk-UA"/>
        </w:rPr>
      </w:pPr>
    </w:p>
    <w:p w:rsidR="00B4264D" w:rsidRPr="00715B19" w:rsidRDefault="00B4264D"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3D74C8" w:rsidRPr="00715B19" w:rsidRDefault="003D74C8" w:rsidP="00715B19">
      <w:pPr>
        <w:jc w:val="center"/>
        <w:rPr>
          <w:color w:val="000000" w:themeColor="text1"/>
          <w:sz w:val="28"/>
          <w:szCs w:val="28"/>
          <w:lang w:val="uk-UA"/>
        </w:rPr>
      </w:pPr>
      <w:r w:rsidRPr="00715B19">
        <w:rPr>
          <w:color w:val="000000" w:themeColor="text1"/>
          <w:sz w:val="28"/>
          <w:szCs w:val="28"/>
          <w:lang w:val="uk-UA"/>
        </w:rPr>
        <w:t xml:space="preserve">                             </w:t>
      </w:r>
    </w:p>
    <w:p w:rsidR="00B341D7" w:rsidRPr="00715B19" w:rsidRDefault="00B341D7" w:rsidP="00715B19">
      <w:pPr>
        <w:suppressAutoHyphens w:val="0"/>
        <w:rPr>
          <w:color w:val="000000" w:themeColor="text1"/>
          <w:sz w:val="28"/>
          <w:szCs w:val="28"/>
          <w:lang w:val="uk-UA" w:eastAsia="ru-RU"/>
        </w:rPr>
      </w:pPr>
      <w:r w:rsidRPr="00715B19">
        <w:rPr>
          <w:color w:val="000000" w:themeColor="text1"/>
          <w:sz w:val="28"/>
          <w:szCs w:val="28"/>
          <w:lang w:val="uk-UA" w:eastAsia="ru-RU"/>
        </w:rPr>
        <w:br w:type="page"/>
      </w:r>
    </w:p>
    <w:p w:rsidR="00B341D7" w:rsidRPr="00715B19" w:rsidRDefault="00B341D7" w:rsidP="00715B19">
      <w:pPr>
        <w:suppressAutoHyphens w:val="0"/>
        <w:rPr>
          <w:color w:val="000000" w:themeColor="text1"/>
          <w:sz w:val="28"/>
          <w:szCs w:val="28"/>
          <w:lang w:val="uk-UA" w:eastAsia="ru-RU"/>
        </w:rPr>
      </w:pPr>
    </w:p>
    <w:p w:rsidR="00B341D7" w:rsidRPr="00715B19" w:rsidRDefault="00B341D7" w:rsidP="00715B19">
      <w:pPr>
        <w:suppressAutoHyphens w:val="0"/>
        <w:jc w:val="right"/>
        <w:rPr>
          <w:rFonts w:eastAsia="Calibri"/>
          <w:color w:val="000000" w:themeColor="text1"/>
          <w:sz w:val="28"/>
          <w:szCs w:val="28"/>
          <w:lang w:val="uk-UA" w:eastAsia="en-US"/>
        </w:rPr>
      </w:pPr>
    </w:p>
    <w:p w:rsidR="00B341D7" w:rsidRPr="00715B19" w:rsidRDefault="00B341D7" w:rsidP="00715B19">
      <w:pPr>
        <w:suppressAutoHyphens w:val="0"/>
        <w:jc w:val="right"/>
        <w:rPr>
          <w:rFonts w:eastAsia="Calibri"/>
          <w:color w:val="000000" w:themeColor="text1"/>
          <w:sz w:val="28"/>
          <w:szCs w:val="28"/>
          <w:lang w:val="uk-UA" w:eastAsia="en-US"/>
        </w:rPr>
      </w:pPr>
    </w:p>
    <w:p w:rsidR="00B341D7" w:rsidRPr="00715B19" w:rsidRDefault="00B341D7" w:rsidP="00715B19">
      <w:pPr>
        <w:suppressAutoHyphens w:val="0"/>
        <w:jc w:val="right"/>
        <w:rPr>
          <w:rFonts w:eastAsia="Calibri"/>
          <w:color w:val="000000" w:themeColor="text1"/>
          <w:sz w:val="28"/>
          <w:szCs w:val="28"/>
          <w:lang w:val="uk-UA" w:eastAsia="en-US"/>
        </w:rPr>
      </w:pPr>
    </w:p>
    <w:p w:rsidR="00B341D7" w:rsidRPr="00715B19" w:rsidRDefault="00B341D7"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71552" behindDoc="1" locked="0" layoutInCell="1" allowOverlap="1" wp14:anchorId="385B91CA" wp14:editId="2BF4C8C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341D7" w:rsidRPr="00715B19" w:rsidRDefault="00B341D7" w:rsidP="00715B19">
      <w:pPr>
        <w:suppressAutoHyphens w:val="0"/>
        <w:jc w:val="right"/>
        <w:rPr>
          <w:rFonts w:eastAsia="Calibri"/>
          <w:color w:val="000000" w:themeColor="text1"/>
          <w:sz w:val="28"/>
          <w:szCs w:val="28"/>
          <w:lang w:val="uk-UA" w:eastAsia="en-US"/>
        </w:rPr>
      </w:pPr>
    </w:p>
    <w:p w:rsidR="00B341D7" w:rsidRPr="00715B19" w:rsidRDefault="00B341D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B341D7" w:rsidRPr="00715B19" w:rsidRDefault="00B341D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B341D7" w:rsidRPr="00715B19" w:rsidRDefault="00B341D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B341D7" w:rsidRPr="00715B19" w:rsidRDefault="00B341D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B341D7" w:rsidRPr="00715B19" w:rsidRDefault="00B341D7"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B341D7" w:rsidRPr="00715B19" w:rsidRDefault="00B341D7" w:rsidP="00715B19">
      <w:pPr>
        <w:suppressAutoHyphens w:val="0"/>
        <w:rPr>
          <w:rFonts w:eastAsia="Calibri"/>
          <w:color w:val="000000" w:themeColor="text1"/>
          <w:sz w:val="28"/>
          <w:szCs w:val="28"/>
          <w:lang w:val="uk-UA" w:eastAsia="en-US"/>
        </w:rPr>
      </w:pPr>
    </w:p>
    <w:p w:rsidR="00B341D7" w:rsidRPr="00715B19" w:rsidRDefault="00B341D7"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B341D7" w:rsidRPr="00715B19" w:rsidRDefault="00B341D7" w:rsidP="00715B19">
      <w:pPr>
        <w:suppressAutoHyphens w:val="0"/>
        <w:rPr>
          <w:rFonts w:eastAsia="Calibri"/>
          <w:color w:val="000000" w:themeColor="text1"/>
          <w:sz w:val="28"/>
          <w:szCs w:val="28"/>
          <w:lang w:val="uk-UA" w:eastAsia="en-US"/>
        </w:rPr>
      </w:pPr>
    </w:p>
    <w:p w:rsidR="00B341D7" w:rsidRPr="00715B19" w:rsidRDefault="00B341D7"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№63</w:t>
      </w:r>
    </w:p>
    <w:p w:rsidR="00B341D7" w:rsidRPr="00715B19" w:rsidRDefault="00B341D7"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B341D7" w:rsidRPr="00715B19" w:rsidRDefault="00B341D7" w:rsidP="00715B19">
      <w:pPr>
        <w:jc w:val="center"/>
        <w:rPr>
          <w:color w:val="000000" w:themeColor="text1"/>
          <w:sz w:val="26"/>
          <w:szCs w:val="26"/>
          <w:lang w:val="uk-UA"/>
        </w:rPr>
      </w:pPr>
    </w:p>
    <w:p w:rsidR="00B341D7" w:rsidRPr="00715B19" w:rsidRDefault="00B341D7" w:rsidP="00715B19">
      <w:pPr>
        <w:rPr>
          <w:bCs/>
          <w:iCs/>
          <w:color w:val="000000" w:themeColor="text1"/>
          <w:sz w:val="28"/>
          <w:szCs w:val="28"/>
          <w:lang w:val="uk-UA"/>
        </w:rPr>
      </w:pPr>
      <w:r w:rsidRPr="00715B19">
        <w:rPr>
          <w:bCs/>
          <w:iCs/>
          <w:color w:val="000000" w:themeColor="text1"/>
          <w:sz w:val="28"/>
          <w:szCs w:val="28"/>
          <w:lang w:val="uk-UA"/>
        </w:rPr>
        <w:t xml:space="preserve">Про вступ Рахівської  міської ради в права </w:t>
      </w:r>
    </w:p>
    <w:p w:rsidR="00B341D7" w:rsidRPr="00715B19" w:rsidRDefault="00B341D7" w:rsidP="00715B19">
      <w:pPr>
        <w:rPr>
          <w:bCs/>
          <w:iCs/>
          <w:color w:val="000000" w:themeColor="text1"/>
          <w:sz w:val="28"/>
          <w:szCs w:val="28"/>
          <w:lang w:val="uk-UA"/>
        </w:rPr>
      </w:pPr>
      <w:r w:rsidRPr="00715B19">
        <w:rPr>
          <w:bCs/>
          <w:iCs/>
          <w:color w:val="000000" w:themeColor="text1"/>
          <w:sz w:val="28"/>
          <w:szCs w:val="28"/>
          <w:lang w:val="uk-UA"/>
        </w:rPr>
        <w:t xml:space="preserve">засновника Рахівського районного </w:t>
      </w:r>
    </w:p>
    <w:p w:rsidR="00B341D7" w:rsidRPr="00715B19" w:rsidRDefault="00B341D7" w:rsidP="00715B19">
      <w:pPr>
        <w:rPr>
          <w:bCs/>
          <w:iCs/>
          <w:color w:val="000000" w:themeColor="text1"/>
          <w:sz w:val="28"/>
          <w:szCs w:val="28"/>
          <w:lang w:val="uk-UA"/>
        </w:rPr>
      </w:pPr>
      <w:r w:rsidRPr="00715B19">
        <w:rPr>
          <w:bCs/>
          <w:iCs/>
          <w:color w:val="000000" w:themeColor="text1"/>
          <w:sz w:val="28"/>
          <w:szCs w:val="28"/>
          <w:lang w:val="uk-UA"/>
        </w:rPr>
        <w:t xml:space="preserve">центру соціальних служб </w:t>
      </w:r>
    </w:p>
    <w:p w:rsidR="00B341D7" w:rsidRPr="00715B19" w:rsidRDefault="00B341D7" w:rsidP="00715B19">
      <w:pPr>
        <w:rPr>
          <w:color w:val="000000" w:themeColor="text1"/>
          <w:sz w:val="28"/>
          <w:szCs w:val="28"/>
          <w:lang w:val="uk-UA"/>
        </w:rPr>
      </w:pPr>
    </w:p>
    <w:p w:rsidR="00B341D7" w:rsidRPr="00715B19" w:rsidRDefault="00B341D7"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Відповідно до </w:t>
      </w:r>
      <w:r w:rsidRPr="00715B19">
        <w:rPr>
          <w:color w:val="000000" w:themeColor="text1"/>
          <w:sz w:val="28"/>
          <w:szCs w:val="28"/>
          <w:lang w:val="uk-UA" w:eastAsia="ru-RU"/>
        </w:rPr>
        <w:t xml:space="preserve">статей 26, 59 Закону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місцеве самоврядування в </w:t>
      </w:r>
      <w:proofErr w:type="spellStart"/>
      <w:r w:rsidRPr="00715B19">
        <w:rPr>
          <w:color w:val="000000" w:themeColor="text1"/>
          <w:sz w:val="28"/>
          <w:szCs w:val="28"/>
          <w:lang w:val="uk-UA" w:eastAsia="ru-RU"/>
        </w:rPr>
        <w:t>Україніˮ</w:t>
      </w:r>
      <w:proofErr w:type="spellEnd"/>
      <w:r w:rsidRPr="00715B19">
        <w:rPr>
          <w:color w:val="000000" w:themeColor="text1"/>
          <w:sz w:val="28"/>
          <w:szCs w:val="28"/>
          <w:lang w:val="uk-UA"/>
        </w:rPr>
        <w:t xml:space="preserve">, статті 17 Закону України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соціальну роботу з сім’ями, дітьми та молоддю”, Закону України ,,Про соціальні послуги”,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на   виконання   постанови   Кабінету   Міністрів   України від 1 червня 2020 р.  № 479  ,,Деякі питання діяльності центрів соціальних служб”, враховуючи розпорядження Рахівської районної державної адміністрації  від 30.12.2020 №  381 ,,Про вихід Рахівської районної державної адміністрації із засновників Рахівського, </w:t>
      </w:r>
      <w:proofErr w:type="spellStart"/>
      <w:r w:rsidRPr="00715B19">
        <w:rPr>
          <w:color w:val="000000" w:themeColor="text1"/>
          <w:sz w:val="28"/>
          <w:szCs w:val="28"/>
          <w:lang w:val="uk-UA"/>
        </w:rPr>
        <w:t>Ясінянського</w:t>
      </w:r>
      <w:proofErr w:type="spellEnd"/>
      <w:r w:rsidRPr="00715B19">
        <w:rPr>
          <w:color w:val="000000" w:themeColor="text1"/>
          <w:sz w:val="28"/>
          <w:szCs w:val="28"/>
          <w:lang w:val="uk-UA"/>
        </w:rPr>
        <w:t xml:space="preserve"> територіальних центрів соціального обслуговування (надання соціальних послуг) та Рахівського районного центру соціальних служб”, з метою створення умов для забезпечення реалізації державної політики з реформування соціальних служб та приведення до вимог чинного законодавства установчих документів Рахівського районного центру соціальних служб, Рахівська міська рада</w:t>
      </w:r>
    </w:p>
    <w:p w:rsidR="00B341D7" w:rsidRPr="00715B19" w:rsidRDefault="00B341D7"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B341D7" w:rsidRPr="00715B19" w:rsidRDefault="00B341D7" w:rsidP="00715B19">
      <w:pPr>
        <w:pStyle w:val="21"/>
        <w:ind w:right="0" w:firstLine="0"/>
        <w:rPr>
          <w:color w:val="000000" w:themeColor="text1"/>
          <w:szCs w:val="28"/>
        </w:rPr>
      </w:pPr>
    </w:p>
    <w:p w:rsidR="00B341D7" w:rsidRPr="00715B19" w:rsidRDefault="00B341D7" w:rsidP="00715B19">
      <w:pPr>
        <w:tabs>
          <w:tab w:val="left" w:pos="567"/>
        </w:tabs>
        <w:jc w:val="both"/>
        <w:rPr>
          <w:color w:val="000000" w:themeColor="text1"/>
          <w:sz w:val="28"/>
          <w:szCs w:val="28"/>
          <w:lang w:val="uk-UA"/>
        </w:rPr>
      </w:pPr>
      <w:r w:rsidRPr="00715B19">
        <w:rPr>
          <w:color w:val="000000" w:themeColor="text1"/>
          <w:sz w:val="28"/>
          <w:szCs w:val="28"/>
          <w:lang w:val="uk-UA"/>
        </w:rPr>
        <w:tab/>
        <w:t>1.Рахівській міській територіальній громаді в особі Рахівської міської ради вступити в права засновника  Рахівського районного центру соціальних служб.</w:t>
      </w:r>
    </w:p>
    <w:p w:rsidR="00B341D7" w:rsidRPr="00715B19" w:rsidRDefault="00B341D7" w:rsidP="00715B19">
      <w:pPr>
        <w:pStyle w:val="21"/>
        <w:tabs>
          <w:tab w:val="left" w:pos="567"/>
        </w:tabs>
        <w:ind w:right="0" w:firstLine="0"/>
        <w:rPr>
          <w:color w:val="000000" w:themeColor="text1"/>
          <w:szCs w:val="28"/>
        </w:rPr>
      </w:pPr>
      <w:r w:rsidRPr="00715B19">
        <w:rPr>
          <w:color w:val="000000" w:themeColor="text1"/>
          <w:szCs w:val="28"/>
        </w:rPr>
        <w:tab/>
        <w:t xml:space="preserve">2.Перейменувати Рахівський районний центр соціальних служб в Рахівський міський центр соціальних служб. </w:t>
      </w:r>
    </w:p>
    <w:p w:rsidR="00B341D7" w:rsidRPr="00715B19" w:rsidRDefault="00B341D7" w:rsidP="00715B19">
      <w:pPr>
        <w:pStyle w:val="21"/>
        <w:tabs>
          <w:tab w:val="left" w:pos="567"/>
          <w:tab w:val="left" w:pos="720"/>
        </w:tabs>
        <w:ind w:right="0" w:firstLine="0"/>
        <w:rPr>
          <w:color w:val="000000" w:themeColor="text1"/>
          <w:szCs w:val="28"/>
        </w:rPr>
      </w:pPr>
    </w:p>
    <w:p w:rsidR="00B341D7" w:rsidRPr="00715B19" w:rsidRDefault="00B341D7" w:rsidP="00715B19">
      <w:pPr>
        <w:pStyle w:val="21"/>
        <w:tabs>
          <w:tab w:val="left" w:pos="567"/>
          <w:tab w:val="left" w:pos="720"/>
        </w:tabs>
        <w:ind w:right="0" w:firstLine="0"/>
        <w:rPr>
          <w:color w:val="000000" w:themeColor="text1"/>
          <w:szCs w:val="28"/>
        </w:rPr>
      </w:pPr>
    </w:p>
    <w:p w:rsidR="00B341D7" w:rsidRPr="00715B19" w:rsidRDefault="00B341D7" w:rsidP="00715B19">
      <w:pPr>
        <w:pStyle w:val="21"/>
        <w:tabs>
          <w:tab w:val="left" w:pos="567"/>
          <w:tab w:val="left" w:pos="720"/>
        </w:tabs>
        <w:ind w:right="0" w:firstLine="0"/>
        <w:rPr>
          <w:color w:val="000000" w:themeColor="text1"/>
          <w:szCs w:val="28"/>
        </w:rPr>
      </w:pPr>
      <w:r w:rsidRPr="00715B19">
        <w:rPr>
          <w:color w:val="000000" w:themeColor="text1"/>
          <w:szCs w:val="28"/>
        </w:rPr>
        <w:tab/>
        <w:t>3.Затвердити Положення про Рахівський міський центр соціальних служб, що додається.</w:t>
      </w:r>
    </w:p>
    <w:p w:rsidR="00B341D7" w:rsidRPr="00715B19" w:rsidRDefault="00B341D7" w:rsidP="00715B19">
      <w:pPr>
        <w:pStyle w:val="21"/>
        <w:tabs>
          <w:tab w:val="left" w:pos="567"/>
          <w:tab w:val="left" w:pos="993"/>
        </w:tabs>
        <w:ind w:right="0" w:firstLine="0"/>
        <w:rPr>
          <w:color w:val="000000" w:themeColor="text1"/>
          <w:szCs w:val="28"/>
        </w:rPr>
      </w:pPr>
      <w:r w:rsidRPr="00715B19">
        <w:rPr>
          <w:color w:val="000000" w:themeColor="text1"/>
          <w:szCs w:val="28"/>
        </w:rPr>
        <w:tab/>
        <w:t>4.Директору Рахівського міського центру соціальних служб             (</w:t>
      </w:r>
      <w:proofErr w:type="spellStart"/>
      <w:r w:rsidRPr="00715B19">
        <w:rPr>
          <w:color w:val="000000" w:themeColor="text1"/>
          <w:szCs w:val="28"/>
        </w:rPr>
        <w:t>Олашин</w:t>
      </w:r>
      <w:proofErr w:type="spellEnd"/>
      <w:r w:rsidRPr="00715B19">
        <w:rPr>
          <w:color w:val="000000" w:themeColor="text1"/>
          <w:szCs w:val="28"/>
        </w:rPr>
        <w:t xml:space="preserve"> М.О.) здійснити заходи щодо державної реєстрації юридичної особи.</w:t>
      </w:r>
    </w:p>
    <w:p w:rsidR="00B341D7" w:rsidRPr="00715B19" w:rsidRDefault="00B341D7" w:rsidP="00715B19">
      <w:pPr>
        <w:pStyle w:val="21"/>
        <w:tabs>
          <w:tab w:val="left" w:pos="567"/>
        </w:tabs>
        <w:ind w:right="0" w:firstLine="0"/>
        <w:rPr>
          <w:b/>
          <w:color w:val="000000" w:themeColor="text1"/>
          <w:szCs w:val="28"/>
        </w:rPr>
      </w:pPr>
      <w:r w:rsidRPr="00715B19">
        <w:rPr>
          <w:color w:val="000000" w:themeColor="text1"/>
          <w:szCs w:val="28"/>
        </w:rPr>
        <w:tab/>
        <w:t>5.Контроль за виконанням цього рішення покласти на постійну комісію</w:t>
      </w:r>
      <w:r w:rsidRPr="00715B19">
        <w:rPr>
          <w:b/>
          <w:color w:val="000000" w:themeColor="text1"/>
          <w:szCs w:val="28"/>
        </w:rPr>
        <w:t xml:space="preserve"> </w:t>
      </w:r>
      <w:r w:rsidRPr="00715B19">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B341D7" w:rsidRPr="00715B19" w:rsidRDefault="00B341D7" w:rsidP="00715B19">
      <w:pPr>
        <w:jc w:val="both"/>
        <w:rPr>
          <w:color w:val="000000" w:themeColor="text1"/>
          <w:sz w:val="28"/>
          <w:szCs w:val="28"/>
          <w:lang w:val="uk-UA"/>
        </w:rPr>
      </w:pPr>
    </w:p>
    <w:p w:rsidR="00B341D7" w:rsidRPr="00715B19" w:rsidRDefault="00B341D7" w:rsidP="00715B19">
      <w:pPr>
        <w:jc w:val="both"/>
        <w:rPr>
          <w:color w:val="000000" w:themeColor="text1"/>
          <w:sz w:val="28"/>
          <w:szCs w:val="28"/>
          <w:lang w:val="uk-UA"/>
        </w:rPr>
      </w:pPr>
    </w:p>
    <w:p w:rsidR="00B341D7" w:rsidRPr="00715B19" w:rsidRDefault="00B341D7" w:rsidP="00715B19">
      <w:pPr>
        <w:rPr>
          <w:color w:val="000000" w:themeColor="text1"/>
          <w:sz w:val="28"/>
          <w:szCs w:val="28"/>
          <w:lang w:val="uk-UA"/>
        </w:rPr>
      </w:pPr>
    </w:p>
    <w:p w:rsidR="00B341D7" w:rsidRPr="00715B19" w:rsidRDefault="00B341D7" w:rsidP="00715B19">
      <w:pPr>
        <w:rPr>
          <w:color w:val="000000" w:themeColor="text1"/>
          <w:sz w:val="28"/>
          <w:lang w:val="uk-UA"/>
        </w:rPr>
      </w:pPr>
      <w:r w:rsidRPr="00715B19">
        <w:rPr>
          <w:color w:val="000000" w:themeColor="text1"/>
          <w:sz w:val="28"/>
          <w:lang w:val="uk-UA"/>
        </w:rPr>
        <w:t>Міський голова                                                                          В.МЕДВІДЬ</w:t>
      </w:r>
    </w:p>
    <w:p w:rsidR="00B341D7" w:rsidRPr="00715B19" w:rsidRDefault="00B341D7" w:rsidP="00715B19">
      <w:pPr>
        <w:rPr>
          <w:b/>
          <w:bCs/>
          <w:color w:val="000000" w:themeColor="text1"/>
          <w:sz w:val="28"/>
          <w:szCs w:val="28"/>
          <w:lang w:val="uk-UA"/>
        </w:rPr>
      </w:pPr>
    </w:p>
    <w:p w:rsidR="00B341D7" w:rsidRPr="00715B19" w:rsidRDefault="00B341D7" w:rsidP="00715B19">
      <w:pPr>
        <w:rPr>
          <w:b/>
          <w:bCs/>
          <w:color w:val="000000" w:themeColor="text1"/>
          <w:sz w:val="28"/>
          <w:szCs w:val="28"/>
          <w:lang w:val="uk-UA"/>
        </w:rPr>
      </w:pPr>
      <w:r w:rsidRPr="00715B19">
        <w:rPr>
          <w:b/>
          <w:bCs/>
          <w:color w:val="000000" w:themeColor="text1"/>
          <w:sz w:val="28"/>
          <w:szCs w:val="28"/>
          <w:lang w:val="uk-UA"/>
        </w:rPr>
        <w:br w:type="page"/>
      </w:r>
    </w:p>
    <w:p w:rsidR="00B341D7" w:rsidRPr="00715B19" w:rsidRDefault="00B341D7" w:rsidP="00715B19">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715B19" w:rsidRPr="00D6059D" w:rsidTr="00B341D7">
        <w:trPr>
          <w:jc w:val="right"/>
        </w:trPr>
        <w:tc>
          <w:tcPr>
            <w:tcW w:w="2906" w:type="dxa"/>
            <w:hideMark/>
          </w:tcPr>
          <w:p w:rsidR="00B341D7" w:rsidRPr="00715B19" w:rsidRDefault="00B341D7" w:rsidP="00715B19">
            <w:pPr>
              <w:rPr>
                <w:color w:val="000000" w:themeColor="text1"/>
                <w:lang w:val="uk-UA"/>
              </w:rPr>
            </w:pPr>
            <w:r w:rsidRPr="00715B19">
              <w:rPr>
                <w:color w:val="000000" w:themeColor="text1"/>
                <w:lang w:val="uk-UA"/>
              </w:rPr>
              <w:br w:type="page"/>
            </w:r>
            <w:r w:rsidRPr="00715B19">
              <w:rPr>
                <w:b/>
                <w:color w:val="000000" w:themeColor="text1"/>
                <w:lang w:val="uk-UA"/>
              </w:rPr>
              <w:br w:type="page"/>
              <w:t xml:space="preserve">          </w:t>
            </w:r>
            <w:r w:rsidRPr="00715B19">
              <w:rPr>
                <w:color w:val="000000" w:themeColor="text1"/>
                <w:lang w:val="uk-UA"/>
              </w:rPr>
              <w:t xml:space="preserve">Додаток </w:t>
            </w:r>
          </w:p>
          <w:p w:rsidR="00B341D7" w:rsidRPr="00715B19" w:rsidRDefault="00B341D7" w:rsidP="00715B19">
            <w:pPr>
              <w:rPr>
                <w:rFonts w:eastAsia="MS Mincho"/>
                <w:color w:val="000000" w:themeColor="text1"/>
                <w:lang w:val="uk-UA" w:eastAsia="uk-UA"/>
              </w:rPr>
            </w:pPr>
            <w:r w:rsidRPr="00715B19">
              <w:rPr>
                <w:color w:val="000000" w:themeColor="text1"/>
                <w:lang w:val="uk-UA"/>
              </w:rPr>
              <w:t>до рішення міської ради</w:t>
            </w:r>
          </w:p>
          <w:p w:rsidR="00B341D7" w:rsidRPr="00715B19" w:rsidRDefault="00B341D7" w:rsidP="00715B19">
            <w:pPr>
              <w:rPr>
                <w:color w:val="000000" w:themeColor="text1"/>
                <w:lang w:val="uk-UA" w:eastAsia="en-US"/>
              </w:rPr>
            </w:pPr>
            <w:r w:rsidRPr="00715B19">
              <w:rPr>
                <w:color w:val="000000" w:themeColor="text1"/>
                <w:lang w:val="uk-UA"/>
              </w:rPr>
              <w:t>4-ої сесії 8-го скликання                                                                                              від 22.01.2021 р. №63</w:t>
            </w:r>
          </w:p>
        </w:tc>
      </w:tr>
    </w:tbl>
    <w:p w:rsidR="00B341D7" w:rsidRPr="00715B19" w:rsidRDefault="00B341D7" w:rsidP="00715B19">
      <w:pPr>
        <w:tabs>
          <w:tab w:val="center" w:pos="0"/>
        </w:tabs>
        <w:rPr>
          <w:color w:val="000000" w:themeColor="text1"/>
          <w:lang w:val="uk-UA" w:eastAsia="en-US"/>
        </w:rPr>
      </w:pPr>
    </w:p>
    <w:p w:rsidR="00B341D7" w:rsidRPr="00715B19" w:rsidRDefault="00B341D7" w:rsidP="00715B19">
      <w:pPr>
        <w:shd w:val="clear" w:color="auto" w:fill="FFFFFF"/>
        <w:ind w:firstLine="360"/>
        <w:rPr>
          <w:color w:val="000000" w:themeColor="text1"/>
          <w:sz w:val="28"/>
          <w:szCs w:val="28"/>
          <w:lang w:val="uk-UA"/>
        </w:rPr>
      </w:pPr>
    </w:p>
    <w:p w:rsidR="00B341D7" w:rsidRPr="00715B19" w:rsidRDefault="00B341D7" w:rsidP="00715B19">
      <w:pPr>
        <w:ind w:firstLine="709"/>
        <w:jc w:val="center"/>
        <w:rPr>
          <w:color w:val="000000" w:themeColor="text1"/>
          <w:sz w:val="28"/>
          <w:szCs w:val="28"/>
          <w:lang w:val="uk-UA"/>
        </w:rPr>
      </w:pPr>
      <w:r w:rsidRPr="00715B19">
        <w:rPr>
          <w:caps/>
          <w:color w:val="000000" w:themeColor="text1"/>
          <w:sz w:val="28"/>
          <w:szCs w:val="28"/>
          <w:lang w:val="uk-UA"/>
        </w:rPr>
        <w:t xml:space="preserve">положення </w:t>
      </w:r>
      <w:r w:rsidRPr="00715B19">
        <w:rPr>
          <w:caps/>
          <w:color w:val="000000" w:themeColor="text1"/>
          <w:sz w:val="28"/>
          <w:szCs w:val="28"/>
          <w:lang w:val="uk-UA"/>
        </w:rPr>
        <w:br/>
      </w:r>
      <w:r w:rsidRPr="00715B19">
        <w:rPr>
          <w:color w:val="000000" w:themeColor="text1"/>
          <w:sz w:val="28"/>
          <w:szCs w:val="28"/>
          <w:lang w:val="uk-UA"/>
        </w:rPr>
        <w:t xml:space="preserve">про Рахівський  міський центр соціальних служб </w:t>
      </w:r>
    </w:p>
    <w:p w:rsidR="00B341D7" w:rsidRPr="00715B19" w:rsidRDefault="00B341D7" w:rsidP="00715B19">
      <w:pPr>
        <w:ind w:firstLine="709"/>
        <w:jc w:val="both"/>
        <w:rPr>
          <w:color w:val="000000" w:themeColor="text1"/>
          <w:sz w:val="28"/>
          <w:szCs w:val="28"/>
          <w:lang w:val="uk-UA"/>
        </w:rPr>
      </w:pPr>
    </w:p>
    <w:p w:rsidR="00B341D7" w:rsidRPr="00715B19" w:rsidRDefault="00B341D7" w:rsidP="00715B19">
      <w:pPr>
        <w:ind w:firstLine="709"/>
        <w:jc w:val="both"/>
        <w:rPr>
          <w:color w:val="000000" w:themeColor="text1"/>
          <w:sz w:val="28"/>
          <w:szCs w:val="28"/>
          <w:lang w:val="uk-UA"/>
        </w:rPr>
      </w:pPr>
      <w:r w:rsidRPr="00715B19">
        <w:rPr>
          <w:color w:val="000000" w:themeColor="text1"/>
          <w:sz w:val="28"/>
          <w:szCs w:val="28"/>
          <w:lang w:val="uk-UA"/>
        </w:rPr>
        <w:t>1. Рахівський міський центр соціальних служб (далі — центр) 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B341D7" w:rsidRPr="00715B19" w:rsidRDefault="00B341D7" w:rsidP="00715B19">
      <w:pPr>
        <w:tabs>
          <w:tab w:val="left" w:pos="0"/>
          <w:tab w:val="left" w:pos="180"/>
          <w:tab w:val="left" w:pos="462"/>
          <w:tab w:val="left" w:pos="993"/>
          <w:tab w:val="left" w:pos="1134"/>
        </w:tabs>
        <w:ind w:firstLine="709"/>
        <w:jc w:val="both"/>
        <w:rPr>
          <w:color w:val="000000" w:themeColor="text1"/>
          <w:sz w:val="28"/>
          <w:szCs w:val="28"/>
          <w:lang w:val="uk-UA"/>
        </w:rPr>
      </w:pPr>
    </w:p>
    <w:p w:rsidR="00B341D7" w:rsidRPr="00715B19" w:rsidRDefault="00B341D7" w:rsidP="00715B19">
      <w:pPr>
        <w:shd w:val="clear" w:color="auto" w:fill="FFFFFF"/>
        <w:ind w:firstLine="450"/>
        <w:jc w:val="both"/>
        <w:rPr>
          <w:color w:val="000000" w:themeColor="text1"/>
          <w:sz w:val="28"/>
          <w:szCs w:val="28"/>
          <w:lang w:val="uk-UA" w:eastAsia="ru-RU"/>
        </w:rPr>
      </w:pPr>
      <w:r w:rsidRPr="00715B19">
        <w:rPr>
          <w:color w:val="000000" w:themeColor="text1"/>
          <w:sz w:val="28"/>
          <w:szCs w:val="28"/>
          <w:lang w:val="uk-UA"/>
        </w:rPr>
        <w:t xml:space="preserve">2. Центр утворюється, реорганізується та ліквідується </w:t>
      </w:r>
      <w:r w:rsidRPr="00715B19">
        <w:rPr>
          <w:color w:val="000000" w:themeColor="text1"/>
          <w:sz w:val="28"/>
          <w:szCs w:val="28"/>
          <w:lang w:val="uk-UA" w:eastAsia="ru-RU"/>
        </w:rPr>
        <w:t>в порядку, передбаченому законодавством, Рахівською міською  радою Закарпатської області (далі - засновник) з урахуванням потреб відповідної адміністративно-територіальної одиниці або територіальної громади. </w:t>
      </w:r>
    </w:p>
    <w:p w:rsidR="00B341D7" w:rsidRPr="00715B19" w:rsidRDefault="00B341D7" w:rsidP="00715B19">
      <w:pPr>
        <w:ind w:firstLine="709"/>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У великих адміністративно-територіальних одиницях можуть утворюватися філії центру.</w:t>
      </w:r>
    </w:p>
    <w:p w:rsidR="00B341D7" w:rsidRPr="00715B19" w:rsidRDefault="00B341D7" w:rsidP="00715B19">
      <w:pPr>
        <w:shd w:val="clear" w:color="auto" w:fill="FFFFFF"/>
        <w:ind w:firstLine="561"/>
        <w:jc w:val="both"/>
        <w:rPr>
          <w:color w:val="000000" w:themeColor="text1"/>
          <w:lang w:val="uk-UA"/>
        </w:rPr>
      </w:pPr>
      <w:r w:rsidRPr="00715B19">
        <w:rPr>
          <w:color w:val="000000" w:themeColor="text1"/>
          <w:sz w:val="28"/>
          <w:szCs w:val="28"/>
          <w:lang w:val="uk-UA"/>
        </w:rPr>
        <w:t>Діяльність центру повинна відповідати критеріям діяльності надавачів соціальних послуг.</w:t>
      </w:r>
    </w:p>
    <w:p w:rsidR="00B341D7" w:rsidRPr="00715B19" w:rsidRDefault="00B341D7" w:rsidP="00715B19">
      <w:pPr>
        <w:shd w:val="clear" w:color="auto" w:fill="FFFFFF"/>
        <w:ind w:firstLine="561"/>
        <w:jc w:val="both"/>
        <w:rPr>
          <w:color w:val="000000" w:themeColor="text1"/>
          <w:lang w:val="uk-UA"/>
        </w:rPr>
      </w:pPr>
    </w:p>
    <w:p w:rsidR="00B341D7" w:rsidRPr="00715B19" w:rsidRDefault="00B341D7" w:rsidP="00715B19">
      <w:pPr>
        <w:shd w:val="clear" w:color="auto" w:fill="FFFFFF"/>
        <w:ind w:firstLine="561"/>
        <w:jc w:val="both"/>
        <w:rPr>
          <w:color w:val="000000" w:themeColor="text1"/>
          <w:lang w:val="uk-UA"/>
        </w:rPr>
      </w:pPr>
      <w:r w:rsidRPr="00715B19">
        <w:rPr>
          <w:color w:val="000000" w:themeColor="text1"/>
          <w:sz w:val="28"/>
          <w:szCs w:val="28"/>
          <w:lang w:val="uk-UA"/>
        </w:rPr>
        <w:t>3. Методичний та інформаційний супровід діяльності центру забезпечує Закарпатський обласний центр соціальних служб.</w:t>
      </w:r>
    </w:p>
    <w:p w:rsidR="00B341D7" w:rsidRPr="00715B19" w:rsidRDefault="00B341D7" w:rsidP="00715B19">
      <w:pPr>
        <w:shd w:val="clear" w:color="auto" w:fill="FFFFFF"/>
        <w:ind w:firstLine="561"/>
        <w:jc w:val="both"/>
        <w:rPr>
          <w:color w:val="000000" w:themeColor="text1"/>
          <w:lang w:val="uk-UA"/>
        </w:rPr>
      </w:pP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 xml:space="preserve">4. Центр у своїй діяльності керується Конституцією та законами України, актами Президента України і Кабінету Міністрів України, наказами </w:t>
      </w:r>
      <w:proofErr w:type="spellStart"/>
      <w:r w:rsidRPr="00715B19">
        <w:rPr>
          <w:color w:val="000000" w:themeColor="text1"/>
          <w:sz w:val="28"/>
          <w:szCs w:val="28"/>
          <w:lang w:val="uk-UA"/>
        </w:rPr>
        <w:t>Мінсоцполітики</w:t>
      </w:r>
      <w:proofErr w:type="spellEnd"/>
      <w:r w:rsidRPr="00715B19">
        <w:rPr>
          <w:color w:val="000000" w:themeColor="text1"/>
          <w:sz w:val="28"/>
          <w:szCs w:val="28"/>
          <w:lang w:val="uk-UA"/>
        </w:rPr>
        <w:t xml:space="preserve">, </w:t>
      </w:r>
      <w:proofErr w:type="spellStart"/>
      <w:r w:rsidRPr="00715B19">
        <w:rPr>
          <w:color w:val="000000" w:themeColor="text1"/>
          <w:sz w:val="28"/>
          <w:szCs w:val="28"/>
          <w:lang w:val="uk-UA"/>
        </w:rPr>
        <w:t>Держсоцслужби</w:t>
      </w:r>
      <w:proofErr w:type="spellEnd"/>
      <w:r w:rsidRPr="00715B19">
        <w:rPr>
          <w:color w:val="000000" w:themeColor="text1"/>
          <w:sz w:val="28"/>
          <w:szCs w:val="28"/>
          <w:lang w:val="uk-UA"/>
        </w:rPr>
        <w:t>, іншими нормативно-правовими актами у сфері соціальної роботи та надання соціальних послуг, а також цим Положенням.</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5.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6. Основними завданнями центру є:</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проведення соціально-профілактичної роботи, спрямованої на запобігання потраплянню у складні життєві обставини осіб та сімей з дітьми;</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 xml:space="preserve">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w:t>
      </w:r>
      <w:r w:rsidRPr="00715B19">
        <w:rPr>
          <w:color w:val="000000" w:themeColor="text1"/>
          <w:sz w:val="28"/>
          <w:szCs w:val="28"/>
          <w:lang w:val="uk-UA"/>
        </w:rPr>
        <w:lastRenderedPageBreak/>
        <w:t>сім’ї та дітей, з метою подолання складних життєвих обставин та мінімізації негативних наслідків таких обставин.</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7. Для реалізації своїх повноважень центр утворює стаціонарні служби (відділення) та денні служби (відділення), що виконують окремі функції, зокрема:</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службу (відділення) соціальної роботи у громаді;</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мобільну бригаду соціально-психологічної допомоги особам, які постраждали від домашнього насильства та/або насильства за ознакою статі;</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притулок для осіб, які постраждали від домашнього насильства та/або насильства за ознакою статі.</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Відповідно до потреб громади у соціальних послугах у центрі можуть утворюватися:</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1) стаціонарні служби (відділення), що:</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виконують роботу із запобігання відмовам від новонароджених дітей;</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надають тимчасовий притулок сім’ям з дітьми;</w:t>
      </w:r>
    </w:p>
    <w:p w:rsidR="00B341D7" w:rsidRPr="00715B19" w:rsidRDefault="00B341D7" w:rsidP="00715B19">
      <w:pPr>
        <w:shd w:val="clear" w:color="auto" w:fill="FFFFFF"/>
        <w:ind w:firstLine="561"/>
        <w:jc w:val="both"/>
        <w:rPr>
          <w:color w:val="000000" w:themeColor="text1"/>
          <w:sz w:val="28"/>
          <w:szCs w:val="28"/>
          <w:lang w:val="uk-UA"/>
        </w:rPr>
      </w:pPr>
      <w:bookmarkStart w:id="73" w:name="n88"/>
      <w:bookmarkEnd w:id="73"/>
      <w:r w:rsidRPr="00715B19">
        <w:rPr>
          <w:color w:val="000000" w:themeColor="text1"/>
          <w:sz w:val="28"/>
          <w:szCs w:val="28"/>
          <w:lang w:val="uk-UA"/>
        </w:rPr>
        <w:t>2) денні служби (відділення), що забезпечують:</w:t>
      </w:r>
    </w:p>
    <w:p w:rsidR="00B341D7" w:rsidRPr="00715B19" w:rsidRDefault="00B341D7" w:rsidP="00715B19">
      <w:pPr>
        <w:shd w:val="clear" w:color="auto" w:fill="FFFFFF"/>
        <w:ind w:firstLine="561"/>
        <w:jc w:val="both"/>
        <w:rPr>
          <w:color w:val="000000" w:themeColor="text1"/>
          <w:sz w:val="28"/>
          <w:szCs w:val="28"/>
          <w:lang w:val="uk-UA"/>
        </w:rPr>
      </w:pPr>
      <w:bookmarkStart w:id="74" w:name="n89"/>
      <w:bookmarkEnd w:id="74"/>
      <w:r w:rsidRPr="00715B19">
        <w:rPr>
          <w:color w:val="000000" w:themeColor="text1"/>
          <w:sz w:val="28"/>
          <w:szCs w:val="28"/>
          <w:lang w:val="uk-UA"/>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B341D7" w:rsidRPr="00715B19" w:rsidRDefault="00B341D7" w:rsidP="00715B19">
      <w:pPr>
        <w:shd w:val="clear" w:color="auto" w:fill="FFFFFF"/>
        <w:ind w:firstLine="561"/>
        <w:jc w:val="both"/>
        <w:rPr>
          <w:color w:val="000000" w:themeColor="text1"/>
          <w:sz w:val="28"/>
          <w:szCs w:val="28"/>
          <w:lang w:val="uk-UA"/>
        </w:rPr>
      </w:pPr>
      <w:bookmarkStart w:id="75" w:name="n90"/>
      <w:bookmarkEnd w:id="75"/>
      <w:r w:rsidRPr="00715B19">
        <w:rPr>
          <w:color w:val="000000" w:themeColor="text1"/>
          <w:sz w:val="28"/>
          <w:szCs w:val="28"/>
          <w:lang w:val="uk-UA"/>
        </w:rPr>
        <w:t>соціальний супровід сімей, які перебувають у складних життєвих обставинах;</w:t>
      </w:r>
    </w:p>
    <w:p w:rsidR="00B341D7" w:rsidRPr="00715B19" w:rsidRDefault="00B341D7" w:rsidP="00715B19">
      <w:pPr>
        <w:shd w:val="clear" w:color="auto" w:fill="FFFFFF"/>
        <w:ind w:firstLine="561"/>
        <w:jc w:val="both"/>
        <w:rPr>
          <w:color w:val="000000" w:themeColor="text1"/>
          <w:sz w:val="28"/>
          <w:szCs w:val="28"/>
          <w:lang w:val="uk-UA"/>
        </w:rPr>
      </w:pPr>
      <w:bookmarkStart w:id="76" w:name="n91"/>
      <w:bookmarkEnd w:id="76"/>
      <w:r w:rsidRPr="00715B19">
        <w:rPr>
          <w:color w:val="000000" w:themeColor="text1"/>
          <w:sz w:val="28"/>
          <w:szCs w:val="28"/>
          <w:lang w:val="uk-UA"/>
        </w:rPr>
        <w:t xml:space="preserve">соціальний супровід прийомних сімей, дитячих будинків сімейного типу, сімей опікунів, піклувальників та </w:t>
      </w:r>
      <w:proofErr w:type="spellStart"/>
      <w:r w:rsidRPr="00715B19">
        <w:rPr>
          <w:color w:val="000000" w:themeColor="text1"/>
          <w:sz w:val="28"/>
          <w:szCs w:val="28"/>
          <w:lang w:val="uk-UA"/>
        </w:rPr>
        <w:t>усиновлювачів</w:t>
      </w:r>
      <w:proofErr w:type="spellEnd"/>
      <w:r w:rsidRPr="00715B19">
        <w:rPr>
          <w:color w:val="000000" w:themeColor="text1"/>
          <w:sz w:val="28"/>
          <w:szCs w:val="28"/>
          <w:lang w:val="uk-UA"/>
        </w:rPr>
        <w:t>;</w:t>
      </w:r>
    </w:p>
    <w:p w:rsidR="00B341D7" w:rsidRPr="00715B19" w:rsidRDefault="00B341D7" w:rsidP="00715B19">
      <w:pPr>
        <w:shd w:val="clear" w:color="auto" w:fill="FFFFFF"/>
        <w:ind w:firstLine="561"/>
        <w:jc w:val="both"/>
        <w:rPr>
          <w:color w:val="000000" w:themeColor="text1"/>
          <w:sz w:val="28"/>
          <w:szCs w:val="28"/>
          <w:lang w:val="uk-UA"/>
        </w:rPr>
      </w:pPr>
      <w:bookmarkStart w:id="77" w:name="n92"/>
      <w:bookmarkEnd w:id="77"/>
      <w:r w:rsidRPr="00715B19">
        <w:rPr>
          <w:color w:val="000000" w:themeColor="text1"/>
          <w:sz w:val="28"/>
          <w:szCs w:val="28"/>
          <w:lang w:val="uk-UA"/>
        </w:rPr>
        <w:t>соціальний патронаж дітей і молодих людей, які перебувають у конфлікті із законом;</w:t>
      </w:r>
    </w:p>
    <w:p w:rsidR="00B341D7" w:rsidRPr="00715B19" w:rsidRDefault="00B341D7" w:rsidP="00715B19">
      <w:pPr>
        <w:shd w:val="clear" w:color="auto" w:fill="FFFFFF"/>
        <w:ind w:firstLine="561"/>
        <w:jc w:val="both"/>
        <w:rPr>
          <w:color w:val="000000" w:themeColor="text1"/>
          <w:sz w:val="28"/>
          <w:szCs w:val="28"/>
          <w:lang w:val="uk-UA"/>
        </w:rPr>
      </w:pPr>
      <w:bookmarkStart w:id="78" w:name="n93"/>
      <w:bookmarkEnd w:id="78"/>
      <w:r w:rsidRPr="00715B19">
        <w:rPr>
          <w:color w:val="000000" w:themeColor="text1"/>
          <w:sz w:val="28"/>
          <w:szCs w:val="28"/>
          <w:lang w:val="uk-UA"/>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rsidR="00B341D7" w:rsidRPr="00715B19" w:rsidRDefault="00B341D7" w:rsidP="00715B19">
      <w:pPr>
        <w:shd w:val="clear" w:color="auto" w:fill="FFFFFF"/>
        <w:ind w:firstLine="561"/>
        <w:jc w:val="both"/>
        <w:rPr>
          <w:color w:val="000000" w:themeColor="text1"/>
          <w:sz w:val="28"/>
          <w:szCs w:val="28"/>
          <w:lang w:val="uk-UA"/>
        </w:rPr>
      </w:pPr>
      <w:bookmarkStart w:id="79" w:name="n94"/>
      <w:bookmarkEnd w:id="79"/>
      <w:r w:rsidRPr="00715B19">
        <w:rPr>
          <w:color w:val="000000" w:themeColor="text1"/>
          <w:sz w:val="28"/>
          <w:szCs w:val="28"/>
          <w:lang w:val="uk-UA"/>
        </w:rPr>
        <w:t>3) 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rsidR="00B341D7" w:rsidRPr="00715B19" w:rsidRDefault="00B341D7" w:rsidP="00715B19">
      <w:pPr>
        <w:shd w:val="clear" w:color="auto" w:fill="FFFFFF"/>
        <w:ind w:firstLine="561"/>
        <w:jc w:val="both"/>
        <w:rPr>
          <w:color w:val="000000" w:themeColor="text1"/>
          <w:sz w:val="28"/>
          <w:szCs w:val="28"/>
          <w:lang w:val="uk-UA"/>
        </w:rPr>
      </w:pPr>
      <w:bookmarkStart w:id="80" w:name="n95"/>
      <w:bookmarkEnd w:id="80"/>
      <w:r w:rsidRPr="00715B19">
        <w:rPr>
          <w:color w:val="000000" w:themeColor="text1"/>
          <w:sz w:val="28"/>
          <w:szCs w:val="28"/>
          <w:lang w:val="uk-UA"/>
        </w:rPr>
        <w:t>4) мобільну бригаду екстреного реагування.</w:t>
      </w:r>
    </w:p>
    <w:p w:rsidR="00B341D7" w:rsidRPr="00715B19" w:rsidRDefault="00B341D7" w:rsidP="00715B19">
      <w:pPr>
        <w:shd w:val="clear" w:color="auto" w:fill="FFFFFF"/>
        <w:ind w:firstLine="561"/>
        <w:jc w:val="both"/>
        <w:rPr>
          <w:color w:val="000000" w:themeColor="text1"/>
          <w:sz w:val="28"/>
          <w:szCs w:val="28"/>
          <w:lang w:val="uk-UA"/>
        </w:rPr>
      </w:pPr>
      <w:bookmarkStart w:id="81" w:name="n96"/>
      <w:bookmarkEnd w:id="81"/>
      <w:r w:rsidRPr="00715B19">
        <w:rPr>
          <w:color w:val="000000" w:themeColor="text1"/>
          <w:sz w:val="28"/>
          <w:szCs w:val="28"/>
          <w:lang w:val="uk-UA"/>
        </w:rPr>
        <w:t>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відповідній адміністративно-територіальній одиниці.</w:t>
      </w: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 xml:space="preserve">Утворення центром структурних підрозділи (служб, відділень) здійснюється за наявності забезпечення засновником центру необхідної матеріально-технічної бази та належного фінансового забезпечення (зокрема відповідної штатної чисельності працівників, автотранспортних засобів, </w:t>
      </w:r>
      <w:r w:rsidRPr="00715B19">
        <w:rPr>
          <w:color w:val="000000" w:themeColor="text1"/>
          <w:sz w:val="28"/>
          <w:szCs w:val="28"/>
          <w:lang w:val="uk-UA"/>
        </w:rPr>
        <w:lastRenderedPageBreak/>
        <w:t xml:space="preserve">приміщень, що відповідають будівельним, санітарно-гігієнічним вимогам, </w:t>
      </w:r>
      <w:proofErr w:type="spellStart"/>
      <w:r w:rsidRPr="00715B19">
        <w:rPr>
          <w:color w:val="000000" w:themeColor="text1"/>
          <w:sz w:val="28"/>
          <w:szCs w:val="28"/>
          <w:lang w:val="uk-UA"/>
        </w:rPr>
        <w:t>вимогам</w:t>
      </w:r>
      <w:proofErr w:type="spellEnd"/>
      <w:r w:rsidRPr="00715B19">
        <w:rPr>
          <w:color w:val="000000" w:themeColor="text1"/>
          <w:sz w:val="28"/>
          <w:szCs w:val="28"/>
          <w:lang w:val="uk-UA"/>
        </w:rPr>
        <w:t xml:space="preserve"> пожежної безпеки та іншого).</w:t>
      </w:r>
    </w:p>
    <w:p w:rsidR="00B341D7" w:rsidRPr="00715B19" w:rsidRDefault="00B341D7" w:rsidP="00715B19">
      <w:pPr>
        <w:shd w:val="clear" w:color="auto" w:fill="FFFFFF"/>
        <w:ind w:firstLine="561"/>
        <w:jc w:val="both"/>
        <w:rPr>
          <w:color w:val="000000" w:themeColor="text1"/>
          <w:sz w:val="28"/>
          <w:szCs w:val="28"/>
          <w:lang w:val="uk-UA"/>
        </w:rPr>
      </w:pPr>
      <w:bookmarkStart w:id="82" w:name="n97"/>
      <w:bookmarkEnd w:id="82"/>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8. Центр відповідно до визначених для нього завдань:</w:t>
      </w:r>
    </w:p>
    <w:p w:rsidR="00B341D7" w:rsidRPr="00715B19" w:rsidRDefault="00B341D7" w:rsidP="00715B19">
      <w:pPr>
        <w:shd w:val="clear" w:color="auto" w:fill="FFFFFF"/>
        <w:ind w:firstLine="561"/>
        <w:jc w:val="both"/>
        <w:rPr>
          <w:color w:val="000000" w:themeColor="text1"/>
          <w:sz w:val="28"/>
          <w:szCs w:val="28"/>
          <w:lang w:val="uk-UA"/>
        </w:rPr>
      </w:pPr>
      <w:bookmarkStart w:id="83" w:name="n98"/>
      <w:bookmarkEnd w:id="83"/>
      <w:r w:rsidRPr="00715B19">
        <w:rPr>
          <w:color w:val="000000" w:themeColor="text1"/>
          <w:sz w:val="28"/>
          <w:szCs w:val="28"/>
          <w:lang w:val="uk-UA"/>
        </w:rPr>
        <w:t>1) здійснює заходи щодо:</w:t>
      </w:r>
    </w:p>
    <w:p w:rsidR="00B341D7" w:rsidRPr="00715B19" w:rsidRDefault="00B341D7" w:rsidP="00715B19">
      <w:pPr>
        <w:shd w:val="clear" w:color="auto" w:fill="FFFFFF"/>
        <w:ind w:firstLine="561"/>
        <w:jc w:val="both"/>
        <w:rPr>
          <w:color w:val="000000" w:themeColor="text1"/>
          <w:sz w:val="28"/>
          <w:szCs w:val="28"/>
          <w:lang w:val="uk-UA"/>
        </w:rPr>
      </w:pPr>
      <w:bookmarkStart w:id="84" w:name="n99"/>
      <w:bookmarkEnd w:id="84"/>
      <w:r w:rsidRPr="00715B19">
        <w:rPr>
          <w:color w:val="000000" w:themeColor="text1"/>
          <w:sz w:val="28"/>
          <w:szCs w:val="28"/>
          <w:lang w:val="uk-UA"/>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B341D7" w:rsidRPr="00715B19" w:rsidRDefault="00B341D7" w:rsidP="00715B19">
      <w:pPr>
        <w:shd w:val="clear" w:color="auto" w:fill="FFFFFF"/>
        <w:ind w:firstLine="561"/>
        <w:jc w:val="both"/>
        <w:rPr>
          <w:color w:val="000000" w:themeColor="text1"/>
          <w:sz w:val="28"/>
          <w:szCs w:val="28"/>
          <w:lang w:val="uk-UA"/>
        </w:rPr>
      </w:pPr>
      <w:bookmarkStart w:id="85" w:name="n100"/>
      <w:bookmarkEnd w:id="85"/>
      <w:r w:rsidRPr="00715B19">
        <w:rPr>
          <w:color w:val="000000" w:themeColor="text1"/>
          <w:sz w:val="28"/>
          <w:szCs w:val="28"/>
          <w:lang w:val="uk-UA"/>
        </w:rPr>
        <w:t>виявлення отримувачів соціальних послуг та ведення їх обліку;</w:t>
      </w:r>
    </w:p>
    <w:p w:rsidR="00B341D7" w:rsidRPr="00715B19" w:rsidRDefault="00B341D7" w:rsidP="00715B19">
      <w:pPr>
        <w:shd w:val="clear" w:color="auto" w:fill="FFFFFF"/>
        <w:ind w:firstLine="561"/>
        <w:jc w:val="both"/>
        <w:rPr>
          <w:color w:val="000000" w:themeColor="text1"/>
          <w:sz w:val="28"/>
          <w:szCs w:val="28"/>
          <w:lang w:val="uk-UA"/>
        </w:rPr>
      </w:pPr>
      <w:bookmarkStart w:id="86" w:name="n101"/>
      <w:bookmarkEnd w:id="86"/>
      <w:r w:rsidRPr="00715B19">
        <w:rPr>
          <w:color w:val="000000" w:themeColor="text1"/>
          <w:sz w:val="28"/>
          <w:szCs w:val="28"/>
          <w:lang w:val="uk-UA"/>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rsidR="00B341D7" w:rsidRPr="00715B19" w:rsidRDefault="00B341D7" w:rsidP="00715B19">
      <w:pPr>
        <w:shd w:val="clear" w:color="auto" w:fill="FFFFFF"/>
        <w:ind w:firstLine="561"/>
        <w:jc w:val="both"/>
        <w:rPr>
          <w:color w:val="000000" w:themeColor="text1"/>
          <w:sz w:val="28"/>
          <w:szCs w:val="28"/>
          <w:lang w:val="uk-UA"/>
        </w:rPr>
      </w:pPr>
      <w:bookmarkStart w:id="87" w:name="n102"/>
      <w:bookmarkEnd w:id="87"/>
      <w:r w:rsidRPr="00715B19">
        <w:rPr>
          <w:color w:val="000000" w:themeColor="text1"/>
          <w:sz w:val="28"/>
          <w:szCs w:val="28"/>
          <w:lang w:val="uk-UA"/>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B341D7" w:rsidRPr="00715B19" w:rsidRDefault="00B341D7" w:rsidP="00715B19">
      <w:pPr>
        <w:shd w:val="clear" w:color="auto" w:fill="FFFFFF"/>
        <w:ind w:firstLine="561"/>
        <w:jc w:val="both"/>
        <w:rPr>
          <w:color w:val="000000" w:themeColor="text1"/>
          <w:sz w:val="28"/>
          <w:szCs w:val="28"/>
          <w:lang w:val="uk-UA"/>
        </w:rPr>
      </w:pPr>
      <w:bookmarkStart w:id="88" w:name="n103"/>
      <w:bookmarkEnd w:id="88"/>
      <w:r w:rsidRPr="00715B19">
        <w:rPr>
          <w:color w:val="000000" w:themeColor="text1"/>
          <w:sz w:val="28"/>
          <w:szCs w:val="28"/>
          <w:lang w:val="uk-UA"/>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B341D7" w:rsidRPr="00715B19" w:rsidRDefault="00B341D7" w:rsidP="00715B19">
      <w:pPr>
        <w:shd w:val="clear" w:color="auto" w:fill="FFFFFF"/>
        <w:ind w:firstLine="561"/>
        <w:jc w:val="both"/>
        <w:rPr>
          <w:color w:val="000000" w:themeColor="text1"/>
          <w:sz w:val="28"/>
          <w:szCs w:val="28"/>
          <w:lang w:val="uk-UA"/>
        </w:rPr>
      </w:pPr>
      <w:bookmarkStart w:id="89" w:name="n104"/>
      <w:bookmarkEnd w:id="89"/>
      <w:r w:rsidRPr="00715B19">
        <w:rPr>
          <w:color w:val="000000" w:themeColor="text1"/>
          <w:sz w:val="28"/>
          <w:szCs w:val="28"/>
          <w:lang w:val="uk-UA"/>
        </w:rPr>
        <w:t>3) надає соціальні послуги відповідно до державних стандартів соціальних послуг, зокрема:</w:t>
      </w:r>
    </w:p>
    <w:p w:rsidR="00B341D7" w:rsidRPr="00715B19" w:rsidRDefault="00B341D7" w:rsidP="00715B19">
      <w:pPr>
        <w:shd w:val="clear" w:color="auto" w:fill="FFFFFF"/>
        <w:ind w:firstLine="561"/>
        <w:jc w:val="both"/>
        <w:rPr>
          <w:color w:val="000000" w:themeColor="text1"/>
          <w:sz w:val="28"/>
          <w:szCs w:val="28"/>
          <w:lang w:val="uk-UA"/>
        </w:rPr>
      </w:pPr>
      <w:bookmarkStart w:id="90" w:name="n105"/>
      <w:bookmarkEnd w:id="90"/>
      <w:r w:rsidRPr="00715B19">
        <w:rPr>
          <w:color w:val="000000" w:themeColor="text1"/>
          <w:sz w:val="28"/>
          <w:szCs w:val="28"/>
          <w:lang w:val="uk-UA"/>
        </w:rPr>
        <w:t>соціального супроводу;</w:t>
      </w:r>
    </w:p>
    <w:p w:rsidR="00B341D7" w:rsidRPr="00715B19" w:rsidRDefault="00B341D7" w:rsidP="00715B19">
      <w:pPr>
        <w:shd w:val="clear" w:color="auto" w:fill="FFFFFF"/>
        <w:ind w:firstLine="561"/>
        <w:jc w:val="both"/>
        <w:rPr>
          <w:color w:val="000000" w:themeColor="text1"/>
          <w:sz w:val="28"/>
          <w:szCs w:val="28"/>
          <w:lang w:val="uk-UA"/>
        </w:rPr>
      </w:pPr>
      <w:bookmarkStart w:id="91" w:name="n106"/>
      <w:bookmarkEnd w:id="91"/>
      <w:r w:rsidRPr="00715B19">
        <w:rPr>
          <w:color w:val="000000" w:themeColor="text1"/>
          <w:sz w:val="28"/>
          <w:szCs w:val="28"/>
          <w:lang w:val="uk-UA"/>
        </w:rPr>
        <w:t>консультування;</w:t>
      </w:r>
    </w:p>
    <w:p w:rsidR="00B341D7" w:rsidRPr="00715B19" w:rsidRDefault="00B341D7" w:rsidP="00715B19">
      <w:pPr>
        <w:shd w:val="clear" w:color="auto" w:fill="FFFFFF"/>
        <w:ind w:firstLine="561"/>
        <w:jc w:val="both"/>
        <w:rPr>
          <w:color w:val="000000" w:themeColor="text1"/>
          <w:sz w:val="28"/>
          <w:szCs w:val="28"/>
          <w:lang w:val="uk-UA"/>
        </w:rPr>
      </w:pPr>
      <w:bookmarkStart w:id="92" w:name="n107"/>
      <w:bookmarkEnd w:id="92"/>
      <w:r w:rsidRPr="00715B19">
        <w:rPr>
          <w:color w:val="000000" w:themeColor="text1"/>
          <w:sz w:val="28"/>
          <w:szCs w:val="28"/>
          <w:lang w:val="uk-UA"/>
        </w:rPr>
        <w:t>соціальної профілактики;</w:t>
      </w:r>
    </w:p>
    <w:p w:rsidR="00B341D7" w:rsidRPr="00715B19" w:rsidRDefault="00B341D7" w:rsidP="00715B19">
      <w:pPr>
        <w:shd w:val="clear" w:color="auto" w:fill="FFFFFF"/>
        <w:ind w:firstLine="561"/>
        <w:jc w:val="both"/>
        <w:rPr>
          <w:color w:val="000000" w:themeColor="text1"/>
          <w:sz w:val="28"/>
          <w:szCs w:val="28"/>
          <w:lang w:val="uk-UA"/>
        </w:rPr>
      </w:pPr>
      <w:bookmarkStart w:id="93" w:name="n108"/>
      <w:bookmarkEnd w:id="93"/>
      <w:r w:rsidRPr="00715B19">
        <w:rPr>
          <w:color w:val="000000" w:themeColor="text1"/>
          <w:sz w:val="28"/>
          <w:szCs w:val="28"/>
          <w:lang w:val="uk-UA"/>
        </w:rPr>
        <w:t>соціальної інтеграції та реінтеграції;</w:t>
      </w:r>
    </w:p>
    <w:p w:rsidR="00B341D7" w:rsidRPr="00715B19" w:rsidRDefault="00B341D7" w:rsidP="00715B19">
      <w:pPr>
        <w:shd w:val="clear" w:color="auto" w:fill="FFFFFF"/>
        <w:ind w:firstLine="561"/>
        <w:jc w:val="both"/>
        <w:rPr>
          <w:color w:val="000000" w:themeColor="text1"/>
          <w:sz w:val="28"/>
          <w:szCs w:val="28"/>
          <w:lang w:val="uk-UA"/>
        </w:rPr>
      </w:pPr>
      <w:bookmarkStart w:id="94" w:name="n109"/>
      <w:bookmarkEnd w:id="94"/>
      <w:r w:rsidRPr="00715B19">
        <w:rPr>
          <w:color w:val="000000" w:themeColor="text1"/>
          <w:sz w:val="28"/>
          <w:szCs w:val="28"/>
          <w:lang w:val="uk-UA"/>
        </w:rPr>
        <w:t>соціальної адаптації;</w:t>
      </w:r>
    </w:p>
    <w:p w:rsidR="00B341D7" w:rsidRPr="00715B19" w:rsidRDefault="00B341D7" w:rsidP="00715B19">
      <w:pPr>
        <w:shd w:val="clear" w:color="auto" w:fill="FFFFFF"/>
        <w:ind w:firstLine="561"/>
        <w:jc w:val="both"/>
        <w:rPr>
          <w:color w:val="000000" w:themeColor="text1"/>
          <w:sz w:val="28"/>
          <w:szCs w:val="28"/>
          <w:lang w:val="uk-UA"/>
        </w:rPr>
      </w:pPr>
      <w:bookmarkStart w:id="95" w:name="n110"/>
      <w:bookmarkEnd w:id="95"/>
      <w:r w:rsidRPr="00715B19">
        <w:rPr>
          <w:color w:val="000000" w:themeColor="text1"/>
          <w:sz w:val="28"/>
          <w:szCs w:val="28"/>
          <w:lang w:val="uk-UA"/>
        </w:rPr>
        <w:t>соціального супроводу сімей, в яких виховуються діти-сироти та діти, позбавлені батьківського піклування;</w:t>
      </w:r>
    </w:p>
    <w:p w:rsidR="00B341D7" w:rsidRPr="00715B19" w:rsidRDefault="00B341D7" w:rsidP="00715B19">
      <w:pPr>
        <w:shd w:val="clear" w:color="auto" w:fill="FFFFFF"/>
        <w:ind w:firstLine="561"/>
        <w:jc w:val="both"/>
        <w:rPr>
          <w:color w:val="000000" w:themeColor="text1"/>
          <w:sz w:val="28"/>
          <w:szCs w:val="28"/>
          <w:lang w:val="uk-UA"/>
        </w:rPr>
      </w:pPr>
      <w:bookmarkStart w:id="96" w:name="n111"/>
      <w:bookmarkEnd w:id="96"/>
      <w:r w:rsidRPr="00715B19">
        <w:rPr>
          <w:color w:val="000000" w:themeColor="text1"/>
          <w:sz w:val="28"/>
          <w:szCs w:val="28"/>
          <w:lang w:val="uk-UA"/>
        </w:rPr>
        <w:t>кризового та екстреного втручання;</w:t>
      </w:r>
    </w:p>
    <w:p w:rsidR="00B341D7" w:rsidRPr="00715B19" w:rsidRDefault="00B341D7" w:rsidP="00715B19">
      <w:pPr>
        <w:shd w:val="clear" w:color="auto" w:fill="FFFFFF"/>
        <w:ind w:firstLine="561"/>
        <w:jc w:val="both"/>
        <w:rPr>
          <w:color w:val="000000" w:themeColor="text1"/>
          <w:sz w:val="28"/>
          <w:szCs w:val="28"/>
          <w:lang w:val="uk-UA"/>
        </w:rPr>
      </w:pPr>
      <w:bookmarkStart w:id="97" w:name="n112"/>
      <w:bookmarkEnd w:id="97"/>
      <w:r w:rsidRPr="00715B19">
        <w:rPr>
          <w:color w:val="000000" w:themeColor="text1"/>
          <w:sz w:val="28"/>
          <w:szCs w:val="28"/>
          <w:lang w:val="uk-UA"/>
        </w:rPr>
        <w:t>представництва інтересів;</w:t>
      </w:r>
    </w:p>
    <w:p w:rsidR="00B341D7" w:rsidRPr="00715B19" w:rsidRDefault="00B341D7" w:rsidP="00715B19">
      <w:pPr>
        <w:shd w:val="clear" w:color="auto" w:fill="FFFFFF"/>
        <w:ind w:firstLine="561"/>
        <w:jc w:val="both"/>
        <w:rPr>
          <w:color w:val="000000" w:themeColor="text1"/>
          <w:sz w:val="28"/>
          <w:szCs w:val="28"/>
          <w:lang w:val="uk-UA"/>
        </w:rPr>
      </w:pPr>
      <w:bookmarkStart w:id="98" w:name="n113"/>
      <w:bookmarkEnd w:id="98"/>
      <w:r w:rsidRPr="00715B19">
        <w:rPr>
          <w:color w:val="000000" w:themeColor="text1"/>
          <w:sz w:val="28"/>
          <w:szCs w:val="28"/>
          <w:lang w:val="uk-UA"/>
        </w:rPr>
        <w:t>посередництва (медіації);</w:t>
      </w:r>
    </w:p>
    <w:p w:rsidR="00B341D7" w:rsidRPr="00715B19" w:rsidRDefault="00B341D7" w:rsidP="00715B19">
      <w:pPr>
        <w:shd w:val="clear" w:color="auto" w:fill="FFFFFF"/>
        <w:ind w:firstLine="561"/>
        <w:jc w:val="both"/>
        <w:rPr>
          <w:color w:val="000000" w:themeColor="text1"/>
          <w:sz w:val="28"/>
          <w:szCs w:val="28"/>
          <w:lang w:val="uk-UA"/>
        </w:rPr>
      </w:pPr>
      <w:bookmarkStart w:id="99" w:name="n114"/>
      <w:bookmarkEnd w:id="99"/>
      <w:r w:rsidRPr="00715B19">
        <w:rPr>
          <w:color w:val="000000" w:themeColor="text1"/>
          <w:sz w:val="28"/>
          <w:szCs w:val="28"/>
          <w:lang w:val="uk-UA"/>
        </w:rPr>
        <w:t>інші соціальні послуги відповідно до визначених потреб;</w:t>
      </w:r>
    </w:p>
    <w:p w:rsidR="00B341D7" w:rsidRPr="00715B19" w:rsidRDefault="00B341D7" w:rsidP="00715B19">
      <w:pPr>
        <w:shd w:val="clear" w:color="auto" w:fill="FFFFFF"/>
        <w:ind w:firstLine="561"/>
        <w:jc w:val="both"/>
        <w:rPr>
          <w:color w:val="000000" w:themeColor="text1"/>
          <w:sz w:val="28"/>
          <w:szCs w:val="28"/>
          <w:lang w:val="uk-UA"/>
        </w:rPr>
      </w:pPr>
      <w:bookmarkStart w:id="100" w:name="n115"/>
      <w:bookmarkEnd w:id="100"/>
      <w:r w:rsidRPr="00715B19">
        <w:rPr>
          <w:color w:val="000000" w:themeColor="text1"/>
          <w:sz w:val="28"/>
          <w:szCs w:val="28"/>
          <w:lang w:val="uk-UA"/>
        </w:rPr>
        <w:t>4) забезпечує соціальне супроводження прийомних сімей і дитячих будинків сімейного типу;</w:t>
      </w:r>
    </w:p>
    <w:p w:rsidR="00B341D7" w:rsidRPr="00715B19" w:rsidRDefault="00B341D7" w:rsidP="00715B19">
      <w:pPr>
        <w:shd w:val="clear" w:color="auto" w:fill="FFFFFF"/>
        <w:ind w:firstLine="561"/>
        <w:jc w:val="both"/>
        <w:rPr>
          <w:color w:val="000000" w:themeColor="text1"/>
          <w:sz w:val="28"/>
          <w:szCs w:val="28"/>
          <w:lang w:val="uk-UA"/>
        </w:rPr>
      </w:pPr>
      <w:bookmarkStart w:id="101" w:name="n116"/>
      <w:bookmarkEnd w:id="101"/>
      <w:r w:rsidRPr="00715B19">
        <w:rPr>
          <w:color w:val="000000" w:themeColor="text1"/>
          <w:sz w:val="28"/>
          <w:szCs w:val="28"/>
          <w:lang w:val="uk-UA"/>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B341D7" w:rsidRPr="00715B19" w:rsidRDefault="00B341D7" w:rsidP="00715B19">
      <w:pPr>
        <w:shd w:val="clear" w:color="auto" w:fill="FFFFFF"/>
        <w:ind w:firstLine="561"/>
        <w:jc w:val="both"/>
        <w:rPr>
          <w:color w:val="000000" w:themeColor="text1"/>
          <w:sz w:val="28"/>
          <w:szCs w:val="28"/>
          <w:lang w:val="uk-UA"/>
        </w:rPr>
      </w:pPr>
      <w:bookmarkStart w:id="102" w:name="n117"/>
      <w:bookmarkEnd w:id="102"/>
      <w:r w:rsidRPr="00715B19">
        <w:rPr>
          <w:color w:val="000000" w:themeColor="text1"/>
          <w:sz w:val="28"/>
          <w:szCs w:val="28"/>
          <w:lang w:val="uk-UA"/>
        </w:rPr>
        <w:t>6) складає план реабілітації особи, яка постраждала від торгівлі людьми;</w:t>
      </w:r>
    </w:p>
    <w:p w:rsidR="00B341D7" w:rsidRPr="00715B19" w:rsidRDefault="00B341D7" w:rsidP="00715B19">
      <w:pPr>
        <w:shd w:val="clear" w:color="auto" w:fill="FFFFFF"/>
        <w:ind w:firstLine="561"/>
        <w:jc w:val="both"/>
        <w:rPr>
          <w:color w:val="000000" w:themeColor="text1"/>
          <w:sz w:val="28"/>
          <w:szCs w:val="28"/>
          <w:lang w:val="uk-UA"/>
        </w:rPr>
      </w:pPr>
      <w:bookmarkStart w:id="103" w:name="n118"/>
      <w:bookmarkEnd w:id="103"/>
      <w:r w:rsidRPr="00715B19">
        <w:rPr>
          <w:color w:val="000000" w:themeColor="text1"/>
          <w:sz w:val="28"/>
          <w:szCs w:val="28"/>
          <w:lang w:val="uk-UA"/>
        </w:rPr>
        <w:t>7) вносить відомості до Реєстру надавачів та отримувачів соціальних послуг;</w:t>
      </w:r>
    </w:p>
    <w:p w:rsidR="00B341D7" w:rsidRPr="00715B19" w:rsidRDefault="00B341D7" w:rsidP="00715B19">
      <w:pPr>
        <w:shd w:val="clear" w:color="auto" w:fill="FFFFFF"/>
        <w:ind w:firstLine="561"/>
        <w:jc w:val="both"/>
        <w:rPr>
          <w:color w:val="000000" w:themeColor="text1"/>
          <w:sz w:val="28"/>
          <w:szCs w:val="28"/>
          <w:lang w:val="uk-UA"/>
        </w:rPr>
      </w:pPr>
      <w:bookmarkStart w:id="104" w:name="n119"/>
      <w:bookmarkEnd w:id="104"/>
      <w:r w:rsidRPr="00715B19">
        <w:rPr>
          <w:color w:val="000000" w:themeColor="text1"/>
          <w:sz w:val="28"/>
          <w:szCs w:val="28"/>
          <w:lang w:val="uk-UA"/>
        </w:rPr>
        <w:t>8) проводить моніторинг та оцінювання якості наданих ним соціальних послуг;</w:t>
      </w:r>
    </w:p>
    <w:p w:rsidR="00B341D7" w:rsidRPr="00715B19" w:rsidRDefault="00B341D7" w:rsidP="00715B19">
      <w:pPr>
        <w:shd w:val="clear" w:color="auto" w:fill="FFFFFF"/>
        <w:ind w:firstLine="561"/>
        <w:jc w:val="both"/>
        <w:rPr>
          <w:color w:val="000000" w:themeColor="text1"/>
          <w:sz w:val="28"/>
          <w:szCs w:val="28"/>
          <w:lang w:val="uk-UA"/>
        </w:rPr>
      </w:pPr>
      <w:bookmarkStart w:id="105" w:name="n120"/>
      <w:bookmarkEnd w:id="105"/>
      <w:r w:rsidRPr="00715B19">
        <w:rPr>
          <w:color w:val="000000" w:themeColor="text1"/>
          <w:sz w:val="28"/>
          <w:szCs w:val="28"/>
          <w:lang w:val="uk-UA"/>
        </w:rPr>
        <w:t>9) створює умови для навчання та підвищення кваліфікації фахівців, які надають соціальні послуги;</w:t>
      </w:r>
    </w:p>
    <w:p w:rsidR="00B341D7" w:rsidRPr="00715B19" w:rsidRDefault="00B341D7" w:rsidP="00715B19">
      <w:pPr>
        <w:shd w:val="clear" w:color="auto" w:fill="FFFFFF"/>
        <w:ind w:firstLine="561"/>
        <w:jc w:val="both"/>
        <w:rPr>
          <w:color w:val="000000" w:themeColor="text1"/>
          <w:sz w:val="28"/>
          <w:szCs w:val="28"/>
          <w:lang w:val="uk-UA"/>
        </w:rPr>
      </w:pPr>
      <w:bookmarkStart w:id="106" w:name="n121"/>
      <w:bookmarkEnd w:id="106"/>
      <w:r w:rsidRPr="00715B19">
        <w:rPr>
          <w:color w:val="000000" w:themeColor="text1"/>
          <w:sz w:val="28"/>
          <w:szCs w:val="28"/>
          <w:lang w:val="uk-UA"/>
        </w:rPr>
        <w:t xml:space="preserve">10) взаємодіє з іншими суб’єктами системи надання соціальних послуг, а також з органами, установами, закладами, фізичними особами - підприємцями, </w:t>
      </w:r>
      <w:r w:rsidRPr="00715B19">
        <w:rPr>
          <w:color w:val="000000" w:themeColor="text1"/>
          <w:sz w:val="28"/>
          <w:szCs w:val="28"/>
          <w:lang w:val="uk-UA"/>
        </w:rPr>
        <w:lastRenderedPageBreak/>
        <w:t>які у відповідній адміністративно-територіальній одиниці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B341D7" w:rsidRPr="00715B19" w:rsidRDefault="00B341D7" w:rsidP="00715B19">
      <w:pPr>
        <w:shd w:val="clear" w:color="auto" w:fill="FFFFFF"/>
        <w:ind w:firstLine="561"/>
        <w:jc w:val="both"/>
        <w:rPr>
          <w:color w:val="000000" w:themeColor="text1"/>
          <w:sz w:val="28"/>
          <w:szCs w:val="28"/>
          <w:lang w:val="uk-UA"/>
        </w:rPr>
      </w:pPr>
      <w:bookmarkStart w:id="107" w:name="n122"/>
      <w:bookmarkEnd w:id="107"/>
      <w:r w:rsidRPr="00715B19">
        <w:rPr>
          <w:color w:val="000000" w:themeColor="text1"/>
          <w:sz w:val="28"/>
          <w:szCs w:val="28"/>
          <w:lang w:val="uk-UA"/>
        </w:rPr>
        <w:t>11) інформує жителів адміністративно-територіальної одиниці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B341D7" w:rsidRPr="00715B19" w:rsidRDefault="00B341D7" w:rsidP="00715B19">
      <w:pPr>
        <w:shd w:val="clear" w:color="auto" w:fill="FFFFFF"/>
        <w:ind w:firstLine="561"/>
        <w:jc w:val="both"/>
        <w:rPr>
          <w:color w:val="000000" w:themeColor="text1"/>
          <w:sz w:val="28"/>
          <w:szCs w:val="28"/>
          <w:lang w:val="uk-UA"/>
        </w:rPr>
      </w:pPr>
      <w:bookmarkStart w:id="108" w:name="n123"/>
      <w:bookmarkEnd w:id="108"/>
      <w:r w:rsidRPr="00715B19">
        <w:rPr>
          <w:color w:val="000000" w:themeColor="text1"/>
          <w:sz w:val="28"/>
          <w:szCs w:val="28"/>
          <w:lang w:val="uk-UA"/>
        </w:rPr>
        <w:t>12) інформує жителів адміністративно-територіальної одиниці про сімейні форми виховання та проводить попередній відбір кандидатів у прийомні батьки, батьки-вихователі, патронатні вихователі;</w:t>
      </w:r>
    </w:p>
    <w:p w:rsidR="00B341D7" w:rsidRPr="00715B19" w:rsidRDefault="00B341D7" w:rsidP="00715B19">
      <w:pPr>
        <w:shd w:val="clear" w:color="auto" w:fill="FFFFFF"/>
        <w:ind w:firstLine="561"/>
        <w:jc w:val="both"/>
        <w:rPr>
          <w:color w:val="000000" w:themeColor="text1"/>
          <w:sz w:val="28"/>
          <w:szCs w:val="28"/>
          <w:lang w:val="uk-UA"/>
        </w:rPr>
      </w:pPr>
      <w:bookmarkStart w:id="109" w:name="n124"/>
      <w:bookmarkEnd w:id="109"/>
      <w:r w:rsidRPr="00715B19">
        <w:rPr>
          <w:color w:val="000000" w:themeColor="text1"/>
          <w:sz w:val="28"/>
          <w:szCs w:val="28"/>
          <w:lang w:val="uk-UA"/>
        </w:rPr>
        <w:t>13) бере участь у визначенні потреб населення адміністративно-територіальної одиниці у соціальних послугах, а також у розробленні та виконанні програм надання соціальних послуг, розроблених за результатами визначення потреб населення адміністративно-територіальної одиниці у соціальних послугах;</w:t>
      </w:r>
    </w:p>
    <w:p w:rsidR="00B341D7" w:rsidRPr="00715B19" w:rsidRDefault="00B341D7" w:rsidP="00715B19">
      <w:pPr>
        <w:shd w:val="clear" w:color="auto" w:fill="FFFFFF"/>
        <w:ind w:firstLine="561"/>
        <w:jc w:val="both"/>
        <w:rPr>
          <w:color w:val="000000" w:themeColor="text1"/>
          <w:sz w:val="28"/>
          <w:szCs w:val="28"/>
          <w:lang w:val="uk-UA"/>
        </w:rPr>
      </w:pPr>
      <w:bookmarkStart w:id="110" w:name="n125"/>
      <w:bookmarkEnd w:id="110"/>
      <w:r w:rsidRPr="00715B19">
        <w:rPr>
          <w:color w:val="000000" w:themeColor="text1"/>
          <w:sz w:val="28"/>
          <w:szCs w:val="28"/>
          <w:lang w:val="uk-UA"/>
        </w:rPr>
        <w:t>14) готує статистичні та інформаційно-аналітичні матеріали стосовно наданих соціальних послуг і проведеної соціальної роботи, які подає засновнику та Закарпатському обласному центру соціальних служб;</w:t>
      </w:r>
    </w:p>
    <w:p w:rsidR="00B341D7" w:rsidRPr="00715B19" w:rsidRDefault="00B341D7" w:rsidP="00715B19">
      <w:pPr>
        <w:shd w:val="clear" w:color="auto" w:fill="FFFFFF"/>
        <w:ind w:firstLine="561"/>
        <w:jc w:val="both"/>
        <w:rPr>
          <w:color w:val="000000" w:themeColor="text1"/>
          <w:sz w:val="28"/>
          <w:szCs w:val="28"/>
          <w:lang w:val="uk-UA"/>
        </w:rPr>
      </w:pPr>
      <w:bookmarkStart w:id="111" w:name="n126"/>
      <w:bookmarkEnd w:id="111"/>
      <w:r w:rsidRPr="00715B19">
        <w:rPr>
          <w:color w:val="000000" w:themeColor="text1"/>
          <w:sz w:val="28"/>
          <w:szCs w:val="28"/>
          <w:lang w:val="uk-UA"/>
        </w:rPr>
        <w:t>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Закону України “Про захист персональних даних”.</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12" w:name="n127"/>
      <w:bookmarkEnd w:id="112"/>
      <w:r w:rsidRPr="00715B19">
        <w:rPr>
          <w:color w:val="000000" w:themeColor="text1"/>
          <w:sz w:val="28"/>
          <w:szCs w:val="28"/>
          <w:lang w:val="uk-UA"/>
        </w:rPr>
        <w:t>9. Центр має право:</w:t>
      </w:r>
    </w:p>
    <w:p w:rsidR="00B341D7" w:rsidRPr="00715B19" w:rsidRDefault="00B341D7" w:rsidP="00715B19">
      <w:pPr>
        <w:shd w:val="clear" w:color="auto" w:fill="FFFFFF"/>
        <w:ind w:firstLine="561"/>
        <w:jc w:val="both"/>
        <w:rPr>
          <w:color w:val="000000" w:themeColor="text1"/>
          <w:sz w:val="28"/>
          <w:szCs w:val="28"/>
          <w:lang w:val="uk-UA"/>
        </w:rPr>
      </w:pPr>
      <w:bookmarkStart w:id="113" w:name="n128"/>
      <w:bookmarkEnd w:id="113"/>
      <w:r w:rsidRPr="00715B19">
        <w:rPr>
          <w:color w:val="000000" w:themeColor="text1"/>
          <w:sz w:val="28"/>
          <w:szCs w:val="28"/>
          <w:lang w:val="uk-UA"/>
        </w:rPr>
        <w:t>самостійно визначати форми та методи роботи;</w:t>
      </w:r>
    </w:p>
    <w:p w:rsidR="00B341D7" w:rsidRPr="00715B19" w:rsidRDefault="00B341D7" w:rsidP="00715B19">
      <w:pPr>
        <w:shd w:val="clear" w:color="auto" w:fill="FFFFFF"/>
        <w:ind w:firstLine="561"/>
        <w:jc w:val="both"/>
        <w:rPr>
          <w:color w:val="000000" w:themeColor="text1"/>
          <w:sz w:val="28"/>
          <w:szCs w:val="28"/>
          <w:lang w:val="uk-UA"/>
        </w:rPr>
      </w:pPr>
      <w:bookmarkStart w:id="114" w:name="n129"/>
      <w:bookmarkEnd w:id="114"/>
      <w:r w:rsidRPr="00715B19">
        <w:rPr>
          <w:color w:val="000000" w:themeColor="text1"/>
          <w:sz w:val="28"/>
          <w:szCs w:val="28"/>
          <w:lang w:val="uk-UA"/>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B341D7" w:rsidRPr="00715B19" w:rsidRDefault="00B341D7" w:rsidP="00715B19">
      <w:pPr>
        <w:shd w:val="clear" w:color="auto" w:fill="FFFFFF"/>
        <w:ind w:firstLine="561"/>
        <w:jc w:val="both"/>
        <w:rPr>
          <w:color w:val="000000" w:themeColor="text1"/>
          <w:sz w:val="28"/>
          <w:szCs w:val="28"/>
          <w:lang w:val="uk-UA"/>
        </w:rPr>
      </w:pPr>
      <w:bookmarkStart w:id="115" w:name="n130"/>
      <w:bookmarkEnd w:id="115"/>
      <w:r w:rsidRPr="00715B19">
        <w:rPr>
          <w:color w:val="000000" w:themeColor="text1"/>
          <w:sz w:val="28"/>
          <w:szCs w:val="28"/>
          <w:lang w:val="uk-UA"/>
        </w:rPr>
        <w:t>залучати на договірній основі підприємства, установи, організації та волонтерів до надання соціальних послуг;</w:t>
      </w:r>
    </w:p>
    <w:p w:rsidR="00B341D7" w:rsidRPr="00715B19" w:rsidRDefault="00B341D7" w:rsidP="00715B19">
      <w:pPr>
        <w:shd w:val="clear" w:color="auto" w:fill="FFFFFF"/>
        <w:ind w:firstLine="561"/>
        <w:jc w:val="both"/>
        <w:rPr>
          <w:color w:val="000000" w:themeColor="text1"/>
          <w:sz w:val="28"/>
          <w:szCs w:val="28"/>
          <w:lang w:val="uk-UA"/>
        </w:rPr>
      </w:pPr>
      <w:bookmarkStart w:id="116" w:name="n131"/>
      <w:bookmarkEnd w:id="116"/>
      <w:r w:rsidRPr="00715B19">
        <w:rPr>
          <w:color w:val="000000" w:themeColor="text1"/>
          <w:sz w:val="28"/>
          <w:szCs w:val="28"/>
          <w:lang w:val="uk-UA"/>
        </w:rPr>
        <w:t>залучати грошові кошти та інші ресурси (людські, матеріальні, інформаційні тощо), необхідні для надання соціальних послуг.</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17" w:name="n132"/>
      <w:bookmarkEnd w:id="117"/>
      <w:r w:rsidRPr="00715B19">
        <w:rPr>
          <w:color w:val="000000" w:themeColor="text1"/>
          <w:sz w:val="28"/>
          <w:szCs w:val="28"/>
          <w:lang w:val="uk-UA"/>
        </w:rPr>
        <w:t>10. Підставою для надання центром соціальних послуг є:</w:t>
      </w:r>
    </w:p>
    <w:p w:rsidR="00B341D7" w:rsidRPr="00715B19" w:rsidRDefault="00B341D7" w:rsidP="00715B19">
      <w:pPr>
        <w:shd w:val="clear" w:color="auto" w:fill="FFFFFF"/>
        <w:ind w:firstLine="561"/>
        <w:jc w:val="both"/>
        <w:rPr>
          <w:color w:val="000000" w:themeColor="text1"/>
          <w:sz w:val="28"/>
          <w:szCs w:val="28"/>
          <w:lang w:val="uk-UA"/>
        </w:rPr>
      </w:pPr>
      <w:bookmarkStart w:id="118" w:name="n133"/>
      <w:bookmarkEnd w:id="118"/>
      <w:r w:rsidRPr="00715B19">
        <w:rPr>
          <w:color w:val="000000" w:themeColor="text1"/>
          <w:sz w:val="28"/>
          <w:szCs w:val="28"/>
          <w:lang w:val="uk-UA"/>
        </w:rPr>
        <w:t xml:space="preserve">направлення особи/сім’ї для отримання соціальних послуг, видане відповідно до рішення структурного підрозділу з питань соціального захисту населення районної, </w:t>
      </w:r>
      <w:proofErr w:type="spellStart"/>
      <w:r w:rsidRPr="00715B19">
        <w:rPr>
          <w:color w:val="000000" w:themeColor="text1"/>
          <w:sz w:val="28"/>
          <w:szCs w:val="28"/>
          <w:lang w:val="uk-UA"/>
        </w:rPr>
        <w:t>районної</w:t>
      </w:r>
      <w:proofErr w:type="spellEnd"/>
      <w:r w:rsidRPr="00715B19">
        <w:rPr>
          <w:color w:val="000000" w:themeColor="text1"/>
          <w:sz w:val="28"/>
          <w:szCs w:val="28"/>
          <w:lang w:val="uk-UA"/>
        </w:rPr>
        <w:t xml:space="preserve"> у мм. Києві та Севастополі держадміністрації, виконавчого органу міської міста обласного значення, районної в місті (у разі її утворення) ради, сільської, селищної, міської ради об’єднаної територіальної громади про надання послуг центром;  </w:t>
      </w:r>
    </w:p>
    <w:p w:rsidR="00B341D7" w:rsidRPr="00715B19" w:rsidRDefault="00B341D7" w:rsidP="00715B19">
      <w:pPr>
        <w:shd w:val="clear" w:color="auto" w:fill="FFFFFF"/>
        <w:ind w:firstLine="561"/>
        <w:jc w:val="both"/>
        <w:rPr>
          <w:color w:val="000000" w:themeColor="text1"/>
          <w:sz w:val="28"/>
          <w:szCs w:val="28"/>
          <w:lang w:val="uk-UA"/>
        </w:rPr>
      </w:pPr>
      <w:bookmarkStart w:id="119" w:name="n134"/>
      <w:bookmarkEnd w:id="119"/>
      <w:r w:rsidRPr="00715B19">
        <w:rPr>
          <w:color w:val="000000" w:themeColor="text1"/>
          <w:sz w:val="28"/>
          <w:szCs w:val="28"/>
          <w:lang w:val="uk-UA"/>
        </w:rPr>
        <w:t>результати оцінювання потреб особи/сім’ї у соціальних послугах.</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20" w:name="n135"/>
      <w:bookmarkEnd w:id="120"/>
      <w:r w:rsidRPr="00715B19">
        <w:rPr>
          <w:color w:val="000000" w:themeColor="text1"/>
          <w:sz w:val="28"/>
          <w:szCs w:val="28"/>
          <w:lang w:val="uk-UA"/>
        </w:rPr>
        <w:t xml:space="preserve">11. Прийняття рішення про надання соціальних послуг центром, визначення їх обсягу, строку, умов надання та припинення, призначення </w:t>
      </w:r>
      <w:r w:rsidRPr="00715B19">
        <w:rPr>
          <w:color w:val="000000" w:themeColor="text1"/>
          <w:sz w:val="28"/>
          <w:szCs w:val="28"/>
          <w:lang w:val="uk-UA"/>
        </w:rPr>
        <w:lastRenderedPageBreak/>
        <w:t>фахівця, відповідального за ведення випадку особи/сім’ї, проводиться в порядку, передбаченому законодавством.</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21" w:name="n136"/>
      <w:bookmarkEnd w:id="121"/>
      <w:r w:rsidRPr="00715B19">
        <w:rPr>
          <w:color w:val="000000" w:themeColor="text1"/>
          <w:sz w:val="28"/>
          <w:szCs w:val="28"/>
          <w:lang w:val="uk-UA"/>
        </w:rPr>
        <w:t>12. Центр очолює директор, якого призначає на посаду та звільняє з посади Рахівський міський голова.</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22" w:name="n137"/>
      <w:bookmarkEnd w:id="122"/>
      <w:r w:rsidRPr="00715B19">
        <w:rPr>
          <w:color w:val="000000" w:themeColor="text1"/>
          <w:sz w:val="28"/>
          <w:szCs w:val="28"/>
          <w:lang w:val="uk-UA"/>
        </w:rPr>
        <w:t>13. Директор центру:</w:t>
      </w:r>
    </w:p>
    <w:p w:rsidR="00B341D7" w:rsidRPr="00715B19" w:rsidRDefault="00B341D7" w:rsidP="00715B19">
      <w:pPr>
        <w:shd w:val="clear" w:color="auto" w:fill="FFFFFF"/>
        <w:ind w:firstLine="561"/>
        <w:jc w:val="both"/>
        <w:rPr>
          <w:color w:val="000000" w:themeColor="text1"/>
          <w:sz w:val="28"/>
          <w:szCs w:val="28"/>
          <w:lang w:val="uk-UA"/>
        </w:rPr>
      </w:pPr>
      <w:bookmarkStart w:id="123" w:name="n138"/>
      <w:bookmarkEnd w:id="123"/>
      <w:r w:rsidRPr="00715B19">
        <w:rPr>
          <w:color w:val="000000" w:themeColor="text1"/>
          <w:sz w:val="28"/>
          <w:szCs w:val="28"/>
          <w:lang w:val="uk-UA"/>
        </w:rPr>
        <w:t>організовує роботу центру, персонально відповідає за виконання центром визначених для нього завдань;</w:t>
      </w:r>
    </w:p>
    <w:p w:rsidR="00B341D7" w:rsidRPr="00715B19" w:rsidRDefault="00B341D7" w:rsidP="00715B19">
      <w:pPr>
        <w:shd w:val="clear" w:color="auto" w:fill="FFFFFF"/>
        <w:ind w:firstLine="561"/>
        <w:jc w:val="both"/>
        <w:rPr>
          <w:color w:val="000000" w:themeColor="text1"/>
          <w:sz w:val="28"/>
          <w:szCs w:val="28"/>
          <w:lang w:val="uk-UA"/>
        </w:rPr>
      </w:pPr>
      <w:bookmarkStart w:id="124" w:name="n139"/>
      <w:bookmarkEnd w:id="124"/>
      <w:r w:rsidRPr="00715B19">
        <w:rPr>
          <w:color w:val="000000" w:themeColor="text1"/>
          <w:sz w:val="28"/>
          <w:szCs w:val="28"/>
          <w:lang w:val="uk-UA"/>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B341D7" w:rsidRPr="00715B19" w:rsidRDefault="00B341D7" w:rsidP="00715B19">
      <w:pPr>
        <w:shd w:val="clear" w:color="auto" w:fill="FFFFFF"/>
        <w:ind w:firstLine="561"/>
        <w:jc w:val="both"/>
        <w:rPr>
          <w:color w:val="000000" w:themeColor="text1"/>
          <w:sz w:val="28"/>
          <w:szCs w:val="28"/>
          <w:lang w:val="uk-UA"/>
        </w:rPr>
      </w:pPr>
      <w:bookmarkStart w:id="125" w:name="n140"/>
      <w:bookmarkEnd w:id="125"/>
      <w:r w:rsidRPr="00715B19">
        <w:rPr>
          <w:color w:val="000000" w:themeColor="text1"/>
          <w:sz w:val="28"/>
          <w:szCs w:val="28"/>
          <w:lang w:val="uk-UA"/>
        </w:rPr>
        <w:t>забезпечує своєчасне подання звітів про роботу центру до органу, яким утворено центр;</w:t>
      </w:r>
    </w:p>
    <w:p w:rsidR="00B341D7" w:rsidRPr="00715B19" w:rsidRDefault="00B341D7" w:rsidP="00715B19">
      <w:pPr>
        <w:shd w:val="clear" w:color="auto" w:fill="FFFFFF"/>
        <w:ind w:firstLine="561"/>
        <w:jc w:val="both"/>
        <w:rPr>
          <w:color w:val="000000" w:themeColor="text1"/>
          <w:sz w:val="28"/>
          <w:szCs w:val="28"/>
          <w:lang w:val="uk-UA"/>
        </w:rPr>
      </w:pPr>
      <w:bookmarkStart w:id="126" w:name="n141"/>
      <w:bookmarkEnd w:id="126"/>
      <w:r w:rsidRPr="00715B19">
        <w:rPr>
          <w:color w:val="000000" w:themeColor="text1"/>
          <w:sz w:val="28"/>
          <w:szCs w:val="28"/>
          <w:lang w:val="uk-UA"/>
        </w:rPr>
        <w:t>затверджує положення про структурні підрозділи (служби) центру;</w:t>
      </w:r>
    </w:p>
    <w:p w:rsidR="00B341D7" w:rsidRPr="00715B19" w:rsidRDefault="00B341D7" w:rsidP="00715B19">
      <w:pPr>
        <w:shd w:val="clear" w:color="auto" w:fill="FFFFFF"/>
        <w:ind w:firstLine="561"/>
        <w:jc w:val="both"/>
        <w:rPr>
          <w:color w:val="000000" w:themeColor="text1"/>
          <w:sz w:val="28"/>
          <w:szCs w:val="28"/>
          <w:lang w:val="uk-UA"/>
        </w:rPr>
      </w:pPr>
      <w:bookmarkStart w:id="127" w:name="n142"/>
      <w:bookmarkEnd w:id="127"/>
      <w:r w:rsidRPr="00715B19">
        <w:rPr>
          <w:color w:val="000000" w:themeColor="text1"/>
          <w:sz w:val="28"/>
          <w:szCs w:val="28"/>
          <w:lang w:val="uk-UA"/>
        </w:rPr>
        <w:t>затверджує посадові інструкції працівників центру;</w:t>
      </w:r>
    </w:p>
    <w:p w:rsidR="00B341D7" w:rsidRPr="00715B19" w:rsidRDefault="00B341D7" w:rsidP="00715B19">
      <w:pPr>
        <w:shd w:val="clear" w:color="auto" w:fill="FFFFFF"/>
        <w:ind w:firstLine="561"/>
        <w:jc w:val="both"/>
        <w:rPr>
          <w:color w:val="000000" w:themeColor="text1"/>
          <w:sz w:val="28"/>
          <w:szCs w:val="28"/>
          <w:lang w:val="uk-UA"/>
        </w:rPr>
      </w:pPr>
      <w:bookmarkStart w:id="128" w:name="n143"/>
      <w:bookmarkEnd w:id="128"/>
      <w:r w:rsidRPr="00715B19">
        <w:rPr>
          <w:color w:val="000000" w:themeColor="text1"/>
          <w:sz w:val="28"/>
          <w:szCs w:val="28"/>
          <w:lang w:val="uk-UA"/>
        </w:rPr>
        <w:t>призначає в установленому порядку на посаду та звільняє з посади працівників центру;</w:t>
      </w:r>
    </w:p>
    <w:p w:rsidR="00B341D7" w:rsidRPr="00715B19" w:rsidRDefault="00B341D7" w:rsidP="00715B19">
      <w:pPr>
        <w:shd w:val="clear" w:color="auto" w:fill="FFFFFF"/>
        <w:ind w:firstLine="561"/>
        <w:jc w:val="both"/>
        <w:rPr>
          <w:color w:val="000000" w:themeColor="text1"/>
          <w:sz w:val="28"/>
          <w:szCs w:val="28"/>
          <w:lang w:val="uk-UA"/>
        </w:rPr>
      </w:pPr>
      <w:bookmarkStart w:id="129" w:name="n144"/>
      <w:bookmarkEnd w:id="129"/>
      <w:r w:rsidRPr="00715B19">
        <w:rPr>
          <w:color w:val="000000" w:themeColor="text1"/>
          <w:sz w:val="28"/>
          <w:szCs w:val="28"/>
          <w:lang w:val="uk-UA"/>
        </w:rPr>
        <w:t>затверджує правила внутрішнього розпорядку центру та контролює їх виконання;</w:t>
      </w:r>
    </w:p>
    <w:p w:rsidR="00B341D7" w:rsidRPr="00715B19" w:rsidRDefault="00B341D7" w:rsidP="00715B19">
      <w:pPr>
        <w:shd w:val="clear" w:color="auto" w:fill="FFFFFF"/>
        <w:ind w:firstLine="561"/>
        <w:jc w:val="both"/>
        <w:rPr>
          <w:color w:val="000000" w:themeColor="text1"/>
          <w:sz w:val="28"/>
          <w:szCs w:val="28"/>
          <w:lang w:val="uk-UA"/>
        </w:rPr>
      </w:pPr>
      <w:bookmarkStart w:id="130" w:name="n145"/>
      <w:bookmarkEnd w:id="130"/>
      <w:r w:rsidRPr="00715B19">
        <w:rPr>
          <w:color w:val="000000" w:themeColor="text1"/>
          <w:sz w:val="28"/>
          <w:szCs w:val="28"/>
          <w:lang w:val="uk-UA"/>
        </w:rPr>
        <w:t>видає відповідно до компетенції накази та розпорядження, організовує та контролює їх виконання;</w:t>
      </w:r>
    </w:p>
    <w:p w:rsidR="00B341D7" w:rsidRPr="00715B19" w:rsidRDefault="00B341D7" w:rsidP="00715B19">
      <w:pPr>
        <w:shd w:val="clear" w:color="auto" w:fill="FFFFFF"/>
        <w:ind w:firstLine="561"/>
        <w:jc w:val="both"/>
        <w:rPr>
          <w:color w:val="000000" w:themeColor="text1"/>
          <w:sz w:val="28"/>
          <w:szCs w:val="28"/>
          <w:lang w:val="uk-UA"/>
        </w:rPr>
      </w:pPr>
      <w:bookmarkStart w:id="131" w:name="n146"/>
      <w:bookmarkEnd w:id="131"/>
      <w:r w:rsidRPr="00715B19">
        <w:rPr>
          <w:color w:val="000000" w:themeColor="text1"/>
          <w:sz w:val="28"/>
          <w:szCs w:val="28"/>
          <w:lang w:val="uk-UA"/>
        </w:rPr>
        <w:t>укладає договори, діє від імені центру і представляє його інтереси;</w:t>
      </w:r>
    </w:p>
    <w:p w:rsidR="00B341D7" w:rsidRPr="00715B19" w:rsidRDefault="00B341D7" w:rsidP="00715B19">
      <w:pPr>
        <w:shd w:val="clear" w:color="auto" w:fill="FFFFFF"/>
        <w:ind w:firstLine="561"/>
        <w:jc w:val="both"/>
        <w:rPr>
          <w:color w:val="000000" w:themeColor="text1"/>
          <w:sz w:val="28"/>
          <w:szCs w:val="28"/>
          <w:lang w:val="uk-UA"/>
        </w:rPr>
      </w:pPr>
      <w:bookmarkStart w:id="132" w:name="n147"/>
      <w:bookmarkEnd w:id="132"/>
      <w:r w:rsidRPr="00715B19">
        <w:rPr>
          <w:color w:val="000000" w:themeColor="text1"/>
          <w:sz w:val="28"/>
          <w:szCs w:val="28"/>
          <w:lang w:val="uk-UA"/>
        </w:rPr>
        <w:t>розпоряджається коштами центру в межах затвердженого кошторису;</w:t>
      </w:r>
    </w:p>
    <w:p w:rsidR="00B341D7" w:rsidRPr="00715B19" w:rsidRDefault="00B341D7" w:rsidP="00715B19">
      <w:pPr>
        <w:shd w:val="clear" w:color="auto" w:fill="FFFFFF"/>
        <w:ind w:firstLine="561"/>
        <w:jc w:val="both"/>
        <w:rPr>
          <w:color w:val="000000" w:themeColor="text1"/>
          <w:sz w:val="28"/>
          <w:szCs w:val="28"/>
          <w:lang w:val="uk-UA"/>
        </w:rPr>
      </w:pPr>
      <w:bookmarkStart w:id="133" w:name="n148"/>
      <w:bookmarkEnd w:id="133"/>
      <w:r w:rsidRPr="00715B19">
        <w:rPr>
          <w:color w:val="000000" w:themeColor="text1"/>
          <w:sz w:val="28"/>
          <w:szCs w:val="28"/>
          <w:lang w:val="uk-UA"/>
        </w:rPr>
        <w:t>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B341D7" w:rsidRPr="00715B19" w:rsidRDefault="00B341D7" w:rsidP="00715B19">
      <w:pPr>
        <w:shd w:val="clear" w:color="auto" w:fill="FFFFFF"/>
        <w:ind w:firstLine="561"/>
        <w:jc w:val="both"/>
        <w:rPr>
          <w:color w:val="000000" w:themeColor="text1"/>
          <w:sz w:val="28"/>
          <w:szCs w:val="28"/>
          <w:lang w:val="uk-UA"/>
        </w:rPr>
      </w:pPr>
      <w:bookmarkStart w:id="134" w:name="n149"/>
      <w:bookmarkEnd w:id="134"/>
      <w:r w:rsidRPr="00715B19">
        <w:rPr>
          <w:color w:val="000000" w:themeColor="text1"/>
          <w:sz w:val="28"/>
          <w:szCs w:val="28"/>
          <w:lang w:val="uk-UA"/>
        </w:rPr>
        <w:t>забезпечує проведення атестації працівників центру в порядку, визначеному законодавством, та сприяє підвищенню їх кваліфікації;</w:t>
      </w:r>
    </w:p>
    <w:p w:rsidR="00B341D7" w:rsidRPr="00715B19" w:rsidRDefault="00B341D7" w:rsidP="00715B19">
      <w:pPr>
        <w:shd w:val="clear" w:color="auto" w:fill="FFFFFF"/>
        <w:ind w:firstLine="561"/>
        <w:jc w:val="both"/>
        <w:rPr>
          <w:color w:val="000000" w:themeColor="text1"/>
          <w:sz w:val="28"/>
          <w:szCs w:val="28"/>
          <w:lang w:val="uk-UA"/>
        </w:rPr>
      </w:pPr>
      <w:bookmarkStart w:id="135" w:name="n150"/>
      <w:bookmarkEnd w:id="135"/>
      <w:r w:rsidRPr="00715B19">
        <w:rPr>
          <w:color w:val="000000" w:themeColor="text1"/>
          <w:sz w:val="28"/>
          <w:szCs w:val="28"/>
          <w:lang w:val="uk-UA"/>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B341D7" w:rsidRPr="00715B19" w:rsidRDefault="00B341D7" w:rsidP="00715B19">
      <w:pPr>
        <w:shd w:val="clear" w:color="auto" w:fill="FFFFFF"/>
        <w:ind w:firstLine="561"/>
        <w:jc w:val="both"/>
        <w:rPr>
          <w:color w:val="000000" w:themeColor="text1"/>
          <w:sz w:val="28"/>
          <w:szCs w:val="28"/>
          <w:lang w:val="uk-UA"/>
        </w:rPr>
      </w:pPr>
      <w:bookmarkStart w:id="136" w:name="n151"/>
      <w:bookmarkEnd w:id="136"/>
      <w:r w:rsidRPr="00715B19">
        <w:rPr>
          <w:color w:val="000000" w:themeColor="text1"/>
          <w:sz w:val="28"/>
          <w:szCs w:val="28"/>
          <w:lang w:val="uk-UA"/>
        </w:rPr>
        <w:t>виконує інші повноваження, передбачені законодавством.</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37" w:name="n152"/>
      <w:bookmarkEnd w:id="137"/>
      <w:r w:rsidRPr="00715B19">
        <w:rPr>
          <w:color w:val="000000" w:themeColor="text1"/>
          <w:sz w:val="28"/>
          <w:szCs w:val="28"/>
          <w:lang w:val="uk-UA"/>
        </w:rPr>
        <w:t>14. Положення, кошторис і штатний розпис центру затверджуються органом, який його утворив.</w:t>
      </w:r>
    </w:p>
    <w:p w:rsidR="00B341D7" w:rsidRPr="00715B19" w:rsidRDefault="00B341D7" w:rsidP="00715B19">
      <w:pPr>
        <w:shd w:val="clear" w:color="auto" w:fill="FFFFFF"/>
        <w:ind w:firstLine="561"/>
        <w:jc w:val="both"/>
        <w:rPr>
          <w:color w:val="000000" w:themeColor="text1"/>
          <w:sz w:val="28"/>
          <w:szCs w:val="28"/>
          <w:lang w:val="uk-UA"/>
        </w:rPr>
      </w:pPr>
      <w:bookmarkStart w:id="138" w:name="n153"/>
      <w:bookmarkEnd w:id="138"/>
      <w:r w:rsidRPr="00715B19">
        <w:rPr>
          <w:color w:val="000000" w:themeColor="text1"/>
          <w:sz w:val="28"/>
          <w:szCs w:val="28"/>
          <w:lang w:val="uk-UA"/>
        </w:rPr>
        <w:t xml:space="preserve">Примірний штатний норматив чисельності працівників центру затверджується </w:t>
      </w:r>
      <w:proofErr w:type="spellStart"/>
      <w:r w:rsidRPr="00715B19">
        <w:rPr>
          <w:color w:val="000000" w:themeColor="text1"/>
          <w:sz w:val="28"/>
          <w:szCs w:val="28"/>
          <w:lang w:val="uk-UA"/>
        </w:rPr>
        <w:t>Мінсоцполітики</w:t>
      </w:r>
      <w:proofErr w:type="spellEnd"/>
      <w:r w:rsidRPr="00715B19">
        <w:rPr>
          <w:color w:val="000000" w:themeColor="text1"/>
          <w:sz w:val="28"/>
          <w:szCs w:val="28"/>
          <w:lang w:val="uk-UA"/>
        </w:rPr>
        <w:t>.</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39" w:name="n154"/>
      <w:bookmarkEnd w:id="139"/>
      <w:r w:rsidRPr="00715B19">
        <w:rPr>
          <w:color w:val="000000" w:themeColor="text1"/>
          <w:sz w:val="28"/>
          <w:szCs w:val="28"/>
          <w:lang w:val="uk-UA"/>
        </w:rPr>
        <w:t>15. Центр утримується за рахунок коштів, передбачених у відповідних місцевих бюджетах, а також інших джерел, не заборонених законодавством.</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40" w:name="n155"/>
      <w:bookmarkEnd w:id="140"/>
      <w:r w:rsidRPr="00715B19">
        <w:rPr>
          <w:color w:val="000000" w:themeColor="text1"/>
          <w:sz w:val="28"/>
          <w:szCs w:val="28"/>
          <w:lang w:val="uk-UA"/>
        </w:rPr>
        <w:t>16.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rsidR="00B341D7" w:rsidRPr="00715B19" w:rsidRDefault="00B341D7" w:rsidP="00715B19">
      <w:pPr>
        <w:shd w:val="clear" w:color="auto" w:fill="FFFFFF"/>
        <w:ind w:firstLine="561"/>
        <w:jc w:val="both"/>
        <w:rPr>
          <w:color w:val="000000" w:themeColor="text1"/>
          <w:sz w:val="28"/>
          <w:szCs w:val="28"/>
          <w:lang w:val="uk-UA"/>
        </w:rPr>
      </w:pPr>
      <w:bookmarkStart w:id="141" w:name="n156"/>
      <w:bookmarkEnd w:id="141"/>
      <w:r w:rsidRPr="00715B19">
        <w:rPr>
          <w:color w:val="000000" w:themeColor="text1"/>
          <w:sz w:val="28"/>
          <w:szCs w:val="28"/>
          <w:lang w:val="uk-UA"/>
        </w:rPr>
        <w:t>Розмір плати за соціальні послуги визначається центром в установленому законодавством порядку і затверджується його директором.</w:t>
      </w:r>
    </w:p>
    <w:p w:rsidR="00B341D7" w:rsidRPr="00715B19" w:rsidRDefault="00B341D7" w:rsidP="00715B19">
      <w:pPr>
        <w:shd w:val="clear" w:color="auto" w:fill="FFFFFF"/>
        <w:ind w:firstLine="561"/>
        <w:jc w:val="both"/>
        <w:rPr>
          <w:color w:val="000000" w:themeColor="text1"/>
          <w:sz w:val="28"/>
          <w:szCs w:val="28"/>
          <w:lang w:val="uk-UA"/>
        </w:rPr>
      </w:pPr>
      <w:bookmarkStart w:id="142" w:name="n157"/>
      <w:bookmarkEnd w:id="142"/>
      <w:r w:rsidRPr="00715B19">
        <w:rPr>
          <w:color w:val="000000" w:themeColor="text1"/>
          <w:sz w:val="28"/>
          <w:szCs w:val="28"/>
          <w:lang w:val="uk-UA"/>
        </w:rPr>
        <w:lastRenderedPageBreak/>
        <w:t>Кошти, що надходять від надання платних соціальних послуг, використовуються в установленому законодавством порядку.</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43" w:name="n158"/>
      <w:bookmarkEnd w:id="143"/>
      <w:r w:rsidRPr="00715B19">
        <w:rPr>
          <w:color w:val="000000" w:themeColor="text1"/>
          <w:sz w:val="28"/>
          <w:szCs w:val="28"/>
          <w:lang w:val="uk-UA"/>
        </w:rPr>
        <w:t>17. Умови оплати праці, тривалість робочого часу та відпусток працівників центру встановлюються відповідно до законодавства.</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44" w:name="n159"/>
      <w:bookmarkEnd w:id="144"/>
      <w:r w:rsidRPr="00715B19">
        <w:rPr>
          <w:color w:val="000000" w:themeColor="text1"/>
          <w:sz w:val="28"/>
          <w:szCs w:val="28"/>
          <w:lang w:val="uk-UA"/>
        </w:rPr>
        <w:t>18. Центр забезпечує для працівників, які надають соціальні послуги:</w:t>
      </w:r>
    </w:p>
    <w:p w:rsidR="00B341D7" w:rsidRPr="00715B19" w:rsidRDefault="00B341D7" w:rsidP="00715B19">
      <w:pPr>
        <w:shd w:val="clear" w:color="auto" w:fill="FFFFFF"/>
        <w:ind w:firstLine="561"/>
        <w:jc w:val="both"/>
        <w:rPr>
          <w:color w:val="000000" w:themeColor="text1"/>
          <w:sz w:val="28"/>
          <w:szCs w:val="28"/>
          <w:lang w:val="uk-UA"/>
        </w:rPr>
      </w:pPr>
      <w:bookmarkStart w:id="145" w:name="n160"/>
      <w:bookmarkEnd w:id="145"/>
      <w:r w:rsidRPr="00715B19">
        <w:rPr>
          <w:color w:val="000000" w:themeColor="text1"/>
          <w:sz w:val="28"/>
          <w:szCs w:val="28"/>
          <w:lang w:val="uk-UA"/>
        </w:rPr>
        <w:t xml:space="preserve">створення належних умов для професійної діяльності, у тому числі шляхом підвищення кваліфікації, </w:t>
      </w:r>
      <w:proofErr w:type="spellStart"/>
      <w:r w:rsidRPr="00715B19">
        <w:rPr>
          <w:color w:val="000000" w:themeColor="text1"/>
          <w:sz w:val="28"/>
          <w:szCs w:val="28"/>
          <w:lang w:val="uk-UA"/>
        </w:rPr>
        <w:t>супервізії</w:t>
      </w:r>
      <w:proofErr w:type="spellEnd"/>
      <w:r w:rsidRPr="00715B19">
        <w:rPr>
          <w:color w:val="000000" w:themeColor="text1"/>
          <w:sz w:val="28"/>
          <w:szCs w:val="28"/>
          <w:lang w:val="uk-UA"/>
        </w:rPr>
        <w:t>;</w:t>
      </w:r>
    </w:p>
    <w:p w:rsidR="00B341D7" w:rsidRPr="00715B19" w:rsidRDefault="00B341D7" w:rsidP="00715B19">
      <w:pPr>
        <w:shd w:val="clear" w:color="auto" w:fill="FFFFFF"/>
        <w:ind w:firstLine="561"/>
        <w:jc w:val="both"/>
        <w:rPr>
          <w:color w:val="000000" w:themeColor="text1"/>
          <w:sz w:val="28"/>
          <w:szCs w:val="28"/>
          <w:lang w:val="uk-UA"/>
        </w:rPr>
      </w:pPr>
      <w:bookmarkStart w:id="146" w:name="n161"/>
      <w:bookmarkEnd w:id="146"/>
      <w:r w:rsidRPr="00715B19">
        <w:rPr>
          <w:color w:val="000000" w:themeColor="text1"/>
          <w:sz w:val="28"/>
          <w:szCs w:val="28"/>
          <w:lang w:val="uk-UA"/>
        </w:rPr>
        <w:t>проведення профілактичного медичного огляду;</w:t>
      </w:r>
    </w:p>
    <w:p w:rsidR="00B341D7" w:rsidRPr="00715B19" w:rsidRDefault="00B341D7" w:rsidP="00715B19">
      <w:pPr>
        <w:shd w:val="clear" w:color="auto" w:fill="FFFFFF"/>
        <w:ind w:firstLine="561"/>
        <w:jc w:val="both"/>
        <w:rPr>
          <w:color w:val="000000" w:themeColor="text1"/>
          <w:sz w:val="28"/>
          <w:szCs w:val="28"/>
          <w:lang w:val="uk-UA"/>
        </w:rPr>
      </w:pPr>
      <w:bookmarkStart w:id="147" w:name="n162"/>
      <w:bookmarkEnd w:id="147"/>
      <w:r w:rsidRPr="00715B19">
        <w:rPr>
          <w:color w:val="000000" w:themeColor="text1"/>
          <w:sz w:val="28"/>
          <w:szCs w:val="28"/>
          <w:lang w:val="uk-UA"/>
        </w:rPr>
        <w:t>захист професійної честі, гідності та ділової репутації, зокрема в судовому порядку;</w:t>
      </w:r>
    </w:p>
    <w:p w:rsidR="00B341D7" w:rsidRPr="00715B19" w:rsidRDefault="00B341D7" w:rsidP="00715B19">
      <w:pPr>
        <w:shd w:val="clear" w:color="auto" w:fill="FFFFFF"/>
        <w:ind w:firstLine="561"/>
        <w:jc w:val="both"/>
        <w:rPr>
          <w:color w:val="000000" w:themeColor="text1"/>
          <w:sz w:val="28"/>
          <w:szCs w:val="28"/>
          <w:lang w:val="uk-UA"/>
        </w:rPr>
      </w:pPr>
      <w:bookmarkStart w:id="148" w:name="n163"/>
      <w:bookmarkEnd w:id="148"/>
      <w:r w:rsidRPr="00715B19">
        <w:rPr>
          <w:color w:val="000000" w:themeColor="text1"/>
          <w:sz w:val="28"/>
          <w:szCs w:val="28"/>
          <w:lang w:val="uk-UA"/>
        </w:rPr>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B341D7" w:rsidRPr="00715B19" w:rsidRDefault="00B341D7" w:rsidP="00715B19">
      <w:pPr>
        <w:shd w:val="clear" w:color="auto" w:fill="FFFFFF"/>
        <w:ind w:firstLine="561"/>
        <w:jc w:val="both"/>
        <w:rPr>
          <w:color w:val="000000" w:themeColor="text1"/>
          <w:sz w:val="28"/>
          <w:szCs w:val="28"/>
          <w:lang w:val="uk-UA"/>
        </w:rPr>
      </w:pPr>
      <w:bookmarkStart w:id="149" w:name="n164"/>
      <w:bookmarkEnd w:id="149"/>
      <w:r w:rsidRPr="00715B19">
        <w:rPr>
          <w:color w:val="000000" w:themeColor="text1"/>
          <w:sz w:val="28"/>
          <w:szCs w:val="28"/>
          <w:lang w:val="uk-UA"/>
        </w:rPr>
        <w:t>створення безпечних умов праці.</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50" w:name="n165"/>
      <w:bookmarkEnd w:id="150"/>
      <w:r w:rsidRPr="00715B19">
        <w:rPr>
          <w:color w:val="000000" w:themeColor="text1"/>
          <w:sz w:val="28"/>
          <w:szCs w:val="28"/>
          <w:lang w:val="uk-UA"/>
        </w:rPr>
        <w:t>19. Ведення діловодства, бухгалтерського обліку та статистичної звітності проводиться відповідно до законодавства.</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51" w:name="n166"/>
      <w:bookmarkEnd w:id="151"/>
      <w:r w:rsidRPr="00715B19">
        <w:rPr>
          <w:color w:val="000000" w:themeColor="text1"/>
          <w:sz w:val="28"/>
          <w:szCs w:val="28"/>
          <w:lang w:val="uk-UA"/>
        </w:rPr>
        <w:t>20. Моніторинг та оцінювання якості соціальних послуг проводиться відповідно до законодавства.</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52" w:name="n167"/>
      <w:bookmarkEnd w:id="152"/>
      <w:r w:rsidRPr="00715B19">
        <w:rPr>
          <w:color w:val="000000" w:themeColor="text1"/>
          <w:sz w:val="28"/>
          <w:szCs w:val="28"/>
          <w:lang w:val="uk-UA"/>
        </w:rPr>
        <w:t>21. 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p>
    <w:p w:rsidR="00B341D7" w:rsidRPr="00715B19" w:rsidRDefault="00B341D7" w:rsidP="00715B19">
      <w:pPr>
        <w:shd w:val="clear" w:color="auto" w:fill="FFFFFF"/>
        <w:ind w:firstLine="561"/>
        <w:jc w:val="both"/>
        <w:rPr>
          <w:color w:val="000000" w:themeColor="text1"/>
          <w:sz w:val="28"/>
          <w:szCs w:val="28"/>
          <w:lang w:val="uk-UA"/>
        </w:rPr>
      </w:pPr>
      <w:bookmarkStart w:id="153" w:name="n168"/>
      <w:bookmarkEnd w:id="153"/>
      <w:r w:rsidRPr="00715B19">
        <w:rPr>
          <w:color w:val="000000" w:themeColor="text1"/>
          <w:sz w:val="28"/>
          <w:szCs w:val="28"/>
          <w:lang w:val="uk-UA"/>
        </w:rPr>
        <w:t>Центр має право на придбання та оренду обладнання, необхідного для забезпечення його функціонування.</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54" w:name="n169"/>
      <w:bookmarkEnd w:id="154"/>
      <w:r w:rsidRPr="00715B19">
        <w:rPr>
          <w:color w:val="000000" w:themeColor="text1"/>
          <w:sz w:val="28"/>
          <w:szCs w:val="28"/>
          <w:lang w:val="uk-UA"/>
        </w:rPr>
        <w:t xml:space="preserve">22. Для осіб з інвалідністю та інших </w:t>
      </w:r>
      <w:proofErr w:type="spellStart"/>
      <w:r w:rsidRPr="00715B19">
        <w:rPr>
          <w:color w:val="000000" w:themeColor="text1"/>
          <w:sz w:val="28"/>
          <w:szCs w:val="28"/>
          <w:lang w:val="uk-UA"/>
        </w:rPr>
        <w:t>маломобільних</w:t>
      </w:r>
      <w:proofErr w:type="spellEnd"/>
      <w:r w:rsidRPr="00715B19">
        <w:rPr>
          <w:color w:val="000000" w:themeColor="text1"/>
          <w:sz w:val="28"/>
          <w:szCs w:val="28"/>
          <w:lang w:val="uk-UA"/>
        </w:rPr>
        <w:t xml:space="preserve">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w:t>
      </w:r>
      <w:proofErr w:type="spellStart"/>
      <w:r w:rsidRPr="00715B19">
        <w:rPr>
          <w:color w:val="000000" w:themeColor="text1"/>
          <w:sz w:val="28"/>
          <w:szCs w:val="28"/>
          <w:lang w:val="uk-UA"/>
        </w:rPr>
        <w:t>Інклюзивність</w:t>
      </w:r>
      <w:proofErr w:type="spellEnd"/>
      <w:r w:rsidRPr="00715B19">
        <w:rPr>
          <w:color w:val="000000" w:themeColor="text1"/>
          <w:sz w:val="28"/>
          <w:szCs w:val="28"/>
          <w:lang w:val="uk-UA"/>
        </w:rPr>
        <w:t xml:space="preserve"> будівель і споруд. Основні положення” та ДБН В.2.2-9:2018 “Громадські будинки та споруди. Основні положення”, згідно з якими:</w:t>
      </w:r>
    </w:p>
    <w:p w:rsidR="00B341D7" w:rsidRPr="00715B19" w:rsidRDefault="00B341D7" w:rsidP="00715B19">
      <w:pPr>
        <w:shd w:val="clear" w:color="auto" w:fill="FFFFFF"/>
        <w:ind w:firstLine="561"/>
        <w:jc w:val="both"/>
        <w:rPr>
          <w:color w:val="000000" w:themeColor="text1"/>
          <w:sz w:val="28"/>
          <w:szCs w:val="28"/>
          <w:lang w:val="uk-UA"/>
        </w:rPr>
      </w:pPr>
      <w:bookmarkStart w:id="155" w:name="n170"/>
      <w:bookmarkEnd w:id="155"/>
      <w:r w:rsidRPr="00715B19">
        <w:rPr>
          <w:color w:val="000000" w:themeColor="text1"/>
          <w:sz w:val="28"/>
          <w:szCs w:val="28"/>
          <w:lang w:val="uk-UA"/>
        </w:rPr>
        <w:t>на відкритих індивідуальних автостоянках біля закладу потрібно виділяти не менше ніж 10 відсотків місць, але не менше одного місця для безоплатного паркування транспортних засобів, якими керують водії з інвалідністю або водії, які перевозять осіб з інвалідністю, які повинні бути позначені дорожніми знаками та горизонтальною розміткою відповідно до </w:t>
      </w:r>
      <w:r w:rsidR="005558ED">
        <w:fldChar w:fldCharType="begin"/>
      </w:r>
      <w:r w:rsidR="005558ED" w:rsidRPr="005558ED">
        <w:rPr>
          <w:lang w:val="uk-UA"/>
        </w:rPr>
        <w:instrText xml:space="preserve"> </w:instrText>
      </w:r>
      <w:r w:rsidR="005558ED">
        <w:instrText>HYPERLINK</w:instrText>
      </w:r>
      <w:r w:rsidR="005558ED" w:rsidRPr="005558ED">
        <w:rPr>
          <w:lang w:val="uk-UA"/>
        </w:rPr>
        <w:instrText xml:space="preserve"> "</w:instrText>
      </w:r>
      <w:r w:rsidR="005558ED">
        <w:instrText>https</w:instrText>
      </w:r>
      <w:r w:rsidR="005558ED" w:rsidRPr="005558ED">
        <w:rPr>
          <w:lang w:val="uk-UA"/>
        </w:rPr>
        <w:instrText>://</w:instrText>
      </w:r>
      <w:r w:rsidR="005558ED">
        <w:instrText>zakon</w:instrText>
      </w:r>
      <w:r w:rsidR="005558ED" w:rsidRPr="005558ED">
        <w:rPr>
          <w:lang w:val="uk-UA"/>
        </w:rPr>
        <w:instrText>.</w:instrText>
      </w:r>
      <w:r w:rsidR="005558ED">
        <w:instrText>rada</w:instrText>
      </w:r>
      <w:r w:rsidR="005558ED" w:rsidRPr="005558ED">
        <w:rPr>
          <w:lang w:val="uk-UA"/>
        </w:rPr>
        <w:instrText>.</w:instrText>
      </w:r>
      <w:r w:rsidR="005558ED">
        <w:instrText>gov</w:instrText>
      </w:r>
      <w:r w:rsidR="005558ED" w:rsidRPr="005558ED">
        <w:rPr>
          <w:lang w:val="uk-UA"/>
        </w:rPr>
        <w:instrText>.</w:instrText>
      </w:r>
      <w:r w:rsidR="005558ED">
        <w:instrText>ua</w:instrText>
      </w:r>
      <w:r w:rsidR="005558ED" w:rsidRPr="005558ED">
        <w:rPr>
          <w:lang w:val="uk-UA"/>
        </w:rPr>
        <w:instrText>/</w:instrText>
      </w:r>
      <w:r w:rsidR="005558ED">
        <w:instrText>laws</w:instrText>
      </w:r>
      <w:r w:rsidR="005558ED" w:rsidRPr="005558ED">
        <w:rPr>
          <w:lang w:val="uk-UA"/>
        </w:rPr>
        <w:instrText>/</w:instrText>
      </w:r>
      <w:r w:rsidR="005558ED">
        <w:instrText>show</w:instrText>
      </w:r>
      <w:r w:rsidR="005558ED" w:rsidRPr="005558ED">
        <w:rPr>
          <w:lang w:val="uk-UA"/>
        </w:rPr>
        <w:instrText>/1306-2001-п" \</w:instrText>
      </w:r>
      <w:r w:rsidR="005558ED">
        <w:instrText>l</w:instrText>
      </w:r>
      <w:r w:rsidR="005558ED" w:rsidRPr="005558ED">
        <w:rPr>
          <w:lang w:val="uk-UA"/>
        </w:rPr>
        <w:instrText xml:space="preserve"> "</w:instrText>
      </w:r>
      <w:r w:rsidR="005558ED">
        <w:instrText>n</w:instrText>
      </w:r>
      <w:r w:rsidR="005558ED" w:rsidRPr="005558ED">
        <w:rPr>
          <w:lang w:val="uk-UA"/>
        </w:rPr>
        <w:instrText xml:space="preserve">16" </w:instrText>
      </w:r>
      <w:r w:rsidR="005558ED">
        <w:fldChar w:fldCharType="separate"/>
      </w:r>
      <w:r w:rsidRPr="00715B19">
        <w:rPr>
          <w:rStyle w:val="a9"/>
          <w:color w:val="000000" w:themeColor="text1"/>
          <w:lang w:val="uk-UA"/>
        </w:rPr>
        <w:t>Правил дорожнього руху</w:t>
      </w:r>
      <w:r w:rsidR="005558ED">
        <w:rPr>
          <w:rStyle w:val="a9"/>
          <w:color w:val="000000" w:themeColor="text1"/>
          <w:lang w:val="uk-UA"/>
        </w:rPr>
        <w:fldChar w:fldCharType="end"/>
      </w:r>
      <w:r w:rsidRPr="00715B19">
        <w:rPr>
          <w:color w:val="000000" w:themeColor="text1"/>
          <w:sz w:val="28"/>
          <w:szCs w:val="28"/>
          <w:lang w:val="uk-UA"/>
        </w:rPr>
        <w:t> з піктограмами міжнародного символу доступності;</w:t>
      </w:r>
    </w:p>
    <w:p w:rsidR="00B341D7" w:rsidRPr="00715B19" w:rsidRDefault="00B341D7" w:rsidP="00715B19">
      <w:pPr>
        <w:shd w:val="clear" w:color="auto" w:fill="FFFFFF"/>
        <w:ind w:firstLine="561"/>
        <w:jc w:val="both"/>
        <w:rPr>
          <w:color w:val="000000" w:themeColor="text1"/>
          <w:sz w:val="28"/>
          <w:szCs w:val="28"/>
          <w:lang w:val="uk-UA"/>
        </w:rPr>
      </w:pPr>
      <w:bookmarkStart w:id="156" w:name="n171"/>
      <w:bookmarkEnd w:id="156"/>
      <w:r w:rsidRPr="00715B19">
        <w:rPr>
          <w:color w:val="000000" w:themeColor="text1"/>
          <w:sz w:val="28"/>
          <w:szCs w:val="28"/>
          <w:lang w:val="uk-UA"/>
        </w:rPr>
        <w:t xml:space="preserve">покриття пішохідних доріжок, тротуарів і пандусів повинне бути рівним, застосування насипних або </w:t>
      </w:r>
      <w:proofErr w:type="spellStart"/>
      <w:r w:rsidRPr="00715B19">
        <w:rPr>
          <w:color w:val="000000" w:themeColor="text1"/>
          <w:sz w:val="28"/>
          <w:szCs w:val="28"/>
          <w:lang w:val="uk-UA"/>
        </w:rPr>
        <w:t>крупноструктурних</w:t>
      </w:r>
      <w:proofErr w:type="spellEnd"/>
      <w:r w:rsidRPr="00715B19">
        <w:rPr>
          <w:color w:val="000000" w:themeColor="text1"/>
          <w:sz w:val="28"/>
          <w:szCs w:val="28"/>
          <w:lang w:val="uk-UA"/>
        </w:rPr>
        <w:t xml:space="preserve"> матеріалів, що перешкоджають пересуванню на кріслах колісних або з милицями, не допускається;</w:t>
      </w:r>
    </w:p>
    <w:p w:rsidR="00B341D7" w:rsidRPr="00715B19" w:rsidRDefault="00B341D7" w:rsidP="00715B19">
      <w:pPr>
        <w:shd w:val="clear" w:color="auto" w:fill="FFFFFF"/>
        <w:ind w:firstLine="561"/>
        <w:jc w:val="both"/>
        <w:rPr>
          <w:color w:val="000000" w:themeColor="text1"/>
          <w:sz w:val="28"/>
          <w:szCs w:val="28"/>
          <w:lang w:val="uk-UA"/>
        </w:rPr>
      </w:pPr>
      <w:bookmarkStart w:id="157" w:name="n172"/>
      <w:bookmarkEnd w:id="157"/>
      <w:r w:rsidRPr="00715B19">
        <w:rPr>
          <w:color w:val="000000" w:themeColor="text1"/>
          <w:sz w:val="28"/>
          <w:szCs w:val="28"/>
          <w:lang w:val="uk-UA"/>
        </w:rPr>
        <w:lastRenderedPageBreak/>
        <w:t>безперешкодний доступ з ґанку до приміщень першого поверху та ліфтового холу будівлі забезпечується облаштуванням пандуса - суцільної похилої площини, яка з’єднує дві різновисокі горизонтальні поверхні та облаштовується для переміщення колісних засобів і людей з однієї поверхні на іншу;</w:t>
      </w:r>
    </w:p>
    <w:p w:rsidR="00B341D7" w:rsidRPr="00715B19" w:rsidRDefault="00B341D7" w:rsidP="00715B19">
      <w:pPr>
        <w:shd w:val="clear" w:color="auto" w:fill="FFFFFF"/>
        <w:ind w:firstLine="561"/>
        <w:jc w:val="both"/>
        <w:rPr>
          <w:color w:val="000000" w:themeColor="text1"/>
          <w:sz w:val="28"/>
          <w:szCs w:val="28"/>
          <w:lang w:val="uk-UA"/>
        </w:rPr>
      </w:pPr>
      <w:bookmarkStart w:id="158" w:name="n173"/>
      <w:bookmarkEnd w:id="158"/>
      <w:r w:rsidRPr="00715B19">
        <w:rPr>
          <w:color w:val="000000" w:themeColor="text1"/>
          <w:sz w:val="28"/>
          <w:szCs w:val="28"/>
          <w:lang w:val="uk-UA"/>
        </w:rPr>
        <w:t>нахил пандусів на шляхах руху і біля входу до будівлі повинен становити не більше ніж 8 відсотків (1:12), уздовж обох боків усіх сходів і пандусів необхідно встановлювати огорожу з поручнями, поручні пандусів потрібно розташовувати на висоті 0,7 і 0,9 метра, завершальні частини поручнів повинні бути продовжені по горизонталі на 0,3 метра вгорі та внизу;</w:t>
      </w:r>
    </w:p>
    <w:p w:rsidR="00B341D7" w:rsidRPr="00715B19" w:rsidRDefault="00B341D7" w:rsidP="00715B19">
      <w:pPr>
        <w:shd w:val="clear" w:color="auto" w:fill="FFFFFF"/>
        <w:ind w:firstLine="561"/>
        <w:jc w:val="both"/>
        <w:rPr>
          <w:color w:val="000000" w:themeColor="text1"/>
          <w:sz w:val="28"/>
          <w:szCs w:val="28"/>
          <w:lang w:val="uk-UA"/>
        </w:rPr>
      </w:pPr>
      <w:bookmarkStart w:id="159" w:name="n174"/>
      <w:bookmarkEnd w:id="159"/>
      <w:r w:rsidRPr="00715B19">
        <w:rPr>
          <w:color w:val="000000" w:themeColor="text1"/>
          <w:sz w:val="28"/>
          <w:szCs w:val="28"/>
          <w:lang w:val="uk-UA"/>
        </w:rPr>
        <w:t>у разі неможливості облаштування пандуса потрібно застосовувати розумне пристосування у вигляді підіймального пристрою згідно з вимогами ДСТУ EN 81-70, ДСТУ ISO 9386-1, ДСТУ ISO 9386-2;</w:t>
      </w:r>
    </w:p>
    <w:p w:rsidR="00B341D7" w:rsidRPr="00715B19" w:rsidRDefault="00B341D7" w:rsidP="00715B19">
      <w:pPr>
        <w:shd w:val="clear" w:color="auto" w:fill="FFFFFF"/>
        <w:ind w:firstLine="561"/>
        <w:jc w:val="both"/>
        <w:rPr>
          <w:color w:val="000000" w:themeColor="text1"/>
          <w:sz w:val="28"/>
          <w:szCs w:val="28"/>
          <w:lang w:val="uk-UA"/>
        </w:rPr>
      </w:pPr>
      <w:bookmarkStart w:id="160" w:name="n175"/>
      <w:bookmarkEnd w:id="160"/>
      <w:r w:rsidRPr="00715B19">
        <w:rPr>
          <w:color w:val="000000" w:themeColor="text1"/>
          <w:sz w:val="28"/>
          <w:szCs w:val="28"/>
          <w:lang w:val="uk-UA"/>
        </w:rPr>
        <w:t xml:space="preserve">усі приміщення повинні бути доступними для осіб з інвалідністю та інших </w:t>
      </w:r>
      <w:proofErr w:type="spellStart"/>
      <w:r w:rsidRPr="00715B19">
        <w:rPr>
          <w:color w:val="000000" w:themeColor="text1"/>
          <w:sz w:val="28"/>
          <w:szCs w:val="28"/>
          <w:lang w:val="uk-UA"/>
        </w:rPr>
        <w:t>маломобільних</w:t>
      </w:r>
      <w:proofErr w:type="spellEnd"/>
      <w:r w:rsidRPr="00715B19">
        <w:rPr>
          <w:color w:val="000000" w:themeColor="text1"/>
          <w:sz w:val="28"/>
          <w:szCs w:val="28"/>
          <w:lang w:val="uk-UA"/>
        </w:rPr>
        <w:t xml:space="preserve"> груп населення; у будівлях на два і більше поверхів, крім сходів, необхідно передбачати пандуси, ліфти згідно з вимогами ДСТУ EN 81-70, підіймальні платформи, вертикальні підйомники згідно з вимогами ДСТУ ISO 9386-1, ДСТУ ISO 9386-2 або інші пристрої для переміщення;</w:t>
      </w:r>
    </w:p>
    <w:p w:rsidR="00B341D7" w:rsidRPr="00715B19" w:rsidRDefault="00B341D7" w:rsidP="00715B19">
      <w:pPr>
        <w:shd w:val="clear" w:color="auto" w:fill="FFFFFF"/>
        <w:ind w:firstLine="561"/>
        <w:jc w:val="both"/>
        <w:rPr>
          <w:color w:val="000000" w:themeColor="text1"/>
          <w:sz w:val="28"/>
          <w:szCs w:val="28"/>
          <w:lang w:val="uk-UA"/>
        </w:rPr>
      </w:pPr>
      <w:bookmarkStart w:id="161" w:name="n176"/>
      <w:bookmarkEnd w:id="161"/>
      <w:r w:rsidRPr="00715B19">
        <w:rPr>
          <w:color w:val="000000" w:themeColor="text1"/>
          <w:sz w:val="28"/>
          <w:szCs w:val="28"/>
          <w:lang w:val="uk-UA"/>
        </w:rPr>
        <w:t>дверні отвори у приміщенні повинні бути без порогів і перепадів висот підлоги, ширина дверних і відкритих отворів у стіні, а також виходів із приміщення на сходову клітину повинна становити не менше ніж 0,9 метра;</w:t>
      </w:r>
    </w:p>
    <w:p w:rsidR="00B341D7" w:rsidRPr="00715B19" w:rsidRDefault="00B341D7" w:rsidP="00715B19">
      <w:pPr>
        <w:shd w:val="clear" w:color="auto" w:fill="FFFFFF"/>
        <w:ind w:firstLine="561"/>
        <w:jc w:val="both"/>
        <w:rPr>
          <w:color w:val="000000" w:themeColor="text1"/>
          <w:sz w:val="28"/>
          <w:szCs w:val="28"/>
          <w:lang w:val="uk-UA"/>
        </w:rPr>
      </w:pPr>
      <w:bookmarkStart w:id="162" w:name="n177"/>
      <w:bookmarkEnd w:id="162"/>
      <w:r w:rsidRPr="00715B19">
        <w:rPr>
          <w:color w:val="000000" w:themeColor="text1"/>
          <w:sz w:val="28"/>
          <w:szCs w:val="28"/>
          <w:lang w:val="uk-UA"/>
        </w:rPr>
        <w:t xml:space="preserve">санітарно-гігієнічні приміщення повинні бути розраховані на осіб з інвалідністю та інші </w:t>
      </w:r>
      <w:proofErr w:type="spellStart"/>
      <w:r w:rsidRPr="00715B19">
        <w:rPr>
          <w:color w:val="000000" w:themeColor="text1"/>
          <w:sz w:val="28"/>
          <w:szCs w:val="28"/>
          <w:lang w:val="uk-UA"/>
        </w:rPr>
        <w:t>маломобільні</w:t>
      </w:r>
      <w:proofErr w:type="spellEnd"/>
      <w:r w:rsidRPr="00715B19">
        <w:rPr>
          <w:color w:val="000000" w:themeColor="text1"/>
          <w:sz w:val="28"/>
          <w:szCs w:val="28"/>
          <w:lang w:val="uk-UA"/>
        </w:rPr>
        <w:t xml:space="preserve"> групи населення (осіб, які переміщуються у кріслах колісних, батьків з малими дітьми та інших);</w:t>
      </w:r>
    </w:p>
    <w:p w:rsidR="00B341D7" w:rsidRPr="00715B19" w:rsidRDefault="00B341D7" w:rsidP="00715B19">
      <w:pPr>
        <w:shd w:val="clear" w:color="auto" w:fill="FFFFFF"/>
        <w:ind w:firstLine="561"/>
        <w:jc w:val="both"/>
        <w:rPr>
          <w:color w:val="000000" w:themeColor="text1"/>
          <w:sz w:val="28"/>
          <w:szCs w:val="28"/>
          <w:lang w:val="uk-UA"/>
        </w:rPr>
      </w:pPr>
      <w:bookmarkStart w:id="163" w:name="n178"/>
      <w:bookmarkEnd w:id="163"/>
      <w:r w:rsidRPr="00715B19">
        <w:rPr>
          <w:color w:val="000000" w:themeColor="text1"/>
          <w:sz w:val="28"/>
          <w:szCs w:val="28"/>
          <w:lang w:val="uk-UA"/>
        </w:rPr>
        <w:t>у туалетах загального користування (окремо для чоловіків і жінок) потрібно передбачити універсальну кабіну з можливістю заїзду до неї та переміщення в ній осіб у кріслах колісних;</w:t>
      </w:r>
    </w:p>
    <w:p w:rsidR="00B341D7" w:rsidRPr="00715B19" w:rsidRDefault="00B341D7" w:rsidP="00715B19">
      <w:pPr>
        <w:shd w:val="clear" w:color="auto" w:fill="FFFFFF"/>
        <w:ind w:firstLine="561"/>
        <w:jc w:val="both"/>
        <w:rPr>
          <w:color w:val="000000" w:themeColor="text1"/>
          <w:sz w:val="28"/>
          <w:szCs w:val="28"/>
          <w:lang w:val="uk-UA"/>
        </w:rPr>
      </w:pPr>
      <w:bookmarkStart w:id="164" w:name="n179"/>
      <w:bookmarkEnd w:id="164"/>
      <w:r w:rsidRPr="00715B19">
        <w:rPr>
          <w:color w:val="000000" w:themeColor="text1"/>
          <w:sz w:val="28"/>
          <w:szCs w:val="28"/>
          <w:lang w:val="uk-UA"/>
        </w:rPr>
        <w:t xml:space="preserve">шляхи руху до будівель закладу та його територія повинні відповідати умовам безперешкодного пересування для осіб з інвалідністю та інших </w:t>
      </w:r>
      <w:proofErr w:type="spellStart"/>
      <w:r w:rsidRPr="00715B19">
        <w:rPr>
          <w:color w:val="000000" w:themeColor="text1"/>
          <w:sz w:val="28"/>
          <w:szCs w:val="28"/>
          <w:lang w:val="uk-UA"/>
        </w:rPr>
        <w:t>маломобільних</w:t>
      </w:r>
      <w:proofErr w:type="spellEnd"/>
      <w:r w:rsidRPr="00715B19">
        <w:rPr>
          <w:color w:val="000000" w:themeColor="text1"/>
          <w:sz w:val="28"/>
          <w:szCs w:val="28"/>
          <w:lang w:val="uk-UA"/>
        </w:rPr>
        <w:t xml:space="preserve"> груп населення, а також обладнані засобами орієнтування та інформаційної підтримки;</w:t>
      </w:r>
    </w:p>
    <w:p w:rsidR="00B341D7" w:rsidRPr="00715B19" w:rsidRDefault="00B341D7" w:rsidP="00715B19">
      <w:pPr>
        <w:shd w:val="clear" w:color="auto" w:fill="FFFFFF"/>
        <w:ind w:firstLine="561"/>
        <w:jc w:val="both"/>
        <w:rPr>
          <w:color w:val="000000" w:themeColor="text1"/>
          <w:sz w:val="28"/>
          <w:szCs w:val="28"/>
          <w:lang w:val="uk-UA"/>
        </w:rPr>
      </w:pPr>
      <w:bookmarkStart w:id="165" w:name="n180"/>
      <w:bookmarkEnd w:id="165"/>
      <w:r w:rsidRPr="00715B19">
        <w:rPr>
          <w:color w:val="000000" w:themeColor="text1"/>
          <w:sz w:val="28"/>
          <w:szCs w:val="28"/>
          <w:lang w:val="uk-UA"/>
        </w:rPr>
        <w:t xml:space="preserve">будівлі та приміщення, вхідні вузли і шляхи руху повинні бути оснащені засобами орієнтування та інформування для осіб з порушеннями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порушеннями слуху (зокрема інформаційні термінали, екрани, табло з написами у вигляді рухомого рядка, пристрої для забезпечення текстового або </w:t>
      </w:r>
      <w:proofErr w:type="spellStart"/>
      <w:r w:rsidRPr="00715B19">
        <w:rPr>
          <w:color w:val="000000" w:themeColor="text1"/>
          <w:sz w:val="28"/>
          <w:szCs w:val="28"/>
          <w:lang w:val="uk-UA"/>
        </w:rPr>
        <w:t>відеозв’язку</w:t>
      </w:r>
      <w:proofErr w:type="spellEnd"/>
      <w:r w:rsidRPr="00715B19">
        <w:rPr>
          <w:color w:val="000000" w:themeColor="text1"/>
          <w:sz w:val="28"/>
          <w:szCs w:val="28"/>
          <w:lang w:val="uk-UA"/>
        </w:rPr>
        <w:t xml:space="preserve">, перекладу жестовою мовою, оснащення спеціальними персональними приладами підсилення звуку), у тому числі з урахуванням </w:t>
      </w:r>
      <w:proofErr w:type="spellStart"/>
      <w:r w:rsidRPr="00715B19">
        <w:rPr>
          <w:color w:val="000000" w:themeColor="text1"/>
          <w:sz w:val="28"/>
          <w:szCs w:val="28"/>
          <w:lang w:val="uk-UA"/>
        </w:rPr>
        <w:t>полож</w:t>
      </w:r>
      <w:proofErr w:type="spellEnd"/>
      <w:r w:rsidRPr="00715B19">
        <w:rPr>
          <w:color w:val="000000" w:themeColor="text1"/>
          <w:sz w:val="28"/>
          <w:szCs w:val="28"/>
          <w:lang w:val="uk-UA"/>
        </w:rPr>
        <w:t>ень </w:t>
      </w:r>
      <w:hyperlink r:id="rId12" w:history="1">
        <w:r w:rsidRPr="00715B19">
          <w:rPr>
            <w:rStyle w:val="a9"/>
            <w:color w:val="000000" w:themeColor="text1"/>
            <w:lang w:val="uk-UA"/>
          </w:rPr>
          <w:t>ДСТУН Б В.2.231:2011</w:t>
        </w:r>
      </w:hyperlink>
      <w:r w:rsidRPr="00715B19">
        <w:rPr>
          <w:color w:val="000000" w:themeColor="text1"/>
          <w:sz w:val="28"/>
          <w:szCs w:val="28"/>
          <w:lang w:val="uk-UA"/>
        </w:rPr>
        <w:t> “Настанова з облаштування будинків і споруд цивільного призначення елементами доступності для осіб з вадами зору та слуху” та </w:t>
      </w:r>
      <w:hyperlink r:id="rId13" w:history="1">
        <w:r w:rsidRPr="00715B19">
          <w:rPr>
            <w:rStyle w:val="a9"/>
            <w:color w:val="000000" w:themeColor="text1"/>
            <w:lang w:val="uk-UA"/>
          </w:rPr>
          <w:t>ДСТУ Б ISO 21542:2013</w:t>
        </w:r>
      </w:hyperlink>
      <w:r w:rsidRPr="00715B19">
        <w:rPr>
          <w:color w:val="000000" w:themeColor="text1"/>
          <w:sz w:val="28"/>
          <w:szCs w:val="28"/>
          <w:lang w:val="uk-UA"/>
        </w:rPr>
        <w:t> “Будинки і споруди. Доступність і зручність використання побудованого життєвого середовища”.</w:t>
      </w:r>
    </w:p>
    <w:p w:rsidR="00B341D7" w:rsidRPr="00715B19" w:rsidRDefault="00B341D7" w:rsidP="00715B19">
      <w:pPr>
        <w:shd w:val="clear" w:color="auto" w:fill="FFFFFF"/>
        <w:ind w:firstLine="561"/>
        <w:jc w:val="both"/>
        <w:rPr>
          <w:color w:val="000000" w:themeColor="text1"/>
          <w:sz w:val="28"/>
          <w:szCs w:val="28"/>
          <w:lang w:val="uk-UA"/>
        </w:rPr>
      </w:pPr>
      <w:bookmarkStart w:id="166" w:name="n181"/>
      <w:bookmarkEnd w:id="166"/>
      <w:r w:rsidRPr="00715B19">
        <w:rPr>
          <w:color w:val="000000" w:themeColor="text1"/>
          <w:sz w:val="28"/>
          <w:szCs w:val="28"/>
          <w:lang w:val="uk-UA"/>
        </w:rPr>
        <w:t>Якщо діючі об’єкти неможливо повністю пристосувати для потреб осіб з інвалідністю, забезпечується їх розумне пристосування відповідно до </w:t>
      </w:r>
      <w:hyperlink r:id="rId14" w:anchor="n248" w:history="1">
        <w:r w:rsidRPr="00715B19">
          <w:rPr>
            <w:rStyle w:val="a9"/>
            <w:color w:val="000000" w:themeColor="text1"/>
            <w:lang w:val="uk-UA"/>
          </w:rPr>
          <w:t>частини другої</w:t>
        </w:r>
      </w:hyperlink>
      <w:r w:rsidRPr="00715B19">
        <w:rPr>
          <w:color w:val="000000" w:themeColor="text1"/>
          <w:sz w:val="28"/>
          <w:szCs w:val="28"/>
          <w:lang w:val="uk-UA"/>
        </w:rPr>
        <w:t xml:space="preserve"> статті 27 Закону України “Про основи соціальної захищеності осіб з </w:t>
      </w:r>
      <w:r w:rsidRPr="00715B19">
        <w:rPr>
          <w:color w:val="000000" w:themeColor="text1"/>
          <w:sz w:val="28"/>
          <w:szCs w:val="28"/>
          <w:lang w:val="uk-UA"/>
        </w:rPr>
        <w:lastRenderedPageBreak/>
        <w:t>інвалідністю в Україні” за погодженням із громадськими об’єднаннями осіб з інвалідністю.</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bookmarkStart w:id="167" w:name="n182"/>
      <w:bookmarkEnd w:id="167"/>
      <w:r w:rsidRPr="00715B19">
        <w:rPr>
          <w:color w:val="000000" w:themeColor="text1"/>
          <w:sz w:val="28"/>
          <w:szCs w:val="28"/>
          <w:lang w:val="uk-UA"/>
        </w:rPr>
        <w:t>23. Центр є юридичною особою, має самостійний баланс, рахунки в органах Казначейства, печатку із своїм найменуванням, штампи та бланки.</w:t>
      </w:r>
    </w:p>
    <w:p w:rsidR="00B341D7" w:rsidRPr="00715B19" w:rsidRDefault="00B341D7" w:rsidP="00715B19">
      <w:pPr>
        <w:shd w:val="clear" w:color="auto" w:fill="FFFFFF"/>
        <w:ind w:firstLine="561"/>
        <w:jc w:val="both"/>
        <w:rPr>
          <w:color w:val="000000" w:themeColor="text1"/>
          <w:sz w:val="28"/>
          <w:szCs w:val="28"/>
          <w:lang w:val="uk-UA"/>
        </w:rPr>
      </w:pPr>
    </w:p>
    <w:p w:rsidR="00B341D7" w:rsidRPr="00715B19" w:rsidRDefault="00B341D7" w:rsidP="00715B19">
      <w:pPr>
        <w:shd w:val="clear" w:color="auto" w:fill="FFFFFF"/>
        <w:ind w:firstLine="561"/>
        <w:jc w:val="both"/>
        <w:rPr>
          <w:color w:val="000000" w:themeColor="text1"/>
          <w:sz w:val="28"/>
          <w:szCs w:val="28"/>
          <w:lang w:val="uk-UA"/>
        </w:rPr>
      </w:pPr>
      <w:r w:rsidRPr="00715B19">
        <w:rPr>
          <w:color w:val="000000" w:themeColor="text1"/>
          <w:sz w:val="28"/>
          <w:szCs w:val="28"/>
          <w:lang w:val="uk-UA"/>
        </w:rPr>
        <w:t>24. Заключні положення:</w:t>
      </w:r>
    </w:p>
    <w:p w:rsidR="00B341D7" w:rsidRPr="00715B19" w:rsidRDefault="00B341D7" w:rsidP="00715B19">
      <w:pPr>
        <w:shd w:val="clear" w:color="auto" w:fill="FFFFFF"/>
        <w:ind w:firstLine="360"/>
        <w:jc w:val="both"/>
        <w:rPr>
          <w:color w:val="000000" w:themeColor="text1"/>
          <w:sz w:val="28"/>
          <w:szCs w:val="28"/>
          <w:lang w:val="uk-UA" w:eastAsia="ru-RU"/>
        </w:rPr>
      </w:pPr>
      <w:r w:rsidRPr="00715B19">
        <w:rPr>
          <w:color w:val="000000" w:themeColor="text1"/>
          <w:sz w:val="28"/>
          <w:szCs w:val="28"/>
          <w:lang w:val="uk-UA"/>
        </w:rPr>
        <w:t xml:space="preserve">  24.1. </w:t>
      </w:r>
      <w:r w:rsidRPr="00715B19">
        <w:rPr>
          <w:color w:val="000000" w:themeColor="text1"/>
          <w:sz w:val="28"/>
          <w:szCs w:val="28"/>
          <w:lang w:val="uk-UA" w:eastAsia="ru-RU"/>
        </w:rPr>
        <w:t>Це Положення набирає чинності з моменту його державної реєстрації відповідно до чинного законодавства.</w:t>
      </w:r>
      <w:r w:rsidRPr="00715B19">
        <w:rPr>
          <w:color w:val="000000" w:themeColor="text1"/>
          <w:sz w:val="28"/>
          <w:szCs w:val="28"/>
          <w:lang w:val="uk-UA" w:eastAsia="ru-RU"/>
        </w:rPr>
        <w:tab/>
        <w:t> </w:t>
      </w:r>
    </w:p>
    <w:p w:rsidR="00B341D7" w:rsidRPr="00715B19" w:rsidRDefault="00B341D7" w:rsidP="00715B19">
      <w:pPr>
        <w:shd w:val="clear" w:color="auto" w:fill="FFFFFF"/>
        <w:ind w:firstLine="360"/>
        <w:jc w:val="both"/>
        <w:rPr>
          <w:color w:val="000000" w:themeColor="text1"/>
          <w:sz w:val="28"/>
          <w:szCs w:val="28"/>
          <w:lang w:val="uk-UA" w:eastAsia="ru-RU"/>
        </w:rPr>
      </w:pPr>
      <w:r w:rsidRPr="00715B19">
        <w:rPr>
          <w:color w:val="000000" w:themeColor="text1"/>
          <w:sz w:val="28"/>
          <w:szCs w:val="28"/>
          <w:lang w:val="uk-UA" w:eastAsia="ru-RU"/>
        </w:rPr>
        <w:t xml:space="preserve">  24.2. Скороченою назвою Рахівського міського центру соціальних служб є </w:t>
      </w:r>
      <w:r w:rsidRPr="00715B19">
        <w:rPr>
          <w:color w:val="000000" w:themeColor="text1"/>
          <w:sz w:val="28"/>
          <w:szCs w:val="28"/>
          <w:lang w:val="uk-UA"/>
        </w:rPr>
        <w:t>Рахі</w:t>
      </w:r>
      <w:r w:rsidRPr="00715B19">
        <w:rPr>
          <w:color w:val="000000" w:themeColor="text1"/>
          <w:sz w:val="28"/>
          <w:szCs w:val="28"/>
          <w:lang w:val="uk-UA" w:eastAsia="ru-RU"/>
        </w:rPr>
        <w:t>вський МЦСС.</w:t>
      </w:r>
    </w:p>
    <w:p w:rsidR="00B341D7" w:rsidRPr="00715B19" w:rsidRDefault="00B341D7" w:rsidP="00715B19">
      <w:pPr>
        <w:shd w:val="clear" w:color="auto" w:fill="FFFFFF"/>
        <w:ind w:firstLine="360"/>
        <w:jc w:val="both"/>
        <w:rPr>
          <w:color w:val="000000" w:themeColor="text1"/>
          <w:sz w:val="28"/>
          <w:szCs w:val="28"/>
          <w:lang w:val="uk-UA"/>
        </w:rPr>
      </w:pPr>
      <w:r w:rsidRPr="00715B19">
        <w:rPr>
          <w:color w:val="000000" w:themeColor="text1"/>
          <w:sz w:val="28"/>
          <w:szCs w:val="28"/>
          <w:lang w:val="uk-UA" w:eastAsia="ru-RU"/>
        </w:rPr>
        <w:t xml:space="preserve">  24.3. Встановити юридичне та фактичне місце знаходження Рахівського міського центру соціальних служб  за адресою:  </w:t>
      </w:r>
      <w:r w:rsidRPr="00715B19">
        <w:rPr>
          <w:color w:val="000000" w:themeColor="text1"/>
          <w:sz w:val="28"/>
          <w:szCs w:val="28"/>
          <w:lang w:val="uk-UA"/>
        </w:rPr>
        <w:t>Україна, 90600, Закарпатська обл., Рахівський   р-н, місто Рахів, вулиця Миру, будинок 1.</w:t>
      </w:r>
    </w:p>
    <w:p w:rsidR="00B341D7" w:rsidRPr="00715B19" w:rsidRDefault="00B341D7" w:rsidP="00715B19">
      <w:pPr>
        <w:shd w:val="clear" w:color="auto" w:fill="FFFFFF"/>
        <w:ind w:firstLine="360"/>
        <w:jc w:val="both"/>
        <w:rPr>
          <w:color w:val="000000" w:themeColor="text1"/>
          <w:sz w:val="28"/>
          <w:szCs w:val="28"/>
          <w:lang w:val="uk-UA"/>
        </w:rPr>
      </w:pPr>
    </w:p>
    <w:p w:rsidR="00B341D7" w:rsidRPr="00715B19" w:rsidRDefault="00B341D7" w:rsidP="00715B19">
      <w:pPr>
        <w:shd w:val="clear" w:color="auto" w:fill="FFFFFF"/>
        <w:ind w:firstLine="360"/>
        <w:jc w:val="both"/>
        <w:rPr>
          <w:color w:val="000000" w:themeColor="text1"/>
          <w:sz w:val="28"/>
          <w:szCs w:val="28"/>
          <w:lang w:val="uk-UA"/>
        </w:rPr>
      </w:pPr>
    </w:p>
    <w:p w:rsidR="00B341D7" w:rsidRPr="00715B19" w:rsidRDefault="00B341D7"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B341D7" w:rsidRPr="00715B19" w:rsidRDefault="00B341D7" w:rsidP="00715B19">
      <w:pPr>
        <w:jc w:val="both"/>
        <w:rPr>
          <w:color w:val="000000" w:themeColor="text1"/>
          <w:sz w:val="28"/>
          <w:szCs w:val="28"/>
          <w:lang w:val="uk-UA"/>
        </w:rPr>
      </w:pPr>
    </w:p>
    <w:p w:rsidR="00B341D7" w:rsidRPr="00715B19" w:rsidRDefault="00B341D7" w:rsidP="00715B19">
      <w:pPr>
        <w:jc w:val="both"/>
        <w:rPr>
          <w:color w:val="000000" w:themeColor="text1"/>
          <w:sz w:val="28"/>
          <w:szCs w:val="28"/>
          <w:lang w:val="uk-UA"/>
        </w:rPr>
      </w:pPr>
    </w:p>
    <w:p w:rsidR="00B341D7" w:rsidRPr="00715B19" w:rsidRDefault="00B341D7" w:rsidP="00715B19">
      <w:pPr>
        <w:jc w:val="both"/>
        <w:rPr>
          <w:color w:val="000000" w:themeColor="text1"/>
          <w:sz w:val="28"/>
          <w:szCs w:val="28"/>
          <w:lang w:val="uk-UA"/>
        </w:rPr>
      </w:pPr>
    </w:p>
    <w:p w:rsidR="00B341D7" w:rsidRPr="00715B19" w:rsidRDefault="00B341D7" w:rsidP="00715B19">
      <w:pPr>
        <w:ind w:firstLine="709"/>
        <w:jc w:val="both"/>
        <w:rPr>
          <w:color w:val="000000" w:themeColor="text1"/>
          <w:lang w:val="uk-UA"/>
        </w:rPr>
      </w:pPr>
      <w:r w:rsidRPr="00715B19">
        <w:rPr>
          <w:noProof/>
          <w:color w:val="000000" w:themeColor="text1"/>
          <w:lang w:eastAsia="ru-RU"/>
        </w:rPr>
        <mc:AlternateContent>
          <mc:Choice Requires="wps">
            <w:drawing>
              <wp:inline distT="0" distB="0" distL="0" distR="0" wp14:anchorId="68C73E53" wp14:editId="3EAEF3A8">
                <wp:extent cx="635" cy="635"/>
                <wp:effectExtent l="0" t="0" r="0" b="0"/>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inline>
            </w:drawing>
          </mc:Choice>
          <mc:Fallback>
            <w:pict>
              <v:rect id="Прямоугольник 8"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" fillcolor="black" stroked="f" strokecolor="gray">
                <v:stroke joinstyle="round"/>
                <w10:anchorlock/>
              </v:rect>
            </w:pict>
          </mc:Fallback>
        </mc:AlternateContent>
      </w:r>
    </w:p>
    <w:p w:rsidR="00B341D7" w:rsidRPr="00715B19" w:rsidRDefault="00B341D7" w:rsidP="00715B19">
      <w:pPr>
        <w:rPr>
          <w:b/>
          <w:bCs/>
          <w:color w:val="000000" w:themeColor="text1"/>
          <w:sz w:val="28"/>
          <w:szCs w:val="28"/>
          <w:lang w:val="uk-UA"/>
        </w:rPr>
      </w:pPr>
    </w:p>
    <w:p w:rsidR="00B341D7" w:rsidRPr="00715B19" w:rsidRDefault="00B341D7" w:rsidP="00715B19">
      <w:pPr>
        <w:jc w:val="center"/>
        <w:rPr>
          <w:color w:val="000000" w:themeColor="text1"/>
          <w:sz w:val="28"/>
          <w:szCs w:val="28"/>
          <w:lang w:val="uk-UA"/>
        </w:rPr>
      </w:pPr>
    </w:p>
    <w:p w:rsidR="00B341D7" w:rsidRPr="00715B19" w:rsidRDefault="00B341D7" w:rsidP="00715B19">
      <w:pPr>
        <w:rPr>
          <w:color w:val="000000" w:themeColor="text1"/>
          <w:sz w:val="28"/>
          <w:szCs w:val="28"/>
          <w:lang w:val="uk-UA"/>
        </w:rPr>
      </w:pPr>
    </w:p>
    <w:p w:rsidR="00B341D7" w:rsidRPr="00715B19" w:rsidRDefault="00B341D7" w:rsidP="00715B19">
      <w:pPr>
        <w:suppressAutoHyphens w:val="0"/>
        <w:rPr>
          <w:color w:val="000000" w:themeColor="text1"/>
          <w:sz w:val="28"/>
          <w:szCs w:val="28"/>
          <w:lang w:val="uk-UA" w:eastAsia="ru-RU"/>
        </w:rPr>
      </w:pPr>
      <w:r w:rsidRPr="00715B19">
        <w:rPr>
          <w:color w:val="000000" w:themeColor="text1"/>
          <w:sz w:val="28"/>
          <w:szCs w:val="28"/>
          <w:lang w:val="uk-UA" w:eastAsia="ru-RU"/>
        </w:rPr>
        <w:br w:type="page"/>
      </w:r>
    </w:p>
    <w:p w:rsidR="00014046" w:rsidRPr="00715B19" w:rsidRDefault="00014046" w:rsidP="00715B19">
      <w:pPr>
        <w:suppressAutoHyphens w:val="0"/>
        <w:jc w:val="right"/>
        <w:rPr>
          <w:rFonts w:eastAsia="Calibri"/>
          <w:color w:val="000000" w:themeColor="text1"/>
          <w:sz w:val="28"/>
          <w:szCs w:val="28"/>
          <w:lang w:val="uk-UA" w:eastAsia="en-US"/>
        </w:rPr>
      </w:pPr>
    </w:p>
    <w:p w:rsidR="00014046" w:rsidRPr="00715B19" w:rsidRDefault="00014046" w:rsidP="00715B19">
      <w:pPr>
        <w:suppressAutoHyphens w:val="0"/>
        <w:jc w:val="right"/>
        <w:rPr>
          <w:rFonts w:eastAsia="Calibri"/>
          <w:color w:val="000000" w:themeColor="text1"/>
          <w:sz w:val="28"/>
          <w:szCs w:val="28"/>
          <w:lang w:val="uk-UA" w:eastAsia="en-US"/>
        </w:rPr>
      </w:pPr>
    </w:p>
    <w:p w:rsidR="00014046" w:rsidRPr="00715B19" w:rsidRDefault="00014046" w:rsidP="00715B19">
      <w:pPr>
        <w:suppressAutoHyphens w:val="0"/>
        <w:jc w:val="right"/>
        <w:rPr>
          <w:rFonts w:eastAsia="Calibri"/>
          <w:color w:val="000000" w:themeColor="text1"/>
          <w:sz w:val="28"/>
          <w:szCs w:val="28"/>
          <w:lang w:val="uk-UA" w:eastAsia="en-US"/>
        </w:rPr>
      </w:pPr>
    </w:p>
    <w:p w:rsidR="00014046" w:rsidRPr="00715B19" w:rsidRDefault="00014046"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73600" behindDoc="1" locked="0" layoutInCell="1" allowOverlap="1" wp14:anchorId="58C65763" wp14:editId="4C13454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14046" w:rsidRPr="00715B19" w:rsidRDefault="00014046" w:rsidP="00715B19">
      <w:pPr>
        <w:suppressAutoHyphens w:val="0"/>
        <w:jc w:val="right"/>
        <w:rPr>
          <w:rFonts w:eastAsia="Calibri"/>
          <w:color w:val="000000" w:themeColor="text1"/>
          <w:sz w:val="28"/>
          <w:szCs w:val="28"/>
          <w:lang w:val="uk-UA" w:eastAsia="en-US"/>
        </w:rPr>
      </w:pPr>
    </w:p>
    <w:p w:rsidR="00014046" w:rsidRPr="00715B19" w:rsidRDefault="00014046"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014046" w:rsidRPr="00715B19" w:rsidRDefault="00014046"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014046" w:rsidRPr="00715B19" w:rsidRDefault="00014046"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014046" w:rsidRPr="00715B19" w:rsidRDefault="00014046"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014046" w:rsidRPr="00715B19" w:rsidRDefault="00014046"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014046" w:rsidRPr="00715B19" w:rsidRDefault="00014046" w:rsidP="00715B19">
      <w:pPr>
        <w:suppressAutoHyphens w:val="0"/>
        <w:rPr>
          <w:rFonts w:eastAsia="Calibri"/>
          <w:color w:val="000000" w:themeColor="text1"/>
          <w:sz w:val="28"/>
          <w:szCs w:val="28"/>
          <w:lang w:val="uk-UA" w:eastAsia="en-US"/>
        </w:rPr>
      </w:pPr>
    </w:p>
    <w:p w:rsidR="00014046" w:rsidRPr="00715B19" w:rsidRDefault="00014046"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014046" w:rsidRPr="00715B19" w:rsidRDefault="00014046" w:rsidP="00715B19">
      <w:pPr>
        <w:suppressAutoHyphens w:val="0"/>
        <w:rPr>
          <w:rFonts w:eastAsia="Calibri"/>
          <w:color w:val="000000" w:themeColor="text1"/>
          <w:sz w:val="28"/>
          <w:szCs w:val="28"/>
          <w:lang w:val="uk-UA" w:eastAsia="en-US"/>
        </w:rPr>
      </w:pPr>
    </w:p>
    <w:p w:rsidR="00014046" w:rsidRPr="00715B19" w:rsidRDefault="00014046"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№64</w:t>
      </w:r>
    </w:p>
    <w:p w:rsidR="00014046" w:rsidRPr="00715B19" w:rsidRDefault="00014046"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014046" w:rsidRPr="00715B19" w:rsidRDefault="00014046" w:rsidP="00715B19">
      <w:pPr>
        <w:jc w:val="center"/>
        <w:rPr>
          <w:color w:val="000000" w:themeColor="text1"/>
          <w:sz w:val="26"/>
          <w:szCs w:val="26"/>
          <w:lang w:val="uk-UA"/>
        </w:rPr>
      </w:pPr>
    </w:p>
    <w:p w:rsidR="00014046" w:rsidRPr="00715B19" w:rsidRDefault="00014046" w:rsidP="00715B19">
      <w:pPr>
        <w:rPr>
          <w:bCs/>
          <w:iCs/>
          <w:color w:val="000000" w:themeColor="text1"/>
          <w:sz w:val="28"/>
          <w:szCs w:val="28"/>
          <w:lang w:val="uk-UA"/>
        </w:rPr>
      </w:pPr>
      <w:r w:rsidRPr="00715B19">
        <w:rPr>
          <w:bCs/>
          <w:iCs/>
          <w:color w:val="000000" w:themeColor="text1"/>
          <w:sz w:val="28"/>
          <w:szCs w:val="28"/>
          <w:lang w:val="uk-UA"/>
        </w:rPr>
        <w:t xml:space="preserve">Про вступ Рахівської  міської ради в права засновника </w:t>
      </w:r>
    </w:p>
    <w:p w:rsidR="00014046" w:rsidRPr="00715B19" w:rsidRDefault="00014046" w:rsidP="00715B19">
      <w:pPr>
        <w:rPr>
          <w:bCs/>
          <w:iCs/>
          <w:color w:val="000000" w:themeColor="text1"/>
          <w:sz w:val="28"/>
          <w:szCs w:val="28"/>
          <w:lang w:val="uk-UA"/>
        </w:rPr>
      </w:pPr>
      <w:r w:rsidRPr="00715B19">
        <w:rPr>
          <w:bCs/>
          <w:iCs/>
          <w:color w:val="000000" w:themeColor="text1"/>
          <w:sz w:val="28"/>
          <w:szCs w:val="28"/>
          <w:lang w:val="uk-UA"/>
        </w:rPr>
        <w:t xml:space="preserve">«Рахівського територіального центру соціального </w:t>
      </w:r>
    </w:p>
    <w:p w:rsidR="00014046" w:rsidRPr="00715B19" w:rsidRDefault="00014046" w:rsidP="00715B19">
      <w:pPr>
        <w:rPr>
          <w:bCs/>
          <w:iCs/>
          <w:color w:val="000000" w:themeColor="text1"/>
          <w:sz w:val="28"/>
          <w:szCs w:val="28"/>
          <w:lang w:val="uk-UA"/>
        </w:rPr>
      </w:pPr>
      <w:r w:rsidRPr="00715B19">
        <w:rPr>
          <w:bCs/>
          <w:iCs/>
          <w:color w:val="000000" w:themeColor="text1"/>
          <w:sz w:val="28"/>
          <w:szCs w:val="28"/>
          <w:lang w:val="uk-UA"/>
        </w:rPr>
        <w:t xml:space="preserve">обслуговування (надання соціальних послуг)» Рахівської </w:t>
      </w:r>
    </w:p>
    <w:p w:rsidR="00014046" w:rsidRPr="00715B19" w:rsidRDefault="00014046" w:rsidP="00715B19">
      <w:pPr>
        <w:rPr>
          <w:color w:val="000000" w:themeColor="text1"/>
          <w:sz w:val="28"/>
          <w:szCs w:val="28"/>
          <w:lang w:val="uk-UA"/>
        </w:rPr>
      </w:pPr>
      <w:r w:rsidRPr="00715B19">
        <w:rPr>
          <w:bCs/>
          <w:iCs/>
          <w:color w:val="000000" w:themeColor="text1"/>
          <w:sz w:val="28"/>
          <w:szCs w:val="28"/>
          <w:lang w:val="uk-UA"/>
        </w:rPr>
        <w:t>районної державної адміністрації</w:t>
      </w:r>
    </w:p>
    <w:p w:rsidR="00014046" w:rsidRPr="00715B19" w:rsidRDefault="00014046" w:rsidP="00715B19">
      <w:pPr>
        <w:jc w:val="center"/>
        <w:rPr>
          <w:color w:val="000000" w:themeColor="text1"/>
          <w:sz w:val="28"/>
          <w:szCs w:val="28"/>
          <w:lang w:val="uk-UA"/>
        </w:rPr>
      </w:pPr>
    </w:p>
    <w:p w:rsidR="00014046" w:rsidRPr="00715B19" w:rsidRDefault="00014046"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Відповідно до </w:t>
      </w:r>
      <w:r w:rsidRPr="00715B19">
        <w:rPr>
          <w:color w:val="000000" w:themeColor="text1"/>
          <w:sz w:val="28"/>
          <w:szCs w:val="28"/>
          <w:lang w:val="uk-UA" w:eastAsia="ru-RU"/>
        </w:rPr>
        <w:t xml:space="preserve">статей 26, 59 Закону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місцеве самоврядування в </w:t>
      </w:r>
      <w:proofErr w:type="spellStart"/>
      <w:r w:rsidRPr="00715B19">
        <w:rPr>
          <w:color w:val="000000" w:themeColor="text1"/>
          <w:sz w:val="28"/>
          <w:szCs w:val="28"/>
          <w:lang w:val="uk-UA" w:eastAsia="ru-RU"/>
        </w:rPr>
        <w:t>Україніˮ</w:t>
      </w:r>
      <w:proofErr w:type="spellEnd"/>
      <w:r w:rsidRPr="00715B19">
        <w:rPr>
          <w:color w:val="000000" w:themeColor="text1"/>
          <w:sz w:val="28"/>
          <w:szCs w:val="28"/>
          <w:lang w:val="uk-UA"/>
        </w:rPr>
        <w:t xml:space="preserve">, статті 17 Закону України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соціальну роботу з сім’ями, дітьми та молоддю”, Закону України ,,Про соціальні послуги”,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на   виконання   постанови   Кабінету   Міністрів   України від 1 червня 2020 р.  № 479  ,,Деякі питання діяльності центрів соціальних служб”, враховуючи розпорядження Рахівської районної державної адміністрації  від 30.12.2020 №  381 ,,Про вихід Рахівської районної державної адміністрації із засновників Рахівського, </w:t>
      </w:r>
      <w:proofErr w:type="spellStart"/>
      <w:r w:rsidRPr="00715B19">
        <w:rPr>
          <w:color w:val="000000" w:themeColor="text1"/>
          <w:sz w:val="28"/>
          <w:szCs w:val="28"/>
          <w:lang w:val="uk-UA"/>
        </w:rPr>
        <w:t>Ясінянського</w:t>
      </w:r>
      <w:proofErr w:type="spellEnd"/>
      <w:r w:rsidRPr="00715B19">
        <w:rPr>
          <w:color w:val="000000" w:themeColor="text1"/>
          <w:sz w:val="28"/>
          <w:szCs w:val="28"/>
          <w:lang w:val="uk-UA"/>
        </w:rPr>
        <w:t xml:space="preserve"> територіальних центрів соціального обслуговування (надання соціальних послуг) та Рахівського районного центру соціальних служб”, з метою створення умов для забезпечення реалізації державної політики з реформування соціальних служб та приведення до вимог чинного законодавства установчих документів Рахівського територіального центру соціального обслуговування (надання соціальних послуг), Рахівська міська рада</w:t>
      </w:r>
    </w:p>
    <w:p w:rsidR="00014046" w:rsidRPr="00715B19" w:rsidRDefault="00014046" w:rsidP="00715B19">
      <w:pPr>
        <w:tabs>
          <w:tab w:val="left" w:pos="567"/>
        </w:tabs>
        <w:jc w:val="both"/>
        <w:rPr>
          <w:color w:val="000000" w:themeColor="text1"/>
          <w:sz w:val="28"/>
          <w:szCs w:val="28"/>
          <w:lang w:val="uk-UA"/>
        </w:rPr>
      </w:pPr>
    </w:p>
    <w:p w:rsidR="00014046" w:rsidRPr="00715B19" w:rsidRDefault="00014046"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014046" w:rsidRPr="00715B19" w:rsidRDefault="00014046" w:rsidP="00715B19">
      <w:pPr>
        <w:tabs>
          <w:tab w:val="left" w:pos="567"/>
        </w:tabs>
        <w:jc w:val="both"/>
        <w:rPr>
          <w:color w:val="000000" w:themeColor="text1"/>
          <w:sz w:val="28"/>
          <w:szCs w:val="28"/>
          <w:lang w:val="uk-UA"/>
        </w:rPr>
      </w:pPr>
      <w:r w:rsidRPr="00715B19">
        <w:rPr>
          <w:color w:val="000000" w:themeColor="text1"/>
          <w:sz w:val="28"/>
          <w:szCs w:val="28"/>
          <w:lang w:val="uk-UA"/>
        </w:rPr>
        <w:t xml:space="preserve"> </w:t>
      </w:r>
      <w:r w:rsidRPr="00715B19">
        <w:rPr>
          <w:color w:val="000000" w:themeColor="text1"/>
          <w:sz w:val="28"/>
          <w:szCs w:val="28"/>
          <w:lang w:val="uk-UA"/>
        </w:rPr>
        <w:tab/>
        <w:t>1.Рахівській міській територіальній громаді в особі Рахівської міської ради вступити в права засновника  Рахівського територіального центру соціального обслуговування (надання соціальних послуг) Рахівської районної державної адміністрації.</w:t>
      </w:r>
    </w:p>
    <w:p w:rsidR="00014046" w:rsidRPr="00715B19" w:rsidRDefault="00014046" w:rsidP="00715B19">
      <w:pPr>
        <w:pStyle w:val="21"/>
        <w:tabs>
          <w:tab w:val="left" w:pos="567"/>
        </w:tabs>
        <w:ind w:right="0" w:firstLine="0"/>
        <w:rPr>
          <w:color w:val="000000" w:themeColor="text1"/>
          <w:szCs w:val="28"/>
        </w:rPr>
      </w:pPr>
    </w:p>
    <w:p w:rsidR="00014046" w:rsidRPr="00715B19" w:rsidRDefault="00014046" w:rsidP="00715B19">
      <w:pPr>
        <w:pStyle w:val="21"/>
        <w:tabs>
          <w:tab w:val="left" w:pos="567"/>
        </w:tabs>
        <w:ind w:right="0" w:firstLine="0"/>
        <w:rPr>
          <w:color w:val="000000" w:themeColor="text1"/>
          <w:szCs w:val="28"/>
        </w:rPr>
      </w:pPr>
    </w:p>
    <w:p w:rsidR="00014046" w:rsidRPr="00715B19" w:rsidRDefault="00014046" w:rsidP="00715B19">
      <w:pPr>
        <w:pStyle w:val="21"/>
        <w:tabs>
          <w:tab w:val="left" w:pos="567"/>
        </w:tabs>
        <w:ind w:right="0" w:firstLine="0"/>
        <w:rPr>
          <w:color w:val="000000" w:themeColor="text1"/>
          <w:szCs w:val="28"/>
        </w:rPr>
      </w:pPr>
      <w:r w:rsidRPr="00715B19">
        <w:rPr>
          <w:color w:val="000000" w:themeColor="text1"/>
          <w:szCs w:val="28"/>
        </w:rPr>
        <w:tab/>
        <w:t xml:space="preserve">2.Перейменувати Рахівський територіальний центр соціального обслуговування (надання соціальних послуг) Рахівської районної державної адміністрації в Рахівський міський територіальний центр соціального обслуговування (надання соціальних послуг) Рахівської міської ради. </w:t>
      </w:r>
    </w:p>
    <w:p w:rsidR="00014046" w:rsidRPr="00715B19" w:rsidRDefault="00014046" w:rsidP="00715B19">
      <w:pPr>
        <w:pStyle w:val="21"/>
        <w:tabs>
          <w:tab w:val="left" w:pos="567"/>
          <w:tab w:val="left" w:pos="720"/>
        </w:tabs>
        <w:ind w:right="0" w:firstLine="0"/>
        <w:rPr>
          <w:color w:val="000000" w:themeColor="text1"/>
          <w:szCs w:val="28"/>
        </w:rPr>
      </w:pPr>
      <w:r w:rsidRPr="00715B19">
        <w:rPr>
          <w:color w:val="000000" w:themeColor="text1"/>
          <w:szCs w:val="28"/>
        </w:rPr>
        <w:tab/>
        <w:t>3. Затвердити Положення про Рахівський міський територіальний центр соціального обслуговування (надання соціальних послуг) Рахівської міської ради, що додається.</w:t>
      </w:r>
    </w:p>
    <w:p w:rsidR="00014046" w:rsidRPr="00715B19" w:rsidRDefault="00014046" w:rsidP="00715B19">
      <w:pPr>
        <w:pStyle w:val="21"/>
        <w:tabs>
          <w:tab w:val="left" w:pos="567"/>
          <w:tab w:val="left" w:pos="993"/>
        </w:tabs>
        <w:ind w:right="0" w:firstLine="0"/>
        <w:rPr>
          <w:color w:val="000000" w:themeColor="text1"/>
          <w:szCs w:val="28"/>
        </w:rPr>
      </w:pPr>
      <w:r w:rsidRPr="00715B19">
        <w:rPr>
          <w:color w:val="000000" w:themeColor="text1"/>
          <w:szCs w:val="28"/>
        </w:rPr>
        <w:tab/>
        <w:t>4. Директору Рахівського міського територіального центру соціального обслуговування (надання соціальних послуг) Рахівської міської ради (</w:t>
      </w:r>
      <w:proofErr w:type="spellStart"/>
      <w:r w:rsidRPr="00715B19">
        <w:rPr>
          <w:color w:val="000000" w:themeColor="text1"/>
          <w:szCs w:val="28"/>
        </w:rPr>
        <w:t>Небелівській</w:t>
      </w:r>
      <w:proofErr w:type="spellEnd"/>
      <w:r w:rsidRPr="00715B19">
        <w:rPr>
          <w:color w:val="000000" w:themeColor="text1"/>
          <w:szCs w:val="28"/>
        </w:rPr>
        <w:t xml:space="preserve"> О.В.) здійснити заходи щодо державної реєстрації юридичної особи.</w:t>
      </w:r>
    </w:p>
    <w:p w:rsidR="00014046" w:rsidRPr="00715B19" w:rsidRDefault="00014046" w:rsidP="00715B19">
      <w:pPr>
        <w:pStyle w:val="21"/>
        <w:tabs>
          <w:tab w:val="left" w:pos="567"/>
        </w:tabs>
        <w:ind w:right="0" w:firstLine="0"/>
        <w:rPr>
          <w:b/>
          <w:color w:val="000000" w:themeColor="text1"/>
          <w:szCs w:val="28"/>
        </w:rPr>
      </w:pPr>
      <w:r w:rsidRPr="00715B19">
        <w:rPr>
          <w:color w:val="000000" w:themeColor="text1"/>
          <w:szCs w:val="28"/>
        </w:rPr>
        <w:tab/>
        <w:t>5.Контроль за виконанням цього рішення покласти на постійну комісію</w:t>
      </w:r>
      <w:r w:rsidRPr="00715B19">
        <w:rPr>
          <w:b/>
          <w:color w:val="000000" w:themeColor="text1"/>
          <w:szCs w:val="28"/>
        </w:rPr>
        <w:t xml:space="preserve"> </w:t>
      </w:r>
      <w:r w:rsidRPr="00715B19">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014046" w:rsidRPr="00715B19" w:rsidRDefault="00014046" w:rsidP="00715B19">
      <w:pPr>
        <w:jc w:val="both"/>
        <w:rPr>
          <w:color w:val="000000" w:themeColor="text1"/>
          <w:sz w:val="28"/>
          <w:szCs w:val="28"/>
          <w:lang w:val="uk-UA"/>
        </w:rPr>
      </w:pPr>
    </w:p>
    <w:p w:rsidR="00014046" w:rsidRPr="00715B19" w:rsidRDefault="00014046" w:rsidP="00715B19">
      <w:pPr>
        <w:jc w:val="both"/>
        <w:rPr>
          <w:color w:val="000000" w:themeColor="text1"/>
          <w:sz w:val="28"/>
          <w:szCs w:val="28"/>
          <w:lang w:val="uk-UA"/>
        </w:rPr>
      </w:pPr>
    </w:p>
    <w:p w:rsidR="00014046" w:rsidRPr="00715B19" w:rsidRDefault="00014046" w:rsidP="00715B19">
      <w:pPr>
        <w:jc w:val="both"/>
        <w:rPr>
          <w:color w:val="000000" w:themeColor="text1"/>
          <w:sz w:val="28"/>
          <w:szCs w:val="28"/>
          <w:lang w:val="uk-UA"/>
        </w:rPr>
      </w:pPr>
    </w:p>
    <w:p w:rsidR="00014046" w:rsidRPr="00715B19" w:rsidRDefault="00014046" w:rsidP="00715B19">
      <w:pPr>
        <w:rPr>
          <w:color w:val="000000" w:themeColor="text1"/>
          <w:sz w:val="28"/>
          <w:lang w:val="uk-UA"/>
        </w:rPr>
      </w:pPr>
      <w:r w:rsidRPr="00715B19">
        <w:rPr>
          <w:color w:val="000000" w:themeColor="text1"/>
          <w:sz w:val="28"/>
          <w:lang w:val="uk-UA"/>
        </w:rPr>
        <w:t>Міський голова                                                                          В.МЕДВІДЬ</w:t>
      </w:r>
    </w:p>
    <w:p w:rsidR="00014046" w:rsidRPr="00715B19" w:rsidRDefault="00014046" w:rsidP="00715B19">
      <w:pPr>
        <w:rPr>
          <w:b/>
          <w:bCs/>
          <w:color w:val="000000" w:themeColor="text1"/>
          <w:sz w:val="28"/>
          <w:szCs w:val="28"/>
          <w:lang w:val="uk-UA"/>
        </w:rPr>
      </w:pPr>
    </w:p>
    <w:p w:rsidR="00014046" w:rsidRPr="00715B19" w:rsidRDefault="00014046" w:rsidP="00715B19">
      <w:pPr>
        <w:rPr>
          <w:rFonts w:eastAsia="Calibri"/>
          <w:color w:val="000000" w:themeColor="text1"/>
          <w:lang w:val="uk-UA"/>
        </w:rPr>
      </w:pPr>
      <w:r w:rsidRPr="00715B19">
        <w:rPr>
          <w:b/>
          <w:bCs/>
          <w:color w:val="000000" w:themeColor="text1"/>
          <w:sz w:val="28"/>
          <w:szCs w:val="28"/>
          <w:lang w:val="uk-UA"/>
        </w:rPr>
        <w:br w:type="page"/>
      </w:r>
    </w:p>
    <w:tbl>
      <w:tblPr>
        <w:tblW w:w="0" w:type="auto"/>
        <w:jc w:val="right"/>
        <w:tblInd w:w="-678" w:type="dxa"/>
        <w:tblLook w:val="01E0" w:firstRow="1" w:lastRow="1" w:firstColumn="1" w:lastColumn="1" w:noHBand="0" w:noVBand="0"/>
      </w:tblPr>
      <w:tblGrid>
        <w:gridCol w:w="2906"/>
      </w:tblGrid>
      <w:tr w:rsidR="00715B19" w:rsidRPr="00D6059D" w:rsidTr="00014046">
        <w:trPr>
          <w:jc w:val="right"/>
        </w:trPr>
        <w:tc>
          <w:tcPr>
            <w:tcW w:w="2906" w:type="dxa"/>
            <w:hideMark/>
          </w:tcPr>
          <w:p w:rsidR="00014046" w:rsidRPr="00715B19" w:rsidRDefault="00014046" w:rsidP="00715B19">
            <w:pPr>
              <w:rPr>
                <w:color w:val="000000" w:themeColor="text1"/>
                <w:lang w:val="uk-UA"/>
              </w:rPr>
            </w:pPr>
            <w:r w:rsidRPr="00715B19">
              <w:rPr>
                <w:color w:val="000000" w:themeColor="text1"/>
                <w:lang w:val="uk-UA"/>
              </w:rPr>
              <w:lastRenderedPageBreak/>
              <w:br w:type="page"/>
            </w:r>
            <w:r w:rsidRPr="00715B19">
              <w:rPr>
                <w:b/>
                <w:color w:val="000000" w:themeColor="text1"/>
                <w:lang w:val="uk-UA"/>
              </w:rPr>
              <w:br w:type="page"/>
              <w:t xml:space="preserve">          </w:t>
            </w:r>
            <w:r w:rsidRPr="00715B19">
              <w:rPr>
                <w:color w:val="000000" w:themeColor="text1"/>
                <w:lang w:val="uk-UA"/>
              </w:rPr>
              <w:t xml:space="preserve">Додаток </w:t>
            </w:r>
          </w:p>
          <w:p w:rsidR="00014046" w:rsidRPr="00715B19" w:rsidRDefault="00014046" w:rsidP="00715B19">
            <w:pPr>
              <w:rPr>
                <w:rFonts w:eastAsia="MS Mincho"/>
                <w:color w:val="000000" w:themeColor="text1"/>
                <w:lang w:val="uk-UA" w:eastAsia="uk-UA"/>
              </w:rPr>
            </w:pPr>
            <w:r w:rsidRPr="00715B19">
              <w:rPr>
                <w:color w:val="000000" w:themeColor="text1"/>
                <w:lang w:val="uk-UA"/>
              </w:rPr>
              <w:t>до рішення міської ради</w:t>
            </w:r>
          </w:p>
          <w:p w:rsidR="00014046" w:rsidRPr="00715B19" w:rsidRDefault="00014046" w:rsidP="00715B19">
            <w:pPr>
              <w:rPr>
                <w:color w:val="000000" w:themeColor="text1"/>
                <w:lang w:val="uk-UA" w:eastAsia="en-US"/>
              </w:rPr>
            </w:pPr>
            <w:r w:rsidRPr="00715B19">
              <w:rPr>
                <w:color w:val="000000" w:themeColor="text1"/>
                <w:lang w:val="uk-UA"/>
              </w:rPr>
              <w:t>4-ої сесії 8-го скликання                                                                                              від 22.01.2021 р. №64</w:t>
            </w:r>
          </w:p>
        </w:tc>
      </w:tr>
    </w:tbl>
    <w:p w:rsidR="00014046" w:rsidRPr="00715B19" w:rsidRDefault="00014046" w:rsidP="00715B19">
      <w:pPr>
        <w:tabs>
          <w:tab w:val="center" w:pos="0"/>
        </w:tabs>
        <w:rPr>
          <w:color w:val="000000" w:themeColor="text1"/>
          <w:lang w:val="uk-UA" w:eastAsia="en-US"/>
        </w:rPr>
      </w:pPr>
    </w:p>
    <w:p w:rsidR="00014046" w:rsidRPr="00715B19" w:rsidRDefault="00014046" w:rsidP="00715B19">
      <w:pPr>
        <w:rPr>
          <w:color w:val="000000" w:themeColor="text1"/>
          <w:sz w:val="28"/>
          <w:szCs w:val="28"/>
          <w:lang w:val="uk-UA" w:eastAsia="ru-RU"/>
        </w:rPr>
      </w:pPr>
      <w:r w:rsidRPr="00715B19">
        <w:rPr>
          <w:color w:val="000000" w:themeColor="text1"/>
          <w:sz w:val="28"/>
          <w:szCs w:val="28"/>
          <w:lang w:val="uk-UA" w:eastAsia="ru-RU"/>
        </w:rPr>
        <w:br/>
      </w: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center"/>
        <w:textAlignment w:val="baseline"/>
        <w:rPr>
          <w:b/>
          <w:color w:val="000000" w:themeColor="text1"/>
          <w:sz w:val="48"/>
          <w:szCs w:val="48"/>
          <w:lang w:val="uk-UA" w:eastAsia="ru-RU"/>
        </w:rPr>
      </w:pPr>
      <w:r w:rsidRPr="00715B19">
        <w:rPr>
          <w:b/>
          <w:color w:val="000000" w:themeColor="text1"/>
          <w:sz w:val="48"/>
          <w:szCs w:val="48"/>
          <w:lang w:val="uk-UA" w:eastAsia="ru-RU"/>
        </w:rPr>
        <w:t xml:space="preserve">П О Л О Ж Е Н </w:t>
      </w:r>
      <w:proofErr w:type="spellStart"/>
      <w:r w:rsidRPr="00715B19">
        <w:rPr>
          <w:b/>
          <w:color w:val="000000" w:themeColor="text1"/>
          <w:sz w:val="48"/>
          <w:szCs w:val="48"/>
          <w:lang w:val="uk-UA" w:eastAsia="ru-RU"/>
        </w:rPr>
        <w:t>Н</w:t>
      </w:r>
      <w:proofErr w:type="spellEnd"/>
      <w:r w:rsidRPr="00715B19">
        <w:rPr>
          <w:b/>
          <w:color w:val="000000" w:themeColor="text1"/>
          <w:sz w:val="48"/>
          <w:szCs w:val="48"/>
          <w:lang w:val="uk-UA" w:eastAsia="ru-RU"/>
        </w:rPr>
        <w:t xml:space="preserve"> Я</w:t>
      </w:r>
    </w:p>
    <w:p w:rsidR="00014046" w:rsidRPr="00715B19" w:rsidRDefault="00014046" w:rsidP="00715B19">
      <w:pPr>
        <w:jc w:val="center"/>
        <w:textAlignment w:val="baseline"/>
        <w:rPr>
          <w:b/>
          <w:color w:val="000000" w:themeColor="text1"/>
          <w:sz w:val="36"/>
          <w:szCs w:val="36"/>
          <w:lang w:val="uk-UA" w:eastAsia="ru-RU"/>
        </w:rPr>
      </w:pPr>
      <w:r w:rsidRPr="00715B19">
        <w:rPr>
          <w:b/>
          <w:color w:val="000000" w:themeColor="text1"/>
          <w:sz w:val="36"/>
          <w:szCs w:val="36"/>
          <w:lang w:val="uk-UA" w:eastAsia="ru-RU"/>
        </w:rPr>
        <w:t xml:space="preserve">Про Рахівський міський  територіальний центр </w:t>
      </w:r>
    </w:p>
    <w:p w:rsidR="00014046" w:rsidRPr="00715B19" w:rsidRDefault="00014046" w:rsidP="00715B19">
      <w:pPr>
        <w:jc w:val="center"/>
        <w:textAlignment w:val="baseline"/>
        <w:rPr>
          <w:b/>
          <w:color w:val="000000" w:themeColor="text1"/>
          <w:sz w:val="36"/>
          <w:szCs w:val="36"/>
          <w:lang w:val="uk-UA" w:eastAsia="ru-RU"/>
        </w:rPr>
      </w:pPr>
      <w:r w:rsidRPr="00715B19">
        <w:rPr>
          <w:b/>
          <w:color w:val="000000" w:themeColor="text1"/>
          <w:sz w:val="36"/>
          <w:szCs w:val="36"/>
          <w:lang w:val="uk-UA" w:eastAsia="ru-RU"/>
        </w:rPr>
        <w:t xml:space="preserve">соціального обслуговування (надання соціальних послуг) </w:t>
      </w: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jc w:val="center"/>
        <w:textAlignment w:val="baseline"/>
        <w:rPr>
          <w:b/>
          <w:color w:val="000000" w:themeColor="text1"/>
          <w:sz w:val="28"/>
          <w:szCs w:val="28"/>
          <w:lang w:val="uk-UA" w:eastAsia="ru-RU"/>
        </w:rPr>
      </w:pPr>
      <w:proofErr w:type="spellStart"/>
      <w:r w:rsidRPr="00715B19">
        <w:rPr>
          <w:b/>
          <w:color w:val="000000" w:themeColor="text1"/>
          <w:sz w:val="28"/>
          <w:szCs w:val="28"/>
          <w:lang w:val="uk-UA" w:eastAsia="ru-RU"/>
        </w:rPr>
        <w:t>м.Рахів</w:t>
      </w:r>
      <w:proofErr w:type="spellEnd"/>
    </w:p>
    <w:p w:rsidR="00014046" w:rsidRPr="00715B19" w:rsidRDefault="00014046" w:rsidP="00715B19">
      <w:pPr>
        <w:jc w:val="center"/>
        <w:textAlignment w:val="baseline"/>
        <w:rPr>
          <w:b/>
          <w:color w:val="000000" w:themeColor="text1"/>
          <w:sz w:val="28"/>
          <w:szCs w:val="28"/>
          <w:lang w:val="uk-UA" w:eastAsia="ru-RU"/>
        </w:rPr>
      </w:pPr>
      <w:r w:rsidRPr="00715B19">
        <w:rPr>
          <w:b/>
          <w:color w:val="000000" w:themeColor="text1"/>
          <w:sz w:val="28"/>
          <w:szCs w:val="28"/>
          <w:lang w:val="uk-UA" w:eastAsia="ru-RU"/>
        </w:rPr>
        <w:t>2021рік</w:t>
      </w:r>
      <w:bookmarkStart w:id="168" w:name="o16"/>
      <w:bookmarkStart w:id="169" w:name="o17"/>
      <w:bookmarkEnd w:id="168"/>
      <w:bookmarkEnd w:id="169"/>
    </w:p>
    <w:p w:rsidR="00014046" w:rsidRPr="00715B19" w:rsidRDefault="00014046" w:rsidP="00715B19">
      <w:pPr>
        <w:jc w:val="center"/>
        <w:textAlignment w:val="baseline"/>
        <w:rPr>
          <w:color w:val="000000" w:themeColor="text1"/>
          <w:sz w:val="28"/>
          <w:szCs w:val="28"/>
          <w:lang w:val="uk-UA" w:eastAsia="ru-RU"/>
        </w:rPr>
      </w:pPr>
      <w:bookmarkStart w:id="170" w:name="o22"/>
      <w:bookmarkEnd w:id="170"/>
      <w:r w:rsidRPr="00715B19">
        <w:rPr>
          <w:color w:val="000000" w:themeColor="text1"/>
          <w:sz w:val="28"/>
          <w:szCs w:val="28"/>
          <w:lang w:val="uk-UA" w:eastAsia="ru-RU"/>
        </w:rPr>
        <w:t xml:space="preserve">     </w:t>
      </w:r>
    </w:p>
    <w:p w:rsidR="00014046" w:rsidRPr="00715B19" w:rsidRDefault="00014046" w:rsidP="00715B19">
      <w:pPr>
        <w:jc w:val="center"/>
        <w:textAlignment w:val="baseline"/>
        <w:rPr>
          <w:b/>
          <w:color w:val="000000" w:themeColor="text1"/>
          <w:sz w:val="28"/>
          <w:szCs w:val="28"/>
          <w:lang w:val="uk-UA" w:eastAsia="ru-RU"/>
        </w:rPr>
      </w:pPr>
      <w:r w:rsidRPr="00715B19">
        <w:rPr>
          <w:b/>
          <w:color w:val="000000" w:themeColor="text1"/>
          <w:sz w:val="28"/>
          <w:szCs w:val="28"/>
          <w:lang w:val="uk-UA" w:eastAsia="ru-RU"/>
        </w:rPr>
        <w:br w:type="page"/>
      </w:r>
    </w:p>
    <w:p w:rsidR="00014046" w:rsidRPr="00715B19" w:rsidRDefault="00014046" w:rsidP="00715B19">
      <w:pPr>
        <w:jc w:val="center"/>
        <w:textAlignment w:val="baseline"/>
        <w:rPr>
          <w:b/>
          <w:color w:val="000000" w:themeColor="text1"/>
          <w:sz w:val="28"/>
          <w:szCs w:val="28"/>
          <w:lang w:val="uk-UA" w:eastAsia="ru-RU"/>
        </w:rPr>
      </w:pPr>
    </w:p>
    <w:p w:rsidR="00014046" w:rsidRPr="00715B19" w:rsidRDefault="00014046" w:rsidP="00715B19">
      <w:pPr>
        <w:jc w:val="center"/>
        <w:textAlignment w:val="baseline"/>
        <w:rPr>
          <w:b/>
          <w:color w:val="000000" w:themeColor="text1"/>
          <w:sz w:val="28"/>
          <w:szCs w:val="28"/>
          <w:lang w:val="uk-UA" w:eastAsia="ru-RU"/>
        </w:rPr>
      </w:pPr>
      <w:r w:rsidRPr="00715B19">
        <w:rPr>
          <w:b/>
          <w:color w:val="000000" w:themeColor="text1"/>
          <w:sz w:val="28"/>
          <w:szCs w:val="28"/>
          <w:lang w:val="uk-UA" w:eastAsia="ru-RU"/>
        </w:rPr>
        <w:t xml:space="preserve">П О Л О Ж Е Н </w:t>
      </w:r>
      <w:proofErr w:type="spellStart"/>
      <w:r w:rsidRPr="00715B19">
        <w:rPr>
          <w:b/>
          <w:color w:val="000000" w:themeColor="text1"/>
          <w:sz w:val="28"/>
          <w:szCs w:val="28"/>
          <w:lang w:val="uk-UA" w:eastAsia="ru-RU"/>
        </w:rPr>
        <w:t>Н</w:t>
      </w:r>
      <w:proofErr w:type="spellEnd"/>
      <w:r w:rsidRPr="00715B19">
        <w:rPr>
          <w:b/>
          <w:color w:val="000000" w:themeColor="text1"/>
          <w:sz w:val="28"/>
          <w:szCs w:val="28"/>
          <w:lang w:val="uk-UA" w:eastAsia="ru-RU"/>
        </w:rPr>
        <w:t xml:space="preserve"> Я</w:t>
      </w:r>
    </w:p>
    <w:p w:rsidR="00014046" w:rsidRPr="00715B19" w:rsidRDefault="00014046" w:rsidP="00715B19">
      <w:pPr>
        <w:jc w:val="center"/>
        <w:textAlignment w:val="baseline"/>
        <w:rPr>
          <w:b/>
          <w:color w:val="000000" w:themeColor="text1"/>
          <w:sz w:val="28"/>
          <w:szCs w:val="28"/>
          <w:lang w:val="uk-UA" w:eastAsia="ru-RU"/>
        </w:rPr>
      </w:pPr>
      <w:r w:rsidRPr="00715B19">
        <w:rPr>
          <w:b/>
          <w:color w:val="000000" w:themeColor="text1"/>
          <w:sz w:val="28"/>
          <w:szCs w:val="28"/>
          <w:lang w:val="uk-UA" w:eastAsia="ru-RU"/>
        </w:rPr>
        <w:t>про Рахівський міський територіальний центр соціального обслуговування (надання соціальних послуг) Рахівської міської ради</w:t>
      </w:r>
    </w:p>
    <w:p w:rsidR="00014046" w:rsidRPr="00715B19" w:rsidRDefault="00014046" w:rsidP="00715B19">
      <w:pPr>
        <w:jc w:val="both"/>
        <w:textAlignment w:val="baseline"/>
        <w:rPr>
          <w:color w:val="000000" w:themeColor="text1"/>
          <w:sz w:val="28"/>
          <w:szCs w:val="28"/>
          <w:lang w:val="uk-UA" w:eastAsia="ru-RU"/>
        </w:rPr>
      </w:pPr>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1.Рахівський міський територіальний центр соціального обслуговування (надання соціальних послуг) Рахівської міської ради (далі  -  територіальний центр) є бюджетною установою, рішення щодо утворення, ліквідації або реорганізації якої приймає Рахівська міська рада.</w:t>
      </w:r>
      <w:bookmarkStart w:id="171" w:name="o23"/>
      <w:bookmarkEnd w:id="171"/>
      <w:r w:rsidRPr="00715B19">
        <w:rPr>
          <w:color w:val="000000" w:themeColor="text1"/>
          <w:sz w:val="28"/>
          <w:szCs w:val="28"/>
          <w:lang w:val="uk-UA" w:eastAsia="ru-RU"/>
        </w:rPr>
        <w:t xml:space="preserve"> </w:t>
      </w:r>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Територіальний центр утворюється для надання соціальних послуг громадянам, які перебувають у складних життєвих обставинах </w:t>
      </w:r>
      <w:r w:rsidRPr="00715B19">
        <w:rPr>
          <w:color w:val="000000" w:themeColor="text1"/>
          <w:sz w:val="28"/>
          <w:szCs w:val="28"/>
          <w:lang w:val="uk-UA" w:eastAsia="ru-RU"/>
        </w:rPr>
        <w:br/>
        <w:t xml:space="preserve">і потребують сторонньої допомоги, за місцем проживання, в умовах </w:t>
      </w:r>
      <w:r w:rsidRPr="00715B19">
        <w:rPr>
          <w:color w:val="000000" w:themeColor="text1"/>
          <w:sz w:val="28"/>
          <w:szCs w:val="28"/>
          <w:lang w:val="uk-UA" w:eastAsia="ru-RU"/>
        </w:rPr>
        <w:br/>
        <w:t xml:space="preserve">стаціонарного, тимчасового або денного перебування. </w:t>
      </w:r>
    </w:p>
    <w:p w:rsidR="00014046" w:rsidRPr="00715B19" w:rsidRDefault="00014046" w:rsidP="00715B19">
      <w:pPr>
        <w:ind w:firstLine="567"/>
        <w:jc w:val="both"/>
        <w:textAlignment w:val="baseline"/>
        <w:rPr>
          <w:color w:val="000000" w:themeColor="text1"/>
          <w:sz w:val="28"/>
          <w:szCs w:val="28"/>
          <w:lang w:val="uk-UA" w:eastAsia="ru-RU"/>
        </w:rPr>
      </w:pPr>
      <w:bookmarkStart w:id="172" w:name="o24"/>
      <w:bookmarkEnd w:id="172"/>
      <w:r w:rsidRPr="00715B19">
        <w:rPr>
          <w:color w:val="000000" w:themeColor="text1"/>
          <w:sz w:val="28"/>
          <w:szCs w:val="28"/>
          <w:lang w:val="uk-UA" w:eastAsia="ru-RU"/>
        </w:rPr>
        <w:t xml:space="preserve">Діяльність територіального центру повинна відповідати критеріям діяльності суб’єктів, що надають соціальні послуги. </w:t>
      </w:r>
      <w:bookmarkStart w:id="173" w:name="o25"/>
      <w:bookmarkEnd w:id="173"/>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2.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w:t>
      </w:r>
      <w:r w:rsidRPr="00715B19">
        <w:rPr>
          <w:color w:val="000000" w:themeColor="text1"/>
          <w:sz w:val="28"/>
          <w:szCs w:val="28"/>
          <w:lang w:val="uk-UA"/>
        </w:rPr>
        <w:t xml:space="preserve">наказами </w:t>
      </w:r>
      <w:proofErr w:type="spellStart"/>
      <w:r w:rsidRPr="00715B19">
        <w:rPr>
          <w:color w:val="000000" w:themeColor="text1"/>
          <w:sz w:val="28"/>
          <w:szCs w:val="28"/>
          <w:lang w:val="uk-UA"/>
        </w:rPr>
        <w:t>Мінсоцполітики</w:t>
      </w:r>
      <w:proofErr w:type="spellEnd"/>
      <w:r w:rsidRPr="00715B19">
        <w:rPr>
          <w:color w:val="000000" w:themeColor="text1"/>
          <w:sz w:val="28"/>
          <w:szCs w:val="28"/>
          <w:lang w:val="uk-UA"/>
        </w:rPr>
        <w:t>, департаменту соціального захисту населення Закарпатської обласної державної адміністрації, управління  соціального захисту населення Рахівської районної державної адміністрації</w:t>
      </w:r>
      <w:r w:rsidRPr="00715B19">
        <w:rPr>
          <w:color w:val="000000" w:themeColor="text1"/>
          <w:sz w:val="28"/>
          <w:szCs w:val="28"/>
          <w:lang w:val="uk-UA" w:eastAsia="ru-RU"/>
        </w:rPr>
        <w:t xml:space="preserve"> актами інших центральних і місцевих органів виконавчої влади та органів місцевого самоврядування, а також цим Положенням, розробленим відповідно до Типового положення.</w:t>
      </w:r>
    </w:p>
    <w:p w:rsidR="00014046" w:rsidRPr="00715B19" w:rsidRDefault="00014046" w:rsidP="00715B19">
      <w:pPr>
        <w:ind w:firstLine="567"/>
        <w:jc w:val="both"/>
        <w:textAlignment w:val="baseline"/>
        <w:rPr>
          <w:color w:val="000000" w:themeColor="text1"/>
          <w:sz w:val="28"/>
          <w:szCs w:val="28"/>
          <w:lang w:val="uk-UA" w:eastAsia="ru-RU"/>
        </w:rPr>
      </w:pPr>
      <w:bookmarkStart w:id="174" w:name="o26"/>
      <w:bookmarkEnd w:id="174"/>
      <w:r w:rsidRPr="00715B19">
        <w:rPr>
          <w:color w:val="000000" w:themeColor="text1"/>
          <w:sz w:val="28"/>
          <w:szCs w:val="28"/>
          <w:lang w:val="uk-UA" w:eastAsia="ru-RU"/>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bookmarkStart w:id="175" w:name="o27"/>
      <w:bookmarkEnd w:id="175"/>
    </w:p>
    <w:p w:rsidR="00014046" w:rsidRPr="00715B19" w:rsidRDefault="00014046" w:rsidP="00715B19">
      <w:pPr>
        <w:ind w:firstLine="567"/>
        <w:jc w:val="both"/>
        <w:textAlignment w:val="baseline"/>
        <w:rPr>
          <w:color w:val="000000" w:themeColor="text1"/>
          <w:sz w:val="28"/>
          <w:szCs w:val="28"/>
          <w:lang w:val="uk-UA" w:eastAsia="ru-RU"/>
        </w:rPr>
      </w:pPr>
      <w:bookmarkStart w:id="176" w:name="o28"/>
      <w:bookmarkEnd w:id="176"/>
      <w:r w:rsidRPr="00715B19">
        <w:rPr>
          <w:color w:val="000000" w:themeColor="text1"/>
          <w:sz w:val="28"/>
          <w:szCs w:val="28"/>
          <w:lang w:val="uk-UA" w:eastAsia="ru-RU"/>
        </w:rPr>
        <w:t xml:space="preserve">4. На надання соціальних послуг в територіальному центрі мають право: </w:t>
      </w:r>
    </w:p>
    <w:p w:rsidR="00014046" w:rsidRPr="00715B19" w:rsidRDefault="00014046" w:rsidP="00715B19">
      <w:pPr>
        <w:ind w:firstLine="567"/>
        <w:jc w:val="both"/>
        <w:textAlignment w:val="baseline"/>
        <w:rPr>
          <w:color w:val="000000" w:themeColor="text1"/>
          <w:sz w:val="28"/>
          <w:szCs w:val="28"/>
          <w:lang w:val="uk-UA" w:eastAsia="ru-RU"/>
        </w:rPr>
      </w:pPr>
      <w:bookmarkStart w:id="177" w:name="o29"/>
      <w:bookmarkEnd w:id="177"/>
      <w:r w:rsidRPr="00715B19">
        <w:rPr>
          <w:color w:val="000000" w:themeColor="text1"/>
          <w:sz w:val="28"/>
          <w:szCs w:val="28"/>
          <w:lang w:val="uk-UA" w:eastAsia="ru-RU"/>
        </w:rPr>
        <w:t xml:space="preserve">-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bookmarkStart w:id="178" w:name="o30"/>
      <w:bookmarkEnd w:id="178"/>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014046" w:rsidRPr="00715B19" w:rsidRDefault="00014046" w:rsidP="00715B19">
      <w:pPr>
        <w:ind w:firstLine="567"/>
        <w:jc w:val="both"/>
        <w:textAlignment w:val="baseline"/>
        <w:rPr>
          <w:color w:val="000000" w:themeColor="text1"/>
          <w:sz w:val="28"/>
          <w:szCs w:val="28"/>
          <w:lang w:val="uk-UA" w:eastAsia="ru-RU"/>
        </w:rPr>
      </w:pPr>
      <w:bookmarkStart w:id="179" w:name="o31"/>
      <w:bookmarkEnd w:id="179"/>
      <w:r w:rsidRPr="00715B19">
        <w:rPr>
          <w:color w:val="000000" w:themeColor="text1"/>
          <w:sz w:val="28"/>
          <w:szCs w:val="28"/>
          <w:lang w:val="uk-UA" w:eastAsia="ru-RU"/>
        </w:rPr>
        <w:t xml:space="preserve">5.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014046" w:rsidRPr="00715B19" w:rsidRDefault="00014046" w:rsidP="00715B19">
      <w:pPr>
        <w:ind w:firstLine="567"/>
        <w:jc w:val="both"/>
        <w:textAlignment w:val="baseline"/>
        <w:rPr>
          <w:color w:val="000000" w:themeColor="text1"/>
          <w:sz w:val="28"/>
          <w:szCs w:val="28"/>
          <w:lang w:val="uk-UA" w:eastAsia="ru-RU"/>
        </w:rPr>
      </w:pPr>
      <w:bookmarkStart w:id="180" w:name="o32"/>
      <w:bookmarkEnd w:id="180"/>
      <w:r w:rsidRPr="00715B19">
        <w:rPr>
          <w:color w:val="000000" w:themeColor="text1"/>
          <w:sz w:val="28"/>
          <w:szCs w:val="28"/>
          <w:lang w:val="uk-UA" w:eastAsia="ru-RU"/>
        </w:rPr>
        <w:lastRenderedPageBreak/>
        <w:t xml:space="preserve">6. Положення про територіальний центр, його структуру затверджується рішенням Рахівської міської ради. </w:t>
      </w:r>
    </w:p>
    <w:p w:rsidR="00014046" w:rsidRPr="00715B19" w:rsidRDefault="00014046" w:rsidP="00715B19">
      <w:pPr>
        <w:ind w:firstLine="567"/>
        <w:jc w:val="both"/>
        <w:textAlignment w:val="baseline"/>
        <w:rPr>
          <w:color w:val="000000" w:themeColor="text1"/>
          <w:sz w:val="28"/>
          <w:szCs w:val="28"/>
          <w:lang w:val="uk-UA" w:eastAsia="ru-RU"/>
        </w:rPr>
      </w:pPr>
      <w:bookmarkStart w:id="181" w:name="o33"/>
      <w:bookmarkEnd w:id="181"/>
      <w:r w:rsidRPr="00715B19">
        <w:rPr>
          <w:color w:val="000000" w:themeColor="text1"/>
          <w:sz w:val="28"/>
          <w:szCs w:val="28"/>
          <w:lang w:val="uk-UA" w:eastAsia="ru-RU"/>
        </w:rPr>
        <w:t xml:space="preserve">Кошторис, штатний розпис територіального центру затверджує голова Рахівської міської ради. </w:t>
      </w:r>
    </w:p>
    <w:p w:rsidR="00014046" w:rsidRPr="00715B19" w:rsidRDefault="00014046" w:rsidP="00715B19">
      <w:pPr>
        <w:ind w:firstLine="567"/>
        <w:jc w:val="both"/>
        <w:textAlignment w:val="baseline"/>
        <w:rPr>
          <w:color w:val="000000" w:themeColor="text1"/>
          <w:sz w:val="28"/>
          <w:szCs w:val="28"/>
          <w:lang w:val="uk-UA" w:eastAsia="ru-RU"/>
        </w:rPr>
      </w:pPr>
      <w:bookmarkStart w:id="182" w:name="o34"/>
      <w:bookmarkEnd w:id="182"/>
      <w:r w:rsidRPr="00715B19">
        <w:rPr>
          <w:color w:val="000000" w:themeColor="text1"/>
          <w:sz w:val="28"/>
          <w:szCs w:val="28"/>
          <w:lang w:val="uk-UA" w:eastAsia="ru-RU"/>
        </w:rPr>
        <w:t xml:space="preserve">7. Методичне забезпечення діяльності територіального центру здійснює </w:t>
      </w:r>
      <w:proofErr w:type="spellStart"/>
      <w:r w:rsidRPr="00715B19">
        <w:rPr>
          <w:color w:val="000000" w:themeColor="text1"/>
          <w:sz w:val="28"/>
          <w:szCs w:val="28"/>
          <w:lang w:val="uk-UA" w:eastAsia="ru-RU"/>
        </w:rPr>
        <w:t>Мінсоцполітики</w:t>
      </w:r>
      <w:proofErr w:type="spellEnd"/>
      <w:r w:rsidRPr="00715B19">
        <w:rPr>
          <w:color w:val="000000" w:themeColor="text1"/>
          <w:sz w:val="28"/>
          <w:szCs w:val="28"/>
          <w:lang w:val="uk-UA" w:eastAsia="ru-RU"/>
        </w:rPr>
        <w:t>, координацію та контроль за забезпеченням його діяльності - в установленому порядку департамент соціального захисту населення обласної державної адміністрації</w:t>
      </w:r>
      <w:bookmarkStart w:id="183" w:name="o35"/>
      <w:bookmarkEnd w:id="183"/>
      <w:r w:rsidRPr="00715B19">
        <w:rPr>
          <w:color w:val="000000" w:themeColor="text1"/>
          <w:sz w:val="28"/>
          <w:szCs w:val="28"/>
          <w:lang w:val="uk-UA" w:eastAsia="ru-RU"/>
        </w:rPr>
        <w:t>.</w:t>
      </w:r>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Рахівської районної державної адміністрації, підприємствами, установами та організаціями всіх форм власності. </w:t>
      </w:r>
    </w:p>
    <w:p w:rsidR="00014046" w:rsidRPr="00715B19" w:rsidRDefault="00014046" w:rsidP="00715B19">
      <w:pPr>
        <w:ind w:firstLine="567"/>
        <w:jc w:val="both"/>
        <w:textAlignment w:val="baseline"/>
        <w:rPr>
          <w:color w:val="000000" w:themeColor="text1"/>
          <w:sz w:val="28"/>
          <w:szCs w:val="28"/>
          <w:lang w:val="uk-UA" w:eastAsia="ru-RU"/>
        </w:rPr>
      </w:pPr>
      <w:bookmarkStart w:id="184" w:name="o36"/>
      <w:bookmarkEnd w:id="184"/>
      <w:r w:rsidRPr="00715B19">
        <w:rPr>
          <w:color w:val="000000" w:themeColor="text1"/>
          <w:sz w:val="28"/>
          <w:szCs w:val="28"/>
          <w:lang w:val="uk-UA" w:eastAsia="ru-RU"/>
        </w:rPr>
        <w:t xml:space="preserve"> 8. Основними завданнями територіального центру є: </w:t>
      </w:r>
      <w:bookmarkStart w:id="185" w:name="o37"/>
      <w:bookmarkEnd w:id="18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виявлення громадян,  зазначених  у  пункті  4  цього Положення, формування електронної бази даних таких громадян, визначення (оцінювання) їх індивідуальних потреб у наданні соціальних послуг;</w:t>
      </w:r>
      <w:bookmarkStart w:id="186" w:name="o38"/>
      <w:bookmarkEnd w:id="186"/>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забезпечення якісного надання соціальних послуг; </w:t>
      </w:r>
      <w:bookmarkStart w:id="187" w:name="o39"/>
      <w:bookmarkEnd w:id="187"/>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пункті 4 цього Положення. </w:t>
      </w:r>
    </w:p>
    <w:p w:rsidR="00014046" w:rsidRPr="00715B19" w:rsidRDefault="00014046" w:rsidP="00715B19">
      <w:pPr>
        <w:ind w:firstLine="567"/>
        <w:jc w:val="both"/>
        <w:textAlignment w:val="baseline"/>
        <w:rPr>
          <w:color w:val="000000" w:themeColor="text1"/>
          <w:sz w:val="28"/>
          <w:szCs w:val="28"/>
          <w:lang w:val="uk-UA" w:eastAsia="ru-RU"/>
        </w:rPr>
      </w:pPr>
      <w:bookmarkStart w:id="188" w:name="o40"/>
      <w:bookmarkEnd w:id="188"/>
      <w:r w:rsidRPr="00715B19">
        <w:rPr>
          <w:color w:val="000000" w:themeColor="text1"/>
          <w:sz w:val="28"/>
          <w:szCs w:val="28"/>
          <w:lang w:val="uk-UA" w:eastAsia="ru-RU"/>
        </w:rPr>
        <w:t xml:space="preserve">9.У територіальному центрі можуть утворюватися такі структурні підрозділи: </w:t>
      </w:r>
    </w:p>
    <w:p w:rsidR="00014046" w:rsidRPr="00715B19" w:rsidRDefault="00014046" w:rsidP="00715B19">
      <w:pPr>
        <w:ind w:firstLine="567"/>
        <w:jc w:val="both"/>
        <w:textAlignment w:val="baseline"/>
        <w:rPr>
          <w:color w:val="000000" w:themeColor="text1"/>
          <w:sz w:val="28"/>
          <w:szCs w:val="28"/>
          <w:lang w:val="uk-UA" w:eastAsia="ru-RU"/>
        </w:rPr>
      </w:pPr>
      <w:bookmarkStart w:id="189" w:name="o41"/>
      <w:bookmarkEnd w:id="189"/>
      <w:r w:rsidRPr="00715B19">
        <w:rPr>
          <w:color w:val="000000" w:themeColor="text1"/>
          <w:sz w:val="28"/>
          <w:szCs w:val="28"/>
          <w:lang w:val="uk-UA" w:eastAsia="ru-RU"/>
        </w:rPr>
        <w:t xml:space="preserve">1) відділення (не менш як два різного спрямування): </w:t>
      </w:r>
    </w:p>
    <w:p w:rsidR="00014046" w:rsidRPr="00715B19" w:rsidRDefault="00014046" w:rsidP="00715B19">
      <w:pPr>
        <w:ind w:firstLine="567"/>
        <w:jc w:val="both"/>
        <w:textAlignment w:val="baseline"/>
        <w:rPr>
          <w:color w:val="000000" w:themeColor="text1"/>
          <w:sz w:val="28"/>
          <w:szCs w:val="28"/>
          <w:lang w:val="uk-UA" w:eastAsia="ru-RU"/>
        </w:rPr>
      </w:pPr>
      <w:bookmarkStart w:id="190" w:name="o42"/>
      <w:bookmarkEnd w:id="190"/>
      <w:r w:rsidRPr="00715B19">
        <w:rPr>
          <w:color w:val="000000" w:themeColor="text1"/>
          <w:sz w:val="28"/>
          <w:szCs w:val="28"/>
          <w:lang w:val="uk-UA" w:eastAsia="ru-RU"/>
        </w:rPr>
        <w:t xml:space="preserve">- соціальної допомоги вдома; </w:t>
      </w:r>
    </w:p>
    <w:p w:rsidR="00014046" w:rsidRPr="00715B19" w:rsidRDefault="00014046" w:rsidP="00715B19">
      <w:pPr>
        <w:ind w:firstLine="567"/>
        <w:jc w:val="both"/>
        <w:textAlignment w:val="baseline"/>
        <w:rPr>
          <w:color w:val="000000" w:themeColor="text1"/>
          <w:sz w:val="28"/>
          <w:szCs w:val="28"/>
          <w:lang w:val="uk-UA" w:eastAsia="ru-RU"/>
        </w:rPr>
      </w:pPr>
      <w:bookmarkStart w:id="191" w:name="o43"/>
      <w:bookmarkEnd w:id="191"/>
      <w:r w:rsidRPr="00715B19">
        <w:rPr>
          <w:color w:val="000000" w:themeColor="text1"/>
          <w:sz w:val="28"/>
          <w:szCs w:val="28"/>
          <w:lang w:val="uk-UA" w:eastAsia="ru-RU"/>
        </w:rPr>
        <w:t xml:space="preserve">- денного перебування; </w:t>
      </w:r>
    </w:p>
    <w:p w:rsidR="00014046" w:rsidRPr="00715B19" w:rsidRDefault="00014046" w:rsidP="00715B19">
      <w:pPr>
        <w:ind w:firstLine="567"/>
        <w:jc w:val="both"/>
        <w:textAlignment w:val="baseline"/>
        <w:rPr>
          <w:color w:val="000000" w:themeColor="text1"/>
          <w:sz w:val="28"/>
          <w:szCs w:val="28"/>
          <w:lang w:val="uk-UA" w:eastAsia="ru-RU"/>
        </w:rPr>
      </w:pPr>
      <w:bookmarkStart w:id="192" w:name="o44"/>
      <w:bookmarkEnd w:id="192"/>
      <w:r w:rsidRPr="00715B19">
        <w:rPr>
          <w:color w:val="000000" w:themeColor="text1"/>
          <w:sz w:val="28"/>
          <w:szCs w:val="28"/>
          <w:lang w:val="uk-UA" w:eastAsia="ru-RU"/>
        </w:rPr>
        <w:t xml:space="preserve">- стаціонарного догляду для постійного або тимчасового проживання; </w:t>
      </w:r>
    </w:p>
    <w:p w:rsidR="00014046" w:rsidRPr="00715B19" w:rsidRDefault="00014046" w:rsidP="00715B19">
      <w:pPr>
        <w:ind w:firstLine="567"/>
        <w:jc w:val="both"/>
        <w:textAlignment w:val="baseline"/>
        <w:rPr>
          <w:color w:val="000000" w:themeColor="text1"/>
          <w:sz w:val="28"/>
          <w:szCs w:val="28"/>
          <w:lang w:val="uk-UA" w:eastAsia="ru-RU"/>
        </w:rPr>
      </w:pPr>
      <w:bookmarkStart w:id="193" w:name="o45"/>
      <w:bookmarkEnd w:id="193"/>
      <w:r w:rsidRPr="00715B19">
        <w:rPr>
          <w:color w:val="000000" w:themeColor="text1"/>
          <w:sz w:val="28"/>
          <w:szCs w:val="28"/>
          <w:lang w:val="uk-UA" w:eastAsia="ru-RU"/>
        </w:rPr>
        <w:t>- організації надання адресної натуральної та грошової допомоги;</w:t>
      </w:r>
      <w:bookmarkStart w:id="194" w:name="o46"/>
      <w:bookmarkEnd w:id="194"/>
    </w:p>
    <w:p w:rsidR="00014046" w:rsidRPr="00715B19" w:rsidRDefault="00014046" w:rsidP="00715B19">
      <w:pPr>
        <w:ind w:firstLine="567"/>
        <w:jc w:val="both"/>
        <w:textAlignment w:val="baseline"/>
        <w:rPr>
          <w:color w:val="000000" w:themeColor="text1"/>
          <w:sz w:val="28"/>
          <w:szCs w:val="28"/>
          <w:lang w:val="uk-UA" w:eastAsia="ru-RU"/>
        </w:rPr>
      </w:pPr>
      <w:bookmarkStart w:id="195" w:name="o47"/>
      <w:bookmarkEnd w:id="195"/>
      <w:r w:rsidRPr="00715B19">
        <w:rPr>
          <w:color w:val="000000" w:themeColor="text1"/>
          <w:sz w:val="28"/>
          <w:szCs w:val="28"/>
          <w:lang w:val="uk-UA" w:eastAsia="ru-RU"/>
        </w:rPr>
        <w:t xml:space="preserve">2) інші підрозділи, діяльність яких спрямована на надання соціальних послуг громадянам, зазначеним у пункті 4 цього Положення. </w:t>
      </w:r>
    </w:p>
    <w:p w:rsidR="00014046" w:rsidRPr="00715B19" w:rsidRDefault="00014046" w:rsidP="00715B19">
      <w:pPr>
        <w:ind w:firstLine="567"/>
        <w:jc w:val="both"/>
        <w:textAlignment w:val="baseline"/>
        <w:rPr>
          <w:color w:val="000000" w:themeColor="text1"/>
          <w:sz w:val="28"/>
          <w:szCs w:val="28"/>
          <w:lang w:val="uk-UA" w:eastAsia="ru-RU"/>
        </w:rPr>
      </w:pPr>
      <w:bookmarkStart w:id="196" w:name="o48"/>
      <w:bookmarkEnd w:id="196"/>
      <w:r w:rsidRPr="00715B19">
        <w:rPr>
          <w:color w:val="000000" w:themeColor="text1"/>
          <w:sz w:val="28"/>
          <w:szCs w:val="28"/>
          <w:lang w:val="uk-UA" w:eastAsia="ru-RU"/>
        </w:rPr>
        <w:t>9-1. Територіальний центр має право створювати в разі потреби у сільських населених пунктах робочі місця соціальних працівників (соціальних робітників) для надання соціальних послуг громадян, зазначених у  пункті 4 цього Положення, за їх місцем проживання.</w:t>
      </w:r>
    </w:p>
    <w:p w:rsidR="00014046" w:rsidRPr="00715B19" w:rsidRDefault="00014046" w:rsidP="00715B19">
      <w:pPr>
        <w:ind w:firstLine="567"/>
        <w:jc w:val="both"/>
        <w:textAlignment w:val="baseline"/>
        <w:rPr>
          <w:color w:val="000000" w:themeColor="text1"/>
          <w:sz w:val="28"/>
          <w:szCs w:val="28"/>
          <w:lang w:val="uk-UA" w:eastAsia="ru-RU"/>
        </w:rPr>
      </w:pPr>
      <w:bookmarkStart w:id="197" w:name="o49"/>
      <w:bookmarkStart w:id="198" w:name="o50"/>
      <w:bookmarkEnd w:id="197"/>
      <w:bookmarkEnd w:id="198"/>
      <w:r w:rsidRPr="00715B19">
        <w:rPr>
          <w:color w:val="000000" w:themeColor="text1"/>
          <w:sz w:val="28"/>
          <w:szCs w:val="28"/>
          <w:lang w:val="uk-UA" w:eastAsia="ru-RU"/>
        </w:rPr>
        <w:t>10. Територіальний центр очолює директор, який призначається на посаду та звільняється з посади головою Рахівської міської ради.</w:t>
      </w:r>
    </w:p>
    <w:p w:rsidR="00014046" w:rsidRPr="00715B19" w:rsidRDefault="00014046" w:rsidP="00715B19">
      <w:pPr>
        <w:ind w:firstLine="567"/>
        <w:jc w:val="both"/>
        <w:textAlignment w:val="baseline"/>
        <w:rPr>
          <w:color w:val="000000" w:themeColor="text1"/>
          <w:sz w:val="28"/>
          <w:szCs w:val="28"/>
          <w:lang w:val="uk-UA" w:eastAsia="ru-RU"/>
        </w:rPr>
      </w:pPr>
      <w:bookmarkStart w:id="199" w:name="o51"/>
      <w:bookmarkEnd w:id="199"/>
      <w:r w:rsidRPr="00715B19">
        <w:rPr>
          <w:color w:val="000000" w:themeColor="text1"/>
          <w:sz w:val="28"/>
          <w:szCs w:val="28"/>
          <w:lang w:val="uk-UA" w:eastAsia="ru-RU"/>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bookmarkStart w:id="200" w:name="o52"/>
      <w:bookmarkEnd w:id="200"/>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11. Директор територіального центру: </w:t>
      </w:r>
    </w:p>
    <w:p w:rsidR="00014046" w:rsidRPr="00715B19" w:rsidRDefault="00014046" w:rsidP="00715B19">
      <w:pPr>
        <w:ind w:firstLine="567"/>
        <w:jc w:val="both"/>
        <w:textAlignment w:val="baseline"/>
        <w:rPr>
          <w:color w:val="000000" w:themeColor="text1"/>
          <w:sz w:val="28"/>
          <w:szCs w:val="28"/>
          <w:lang w:val="uk-UA" w:eastAsia="ru-RU"/>
        </w:rPr>
      </w:pPr>
      <w:bookmarkStart w:id="201" w:name="o53"/>
      <w:bookmarkEnd w:id="201"/>
      <w:r w:rsidRPr="00715B19">
        <w:rPr>
          <w:color w:val="000000" w:themeColor="text1"/>
          <w:sz w:val="28"/>
          <w:szCs w:val="28"/>
          <w:lang w:val="uk-UA" w:eastAsia="ru-RU"/>
        </w:rPr>
        <w:t xml:space="preserve">1)організовує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 </w:t>
      </w:r>
    </w:p>
    <w:p w:rsidR="00014046" w:rsidRPr="00715B19" w:rsidRDefault="00014046" w:rsidP="00715B19">
      <w:pPr>
        <w:ind w:firstLine="567"/>
        <w:jc w:val="both"/>
        <w:textAlignment w:val="baseline"/>
        <w:rPr>
          <w:color w:val="000000" w:themeColor="text1"/>
          <w:sz w:val="28"/>
          <w:szCs w:val="28"/>
          <w:lang w:val="uk-UA" w:eastAsia="ru-RU"/>
        </w:rPr>
      </w:pPr>
      <w:bookmarkStart w:id="202" w:name="o54"/>
      <w:bookmarkEnd w:id="202"/>
      <w:r w:rsidRPr="00715B19">
        <w:rPr>
          <w:color w:val="000000" w:themeColor="text1"/>
          <w:sz w:val="28"/>
          <w:szCs w:val="28"/>
          <w:lang w:val="uk-UA" w:eastAsia="ru-RU"/>
        </w:rPr>
        <w:t xml:space="preserve">2)затверджує посадові обов'язки заступників директора і керівників  структурних підрозділів та інших працівників територіального центру; </w:t>
      </w:r>
    </w:p>
    <w:p w:rsidR="00014046" w:rsidRPr="00715B19" w:rsidRDefault="00014046" w:rsidP="00715B19">
      <w:pPr>
        <w:ind w:firstLine="567"/>
        <w:jc w:val="both"/>
        <w:textAlignment w:val="baseline"/>
        <w:rPr>
          <w:color w:val="000000" w:themeColor="text1"/>
          <w:sz w:val="28"/>
          <w:szCs w:val="28"/>
          <w:lang w:val="uk-UA" w:eastAsia="ru-RU"/>
        </w:rPr>
      </w:pPr>
      <w:bookmarkStart w:id="203" w:name="o55"/>
      <w:bookmarkEnd w:id="203"/>
      <w:r w:rsidRPr="00715B19">
        <w:rPr>
          <w:color w:val="000000" w:themeColor="text1"/>
          <w:sz w:val="28"/>
          <w:szCs w:val="28"/>
          <w:lang w:val="uk-UA" w:eastAsia="ru-RU"/>
        </w:rPr>
        <w:t xml:space="preserve">3)координує діяльність структурних підрозділів територіального центру; </w:t>
      </w:r>
    </w:p>
    <w:p w:rsidR="00014046" w:rsidRPr="00715B19" w:rsidRDefault="00014046" w:rsidP="00715B19">
      <w:pPr>
        <w:ind w:firstLine="567"/>
        <w:jc w:val="both"/>
        <w:textAlignment w:val="baseline"/>
        <w:rPr>
          <w:color w:val="000000" w:themeColor="text1"/>
          <w:sz w:val="28"/>
          <w:szCs w:val="28"/>
          <w:lang w:val="uk-UA" w:eastAsia="ru-RU"/>
        </w:rPr>
      </w:pPr>
      <w:bookmarkStart w:id="204" w:name="o56"/>
      <w:bookmarkEnd w:id="204"/>
      <w:r w:rsidRPr="00715B19">
        <w:rPr>
          <w:color w:val="000000" w:themeColor="text1"/>
          <w:sz w:val="28"/>
          <w:szCs w:val="28"/>
          <w:lang w:val="uk-UA" w:eastAsia="ru-RU"/>
        </w:rPr>
        <w:lastRenderedPageBreak/>
        <w:t xml:space="preserve">4)подає органу, що утворив територіальний центр, пропозиції щодо штатного розпису, кошторису витрат територіального центру; </w:t>
      </w:r>
    </w:p>
    <w:p w:rsidR="00014046" w:rsidRPr="00715B19" w:rsidRDefault="00014046" w:rsidP="00715B19">
      <w:pPr>
        <w:ind w:firstLine="567"/>
        <w:jc w:val="both"/>
        <w:textAlignment w:val="baseline"/>
        <w:rPr>
          <w:color w:val="000000" w:themeColor="text1"/>
          <w:sz w:val="28"/>
          <w:szCs w:val="28"/>
          <w:lang w:val="uk-UA" w:eastAsia="ru-RU"/>
        </w:rPr>
      </w:pPr>
      <w:bookmarkStart w:id="205" w:name="o57"/>
      <w:bookmarkEnd w:id="205"/>
      <w:r w:rsidRPr="00715B19">
        <w:rPr>
          <w:color w:val="000000" w:themeColor="text1"/>
          <w:sz w:val="28"/>
          <w:szCs w:val="28"/>
          <w:lang w:val="uk-UA" w:eastAsia="ru-RU"/>
        </w:rPr>
        <w:t xml:space="preserve">5)укладає договори, діє від імені територіального центру і представляє його інтереси; </w:t>
      </w:r>
    </w:p>
    <w:p w:rsidR="00014046" w:rsidRPr="00715B19" w:rsidRDefault="00014046" w:rsidP="00715B19">
      <w:pPr>
        <w:ind w:firstLine="567"/>
        <w:jc w:val="both"/>
        <w:textAlignment w:val="baseline"/>
        <w:rPr>
          <w:color w:val="000000" w:themeColor="text1"/>
          <w:sz w:val="28"/>
          <w:szCs w:val="28"/>
          <w:lang w:val="uk-UA" w:eastAsia="ru-RU"/>
        </w:rPr>
      </w:pPr>
      <w:bookmarkStart w:id="206" w:name="o58"/>
      <w:bookmarkEnd w:id="206"/>
      <w:r w:rsidRPr="00715B19">
        <w:rPr>
          <w:color w:val="000000" w:themeColor="text1"/>
          <w:sz w:val="28"/>
          <w:szCs w:val="28"/>
          <w:lang w:val="uk-UA" w:eastAsia="ru-RU"/>
        </w:rPr>
        <w:t xml:space="preserve">6)розпоряджається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 </w:t>
      </w:r>
    </w:p>
    <w:p w:rsidR="00014046" w:rsidRPr="00715B19" w:rsidRDefault="00014046" w:rsidP="00715B19">
      <w:pPr>
        <w:ind w:firstLine="567"/>
        <w:jc w:val="both"/>
        <w:textAlignment w:val="baseline"/>
        <w:rPr>
          <w:color w:val="000000" w:themeColor="text1"/>
          <w:sz w:val="28"/>
          <w:szCs w:val="28"/>
          <w:lang w:val="uk-UA" w:eastAsia="ru-RU"/>
        </w:rPr>
      </w:pPr>
      <w:bookmarkStart w:id="207" w:name="o59"/>
      <w:bookmarkEnd w:id="207"/>
      <w:proofErr w:type="spellStart"/>
      <w:r w:rsidRPr="00715B19">
        <w:rPr>
          <w:color w:val="000000" w:themeColor="text1"/>
          <w:sz w:val="28"/>
          <w:szCs w:val="28"/>
          <w:lang w:val="uk-UA" w:eastAsia="ru-RU"/>
        </w:rPr>
        <w:t>-проведення</w:t>
      </w:r>
      <w:proofErr w:type="spellEnd"/>
      <w:r w:rsidRPr="00715B19">
        <w:rPr>
          <w:color w:val="000000" w:themeColor="text1"/>
          <w:sz w:val="28"/>
          <w:szCs w:val="28"/>
          <w:lang w:val="uk-UA" w:eastAsia="ru-RU"/>
        </w:rPr>
        <w:t xml:space="preserve">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rsidR="00014046" w:rsidRPr="00715B19" w:rsidRDefault="00014046" w:rsidP="00715B19">
      <w:pPr>
        <w:ind w:firstLine="567"/>
        <w:jc w:val="both"/>
        <w:textAlignment w:val="baseline"/>
        <w:rPr>
          <w:color w:val="000000" w:themeColor="text1"/>
          <w:sz w:val="28"/>
          <w:szCs w:val="28"/>
          <w:lang w:val="uk-UA" w:eastAsia="ru-RU"/>
        </w:rPr>
      </w:pPr>
      <w:bookmarkStart w:id="208" w:name="o60"/>
      <w:bookmarkEnd w:id="208"/>
      <w:r w:rsidRPr="00715B19">
        <w:rPr>
          <w:color w:val="000000" w:themeColor="text1"/>
          <w:sz w:val="28"/>
          <w:szCs w:val="28"/>
          <w:lang w:val="uk-UA" w:eastAsia="ru-RU"/>
        </w:rPr>
        <w:t xml:space="preserve">- придбання для соціальних працівників та соціальних робітників спецодягу, взуття, велосипедів, проїзних квитків (або грошової компенсації за їх придбання); </w:t>
      </w:r>
    </w:p>
    <w:p w:rsidR="00014046" w:rsidRPr="00715B19" w:rsidRDefault="00014046" w:rsidP="00715B19">
      <w:pPr>
        <w:ind w:firstLine="567"/>
        <w:jc w:val="both"/>
        <w:textAlignment w:val="baseline"/>
        <w:rPr>
          <w:color w:val="000000" w:themeColor="text1"/>
          <w:sz w:val="28"/>
          <w:szCs w:val="28"/>
          <w:lang w:val="uk-UA" w:eastAsia="ru-RU"/>
        </w:rPr>
      </w:pPr>
      <w:bookmarkStart w:id="209" w:name="o61"/>
      <w:bookmarkEnd w:id="209"/>
      <w:r w:rsidRPr="00715B19">
        <w:rPr>
          <w:color w:val="000000" w:themeColor="text1"/>
          <w:sz w:val="28"/>
          <w:szCs w:val="28"/>
          <w:lang w:val="uk-UA" w:eastAsia="ru-RU"/>
        </w:rPr>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014046" w:rsidRPr="00715B19" w:rsidRDefault="00014046" w:rsidP="00715B19">
      <w:pPr>
        <w:ind w:firstLine="567"/>
        <w:jc w:val="both"/>
        <w:textAlignment w:val="baseline"/>
        <w:rPr>
          <w:color w:val="000000" w:themeColor="text1"/>
          <w:sz w:val="28"/>
          <w:szCs w:val="28"/>
          <w:lang w:val="uk-UA" w:eastAsia="ru-RU"/>
        </w:rPr>
      </w:pPr>
      <w:bookmarkStart w:id="210" w:name="o62"/>
      <w:bookmarkEnd w:id="210"/>
      <w:r w:rsidRPr="00715B19">
        <w:rPr>
          <w:color w:val="000000" w:themeColor="text1"/>
          <w:sz w:val="28"/>
          <w:szCs w:val="28"/>
          <w:lang w:val="uk-UA" w:eastAsia="ru-RU"/>
        </w:rPr>
        <w:t xml:space="preserve">- підвищення кваліфікації осіб, які надають соціальні послуги; </w:t>
      </w:r>
    </w:p>
    <w:p w:rsidR="00014046" w:rsidRPr="00715B19" w:rsidRDefault="00014046" w:rsidP="00715B19">
      <w:pPr>
        <w:ind w:firstLine="567"/>
        <w:jc w:val="both"/>
        <w:textAlignment w:val="baseline"/>
        <w:rPr>
          <w:color w:val="000000" w:themeColor="text1"/>
          <w:sz w:val="28"/>
          <w:szCs w:val="28"/>
          <w:lang w:val="uk-UA" w:eastAsia="ru-RU"/>
        </w:rPr>
      </w:pPr>
      <w:bookmarkStart w:id="211" w:name="o63"/>
      <w:bookmarkEnd w:id="211"/>
      <w:r w:rsidRPr="00715B19">
        <w:rPr>
          <w:color w:val="000000" w:themeColor="text1"/>
          <w:sz w:val="28"/>
          <w:szCs w:val="28"/>
          <w:lang w:val="uk-UA" w:eastAsia="ru-RU"/>
        </w:rPr>
        <w:t xml:space="preserve">7)призначає в установленому порядку на посаду і звільняє з посади працівників територіального центру; </w:t>
      </w:r>
    </w:p>
    <w:p w:rsidR="00014046" w:rsidRPr="00715B19" w:rsidRDefault="00014046" w:rsidP="00715B19">
      <w:pPr>
        <w:ind w:firstLine="567"/>
        <w:jc w:val="both"/>
        <w:textAlignment w:val="baseline"/>
        <w:rPr>
          <w:color w:val="000000" w:themeColor="text1"/>
          <w:sz w:val="28"/>
          <w:szCs w:val="28"/>
          <w:lang w:val="uk-UA" w:eastAsia="ru-RU"/>
        </w:rPr>
      </w:pPr>
      <w:bookmarkStart w:id="212" w:name="o64"/>
      <w:bookmarkEnd w:id="212"/>
      <w:r w:rsidRPr="00715B19">
        <w:rPr>
          <w:color w:val="000000" w:themeColor="text1"/>
          <w:sz w:val="28"/>
          <w:szCs w:val="28"/>
          <w:lang w:val="uk-UA" w:eastAsia="ru-RU"/>
        </w:rPr>
        <w:t xml:space="preserve">8)видає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014046" w:rsidRPr="00715B19" w:rsidRDefault="00014046" w:rsidP="00715B19">
      <w:pPr>
        <w:ind w:firstLine="567"/>
        <w:jc w:val="both"/>
        <w:textAlignment w:val="baseline"/>
        <w:rPr>
          <w:color w:val="000000" w:themeColor="text1"/>
          <w:sz w:val="28"/>
          <w:szCs w:val="28"/>
          <w:lang w:val="uk-UA" w:eastAsia="ru-RU"/>
        </w:rPr>
      </w:pPr>
      <w:bookmarkStart w:id="213" w:name="o65"/>
      <w:bookmarkEnd w:id="213"/>
      <w:r w:rsidRPr="00715B19">
        <w:rPr>
          <w:color w:val="000000" w:themeColor="text1"/>
          <w:sz w:val="28"/>
          <w:szCs w:val="28"/>
          <w:lang w:val="uk-UA" w:eastAsia="ru-RU"/>
        </w:rPr>
        <w:t xml:space="preserve">9)розробляє і подає на затвердження Рахівській районній державній адміністрації проект положення про територіальний центр; </w:t>
      </w:r>
    </w:p>
    <w:p w:rsidR="00014046" w:rsidRPr="00715B19" w:rsidRDefault="00014046" w:rsidP="00715B19">
      <w:pPr>
        <w:ind w:firstLine="567"/>
        <w:jc w:val="both"/>
        <w:textAlignment w:val="baseline"/>
        <w:rPr>
          <w:color w:val="000000" w:themeColor="text1"/>
          <w:sz w:val="28"/>
          <w:szCs w:val="28"/>
          <w:lang w:val="uk-UA" w:eastAsia="ru-RU"/>
        </w:rPr>
      </w:pPr>
      <w:bookmarkStart w:id="214" w:name="o66"/>
      <w:bookmarkEnd w:id="214"/>
      <w:r w:rsidRPr="00715B19">
        <w:rPr>
          <w:color w:val="000000" w:themeColor="text1"/>
          <w:sz w:val="28"/>
          <w:szCs w:val="28"/>
          <w:lang w:val="uk-UA" w:eastAsia="ru-RU"/>
        </w:rPr>
        <w:t xml:space="preserve">10) затверджує положення про структурні підрозділи територіального центру. </w:t>
      </w:r>
    </w:p>
    <w:p w:rsidR="00014046" w:rsidRPr="00715B19" w:rsidRDefault="00014046" w:rsidP="00715B19">
      <w:pPr>
        <w:ind w:firstLine="567"/>
        <w:jc w:val="both"/>
        <w:textAlignment w:val="baseline"/>
        <w:rPr>
          <w:color w:val="000000" w:themeColor="text1"/>
          <w:sz w:val="28"/>
          <w:szCs w:val="28"/>
          <w:lang w:val="uk-UA" w:eastAsia="ru-RU"/>
        </w:rPr>
      </w:pPr>
      <w:bookmarkStart w:id="215" w:name="o67"/>
      <w:bookmarkEnd w:id="215"/>
      <w:r w:rsidRPr="00715B19">
        <w:rPr>
          <w:color w:val="000000" w:themeColor="text1"/>
          <w:sz w:val="28"/>
          <w:szCs w:val="28"/>
          <w:lang w:val="uk-UA" w:eastAsia="ru-RU"/>
        </w:rPr>
        <w:t>12.Територіальний центр утримується за рахунок коштів, які відповідно до Бюджетного кодексу України виділяються з місцевого бюджету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bookmarkStart w:id="216" w:name="o68"/>
      <w:bookmarkEnd w:id="216"/>
    </w:p>
    <w:p w:rsidR="00014046" w:rsidRPr="00715B19" w:rsidRDefault="00014046" w:rsidP="00715B19">
      <w:pPr>
        <w:ind w:firstLine="567"/>
        <w:jc w:val="both"/>
        <w:textAlignment w:val="baseline"/>
        <w:rPr>
          <w:color w:val="000000" w:themeColor="text1"/>
          <w:sz w:val="28"/>
          <w:szCs w:val="28"/>
          <w:lang w:val="uk-UA" w:eastAsia="ru-RU"/>
        </w:rPr>
      </w:pPr>
      <w:bookmarkStart w:id="217" w:name="o69"/>
      <w:bookmarkEnd w:id="217"/>
      <w:r w:rsidRPr="00715B19">
        <w:rPr>
          <w:color w:val="000000" w:themeColor="text1"/>
          <w:sz w:val="28"/>
          <w:szCs w:val="28"/>
          <w:lang w:val="uk-UA" w:eastAsia="ru-RU"/>
        </w:rPr>
        <w:t xml:space="preserve">13.Гранична чисельність і фонд оплати праці працівників територіального центру затверджуються Рахівською міською радою. </w:t>
      </w:r>
    </w:p>
    <w:p w:rsidR="00014046" w:rsidRPr="00715B19" w:rsidRDefault="00014046" w:rsidP="00715B19">
      <w:pPr>
        <w:ind w:firstLine="567"/>
        <w:jc w:val="both"/>
        <w:textAlignment w:val="baseline"/>
        <w:rPr>
          <w:color w:val="000000" w:themeColor="text1"/>
          <w:sz w:val="28"/>
          <w:szCs w:val="28"/>
          <w:lang w:val="uk-UA" w:eastAsia="ru-RU"/>
        </w:rPr>
      </w:pPr>
      <w:bookmarkStart w:id="218" w:name="o70"/>
      <w:bookmarkEnd w:id="218"/>
      <w:r w:rsidRPr="00715B19">
        <w:rPr>
          <w:color w:val="000000" w:themeColor="text1"/>
          <w:sz w:val="28"/>
          <w:szCs w:val="28"/>
          <w:lang w:val="uk-UA" w:eastAsia="ru-RU"/>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w:t>
      </w:r>
      <w:proofErr w:type="spellStart"/>
      <w:r w:rsidRPr="00715B19">
        <w:rPr>
          <w:color w:val="000000" w:themeColor="text1"/>
          <w:sz w:val="28"/>
          <w:szCs w:val="28"/>
          <w:lang w:val="uk-UA" w:eastAsia="ru-RU"/>
        </w:rPr>
        <w:t>Мінсоцполітики</w:t>
      </w:r>
      <w:proofErr w:type="spellEnd"/>
      <w:r w:rsidRPr="00715B19">
        <w:rPr>
          <w:color w:val="000000" w:themeColor="text1"/>
          <w:sz w:val="28"/>
          <w:szCs w:val="28"/>
          <w:lang w:val="uk-UA" w:eastAsia="ru-RU"/>
        </w:rPr>
        <w:t xml:space="preserve">. </w:t>
      </w:r>
    </w:p>
    <w:p w:rsidR="00014046" w:rsidRPr="00715B19" w:rsidRDefault="00014046" w:rsidP="00715B19">
      <w:pPr>
        <w:ind w:firstLine="567"/>
        <w:jc w:val="both"/>
        <w:textAlignment w:val="baseline"/>
        <w:rPr>
          <w:color w:val="000000" w:themeColor="text1"/>
          <w:sz w:val="28"/>
          <w:szCs w:val="28"/>
          <w:lang w:val="uk-UA" w:eastAsia="ru-RU"/>
        </w:rPr>
      </w:pPr>
      <w:bookmarkStart w:id="219" w:name="o71"/>
      <w:bookmarkEnd w:id="219"/>
      <w:r w:rsidRPr="00715B19">
        <w:rPr>
          <w:color w:val="000000" w:themeColor="text1"/>
          <w:sz w:val="28"/>
          <w:szCs w:val="28"/>
          <w:lang w:val="uk-UA" w:eastAsia="ru-RU"/>
        </w:rPr>
        <w:t xml:space="preserve">14.Для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rsidR="00014046" w:rsidRPr="00715B19" w:rsidRDefault="00014046" w:rsidP="00715B19">
      <w:pPr>
        <w:ind w:firstLine="567"/>
        <w:jc w:val="both"/>
        <w:textAlignment w:val="baseline"/>
        <w:rPr>
          <w:color w:val="000000" w:themeColor="text1"/>
          <w:sz w:val="28"/>
          <w:szCs w:val="28"/>
          <w:lang w:val="uk-UA" w:eastAsia="ru-RU"/>
        </w:rPr>
      </w:pPr>
      <w:bookmarkStart w:id="220" w:name="o72"/>
      <w:bookmarkEnd w:id="220"/>
      <w:r w:rsidRPr="00715B19">
        <w:rPr>
          <w:color w:val="000000" w:themeColor="text1"/>
          <w:sz w:val="28"/>
          <w:szCs w:val="28"/>
          <w:lang w:val="uk-UA" w:eastAsia="ru-RU"/>
        </w:rPr>
        <w:t xml:space="preserve">У територіальному центрі можуть утворюватися </w:t>
      </w:r>
      <w:proofErr w:type="spellStart"/>
      <w:r w:rsidRPr="00715B19">
        <w:rPr>
          <w:color w:val="000000" w:themeColor="text1"/>
          <w:sz w:val="28"/>
          <w:szCs w:val="28"/>
          <w:lang w:val="uk-UA" w:eastAsia="ru-RU"/>
        </w:rPr>
        <w:t>мультидисциплінарні</w:t>
      </w:r>
      <w:proofErr w:type="spellEnd"/>
      <w:r w:rsidRPr="00715B19">
        <w:rPr>
          <w:color w:val="000000" w:themeColor="text1"/>
          <w:sz w:val="28"/>
          <w:szCs w:val="28"/>
          <w:lang w:val="uk-UA" w:eastAsia="ru-RU"/>
        </w:rPr>
        <w:t xml:space="preserve"> команди відповідно до Порядку організації </w:t>
      </w:r>
      <w:proofErr w:type="spellStart"/>
      <w:r w:rsidRPr="00715B19">
        <w:rPr>
          <w:color w:val="000000" w:themeColor="text1"/>
          <w:sz w:val="28"/>
          <w:szCs w:val="28"/>
          <w:lang w:val="uk-UA" w:eastAsia="ru-RU"/>
        </w:rPr>
        <w:t>мультидисциплінарного</w:t>
      </w:r>
      <w:proofErr w:type="spellEnd"/>
      <w:r w:rsidRPr="00715B19">
        <w:rPr>
          <w:color w:val="000000" w:themeColor="text1"/>
          <w:sz w:val="28"/>
          <w:szCs w:val="28"/>
          <w:lang w:val="uk-UA" w:eastAsia="ru-RU"/>
        </w:rPr>
        <w:t xml:space="preserve"> підходу з надання соціальних послуг у територіальному центрі соціального обслуговування (надання соціальних послуг).</w:t>
      </w:r>
    </w:p>
    <w:p w:rsidR="00014046" w:rsidRPr="00715B19" w:rsidRDefault="00014046" w:rsidP="00715B19">
      <w:pPr>
        <w:ind w:firstLine="567"/>
        <w:jc w:val="both"/>
        <w:textAlignment w:val="baseline"/>
        <w:rPr>
          <w:color w:val="000000" w:themeColor="text1"/>
          <w:sz w:val="28"/>
          <w:szCs w:val="28"/>
          <w:lang w:val="uk-UA" w:eastAsia="ru-RU"/>
        </w:rPr>
      </w:pPr>
      <w:bookmarkStart w:id="221" w:name="o73"/>
      <w:bookmarkEnd w:id="221"/>
      <w:r w:rsidRPr="00715B19">
        <w:rPr>
          <w:color w:val="000000" w:themeColor="text1"/>
          <w:sz w:val="28"/>
          <w:szCs w:val="28"/>
          <w:lang w:val="uk-UA" w:eastAsia="ru-RU"/>
        </w:rPr>
        <w:t xml:space="preserve">15. Територіальний центр має право в установленому порядку отримувати гуманітарну та благодійну допомогу, в тому числі із-за кордону, яка </w:t>
      </w:r>
      <w:r w:rsidRPr="00715B19">
        <w:rPr>
          <w:color w:val="000000" w:themeColor="text1"/>
          <w:sz w:val="28"/>
          <w:szCs w:val="28"/>
          <w:lang w:val="uk-UA" w:eastAsia="ru-RU"/>
        </w:rPr>
        <w:lastRenderedPageBreak/>
        <w:t xml:space="preserve">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rsidR="00014046" w:rsidRPr="00715B19" w:rsidRDefault="00014046" w:rsidP="00715B19">
      <w:pPr>
        <w:ind w:firstLine="567"/>
        <w:jc w:val="both"/>
        <w:textAlignment w:val="baseline"/>
        <w:rPr>
          <w:color w:val="000000" w:themeColor="text1"/>
          <w:sz w:val="28"/>
          <w:szCs w:val="28"/>
          <w:lang w:val="uk-UA" w:eastAsia="ru-RU"/>
        </w:rPr>
      </w:pPr>
      <w:bookmarkStart w:id="222" w:name="o74"/>
      <w:bookmarkEnd w:id="222"/>
      <w:r w:rsidRPr="00715B19">
        <w:rPr>
          <w:color w:val="000000" w:themeColor="text1"/>
          <w:sz w:val="28"/>
          <w:szCs w:val="28"/>
          <w:lang w:val="uk-UA" w:eastAsia="ru-RU"/>
        </w:rPr>
        <w:t xml:space="preserve">16.Перевірка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rsidR="00014046" w:rsidRPr="00715B19" w:rsidRDefault="00014046" w:rsidP="00715B19">
      <w:pPr>
        <w:ind w:firstLine="567"/>
        <w:jc w:val="both"/>
        <w:textAlignment w:val="baseline"/>
        <w:rPr>
          <w:color w:val="000000" w:themeColor="text1"/>
          <w:sz w:val="28"/>
          <w:szCs w:val="28"/>
          <w:lang w:val="uk-UA" w:eastAsia="ru-RU"/>
        </w:rPr>
      </w:pPr>
      <w:bookmarkStart w:id="223" w:name="o75"/>
      <w:bookmarkEnd w:id="223"/>
      <w:r w:rsidRPr="00715B19">
        <w:rPr>
          <w:color w:val="000000" w:themeColor="text1"/>
          <w:sz w:val="28"/>
          <w:szCs w:val="28"/>
          <w:lang w:val="uk-UA" w:eastAsia="ru-RU"/>
        </w:rPr>
        <w:t>17.Територіальний центр є юридичною особою, має самостійний баланс, рахунки в органах Казначейства, печатку із своїм найменуванням, штампи та бланки.</w:t>
      </w:r>
      <w:bookmarkStart w:id="224" w:name="o76"/>
      <w:bookmarkStart w:id="225" w:name="o77"/>
      <w:bookmarkEnd w:id="224"/>
      <w:bookmarkEnd w:id="22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18.Територіальний центр утворений та зареєстрований в порядку, визначеному законом, що регулює діяльність відповідної неприбуткової організації.</w:t>
      </w:r>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19.Установчі документи  територіального центру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20.Установчі документи територіального центру передбачають передачу активів одній або кільком неприбуткових організацій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 Положення цього абзацу не поширюються на об’єднання та асоціації об’єднань співвласників багатоквартирних будинків.</w:t>
      </w:r>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21.Установчі документи територіального центру передбачають, що доходи (прибутки) неприбуткової організації використовуються виключно для фінансування видатків на </w:t>
      </w:r>
      <w:proofErr w:type="spellStart"/>
      <w:r w:rsidRPr="00715B19">
        <w:rPr>
          <w:color w:val="000000" w:themeColor="text1"/>
          <w:sz w:val="28"/>
          <w:szCs w:val="28"/>
          <w:lang w:val="uk-UA" w:eastAsia="ru-RU"/>
        </w:rPr>
        <w:t>утриманання</w:t>
      </w:r>
      <w:proofErr w:type="spellEnd"/>
      <w:r w:rsidRPr="00715B19">
        <w:rPr>
          <w:color w:val="000000" w:themeColor="text1"/>
          <w:sz w:val="28"/>
          <w:szCs w:val="28"/>
          <w:lang w:val="uk-UA" w:eastAsia="ru-RU"/>
        </w:rPr>
        <w:t xml:space="preserve"> такої організації, реалізації мети (цілей, завдань) та напрямків діяльності, визначених її установчими документами.</w:t>
      </w:r>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br/>
      </w:r>
    </w:p>
    <w:p w:rsidR="00014046" w:rsidRPr="00715B19" w:rsidRDefault="00014046" w:rsidP="00715B19">
      <w:pPr>
        <w:ind w:firstLine="567"/>
        <w:jc w:val="center"/>
        <w:textAlignment w:val="baseline"/>
        <w:rPr>
          <w:color w:val="000000" w:themeColor="text1"/>
          <w:sz w:val="28"/>
          <w:szCs w:val="28"/>
          <w:lang w:val="uk-UA" w:eastAsia="ru-RU"/>
        </w:rPr>
      </w:pPr>
      <w:bookmarkStart w:id="226" w:name="o78"/>
      <w:bookmarkEnd w:id="226"/>
      <w:r w:rsidRPr="00715B19">
        <w:rPr>
          <w:b/>
          <w:bCs/>
          <w:color w:val="000000" w:themeColor="text1"/>
          <w:sz w:val="28"/>
          <w:szCs w:val="28"/>
          <w:bdr w:val="none" w:sz="0" w:space="0" w:color="auto" w:frame="1"/>
          <w:lang w:val="uk-UA" w:eastAsia="ru-RU"/>
        </w:rPr>
        <w:t xml:space="preserve">ПЕРЕЛІК </w:t>
      </w:r>
      <w:r w:rsidRPr="00715B19">
        <w:rPr>
          <w:b/>
          <w:bCs/>
          <w:color w:val="000000" w:themeColor="text1"/>
          <w:sz w:val="28"/>
          <w:szCs w:val="28"/>
          <w:bdr w:val="none" w:sz="0" w:space="0" w:color="auto" w:frame="1"/>
          <w:lang w:val="uk-UA" w:eastAsia="ru-RU"/>
        </w:rPr>
        <w:br/>
        <w:t xml:space="preserve">соціальних послуг, умови та порядок їх надання структурними підрозділами Рахівського міського територіального центру соціального обслуговування (надання соціальних послуг) Рахівської </w:t>
      </w:r>
      <w:bookmarkStart w:id="227" w:name="o79"/>
      <w:bookmarkEnd w:id="227"/>
      <w:r w:rsidRPr="00715B19">
        <w:rPr>
          <w:b/>
          <w:bCs/>
          <w:color w:val="000000" w:themeColor="text1"/>
          <w:sz w:val="28"/>
          <w:szCs w:val="28"/>
          <w:bdr w:val="none" w:sz="0" w:space="0" w:color="auto" w:frame="1"/>
          <w:lang w:val="uk-UA" w:eastAsia="ru-RU"/>
        </w:rPr>
        <w:t>міської ради</w:t>
      </w:r>
    </w:p>
    <w:p w:rsidR="00014046" w:rsidRPr="00715B19" w:rsidRDefault="00014046" w:rsidP="00715B19">
      <w:pPr>
        <w:ind w:firstLine="567"/>
        <w:jc w:val="both"/>
        <w:textAlignment w:val="baseline"/>
        <w:rPr>
          <w:color w:val="000000" w:themeColor="text1"/>
          <w:sz w:val="28"/>
          <w:szCs w:val="28"/>
          <w:lang w:val="uk-UA" w:eastAsia="ru-RU"/>
        </w:rPr>
      </w:pPr>
    </w:p>
    <w:p w:rsidR="00014046" w:rsidRPr="00715B19" w:rsidRDefault="00014046" w:rsidP="00715B19">
      <w:pPr>
        <w:ind w:firstLine="567"/>
        <w:jc w:val="center"/>
        <w:textAlignment w:val="baseline"/>
        <w:rPr>
          <w:b/>
          <w:color w:val="000000" w:themeColor="text1"/>
          <w:sz w:val="28"/>
          <w:szCs w:val="28"/>
          <w:lang w:val="uk-UA" w:eastAsia="ru-RU"/>
        </w:rPr>
      </w:pPr>
      <w:bookmarkStart w:id="228" w:name="o83"/>
      <w:bookmarkEnd w:id="228"/>
      <w:r w:rsidRPr="00715B19">
        <w:rPr>
          <w:b/>
          <w:color w:val="000000" w:themeColor="text1"/>
          <w:sz w:val="28"/>
          <w:szCs w:val="28"/>
          <w:lang w:val="uk-UA" w:eastAsia="ru-RU"/>
        </w:rPr>
        <w:t>Загальні положення</w:t>
      </w:r>
    </w:p>
    <w:p w:rsidR="00014046" w:rsidRPr="00715B19" w:rsidRDefault="00014046" w:rsidP="00715B19">
      <w:pPr>
        <w:ind w:firstLine="567"/>
        <w:jc w:val="both"/>
        <w:textAlignment w:val="baseline"/>
        <w:rPr>
          <w:color w:val="000000" w:themeColor="text1"/>
          <w:sz w:val="28"/>
          <w:szCs w:val="28"/>
          <w:lang w:val="uk-UA" w:eastAsia="ru-RU"/>
        </w:rPr>
      </w:pPr>
      <w:bookmarkStart w:id="229" w:name="o84"/>
      <w:bookmarkEnd w:id="229"/>
      <w:r w:rsidRPr="00715B19">
        <w:rPr>
          <w:color w:val="000000" w:themeColor="text1"/>
          <w:sz w:val="28"/>
          <w:szCs w:val="28"/>
          <w:lang w:val="uk-UA" w:eastAsia="ru-RU"/>
        </w:rPr>
        <w:t>1. Рахівський міський територіальний центр соціального обслуговування (надання соціальних послуг) (далі - територіальний центр) надає такі соціальні послуги:</w:t>
      </w:r>
      <w:bookmarkStart w:id="230" w:name="o85"/>
      <w:bookmarkEnd w:id="230"/>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догляд вдома; </w:t>
      </w:r>
      <w:bookmarkStart w:id="231" w:name="o86"/>
      <w:bookmarkEnd w:id="231"/>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догляд стаціонарний;</w:t>
      </w:r>
      <w:bookmarkStart w:id="232" w:name="o87"/>
      <w:bookmarkEnd w:id="232"/>
    </w:p>
    <w:p w:rsidR="00014046" w:rsidRPr="00715B19" w:rsidRDefault="00014046" w:rsidP="00715B19">
      <w:pPr>
        <w:tabs>
          <w:tab w:val="left" w:pos="567"/>
        </w:tabs>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денний догляд; </w:t>
      </w:r>
      <w:bookmarkStart w:id="233" w:name="o88"/>
      <w:bookmarkEnd w:id="233"/>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соціальна адаптація. </w:t>
      </w:r>
      <w:bookmarkStart w:id="234" w:name="o89"/>
      <w:bookmarkEnd w:id="234"/>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Крім того, територіальний центр може надавати такі соціальні послуги:</w:t>
      </w:r>
      <w:bookmarkStart w:id="235" w:name="o90"/>
      <w:bookmarkEnd w:id="23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паліативний/</w:t>
      </w:r>
      <w:proofErr w:type="spellStart"/>
      <w:r w:rsidRPr="00715B19">
        <w:rPr>
          <w:color w:val="000000" w:themeColor="text1"/>
          <w:sz w:val="28"/>
          <w:szCs w:val="28"/>
          <w:lang w:val="uk-UA" w:eastAsia="ru-RU"/>
        </w:rPr>
        <w:t>хоспісний</w:t>
      </w:r>
      <w:proofErr w:type="spellEnd"/>
      <w:r w:rsidRPr="00715B19">
        <w:rPr>
          <w:color w:val="000000" w:themeColor="text1"/>
          <w:sz w:val="28"/>
          <w:szCs w:val="28"/>
          <w:lang w:val="uk-UA" w:eastAsia="ru-RU"/>
        </w:rPr>
        <w:t xml:space="preserve"> догляд;</w:t>
      </w:r>
      <w:bookmarkStart w:id="236" w:name="o91"/>
      <w:bookmarkEnd w:id="236"/>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консультування;</w:t>
      </w:r>
      <w:bookmarkStart w:id="237" w:name="o92"/>
      <w:bookmarkEnd w:id="237"/>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представництво інтересів; </w:t>
      </w:r>
      <w:bookmarkStart w:id="238" w:name="o93"/>
      <w:bookmarkEnd w:id="238"/>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lastRenderedPageBreak/>
        <w:t xml:space="preserve">- соціальна профілактика; </w:t>
      </w:r>
      <w:bookmarkStart w:id="239" w:name="o94"/>
      <w:bookmarkEnd w:id="239"/>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посередництво (медіація); </w:t>
      </w:r>
      <w:bookmarkStart w:id="240" w:name="o95"/>
      <w:bookmarkEnd w:id="240"/>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соціально-економічні (у формі надання натуральної чи грошової допомоги)</w:t>
      </w:r>
      <w:bookmarkStart w:id="241" w:name="o96"/>
      <w:bookmarkEnd w:id="241"/>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транспортні; </w:t>
      </w:r>
      <w:bookmarkStart w:id="242" w:name="o97"/>
      <w:bookmarkEnd w:id="242"/>
    </w:p>
    <w:p w:rsidR="00014046" w:rsidRPr="00715B19" w:rsidRDefault="00014046" w:rsidP="00715B19">
      <w:pPr>
        <w:ind w:firstLine="567"/>
        <w:jc w:val="both"/>
        <w:textAlignment w:val="baseline"/>
        <w:rPr>
          <w:color w:val="000000" w:themeColor="text1"/>
          <w:sz w:val="28"/>
          <w:szCs w:val="28"/>
          <w:lang w:val="uk-UA" w:eastAsia="ru-RU"/>
        </w:rPr>
      </w:pPr>
      <w:proofErr w:type="spellStart"/>
      <w:r w:rsidRPr="00715B19">
        <w:rPr>
          <w:color w:val="000000" w:themeColor="text1"/>
          <w:sz w:val="28"/>
          <w:szCs w:val="28"/>
          <w:lang w:val="uk-UA" w:eastAsia="ru-RU"/>
        </w:rPr>
        <w:t>-інші</w:t>
      </w:r>
      <w:proofErr w:type="spellEnd"/>
      <w:r w:rsidRPr="00715B19">
        <w:rPr>
          <w:color w:val="000000" w:themeColor="text1"/>
          <w:sz w:val="28"/>
          <w:szCs w:val="28"/>
          <w:lang w:val="uk-UA" w:eastAsia="ru-RU"/>
        </w:rPr>
        <w:t xml:space="preserve"> соціальні послуги.</w:t>
      </w:r>
      <w:bookmarkStart w:id="243" w:name="o98"/>
      <w:bookmarkEnd w:id="243"/>
    </w:p>
    <w:p w:rsidR="00014046" w:rsidRPr="00715B19" w:rsidRDefault="00014046" w:rsidP="00715B19">
      <w:pPr>
        <w:ind w:firstLine="567"/>
        <w:jc w:val="both"/>
        <w:textAlignment w:val="baseline"/>
        <w:rPr>
          <w:color w:val="000000" w:themeColor="text1"/>
          <w:sz w:val="28"/>
          <w:szCs w:val="28"/>
          <w:lang w:val="uk-UA" w:eastAsia="ru-RU"/>
        </w:rPr>
      </w:pPr>
      <w:bookmarkStart w:id="244" w:name="o99"/>
      <w:bookmarkEnd w:id="244"/>
      <w:r w:rsidRPr="00715B19">
        <w:rPr>
          <w:color w:val="000000" w:themeColor="text1"/>
          <w:sz w:val="28"/>
          <w:szCs w:val="28"/>
          <w:lang w:val="uk-UA" w:eastAsia="ru-RU"/>
        </w:rPr>
        <w:t xml:space="preserve">2. Територіальний центр забезпечує здійснення своїми структурними підрозділами надання соціальних послуг: </w:t>
      </w:r>
      <w:bookmarkStart w:id="245" w:name="o100"/>
      <w:bookmarkEnd w:id="24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громадян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bookmarkStart w:id="246" w:name="o101"/>
      <w:bookmarkEnd w:id="246"/>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bookmarkStart w:id="247" w:name="o102"/>
      <w:bookmarkEnd w:id="247"/>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3. Для надання соціальних послуг громадяни, зазначені в абзаці другому пункту 2 цього переліку, подають письмову заяву управлінню соціального захисту населення Рахівської районної державної адміністрації за місцем проживання/перебування,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 </w:t>
      </w:r>
    </w:p>
    <w:p w:rsidR="00014046" w:rsidRPr="00715B19" w:rsidRDefault="00014046" w:rsidP="00715B19">
      <w:pPr>
        <w:ind w:firstLine="567"/>
        <w:jc w:val="both"/>
        <w:textAlignment w:val="baseline"/>
        <w:rPr>
          <w:color w:val="000000" w:themeColor="text1"/>
          <w:sz w:val="28"/>
          <w:szCs w:val="28"/>
          <w:lang w:val="uk-UA" w:eastAsia="ru-RU"/>
        </w:rPr>
      </w:pPr>
      <w:bookmarkStart w:id="248" w:name="o103"/>
      <w:bookmarkEnd w:id="248"/>
      <w:r w:rsidRPr="00715B19">
        <w:rPr>
          <w:color w:val="000000" w:themeColor="text1"/>
          <w:sz w:val="28"/>
          <w:szCs w:val="28"/>
          <w:lang w:val="uk-UA" w:eastAsia="ru-RU"/>
        </w:rPr>
        <w:t>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управлінню соціального  захисту населення Рахівської районної державної адміністрації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bookmarkStart w:id="249" w:name="o104"/>
      <w:bookmarkEnd w:id="249"/>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управлінню соціального захисту населення Рахівської районної державної адміністрації, яке в одноденний строк після їх надходження приймає рішення про надання або </w:t>
      </w:r>
      <w:r w:rsidRPr="00715B19">
        <w:rPr>
          <w:color w:val="000000" w:themeColor="text1"/>
          <w:sz w:val="28"/>
          <w:szCs w:val="28"/>
          <w:lang w:val="uk-UA" w:eastAsia="ru-RU"/>
        </w:rPr>
        <w:lastRenderedPageBreak/>
        <w:t>відмову в наданні соціальних послуг з урахуванням пунктів 6, 7, 7-1, 10 та 11 цього переліку і надсилає такі документи територіальному центру разом із заявою громадянина та інформацією з Державного реєстру прав.</w:t>
      </w:r>
      <w:bookmarkStart w:id="250" w:name="o105"/>
      <w:bookmarkEnd w:id="250"/>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bookmarkStart w:id="251" w:name="o106"/>
      <w:bookmarkEnd w:id="251"/>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bookmarkStart w:id="252" w:name="o107"/>
      <w:bookmarkEnd w:id="252"/>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4. Громадяни, зазначені в абзаці третьому пункту 2 цього переліку, для надання соціальних послуг подають письмову заяву управлінню соціального захисту населення Рахівської районної державної адміністрації. </w:t>
      </w:r>
      <w:bookmarkStart w:id="253" w:name="o108"/>
      <w:bookmarkEnd w:id="253"/>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5. У разі потреби та за згодою громадян, зазначених у пункті 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w:t>
      </w:r>
      <w:bookmarkStart w:id="254" w:name="o109"/>
      <w:bookmarkEnd w:id="254"/>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bookmarkStart w:id="255" w:name="o110"/>
      <w:bookmarkEnd w:id="25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Форми заяви, медичного висновку, договору про надання соціальних послуг, карти </w:t>
      </w:r>
      <w:proofErr w:type="spellStart"/>
      <w:r w:rsidRPr="00715B19">
        <w:rPr>
          <w:color w:val="000000" w:themeColor="text1"/>
          <w:sz w:val="28"/>
          <w:szCs w:val="28"/>
          <w:lang w:val="uk-UA" w:eastAsia="ru-RU"/>
        </w:rPr>
        <w:t>визначеня</w:t>
      </w:r>
      <w:proofErr w:type="spellEnd"/>
      <w:r w:rsidRPr="00715B19">
        <w:rPr>
          <w:color w:val="000000" w:themeColor="text1"/>
          <w:sz w:val="28"/>
          <w:szCs w:val="28"/>
          <w:lang w:val="uk-UA" w:eastAsia="ru-RU"/>
        </w:rPr>
        <w:t xml:space="preserve"> індивідуальних потреб отримувача соціальної послуги, акта обстеження матеріально-побутових умов, журналу обліку громадян, яких обслуговує територіальний центр, затверджує </w:t>
      </w:r>
      <w:proofErr w:type="spellStart"/>
      <w:r w:rsidRPr="00715B19">
        <w:rPr>
          <w:color w:val="000000" w:themeColor="text1"/>
          <w:sz w:val="28"/>
          <w:szCs w:val="28"/>
          <w:lang w:val="uk-UA" w:eastAsia="ru-RU"/>
        </w:rPr>
        <w:t>Мінсоцполітики</w:t>
      </w:r>
      <w:proofErr w:type="spellEnd"/>
      <w:r w:rsidRPr="00715B19">
        <w:rPr>
          <w:color w:val="000000" w:themeColor="text1"/>
          <w:sz w:val="28"/>
          <w:szCs w:val="28"/>
          <w:lang w:val="uk-UA" w:eastAsia="ru-RU"/>
        </w:rPr>
        <w:t xml:space="preserve"> в установленому порядку.</w:t>
      </w:r>
      <w:bookmarkStart w:id="256" w:name="o111"/>
      <w:bookmarkEnd w:id="256"/>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6.Територіальний центр забезпечує безоплатне в обсягах, визначених державними стандартами, надання соціальних послуг: </w:t>
      </w:r>
      <w:bookmarkStart w:id="257" w:name="o112"/>
      <w:bookmarkEnd w:id="257"/>
    </w:p>
    <w:p w:rsidR="00014046" w:rsidRPr="00715B19" w:rsidRDefault="00014046" w:rsidP="00715B19">
      <w:pPr>
        <w:ind w:firstLine="567"/>
        <w:jc w:val="both"/>
        <w:textAlignment w:val="baseline"/>
        <w:rPr>
          <w:color w:val="000000" w:themeColor="text1"/>
          <w:sz w:val="28"/>
          <w:szCs w:val="28"/>
          <w:lang w:val="uk-UA" w:eastAsia="ru-RU"/>
        </w:rPr>
      </w:pPr>
      <w:proofErr w:type="spellStart"/>
      <w:r w:rsidRPr="00715B19">
        <w:rPr>
          <w:color w:val="000000" w:themeColor="text1"/>
          <w:sz w:val="28"/>
          <w:szCs w:val="28"/>
          <w:lang w:val="uk-UA" w:eastAsia="ru-RU"/>
        </w:rPr>
        <w:t>-громадян</w:t>
      </w:r>
      <w:proofErr w:type="spellEnd"/>
      <w:r w:rsidRPr="00715B19">
        <w:rPr>
          <w:color w:val="000000" w:themeColor="text1"/>
          <w:sz w:val="28"/>
          <w:szCs w:val="28"/>
          <w:lang w:val="uk-UA" w:eastAsia="ru-RU"/>
        </w:rPr>
        <w:t xml:space="preserve">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bookmarkStart w:id="258" w:name="o113"/>
      <w:bookmarkEnd w:id="258"/>
    </w:p>
    <w:p w:rsidR="00014046" w:rsidRPr="00715B19" w:rsidRDefault="00014046" w:rsidP="00715B19">
      <w:pPr>
        <w:ind w:firstLine="567"/>
        <w:jc w:val="both"/>
        <w:textAlignment w:val="baseline"/>
        <w:rPr>
          <w:color w:val="000000" w:themeColor="text1"/>
          <w:sz w:val="28"/>
          <w:szCs w:val="28"/>
          <w:lang w:val="uk-UA" w:eastAsia="ru-RU"/>
        </w:rPr>
      </w:pPr>
      <w:proofErr w:type="spellStart"/>
      <w:r w:rsidRPr="00715B19">
        <w:rPr>
          <w:color w:val="000000" w:themeColor="text1"/>
          <w:sz w:val="28"/>
          <w:szCs w:val="28"/>
          <w:lang w:val="uk-UA" w:eastAsia="ru-RU"/>
        </w:rPr>
        <w:t>-громадян</w:t>
      </w:r>
      <w:proofErr w:type="spellEnd"/>
      <w:r w:rsidRPr="00715B19">
        <w:rPr>
          <w:color w:val="000000" w:themeColor="text1"/>
          <w:sz w:val="28"/>
          <w:szCs w:val="28"/>
          <w:lang w:val="uk-UA" w:eastAsia="ru-RU"/>
        </w:rPr>
        <w:t>,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bookmarkStart w:id="259" w:name="o114"/>
      <w:bookmarkEnd w:id="259"/>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lastRenderedPageBreak/>
        <w:t xml:space="preserve">Для окремих структурних підрозділів територіального центру можуть передбачатись особливі умови здійснення безоплатного надання соціальних послуг. </w:t>
      </w:r>
      <w:bookmarkStart w:id="260" w:name="o115"/>
      <w:bookmarkEnd w:id="260"/>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7. 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 р. N 12 "Про порядок надання платних соціальних послуг та затвердження їх переліку" та цим переліком:</w:t>
      </w:r>
      <w:bookmarkStart w:id="261" w:name="o116"/>
      <w:bookmarkEnd w:id="261"/>
    </w:p>
    <w:p w:rsidR="00014046" w:rsidRPr="00715B19" w:rsidRDefault="00014046" w:rsidP="00715B19">
      <w:pPr>
        <w:ind w:firstLine="567"/>
        <w:jc w:val="both"/>
        <w:textAlignment w:val="baseline"/>
        <w:rPr>
          <w:color w:val="000000" w:themeColor="text1"/>
          <w:sz w:val="28"/>
          <w:szCs w:val="28"/>
          <w:lang w:val="uk-UA" w:eastAsia="ru-RU"/>
        </w:rPr>
      </w:pPr>
      <w:proofErr w:type="spellStart"/>
      <w:r w:rsidRPr="00715B19">
        <w:rPr>
          <w:color w:val="000000" w:themeColor="text1"/>
          <w:sz w:val="28"/>
          <w:szCs w:val="28"/>
          <w:lang w:val="uk-UA" w:eastAsia="ru-RU"/>
        </w:rPr>
        <w:t>-громадянам</w:t>
      </w:r>
      <w:proofErr w:type="spellEnd"/>
      <w:r w:rsidRPr="00715B19">
        <w:rPr>
          <w:color w:val="000000" w:themeColor="text1"/>
          <w:sz w:val="28"/>
          <w:szCs w:val="28"/>
          <w:lang w:val="uk-UA" w:eastAsia="ru-RU"/>
        </w:rPr>
        <w:t xml:space="preserve"> похилого віку, інвалідам, хворим, які не здатні до самообслуговування і мають рідних, які повинні забезпечити їм догляд і допомогу;</w:t>
      </w:r>
      <w:bookmarkStart w:id="262" w:name="o117"/>
      <w:bookmarkEnd w:id="262"/>
    </w:p>
    <w:p w:rsidR="00014046" w:rsidRPr="00715B19" w:rsidRDefault="00014046" w:rsidP="00715B19">
      <w:pPr>
        <w:ind w:firstLine="567"/>
        <w:jc w:val="both"/>
        <w:textAlignment w:val="baseline"/>
        <w:rPr>
          <w:color w:val="000000" w:themeColor="text1"/>
          <w:sz w:val="28"/>
          <w:szCs w:val="28"/>
          <w:lang w:val="uk-UA" w:eastAsia="ru-RU"/>
        </w:rPr>
      </w:pPr>
      <w:proofErr w:type="spellStart"/>
      <w:r w:rsidRPr="00715B19">
        <w:rPr>
          <w:color w:val="000000" w:themeColor="text1"/>
          <w:sz w:val="28"/>
          <w:szCs w:val="28"/>
          <w:lang w:val="uk-UA" w:eastAsia="ru-RU"/>
        </w:rPr>
        <w:t>-громадянам</w:t>
      </w:r>
      <w:proofErr w:type="spellEnd"/>
      <w:r w:rsidRPr="00715B19">
        <w:rPr>
          <w:color w:val="000000" w:themeColor="text1"/>
          <w:sz w:val="28"/>
          <w:szCs w:val="28"/>
          <w:lang w:val="uk-UA" w:eastAsia="ru-RU"/>
        </w:rPr>
        <w:t>,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ніж прожитковий мінімум для сім'ї.</w:t>
      </w:r>
      <w:bookmarkStart w:id="263" w:name="o118"/>
      <w:bookmarkEnd w:id="263"/>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Тарифи на платні соціальні послуги встановлюються територіальним центром відповідно до постанови Кабінету Міністрів України від 9 квітня 2005 р. N 268 "Про затвердження Порядку регулювання тарифів на платні соціальні послуги" і затверджуються його директором. </w:t>
      </w:r>
    </w:p>
    <w:p w:rsidR="00014046" w:rsidRPr="00715B19" w:rsidRDefault="00014046" w:rsidP="00715B19">
      <w:pPr>
        <w:ind w:firstLine="567"/>
        <w:jc w:val="both"/>
        <w:textAlignment w:val="baseline"/>
        <w:rPr>
          <w:color w:val="000000" w:themeColor="text1"/>
          <w:sz w:val="28"/>
          <w:szCs w:val="28"/>
          <w:lang w:val="uk-UA" w:eastAsia="ru-RU"/>
        </w:rPr>
      </w:pPr>
      <w:bookmarkStart w:id="264" w:name="o119"/>
      <w:bookmarkEnd w:id="264"/>
      <w:r w:rsidRPr="00715B19">
        <w:rPr>
          <w:color w:val="000000" w:themeColor="text1"/>
          <w:sz w:val="28"/>
          <w:szCs w:val="28"/>
          <w:lang w:val="uk-UA" w:eastAsia="ru-RU"/>
        </w:rPr>
        <w:t xml:space="preserve">Кошти, що надходять від надання платних соціальних послуг, використовуються в установленому законодавством порядку.  </w:t>
      </w:r>
      <w:bookmarkStart w:id="265" w:name="o120"/>
      <w:bookmarkEnd w:id="26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014046" w:rsidRPr="00715B19" w:rsidRDefault="00014046" w:rsidP="00715B19">
      <w:pPr>
        <w:ind w:firstLine="567"/>
        <w:jc w:val="both"/>
        <w:textAlignment w:val="baseline"/>
        <w:rPr>
          <w:color w:val="000000" w:themeColor="text1"/>
          <w:sz w:val="28"/>
          <w:szCs w:val="28"/>
          <w:lang w:val="uk-UA" w:eastAsia="ru-RU"/>
        </w:rPr>
      </w:pPr>
      <w:bookmarkStart w:id="266" w:name="o121"/>
      <w:bookmarkEnd w:id="266"/>
      <w:r w:rsidRPr="00715B19">
        <w:rPr>
          <w:color w:val="000000" w:themeColor="text1"/>
          <w:sz w:val="28"/>
          <w:szCs w:val="28"/>
          <w:lang w:val="uk-UA" w:eastAsia="ru-RU"/>
        </w:rPr>
        <w:t xml:space="preserve"> Соціальні послуги понад обсяги, визначені державними стандартами соціальних послуг, надаються за плату.</w:t>
      </w:r>
      <w:bookmarkStart w:id="267" w:name="o122"/>
      <w:bookmarkEnd w:id="267"/>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7-1.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w:t>
      </w:r>
      <w:proofErr w:type="spellStart"/>
      <w:r w:rsidRPr="00715B19">
        <w:rPr>
          <w:color w:val="000000" w:themeColor="text1"/>
          <w:sz w:val="28"/>
          <w:szCs w:val="28"/>
          <w:lang w:val="uk-UA" w:eastAsia="ru-RU"/>
        </w:rPr>
        <w:t>психоактивних</w:t>
      </w:r>
      <w:proofErr w:type="spellEnd"/>
      <w:r w:rsidRPr="00715B19">
        <w:rPr>
          <w:color w:val="000000" w:themeColor="text1"/>
          <w:sz w:val="28"/>
          <w:szCs w:val="28"/>
          <w:lang w:val="uk-UA" w:eastAsia="ru-RU"/>
        </w:rPr>
        <w:t xml:space="preserve"> речовин, алкоголю, перебувають у місцях позбавлення волі тощо. Для цього  Рахівська районна державна адміністрація самостійно або через  утворену  нею комісію приймає рішення (розпорядження) про звільнення громадян, що мають рідних, які повинні забезпечити їм догляд і допомогу, від зазначеної плати.</w:t>
      </w:r>
      <w:bookmarkStart w:id="268" w:name="o123"/>
      <w:bookmarkStart w:id="269" w:name="o124"/>
      <w:bookmarkEnd w:id="268"/>
      <w:bookmarkEnd w:id="269"/>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8. 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w:t>
      </w:r>
      <w:bookmarkStart w:id="270" w:name="o125"/>
      <w:bookmarkEnd w:id="270"/>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Документи, що містяться в особовій справі громадянина (крім заяви), поновлюються управлінням соціального захисту населення Рахівської районної державної адміністрації щороку на підставі подання територіального центру шляхом надіслання відповідних запитів.</w:t>
      </w:r>
      <w:bookmarkStart w:id="271" w:name="o126"/>
      <w:bookmarkEnd w:id="271"/>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lastRenderedPageBreak/>
        <w:t>9. 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bookmarkStart w:id="272" w:name="o127"/>
      <w:bookmarkEnd w:id="272"/>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10. Медичними протипоказаннями для надання соціальних послуг громадян є наявність у них інфекційних захворювань, залежності від </w:t>
      </w:r>
      <w:proofErr w:type="spellStart"/>
      <w:r w:rsidRPr="00715B19">
        <w:rPr>
          <w:color w:val="000000" w:themeColor="text1"/>
          <w:sz w:val="28"/>
          <w:szCs w:val="28"/>
          <w:lang w:val="uk-UA" w:eastAsia="ru-RU"/>
        </w:rPr>
        <w:t>психоактивних</w:t>
      </w:r>
      <w:proofErr w:type="spellEnd"/>
      <w:r w:rsidRPr="00715B19">
        <w:rPr>
          <w:color w:val="000000" w:themeColor="text1"/>
          <w:sz w:val="28"/>
          <w:szCs w:val="28"/>
          <w:lang w:val="uk-UA" w:eastAsia="ru-RU"/>
        </w:rPr>
        <w:t xml:space="preserve"> речовин, алкоголю, психічних захворювань, що потребують перебування на спеціальному диспансерному обліку. </w:t>
      </w:r>
      <w:bookmarkStart w:id="273" w:name="o128"/>
      <w:bookmarkEnd w:id="273"/>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необхідних йому соціальних послуг в інших установах.</w:t>
      </w:r>
      <w:bookmarkStart w:id="274" w:name="o129"/>
      <w:bookmarkEnd w:id="274"/>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 11. Надання соціальних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 </w:t>
      </w:r>
      <w:bookmarkStart w:id="275" w:name="o130"/>
      <w:bookmarkEnd w:id="27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1)поліпшення стану здоров'я, виходу із складних життєвих обставин, в результаті чого громадянин втрачає потребу в наданні соціальних послуг; </w:t>
      </w:r>
      <w:bookmarkStart w:id="276" w:name="o131"/>
      <w:bookmarkEnd w:id="276"/>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2)виявлення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bookmarkStart w:id="277" w:name="o132"/>
      <w:bookmarkEnd w:id="277"/>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3)направлення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інших закладах постійного проживання;</w:t>
      </w:r>
      <w:bookmarkStart w:id="278" w:name="o133"/>
      <w:bookmarkStart w:id="279" w:name="o134"/>
      <w:bookmarkEnd w:id="278"/>
      <w:bookmarkEnd w:id="279"/>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4)зміни місця проживання/перебування (за межами адміністративно-територіальної одиниці, на яку поширюються повноваження територіального центру);</w:t>
      </w:r>
      <w:bookmarkStart w:id="280" w:name="o135"/>
      <w:bookmarkStart w:id="281" w:name="o136"/>
      <w:bookmarkEnd w:id="280"/>
      <w:bookmarkEnd w:id="281"/>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5)поліпшення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bookmarkStart w:id="282" w:name="o137"/>
      <w:bookmarkEnd w:id="282"/>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6)грубого,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bookmarkStart w:id="283" w:name="o138"/>
      <w:bookmarkEnd w:id="283"/>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7)порушення громадського порядку (сварки, бійки тощо); </w:t>
      </w:r>
      <w:bookmarkStart w:id="284" w:name="o139"/>
      <w:bookmarkEnd w:id="284"/>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8)систематичного перебування в стані алкогольного, наркотичного сп'яніння;</w:t>
      </w:r>
      <w:bookmarkStart w:id="285" w:name="o140"/>
      <w:bookmarkEnd w:id="28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9)виявлення медичних протипоказань для надання соціальних послуг територіальним центром; </w:t>
      </w:r>
      <w:bookmarkStart w:id="286" w:name="o141"/>
      <w:bookmarkEnd w:id="286"/>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10)надання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bookmarkStart w:id="287" w:name="o142"/>
      <w:bookmarkStart w:id="288" w:name="o143"/>
      <w:bookmarkStart w:id="289" w:name="o144"/>
      <w:bookmarkEnd w:id="287"/>
      <w:bookmarkEnd w:id="288"/>
      <w:bookmarkEnd w:id="289"/>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lastRenderedPageBreak/>
        <w:t>11)надання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bookmarkStart w:id="290" w:name="o145"/>
      <w:bookmarkStart w:id="291" w:name="o146"/>
      <w:bookmarkEnd w:id="290"/>
      <w:bookmarkEnd w:id="291"/>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12)відмови отримувача соціальних послуг або його законного представника від отримання соціальних послуг;</w:t>
      </w:r>
      <w:bookmarkStart w:id="292" w:name="o147"/>
      <w:bookmarkStart w:id="293" w:name="o148"/>
      <w:bookmarkEnd w:id="292"/>
      <w:bookmarkEnd w:id="293"/>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13)невиконання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bookmarkStart w:id="294" w:name="o149"/>
      <w:bookmarkStart w:id="295" w:name="o150"/>
      <w:bookmarkEnd w:id="294"/>
      <w:bookmarkEnd w:id="295"/>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14)припинення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bookmarkStart w:id="296" w:name="o151"/>
      <w:bookmarkStart w:id="297" w:name="o152"/>
      <w:bookmarkEnd w:id="296"/>
      <w:bookmarkEnd w:id="297"/>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bookmarkStart w:id="298" w:name="o153"/>
      <w:bookmarkEnd w:id="298"/>
    </w:p>
    <w:p w:rsidR="00014046" w:rsidRPr="00715B19" w:rsidRDefault="00014046" w:rsidP="00715B19">
      <w:pPr>
        <w:ind w:firstLine="567"/>
        <w:jc w:val="both"/>
        <w:textAlignment w:val="baseline"/>
        <w:rPr>
          <w:color w:val="000000" w:themeColor="text1"/>
          <w:sz w:val="28"/>
          <w:szCs w:val="28"/>
          <w:lang w:val="uk-UA" w:eastAsia="ru-RU"/>
        </w:rPr>
      </w:pPr>
      <w:r w:rsidRPr="00715B19">
        <w:rPr>
          <w:color w:val="000000" w:themeColor="text1"/>
          <w:sz w:val="28"/>
          <w:szCs w:val="28"/>
          <w:lang w:val="uk-UA" w:eastAsia="ru-RU"/>
        </w:rPr>
        <w:t xml:space="preserve">12. 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громадянина територіальним центром надсилається </w:t>
      </w:r>
      <w:bookmarkStart w:id="299" w:name="o154"/>
      <w:bookmarkEnd w:id="299"/>
      <w:r w:rsidRPr="00715B19">
        <w:rPr>
          <w:color w:val="000000" w:themeColor="text1"/>
          <w:sz w:val="28"/>
          <w:szCs w:val="28"/>
          <w:lang w:val="uk-UA" w:eastAsia="ru-RU"/>
        </w:rPr>
        <w:t>до Рахівської міської ради.</w:t>
      </w:r>
    </w:p>
    <w:p w:rsidR="00014046" w:rsidRPr="00715B19" w:rsidRDefault="00014046" w:rsidP="00715B19">
      <w:pPr>
        <w:rPr>
          <w:color w:val="000000" w:themeColor="text1"/>
          <w:lang w:val="uk-UA"/>
        </w:rPr>
      </w:pPr>
    </w:p>
    <w:p w:rsidR="00014046" w:rsidRPr="00715B19" w:rsidRDefault="00014046" w:rsidP="00715B19">
      <w:pPr>
        <w:rPr>
          <w:color w:val="000000" w:themeColor="text1"/>
          <w:sz w:val="28"/>
          <w:szCs w:val="28"/>
          <w:lang w:val="uk-UA"/>
        </w:rPr>
      </w:pPr>
    </w:p>
    <w:p w:rsidR="00014046" w:rsidRPr="00715B19" w:rsidRDefault="00014046" w:rsidP="00715B19">
      <w:pPr>
        <w:rPr>
          <w:color w:val="000000" w:themeColor="text1"/>
          <w:sz w:val="28"/>
          <w:szCs w:val="28"/>
          <w:lang w:val="uk-UA"/>
        </w:rPr>
      </w:pPr>
    </w:p>
    <w:p w:rsidR="00014046" w:rsidRPr="00715B19" w:rsidRDefault="00014046"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014046" w:rsidRPr="00715B19" w:rsidRDefault="00014046" w:rsidP="00715B19">
      <w:pPr>
        <w:rPr>
          <w:color w:val="000000" w:themeColor="text1"/>
          <w:sz w:val="28"/>
          <w:szCs w:val="28"/>
          <w:lang w:val="uk-UA"/>
        </w:rPr>
      </w:pPr>
    </w:p>
    <w:p w:rsidR="0015172D" w:rsidRPr="00715B19" w:rsidRDefault="0015172D" w:rsidP="00715B19">
      <w:pPr>
        <w:suppressAutoHyphens w:val="0"/>
        <w:rPr>
          <w:color w:val="000000" w:themeColor="text1"/>
          <w:sz w:val="28"/>
          <w:szCs w:val="28"/>
          <w:lang w:val="uk-UA" w:eastAsia="ru-RU"/>
        </w:rPr>
      </w:pPr>
      <w:r w:rsidRPr="00715B19">
        <w:rPr>
          <w:color w:val="000000" w:themeColor="text1"/>
          <w:sz w:val="28"/>
          <w:szCs w:val="28"/>
          <w:lang w:val="uk-UA" w:eastAsia="ru-RU"/>
        </w:rPr>
        <w:br w:type="page"/>
      </w:r>
    </w:p>
    <w:p w:rsidR="0015172D" w:rsidRPr="00715B19" w:rsidRDefault="0015172D" w:rsidP="00715B19">
      <w:pPr>
        <w:suppressAutoHyphens w:val="0"/>
        <w:rPr>
          <w:color w:val="000000" w:themeColor="text1"/>
          <w:sz w:val="28"/>
          <w:szCs w:val="28"/>
          <w:lang w:val="uk-UA" w:eastAsia="ru-RU"/>
        </w:rPr>
      </w:pPr>
    </w:p>
    <w:p w:rsidR="0015172D" w:rsidRPr="00715B19" w:rsidRDefault="0015172D" w:rsidP="00715B19">
      <w:pPr>
        <w:suppressAutoHyphens w:val="0"/>
        <w:jc w:val="right"/>
        <w:rPr>
          <w:rFonts w:eastAsia="Calibri"/>
          <w:color w:val="000000" w:themeColor="text1"/>
          <w:sz w:val="28"/>
          <w:szCs w:val="28"/>
          <w:lang w:val="uk-UA" w:eastAsia="en-US"/>
        </w:rPr>
      </w:pPr>
    </w:p>
    <w:p w:rsidR="0015172D" w:rsidRPr="00715B19" w:rsidRDefault="0015172D" w:rsidP="00715B19">
      <w:pPr>
        <w:suppressAutoHyphens w:val="0"/>
        <w:jc w:val="right"/>
        <w:rPr>
          <w:rFonts w:eastAsia="Calibri"/>
          <w:color w:val="000000" w:themeColor="text1"/>
          <w:sz w:val="28"/>
          <w:szCs w:val="28"/>
          <w:lang w:val="uk-UA" w:eastAsia="en-US"/>
        </w:rPr>
      </w:pPr>
    </w:p>
    <w:p w:rsidR="0015172D" w:rsidRPr="00715B19" w:rsidRDefault="0015172D" w:rsidP="00715B19">
      <w:pPr>
        <w:suppressAutoHyphens w:val="0"/>
        <w:jc w:val="right"/>
        <w:rPr>
          <w:rFonts w:eastAsia="Calibri"/>
          <w:color w:val="000000" w:themeColor="text1"/>
          <w:sz w:val="28"/>
          <w:szCs w:val="28"/>
          <w:lang w:val="uk-UA" w:eastAsia="en-US"/>
        </w:rPr>
      </w:pPr>
    </w:p>
    <w:p w:rsidR="0015172D" w:rsidRPr="00715B19" w:rsidRDefault="0015172D"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75648" behindDoc="1" locked="0" layoutInCell="1" allowOverlap="1" wp14:anchorId="1A54DC15" wp14:editId="448BC2B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5172D" w:rsidRPr="00715B19" w:rsidRDefault="0015172D" w:rsidP="00715B19">
      <w:pPr>
        <w:suppressAutoHyphens w:val="0"/>
        <w:jc w:val="right"/>
        <w:rPr>
          <w:rFonts w:eastAsia="Calibri"/>
          <w:color w:val="000000" w:themeColor="text1"/>
          <w:sz w:val="28"/>
          <w:szCs w:val="28"/>
          <w:lang w:val="uk-UA" w:eastAsia="en-US"/>
        </w:rPr>
      </w:pPr>
    </w:p>
    <w:p w:rsidR="0015172D" w:rsidRPr="00715B19" w:rsidRDefault="0015172D"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15172D" w:rsidRPr="00715B19" w:rsidRDefault="0015172D"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15172D" w:rsidRPr="00715B19" w:rsidRDefault="0015172D"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15172D" w:rsidRPr="00715B19" w:rsidRDefault="0015172D"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15172D" w:rsidRPr="00715B19" w:rsidRDefault="0015172D"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15172D" w:rsidRPr="00715B19" w:rsidRDefault="0015172D" w:rsidP="00715B19">
      <w:pPr>
        <w:suppressAutoHyphens w:val="0"/>
        <w:rPr>
          <w:rFonts w:eastAsia="Calibri"/>
          <w:color w:val="000000" w:themeColor="text1"/>
          <w:sz w:val="28"/>
          <w:szCs w:val="28"/>
          <w:lang w:val="uk-UA" w:eastAsia="en-US"/>
        </w:rPr>
      </w:pPr>
    </w:p>
    <w:p w:rsidR="0015172D" w:rsidRPr="00715B19" w:rsidRDefault="0015172D"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15172D" w:rsidRPr="00715B19" w:rsidRDefault="0015172D" w:rsidP="00715B19">
      <w:pPr>
        <w:suppressAutoHyphens w:val="0"/>
        <w:rPr>
          <w:rFonts w:eastAsia="Calibri"/>
          <w:color w:val="000000" w:themeColor="text1"/>
          <w:sz w:val="28"/>
          <w:szCs w:val="28"/>
          <w:lang w:val="uk-UA" w:eastAsia="en-US"/>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№65</w:t>
      </w:r>
    </w:p>
    <w:p w:rsidR="0015172D" w:rsidRPr="00715B19" w:rsidRDefault="0015172D"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15172D" w:rsidRPr="00715B19" w:rsidRDefault="0015172D" w:rsidP="00715B19">
      <w:pPr>
        <w:jc w:val="center"/>
        <w:rPr>
          <w:color w:val="000000" w:themeColor="text1"/>
          <w:sz w:val="26"/>
          <w:szCs w:val="26"/>
          <w:lang w:val="uk-UA"/>
        </w:rPr>
      </w:pPr>
    </w:p>
    <w:p w:rsidR="0015172D" w:rsidRPr="00715B19" w:rsidRDefault="0015172D" w:rsidP="00715B19">
      <w:pPr>
        <w:rPr>
          <w:bCs/>
          <w:iCs/>
          <w:color w:val="000000" w:themeColor="text1"/>
          <w:sz w:val="28"/>
          <w:szCs w:val="28"/>
          <w:lang w:val="uk-UA"/>
        </w:rPr>
      </w:pPr>
      <w:r w:rsidRPr="00715B19">
        <w:rPr>
          <w:bCs/>
          <w:iCs/>
          <w:color w:val="000000" w:themeColor="text1"/>
          <w:sz w:val="28"/>
          <w:szCs w:val="28"/>
          <w:lang w:val="uk-UA"/>
        </w:rPr>
        <w:t xml:space="preserve">Про вступ Рахівської  міської ради в права </w:t>
      </w:r>
    </w:p>
    <w:p w:rsidR="0015172D" w:rsidRPr="00715B19" w:rsidRDefault="0015172D" w:rsidP="00715B19">
      <w:pPr>
        <w:rPr>
          <w:bCs/>
          <w:iCs/>
          <w:color w:val="000000" w:themeColor="text1"/>
          <w:sz w:val="28"/>
          <w:szCs w:val="28"/>
          <w:lang w:val="uk-UA"/>
        </w:rPr>
      </w:pPr>
      <w:r w:rsidRPr="00715B19">
        <w:rPr>
          <w:bCs/>
          <w:iCs/>
          <w:color w:val="000000" w:themeColor="text1"/>
          <w:sz w:val="28"/>
          <w:szCs w:val="28"/>
          <w:lang w:val="uk-UA"/>
        </w:rPr>
        <w:t>засновника комунальної установи</w:t>
      </w:r>
    </w:p>
    <w:p w:rsidR="0015172D" w:rsidRPr="00715B19" w:rsidRDefault="0015172D" w:rsidP="00715B19">
      <w:pPr>
        <w:rPr>
          <w:bCs/>
          <w:iCs/>
          <w:color w:val="000000" w:themeColor="text1"/>
          <w:sz w:val="28"/>
          <w:szCs w:val="28"/>
          <w:lang w:val="uk-UA"/>
        </w:rPr>
      </w:pPr>
      <w:r w:rsidRPr="00715B19">
        <w:rPr>
          <w:bCs/>
          <w:iCs/>
          <w:color w:val="000000" w:themeColor="text1"/>
          <w:sz w:val="28"/>
          <w:szCs w:val="28"/>
          <w:lang w:val="uk-UA"/>
        </w:rPr>
        <w:t xml:space="preserve">«Інклюзивно-ресурсний центр» Рахівської </w:t>
      </w:r>
    </w:p>
    <w:p w:rsidR="0015172D" w:rsidRPr="00715B19" w:rsidRDefault="0015172D" w:rsidP="00715B19">
      <w:pPr>
        <w:rPr>
          <w:bCs/>
          <w:iCs/>
          <w:color w:val="000000" w:themeColor="text1"/>
          <w:sz w:val="28"/>
          <w:szCs w:val="28"/>
          <w:lang w:val="uk-UA"/>
        </w:rPr>
      </w:pPr>
      <w:r w:rsidRPr="00715B19">
        <w:rPr>
          <w:bCs/>
          <w:iCs/>
          <w:color w:val="000000" w:themeColor="text1"/>
          <w:sz w:val="28"/>
          <w:szCs w:val="28"/>
          <w:lang w:val="uk-UA"/>
        </w:rPr>
        <w:t>районної ради</w:t>
      </w:r>
    </w:p>
    <w:p w:rsidR="0015172D" w:rsidRPr="00715B19" w:rsidRDefault="0015172D" w:rsidP="00715B19">
      <w:pPr>
        <w:rPr>
          <w:color w:val="000000" w:themeColor="text1"/>
          <w:sz w:val="28"/>
          <w:szCs w:val="28"/>
          <w:lang w:val="uk-UA"/>
        </w:rPr>
      </w:pPr>
    </w:p>
    <w:p w:rsidR="0015172D" w:rsidRPr="00715B19" w:rsidRDefault="0015172D"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Відповідно до </w:t>
      </w:r>
      <w:r w:rsidRPr="00715B19">
        <w:rPr>
          <w:color w:val="000000" w:themeColor="text1"/>
          <w:sz w:val="28"/>
          <w:szCs w:val="28"/>
          <w:lang w:val="uk-UA" w:eastAsia="ru-RU"/>
        </w:rPr>
        <w:t xml:space="preserve">статей 26, 59 Закону України </w:t>
      </w:r>
      <w:proofErr w:type="spellStart"/>
      <w:r w:rsidRPr="00715B19">
        <w:rPr>
          <w:color w:val="000000" w:themeColor="text1"/>
          <w:sz w:val="28"/>
          <w:szCs w:val="28"/>
          <w:lang w:val="uk-UA" w:eastAsia="ru-RU"/>
        </w:rPr>
        <w:t>„Про</w:t>
      </w:r>
      <w:proofErr w:type="spellEnd"/>
      <w:r w:rsidRPr="00715B19">
        <w:rPr>
          <w:color w:val="000000" w:themeColor="text1"/>
          <w:sz w:val="28"/>
          <w:szCs w:val="28"/>
          <w:lang w:val="uk-UA" w:eastAsia="ru-RU"/>
        </w:rPr>
        <w:t xml:space="preserve"> місцеве самоврядування в </w:t>
      </w:r>
      <w:proofErr w:type="spellStart"/>
      <w:r w:rsidRPr="00715B19">
        <w:rPr>
          <w:color w:val="000000" w:themeColor="text1"/>
          <w:sz w:val="28"/>
          <w:szCs w:val="28"/>
          <w:lang w:val="uk-UA" w:eastAsia="ru-RU"/>
        </w:rPr>
        <w:t>Україніˮ</w:t>
      </w:r>
      <w:proofErr w:type="spellEnd"/>
      <w:r w:rsidRPr="00715B19">
        <w:rPr>
          <w:color w:val="000000" w:themeColor="text1"/>
          <w:sz w:val="28"/>
          <w:szCs w:val="28"/>
          <w:lang w:val="uk-UA"/>
        </w:rPr>
        <w:t>, частини 3 статті 29 Закону України ,,Про державну реєстрацію юридичних осіб та фізичних осіб-підприємців”, Цивільного кодексу України, Бюджетного кодексу України, розпорядження Кабінету Міністрів України від 12 червня 2020 р. № 712-р ,,Про визначення адміністративних центрів та затвердження територій територіальних громад Закарпатської області”  враховуючи рішення Рахівської районної ради від 15 січня 2021 р. №  29 ,,Про вихід Рахівської районної ради зі складу засновників закладів, підприємств, установ, організацій освіти, культури та охорони здоров’я розташованих в межах Рахівської міської територіальної громади”,  Рахівська міська рада</w:t>
      </w:r>
    </w:p>
    <w:p w:rsidR="0015172D" w:rsidRPr="00715B19" w:rsidRDefault="0015172D" w:rsidP="00715B19">
      <w:pPr>
        <w:tabs>
          <w:tab w:val="left" w:pos="567"/>
        </w:tabs>
        <w:jc w:val="both"/>
        <w:rPr>
          <w:color w:val="000000" w:themeColor="text1"/>
          <w:sz w:val="28"/>
          <w:szCs w:val="28"/>
          <w:lang w:val="uk-UA"/>
        </w:rPr>
      </w:pPr>
    </w:p>
    <w:p w:rsidR="0015172D" w:rsidRPr="00715B19" w:rsidRDefault="0015172D"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15172D" w:rsidRPr="00715B19" w:rsidRDefault="0015172D" w:rsidP="00715B19">
      <w:pPr>
        <w:pStyle w:val="21"/>
        <w:ind w:right="0" w:firstLine="0"/>
        <w:rPr>
          <w:color w:val="000000" w:themeColor="text1"/>
          <w:szCs w:val="28"/>
        </w:rPr>
      </w:pPr>
    </w:p>
    <w:p w:rsidR="0015172D" w:rsidRPr="00715B19" w:rsidRDefault="0015172D" w:rsidP="00715B19">
      <w:pPr>
        <w:tabs>
          <w:tab w:val="left" w:pos="567"/>
        </w:tabs>
        <w:jc w:val="both"/>
        <w:rPr>
          <w:color w:val="000000" w:themeColor="text1"/>
          <w:sz w:val="28"/>
          <w:szCs w:val="28"/>
          <w:lang w:val="uk-UA"/>
        </w:rPr>
      </w:pPr>
      <w:r w:rsidRPr="00715B19">
        <w:rPr>
          <w:color w:val="000000" w:themeColor="text1"/>
          <w:sz w:val="28"/>
          <w:szCs w:val="28"/>
          <w:lang w:val="uk-UA"/>
        </w:rPr>
        <w:tab/>
        <w:t>1. Рахівській міській територіальній громаді в особі Рахівської міської ради вступити в права засновника  комунальної установи «Інклюзивно-ресурсний центр» Рахівської районної ради.</w:t>
      </w:r>
    </w:p>
    <w:p w:rsidR="0015172D" w:rsidRPr="00715B19" w:rsidRDefault="0015172D" w:rsidP="00715B19">
      <w:pPr>
        <w:pStyle w:val="21"/>
        <w:tabs>
          <w:tab w:val="left" w:pos="567"/>
        </w:tabs>
        <w:ind w:right="0" w:firstLine="0"/>
        <w:rPr>
          <w:color w:val="000000" w:themeColor="text1"/>
          <w:szCs w:val="28"/>
        </w:rPr>
      </w:pPr>
      <w:r w:rsidRPr="00715B19">
        <w:rPr>
          <w:color w:val="000000" w:themeColor="text1"/>
          <w:szCs w:val="28"/>
        </w:rPr>
        <w:tab/>
        <w:t xml:space="preserve">2.Перейменувати комунальну установу «Інклюзивно-ресурсний центр» Рахівської районної ради в комунальну установу «Інклюзивно-ресурсний центр» Рахівської міської ради. </w:t>
      </w:r>
    </w:p>
    <w:p w:rsidR="0015172D" w:rsidRPr="00715B19" w:rsidRDefault="0015172D" w:rsidP="00715B19">
      <w:pPr>
        <w:pStyle w:val="21"/>
        <w:tabs>
          <w:tab w:val="left" w:pos="567"/>
          <w:tab w:val="left" w:pos="720"/>
        </w:tabs>
        <w:ind w:right="0" w:firstLine="0"/>
        <w:rPr>
          <w:color w:val="000000" w:themeColor="text1"/>
          <w:szCs w:val="28"/>
        </w:rPr>
      </w:pPr>
      <w:r w:rsidRPr="00715B19">
        <w:rPr>
          <w:color w:val="000000" w:themeColor="text1"/>
          <w:szCs w:val="28"/>
        </w:rPr>
        <w:tab/>
        <w:t>3.Затвердити Статут про комунальну установу «Інклюзивно-ресурсний центр» Рахівської міської ради, що додається.</w:t>
      </w:r>
    </w:p>
    <w:p w:rsidR="0015172D" w:rsidRPr="00715B19" w:rsidRDefault="0015172D" w:rsidP="00715B19">
      <w:pPr>
        <w:pStyle w:val="21"/>
        <w:tabs>
          <w:tab w:val="left" w:pos="567"/>
          <w:tab w:val="left" w:pos="720"/>
        </w:tabs>
        <w:ind w:right="0" w:firstLine="0"/>
        <w:rPr>
          <w:color w:val="000000" w:themeColor="text1"/>
          <w:szCs w:val="28"/>
        </w:rPr>
      </w:pPr>
      <w:r w:rsidRPr="00715B19">
        <w:rPr>
          <w:color w:val="000000" w:themeColor="text1"/>
          <w:szCs w:val="28"/>
        </w:rPr>
        <w:br w:type="page"/>
      </w:r>
    </w:p>
    <w:p w:rsidR="0015172D" w:rsidRPr="00715B19" w:rsidRDefault="0015172D" w:rsidP="00715B19">
      <w:pPr>
        <w:pStyle w:val="21"/>
        <w:tabs>
          <w:tab w:val="left" w:pos="567"/>
          <w:tab w:val="left" w:pos="720"/>
        </w:tabs>
        <w:ind w:right="0" w:firstLine="0"/>
        <w:rPr>
          <w:color w:val="000000" w:themeColor="text1"/>
          <w:szCs w:val="28"/>
        </w:rPr>
      </w:pPr>
    </w:p>
    <w:p w:rsidR="0015172D" w:rsidRPr="00715B19" w:rsidRDefault="0015172D" w:rsidP="00715B19">
      <w:pPr>
        <w:pStyle w:val="21"/>
        <w:tabs>
          <w:tab w:val="left" w:pos="567"/>
          <w:tab w:val="left" w:pos="993"/>
        </w:tabs>
        <w:ind w:right="0" w:firstLine="0"/>
        <w:rPr>
          <w:color w:val="000000" w:themeColor="text1"/>
          <w:szCs w:val="28"/>
        </w:rPr>
      </w:pPr>
      <w:r w:rsidRPr="00715B19">
        <w:rPr>
          <w:color w:val="000000" w:themeColor="text1"/>
          <w:szCs w:val="28"/>
        </w:rPr>
        <w:tab/>
        <w:t xml:space="preserve">4. Директору комунальної установи «Інклюзивно-ресурсний центр» Рахівської міської ради (Павлюк М.І.) здійснити заходи щодо державної реєстрації юридичної особи. </w:t>
      </w:r>
    </w:p>
    <w:p w:rsidR="0015172D" w:rsidRPr="00715B19" w:rsidRDefault="0015172D" w:rsidP="00715B19">
      <w:pPr>
        <w:pStyle w:val="21"/>
        <w:tabs>
          <w:tab w:val="left" w:pos="567"/>
        </w:tabs>
        <w:ind w:right="0" w:firstLine="0"/>
        <w:rPr>
          <w:b/>
          <w:color w:val="000000" w:themeColor="text1"/>
          <w:szCs w:val="28"/>
        </w:rPr>
      </w:pPr>
      <w:r w:rsidRPr="00715B19">
        <w:rPr>
          <w:color w:val="000000" w:themeColor="text1"/>
          <w:szCs w:val="28"/>
        </w:rPr>
        <w:tab/>
        <w:t>5.Контроль за виконанням цього рішення покласти на постійну комісію</w:t>
      </w:r>
      <w:r w:rsidRPr="00715B19">
        <w:rPr>
          <w:b/>
          <w:color w:val="000000" w:themeColor="text1"/>
          <w:szCs w:val="28"/>
        </w:rPr>
        <w:t xml:space="preserve"> </w:t>
      </w:r>
      <w:r w:rsidRPr="00715B19">
        <w:rPr>
          <w:rStyle w:val="a3"/>
          <w:b w:val="0"/>
          <w:color w:val="000000" w:themeColor="text1"/>
          <w:shd w:val="clear" w:color="auto" w:fill="FFFFFF"/>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w:t>
      </w:r>
    </w:p>
    <w:p w:rsidR="0015172D" w:rsidRPr="00715B19" w:rsidRDefault="0015172D" w:rsidP="00715B19">
      <w:pPr>
        <w:jc w:val="both"/>
        <w:rPr>
          <w:color w:val="000000" w:themeColor="text1"/>
          <w:sz w:val="28"/>
          <w:szCs w:val="28"/>
          <w:lang w:val="uk-UA"/>
        </w:rPr>
      </w:pPr>
    </w:p>
    <w:p w:rsidR="0015172D" w:rsidRPr="00715B19" w:rsidRDefault="0015172D" w:rsidP="00715B19">
      <w:pPr>
        <w:jc w:val="both"/>
        <w:rPr>
          <w:color w:val="000000" w:themeColor="text1"/>
          <w:sz w:val="28"/>
          <w:szCs w:val="28"/>
          <w:lang w:val="uk-UA"/>
        </w:rPr>
      </w:pPr>
    </w:p>
    <w:p w:rsidR="0015172D" w:rsidRPr="00715B19" w:rsidRDefault="0015172D" w:rsidP="00715B19">
      <w:pPr>
        <w:rPr>
          <w:color w:val="000000" w:themeColor="text1"/>
          <w:lang w:val="uk-UA"/>
        </w:rPr>
      </w:pPr>
    </w:p>
    <w:p w:rsidR="0015172D" w:rsidRPr="00715B19" w:rsidRDefault="0015172D" w:rsidP="00715B19">
      <w:pPr>
        <w:rPr>
          <w:color w:val="000000" w:themeColor="text1"/>
          <w:sz w:val="28"/>
          <w:lang w:val="uk-UA"/>
        </w:rPr>
      </w:pPr>
      <w:r w:rsidRPr="00715B19">
        <w:rPr>
          <w:color w:val="000000" w:themeColor="text1"/>
          <w:sz w:val="28"/>
          <w:lang w:val="uk-UA"/>
        </w:rPr>
        <w:t>Міський голова                                                                          В.МЕДВІДЬ</w:t>
      </w:r>
    </w:p>
    <w:p w:rsidR="0015172D" w:rsidRPr="00715B19" w:rsidRDefault="0015172D" w:rsidP="00715B19">
      <w:pPr>
        <w:jc w:val="center"/>
        <w:rPr>
          <w:b/>
          <w:bCs/>
          <w:color w:val="000000" w:themeColor="text1"/>
          <w:sz w:val="28"/>
          <w:szCs w:val="28"/>
          <w:lang w:val="uk-UA"/>
        </w:rPr>
      </w:pPr>
      <w:r w:rsidRPr="00715B19">
        <w:rPr>
          <w:b/>
          <w:bCs/>
          <w:color w:val="000000" w:themeColor="text1"/>
          <w:sz w:val="28"/>
          <w:szCs w:val="28"/>
          <w:lang w:val="uk-UA"/>
        </w:rPr>
        <w:br w:type="page"/>
      </w:r>
    </w:p>
    <w:p w:rsidR="0015172D" w:rsidRPr="00715B19" w:rsidRDefault="0015172D" w:rsidP="00715B19">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715B19" w:rsidRPr="00D6059D" w:rsidTr="0015172D">
        <w:trPr>
          <w:jc w:val="right"/>
        </w:trPr>
        <w:tc>
          <w:tcPr>
            <w:tcW w:w="2906" w:type="dxa"/>
            <w:hideMark/>
          </w:tcPr>
          <w:p w:rsidR="0015172D" w:rsidRPr="00715B19" w:rsidRDefault="0015172D" w:rsidP="00715B19">
            <w:pPr>
              <w:rPr>
                <w:color w:val="000000" w:themeColor="text1"/>
                <w:lang w:val="uk-UA"/>
              </w:rPr>
            </w:pPr>
            <w:r w:rsidRPr="00715B19">
              <w:rPr>
                <w:color w:val="000000" w:themeColor="text1"/>
                <w:lang w:val="uk-UA"/>
              </w:rPr>
              <w:br w:type="page"/>
            </w:r>
            <w:r w:rsidRPr="00715B19">
              <w:rPr>
                <w:b/>
                <w:color w:val="000000" w:themeColor="text1"/>
                <w:lang w:val="uk-UA"/>
              </w:rPr>
              <w:br w:type="page"/>
              <w:t xml:space="preserve">          </w:t>
            </w:r>
            <w:r w:rsidRPr="00715B19">
              <w:rPr>
                <w:color w:val="000000" w:themeColor="text1"/>
                <w:lang w:val="uk-UA"/>
              </w:rPr>
              <w:t xml:space="preserve">Додаток </w:t>
            </w:r>
          </w:p>
          <w:p w:rsidR="0015172D" w:rsidRPr="00715B19" w:rsidRDefault="0015172D" w:rsidP="00715B19">
            <w:pPr>
              <w:rPr>
                <w:rFonts w:eastAsia="MS Mincho"/>
                <w:color w:val="000000" w:themeColor="text1"/>
                <w:lang w:val="uk-UA" w:eastAsia="uk-UA"/>
              </w:rPr>
            </w:pPr>
            <w:r w:rsidRPr="00715B19">
              <w:rPr>
                <w:color w:val="000000" w:themeColor="text1"/>
                <w:lang w:val="uk-UA"/>
              </w:rPr>
              <w:t>до рішення міської ради</w:t>
            </w:r>
          </w:p>
          <w:p w:rsidR="0015172D" w:rsidRPr="00715B19" w:rsidRDefault="0015172D" w:rsidP="00715B19">
            <w:pPr>
              <w:rPr>
                <w:color w:val="000000" w:themeColor="text1"/>
                <w:lang w:val="uk-UA" w:eastAsia="en-US"/>
              </w:rPr>
            </w:pPr>
            <w:r w:rsidRPr="00715B19">
              <w:rPr>
                <w:color w:val="000000" w:themeColor="text1"/>
                <w:lang w:val="uk-UA"/>
              </w:rPr>
              <w:t>4-ої сесії 8-го скликання                                                                                              від 22.01.2021 р. №65</w:t>
            </w:r>
          </w:p>
        </w:tc>
      </w:tr>
    </w:tbl>
    <w:p w:rsidR="0015172D" w:rsidRPr="00715B19" w:rsidRDefault="0015172D" w:rsidP="00715B19">
      <w:pPr>
        <w:tabs>
          <w:tab w:val="center" w:pos="0"/>
        </w:tabs>
        <w:rPr>
          <w:color w:val="000000" w:themeColor="text1"/>
          <w:lang w:val="uk-UA" w:eastAsia="en-US"/>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b/>
          <w:color w:val="000000" w:themeColor="text1"/>
          <w:sz w:val="28"/>
          <w:szCs w:val="28"/>
          <w:lang w:val="uk-UA"/>
        </w:rPr>
      </w:pPr>
      <w:r w:rsidRPr="00715B19">
        <w:rPr>
          <w:b/>
          <w:color w:val="000000" w:themeColor="text1"/>
          <w:sz w:val="28"/>
          <w:szCs w:val="28"/>
          <w:lang w:val="uk-UA"/>
        </w:rPr>
        <w:t>СТАТУТ</w:t>
      </w:r>
    </w:p>
    <w:p w:rsidR="0015172D" w:rsidRPr="00715B19" w:rsidRDefault="0015172D" w:rsidP="00715B19">
      <w:pPr>
        <w:jc w:val="center"/>
        <w:rPr>
          <w:b/>
          <w:color w:val="000000" w:themeColor="text1"/>
          <w:sz w:val="28"/>
          <w:szCs w:val="28"/>
          <w:lang w:val="uk-UA"/>
        </w:rPr>
      </w:pPr>
      <w:r w:rsidRPr="00715B19">
        <w:rPr>
          <w:b/>
          <w:color w:val="000000" w:themeColor="text1"/>
          <w:sz w:val="28"/>
          <w:szCs w:val="28"/>
          <w:lang w:val="uk-UA"/>
        </w:rPr>
        <w:t xml:space="preserve">КОМУНАЛЬНОЇ УСТАНОВИ </w:t>
      </w:r>
    </w:p>
    <w:p w:rsidR="0015172D" w:rsidRPr="00715B19" w:rsidRDefault="0015172D" w:rsidP="00715B19">
      <w:pPr>
        <w:jc w:val="center"/>
        <w:rPr>
          <w:b/>
          <w:color w:val="000000" w:themeColor="text1"/>
          <w:sz w:val="28"/>
          <w:szCs w:val="28"/>
          <w:lang w:val="uk-UA"/>
        </w:rPr>
      </w:pPr>
      <w:r w:rsidRPr="00715B19">
        <w:rPr>
          <w:b/>
          <w:color w:val="000000" w:themeColor="text1"/>
          <w:sz w:val="28"/>
          <w:szCs w:val="28"/>
          <w:lang w:val="uk-UA"/>
        </w:rPr>
        <w:t xml:space="preserve">„ІНКЛЮЗИВНО-РЕСУРСНИЙ ЦЕНТР” </w:t>
      </w:r>
    </w:p>
    <w:p w:rsidR="0015172D" w:rsidRPr="00715B19" w:rsidRDefault="0015172D" w:rsidP="00715B19">
      <w:pPr>
        <w:jc w:val="center"/>
        <w:rPr>
          <w:b/>
          <w:color w:val="000000" w:themeColor="text1"/>
          <w:sz w:val="28"/>
          <w:szCs w:val="28"/>
          <w:lang w:val="uk-UA"/>
        </w:rPr>
      </w:pPr>
      <w:r w:rsidRPr="00715B19">
        <w:rPr>
          <w:b/>
          <w:color w:val="000000" w:themeColor="text1"/>
          <w:sz w:val="28"/>
          <w:szCs w:val="28"/>
          <w:lang w:val="uk-UA"/>
        </w:rPr>
        <w:t>РАХІВСЬКОЇ МІСЬКОЇ РАДИ</w:t>
      </w: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r w:rsidRPr="00715B19">
        <w:rPr>
          <w:color w:val="000000" w:themeColor="text1"/>
          <w:sz w:val="28"/>
          <w:szCs w:val="28"/>
          <w:lang w:val="uk-UA"/>
        </w:rPr>
        <w:br w:type="page"/>
      </w:r>
    </w:p>
    <w:p w:rsidR="0015172D" w:rsidRPr="00715B19" w:rsidRDefault="0015172D" w:rsidP="00715B19">
      <w:pPr>
        <w:jc w:val="center"/>
        <w:rPr>
          <w:color w:val="000000" w:themeColor="text1"/>
          <w:sz w:val="28"/>
          <w:szCs w:val="28"/>
          <w:lang w:val="uk-UA"/>
        </w:rPr>
      </w:pPr>
    </w:p>
    <w:p w:rsidR="0015172D" w:rsidRPr="00715B19" w:rsidRDefault="0015172D" w:rsidP="00715B19">
      <w:pPr>
        <w:jc w:val="center"/>
        <w:rPr>
          <w:color w:val="000000" w:themeColor="text1"/>
          <w:sz w:val="28"/>
          <w:szCs w:val="28"/>
          <w:lang w:val="uk-UA"/>
        </w:rPr>
      </w:pPr>
      <w:r w:rsidRPr="00715B19">
        <w:rPr>
          <w:color w:val="000000" w:themeColor="text1"/>
          <w:sz w:val="28"/>
          <w:szCs w:val="28"/>
          <w:lang w:val="uk-UA"/>
        </w:rPr>
        <w:t xml:space="preserve"> І. ЗАГАЛЬНІ ПОЛОЖЕННЯ</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1.1. „ІНКЛЮЗИВНО-РЕСУРСНИЙ ЦЕНТР” РАХІВСЬКОЇ МІСЬКОЇ ТЕРИТОРІАЛЬНОЇ ГРОМАДИ   (далі – ІРЦ) є комунальною установою і знаходиться в комунальній власності. Повне найменування українською мовою: КОМУНАЛЬНА УСТАНОВА „ІНКЛЮЗИВНО-РЕСУРСНИЙ ЦЕНТР” РАХІВСЬКОЇ МІСЬКОЇ РАДИ.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1.2. Засновником ІРЦ є Рахівська міська рада (далі – Засновник), а Уповноваженим органом управління – відділ освіти,  культури, молоді та спорту Рахівської міської ради (</w:t>
      </w:r>
      <w:proofErr w:type="spellStart"/>
      <w:r w:rsidRPr="00715B19">
        <w:rPr>
          <w:color w:val="000000" w:themeColor="text1"/>
          <w:sz w:val="28"/>
          <w:szCs w:val="28"/>
          <w:lang w:val="uk-UA"/>
        </w:rPr>
        <w:t>далі-</w:t>
      </w:r>
      <w:proofErr w:type="spellEnd"/>
      <w:r w:rsidRPr="00715B19">
        <w:rPr>
          <w:color w:val="000000" w:themeColor="text1"/>
          <w:sz w:val="28"/>
          <w:szCs w:val="28"/>
          <w:lang w:val="uk-UA"/>
        </w:rPr>
        <w:t xml:space="preserve"> Уповноважений орган).  У своїй діяльності ІРЦ  підпорядковується Засновнику та Уповноваженому органу. Департамент освіти і науки Закарпатської обласної державної адміністрації здійснює координацію діяльності ІРЦ, контроль за дотриманням ним актів законодавства та Статуту про інклюзивно-ресурсний центр. Методичне та аналітичне забезпечення діяльності ІРЦ здійснює ресурсний центр підтримки інклюзивної освіти Закарпатського інституту післядипломної педагогічної освіти.</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1.3. Засновник або уповноважений орган здійснює фінансування комунальної установи, її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1.4. ІРЦ у своїй діяльності керується Конституцією України, Конвенцією про права осіб з інвалідністю, Законами України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освіту”,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професійну (професійно-технічну) освіту”,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загальну середню освіту”,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дошкільну освіту”,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внесення змін до деяких законів України щодо доступу осіб з особливими освітніми потребами до освітніх послуг”, постановою Кабінету Міністрів України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затвердження Положення про інклюзивно-ресурсний центр”, іншими нормативно-правовими актами, у тому числі рішеннями Засновника та цим Статутом.</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1 .5.  Юридична адреса ІРЦ: 90600, Закарпатська область, м. Рахів, вул. Миру, 16а.</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1.6. ІРЦ є юридичною особою , має печатку і штампи, бланки встановленого зразка, може мати самостійний баланс, реєстраційні рахунки в органах Державного казначейства.</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1.7. ІРЦ є неприбутковою установою та не має на меті отримання доходів.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Доходи (прибутки) ІРЦ використовуються винятково для фінансування видатків на утримання ІРЦ, реалізації мети (цілей, завдань) та напрямів діяльності, визначених його установчими документами.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br w:type="page"/>
      </w:r>
      <w:r w:rsidRPr="00715B19">
        <w:rPr>
          <w:color w:val="000000" w:themeColor="text1"/>
          <w:sz w:val="28"/>
          <w:szCs w:val="28"/>
          <w:lang w:val="uk-UA"/>
        </w:rPr>
        <w:lastRenderedPageBreak/>
        <w:t xml:space="preserve">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ІІ. МЕТА ТА ПРЕДМЕТ ДІЯЛЬНОСТІ</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2.1. ІРЦ створений з метою забезпечення права дітей з особливими освітніми потребами віком від 2 до 18 років на здобуття дошкільної та загальної середньої освіти, у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та забезпечення їх системного кваліфікованого супроводу.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2.2. Відповідно до поставленої мети предметом діяльності ІРЦ  є: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2.2.1. Проведення комплексної оцінки з метою визначення особливих освітніх потреб дитини, у тому числі коефіцієнта її інтелекту (здійснюється практичними психологами ІРЦ), розроблення рекомендацій щодо освітньої програми, особливостей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відповідно до потенційних можливостей дитини.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2.2.2. Надання психолого-педагогічних ,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що забезпечують здобуття загальної середньої освіти, (не відвідують заклади освіти) та не отримують відповідної допомоги.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2.2.3. Участь педагогічних працівників ІРЦ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2.2.4. Ведення реєстру дітей, які пройшли комплексну оцінку і перебувають на обліку в ІРЦ, за згодою батьків (одного з батьків) або законних представників на обробку персональних даних неповнолітньої дитини.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2.2.5. Ведення реєстру закладів освіти, а також реєстру фахівців, які надають </w:t>
      </w:r>
      <w:proofErr w:type="spellStart"/>
      <w:r w:rsidRPr="00715B19">
        <w:rPr>
          <w:color w:val="000000" w:themeColor="text1"/>
          <w:sz w:val="28"/>
          <w:szCs w:val="28"/>
          <w:lang w:val="uk-UA"/>
        </w:rPr>
        <w:t>психологопедагогічні</w:t>
      </w:r>
      <w:proofErr w:type="spellEnd"/>
      <w:r w:rsidRPr="00715B19">
        <w:rPr>
          <w:color w:val="000000" w:themeColor="text1"/>
          <w:sz w:val="28"/>
          <w:szCs w:val="28"/>
          <w:lang w:val="uk-UA"/>
        </w:rPr>
        <w:t xml:space="preserve"> та </w:t>
      </w:r>
      <w:proofErr w:type="spellStart"/>
      <w:r w:rsidRPr="00715B19">
        <w:rPr>
          <w:color w:val="000000" w:themeColor="text1"/>
          <w:sz w:val="28"/>
          <w:szCs w:val="28"/>
          <w:lang w:val="uk-UA"/>
        </w:rPr>
        <w:t>корекційно-розвиткові</w:t>
      </w:r>
      <w:proofErr w:type="spellEnd"/>
      <w:r w:rsidRPr="00715B19">
        <w:rPr>
          <w:color w:val="000000" w:themeColor="text1"/>
          <w:sz w:val="28"/>
          <w:szCs w:val="28"/>
          <w:lang w:val="uk-UA"/>
        </w:rPr>
        <w:t xml:space="preserve"> послуги дітям з особливими освітніми потребами за їх згодою.</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2.2.6.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2.2.7.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таким дітям.</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2.2.8.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та зарахування до цих закладів.</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lastRenderedPageBreak/>
        <w:t xml:space="preserve"> 2.2.9.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2.2.10. Моніторинг динаміки розвитку дітей з особливими освітніми потребами шляхом взаємодії з їх батьками (законними представниками) та закладами освіти, у яких  вони навчаються.</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2.2.11.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w:t>
      </w:r>
      <w:proofErr w:type="spellStart"/>
      <w:r w:rsidRPr="00715B19">
        <w:rPr>
          <w:color w:val="000000" w:themeColor="text1"/>
          <w:sz w:val="28"/>
          <w:szCs w:val="28"/>
          <w:lang w:val="uk-UA"/>
        </w:rPr>
        <w:t>психологопедагогічних</w:t>
      </w:r>
      <w:proofErr w:type="spellEnd"/>
      <w:r w:rsidRPr="00715B19">
        <w:rPr>
          <w:color w:val="000000" w:themeColor="text1"/>
          <w:sz w:val="28"/>
          <w:szCs w:val="28"/>
          <w:lang w:val="uk-UA"/>
        </w:rPr>
        <w:t xml:space="preserve">,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дітям з особливими освітніми потребами.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2.2.12. Взаємодія з місцевими органами виконавчої влади, органами місцевого самоврядування, закладами освіти, закладами охорони здоров’я,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закладами (установами)  соціального захисту, службами у справах дітей, громадськими організаціями щодо надання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дітям з особливими освітніми потребами, починаючи з раннього віку, у разі потреби із залученням відповідних спеціалістів.</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2.2.13. Підготовка звітної інформації про результати діяльності ІРЦ для Засновника, Уповноваженого органу,  департаменту освіти і науки Закарпатської обласної державної адміністрації, а також аналітичної інформації для ресурсного центру підтримки інклюзивної освіти Закарпатського інституту післядипломної педагогічної освіти.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2.3. ІРЦ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4 дискримінації та порушення прав дитини, конфіденційність, доступність освітніх послуг з раннього віку, міжвідомча співпраця.</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ІІІ. ПРАВОВИЙ СТАТУС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3.1. ІРЦ є юридичною особою.</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3.2. ІРЦ користується закріпленим за ним комунальним майном на праві оперативного управління.</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3.3. ІРЦ здійснює господарську діяльність відповідно до законодавства.</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3.4. Збитки, завдані ІРЦ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3.5. Для здійснення господарської діяльності ІРЦ залучає і використовує матеріально-технічні, фінансові, трудові та інші види ресурсів, використання яких не заборонено законодавством.</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3.6. Засновник та Уповноважений орган  не відповідають за зобов’язаннями  ІРЦ, а ІРЦ не відповідає за зобов’язаннями Засновника та Уповноваженого органу.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3.7. ІРЦ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lastRenderedPageBreak/>
        <w:t xml:space="preserve"> IV. ОРГАНІЗАЦІЯ ПРОВЕДЕННЯ КОМПЛЕКСНОЇ ОЦІНКИ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4.1. Первинний прийом батьків (одного з батьків) або законних представників дитини проводить директор ІРЦ або уповноважені ним працівники, які визначають час і дату проведення комплексної оцінки та встановлюють наявність таких документів: </w:t>
      </w:r>
      <w:proofErr w:type="spellStart"/>
      <w:r w:rsidRPr="00715B19">
        <w:rPr>
          <w:color w:val="000000" w:themeColor="text1"/>
          <w:sz w:val="28"/>
          <w:szCs w:val="28"/>
          <w:lang w:val="uk-UA"/>
        </w:rPr>
        <w:t>документів</w:t>
      </w:r>
      <w:proofErr w:type="spellEnd"/>
      <w:r w:rsidRPr="00715B19">
        <w:rPr>
          <w:color w:val="000000" w:themeColor="text1"/>
          <w:sz w:val="28"/>
          <w:szCs w:val="28"/>
          <w:lang w:val="uk-UA"/>
        </w:rPr>
        <w:t xml:space="preserve">, що посвідчують особу батьків (одного з батьків) або законних представників; свідоцтва про народження дитини; індивідуальної програми реабілітації дитини з інвалідністю (у разі інвалідності); форми первинної облікової документації № 112/0 </w:t>
      </w:r>
      <w:proofErr w:type="spellStart"/>
      <w:r w:rsidRPr="00715B19">
        <w:rPr>
          <w:color w:val="000000" w:themeColor="text1"/>
          <w:sz w:val="28"/>
          <w:szCs w:val="28"/>
          <w:lang w:val="uk-UA"/>
        </w:rPr>
        <w:t>„Історія</w:t>
      </w:r>
      <w:proofErr w:type="spellEnd"/>
      <w:r w:rsidRPr="00715B19">
        <w:rPr>
          <w:color w:val="000000" w:themeColor="text1"/>
          <w:sz w:val="28"/>
          <w:szCs w:val="28"/>
          <w:lang w:val="uk-UA"/>
        </w:rPr>
        <w:t xml:space="preserve"> розвитку дитини”, затвердженої МОЗ, у разі потреби – довідки від психіатра.</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4.2. ІРЦ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отримує письмову згоду на обробку персональних даних дитини.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4.3. У разі коли дитина з особливими освітніми потребами здобуває дошкільну або загальну середню освіту, до заяви можуть додаватися: 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 зошити з рідної мови, математики, результати навчальних досягнень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(для дітей, які здобувають загальну середню освіту), малюнки, інші творчі роботи дитини; документи щодо додаткових обстежень дитини.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4.4. У разі коли дитині з особливими освітніми потребами вже надавалися психолого-педагогічні, </w:t>
      </w:r>
      <w:proofErr w:type="spellStart"/>
      <w:r w:rsidRPr="00715B19">
        <w:rPr>
          <w:color w:val="000000" w:themeColor="text1"/>
          <w:sz w:val="28"/>
          <w:szCs w:val="28"/>
          <w:lang w:val="uk-UA"/>
        </w:rPr>
        <w:t>корекційно-розвиткові</w:t>
      </w:r>
      <w:proofErr w:type="spellEnd"/>
      <w:r w:rsidRPr="00715B19">
        <w:rPr>
          <w:color w:val="000000" w:themeColor="text1"/>
          <w:sz w:val="28"/>
          <w:szCs w:val="28"/>
          <w:lang w:val="uk-UA"/>
        </w:rPr>
        <w:t xml:space="preserve"> послуги, до ІРЦ подаються: попередні рекомендації щодо проведення комплексної оцінки; висновок відповідних фахівців щодо результатів надання </w:t>
      </w:r>
      <w:proofErr w:type="spellStart"/>
      <w:r w:rsidRPr="00715B19">
        <w:rPr>
          <w:color w:val="000000" w:themeColor="text1"/>
          <w:sz w:val="28"/>
          <w:szCs w:val="28"/>
          <w:lang w:val="uk-UA"/>
        </w:rPr>
        <w:t>психологопедагогічних</w:t>
      </w:r>
      <w:proofErr w:type="spellEnd"/>
      <w:r w:rsidRPr="00715B19">
        <w:rPr>
          <w:color w:val="000000" w:themeColor="text1"/>
          <w:sz w:val="28"/>
          <w:szCs w:val="28"/>
          <w:lang w:val="uk-UA"/>
        </w:rPr>
        <w:t xml:space="preserve">,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із зазначенням динаміки розвитку дитини згідно з індивідуальною програмою розвитку.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4.5. ІРЦ проводить комплексну оцінку за місцем навчання та/або проживання (перебування) дитини. Графік проведення комплексної оцінки обов’язково погоджується з керівником 5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4.6. Під час проведення комплексної оцінки фахівці ІРЦ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4.7. Участь батьків (одного з батьків) або законних представників дитини у проведенні комплексної оцінки є обов’язковою.</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4.8. Комплексна оцінка проводиться фахівцями ІРЦ індивідуально за такими напрямами: оцінка фізичного розвитку дитини; оцінка мовленнєвого розвитку дитини; оцінка когнітивної сфери дитини; оцінка емоційно-вольової сфери дитини; оцінка освітньої діяльності дитини.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Результати оцінки </w:t>
      </w:r>
      <w:proofErr w:type="spellStart"/>
      <w:r w:rsidRPr="00715B19">
        <w:rPr>
          <w:color w:val="000000" w:themeColor="text1"/>
          <w:sz w:val="28"/>
          <w:szCs w:val="28"/>
          <w:lang w:val="uk-UA"/>
        </w:rPr>
        <w:t>вчитель-реабілітолог</w:t>
      </w:r>
      <w:proofErr w:type="spellEnd"/>
      <w:r w:rsidRPr="00715B19">
        <w:rPr>
          <w:color w:val="000000" w:themeColor="text1"/>
          <w:sz w:val="28"/>
          <w:szCs w:val="28"/>
          <w:lang w:val="uk-UA"/>
        </w:rPr>
        <w:t xml:space="preserve"> зазначає у висновку про комплексну оцінку.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lastRenderedPageBreak/>
        <w:t xml:space="preserve"> 4.10.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4.11. Оцінка когнітивної сфери дитини проводиться з метою визначення рівня сформованості таких пізнавальних процесів, як сприйняття, пам’ять,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мислення, уява, увага. Результати оцінки практичний психолог зазначає у висновку про комплексну оцінку.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4.14. У разі потреби фахівці ІРЦ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4.15. Результати комплексної оцінки оформлюються в електронному вигляді, зберігаються в ІРЦ та надаються батькам (одному з батьків) або законним представникам дитини за письмовим зверненням. Інформація про результати комплексної оцінки є конфіденційною. Обробка та захист персональних даних дітей в ІРЦ здійснюється відповідно до вимог Закону України </w:t>
      </w:r>
      <w:proofErr w:type="spellStart"/>
      <w:r w:rsidRPr="00715B19">
        <w:rPr>
          <w:color w:val="000000" w:themeColor="text1"/>
          <w:sz w:val="28"/>
          <w:szCs w:val="28"/>
          <w:lang w:val="uk-UA"/>
        </w:rPr>
        <w:t>„Про</w:t>
      </w:r>
      <w:proofErr w:type="spellEnd"/>
      <w:r w:rsidRPr="00715B19">
        <w:rPr>
          <w:color w:val="000000" w:themeColor="text1"/>
          <w:sz w:val="28"/>
          <w:szCs w:val="28"/>
          <w:lang w:val="uk-UA"/>
        </w:rPr>
        <w:t xml:space="preserve"> захист персональних даних”.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4.16. Узагальнення результатів комплексної оцінки здійснюється на засіданні фахівців ІРЦ, які її проводили, у якому мають право брати участь батьки (один з батьків) або законні представники дитини з особливими освітніми потребами.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4.17. За результатами засідання складається висновок про комплексну оцінку, у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 закладу освіти, де навчається дитина, напрями проведення комплексної оцінки, загальні висновки, рекомендації, прізвище, ім’я, по батькові фахівців ІРЦ, які проводили оцінку.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4.18. Фахівці ІРЦ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w:t>
      </w:r>
      <w:proofErr w:type="spellStart"/>
      <w:r w:rsidRPr="00715B19">
        <w:rPr>
          <w:color w:val="000000" w:themeColor="text1"/>
          <w:sz w:val="28"/>
          <w:szCs w:val="28"/>
          <w:lang w:val="uk-UA"/>
        </w:rPr>
        <w:t>психолого-</w:t>
      </w:r>
      <w:proofErr w:type="spellEnd"/>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у закладах освіти (у разі здобуття дитиною дошкільної чи загальної середньої освіти).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4.19. Комплексна оцінка з підготовкою відповідного висновку проводиться протягом 10 робочих днів.</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lastRenderedPageBreak/>
        <w:t>4.21. Висновок про комплексну оцінку реєструється у відповідному журналі та зберігається в електронному вигляді в ІРЦ (сканована копія текстового документа).</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4.22. У разі встановлення фахівцями ІРЦ наявності у дитини особливих освітніх потреб, висновок про комплексну оцінку є підставою для складання для неї індивідуальної програми розвитку та надання їй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4.23.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ІРЦ за шість місяців до початку навчального року. 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4.24. Повторна комплексна оцінка фахівцями ІРЦ проводиться у разі: 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 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дитиною освітньої програми.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4.25.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департаменту освіти і науки Закарпатської обласної державної адміністрації для проведення повторної комплексної оцінки обласним психолого-педагогічним консиліумом (далі — консиліум).  Протягом 10 робочих днів з дати звернення батьків (одного з батьків) або законних представників департамент освіти і науки Закарпатської обласної державної адміністрації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4.26.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4.27.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V. ОРГАНІЗАЦІЯ ПСИХОЛОГО-ПЕДАГОГІЧНОГО СУПРОВОДУ ТА НАДАННЯ ПСИХОЛОГО-ПЕДАГОГІЧНИХ, КОРЕКЦІЙНО-РОЗВИТКОВИХ ПОСЛУГ ДИТИНІ З ОСОБЛИВИМИ ОСВІТНІМИ ПОТРЕБАМИ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lastRenderedPageBreak/>
        <w:t xml:space="preserve">5.1.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 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захисту, фахівцями ІРЦ. </w:t>
      </w:r>
      <w:proofErr w:type="spellStart"/>
      <w:r w:rsidRPr="00715B19">
        <w:rPr>
          <w:color w:val="000000" w:themeColor="text1"/>
          <w:sz w:val="28"/>
          <w:szCs w:val="28"/>
          <w:lang w:val="uk-UA"/>
        </w:rPr>
        <w:t>Корекційно-розвиткові</w:t>
      </w:r>
      <w:proofErr w:type="spellEnd"/>
      <w:r w:rsidRPr="00715B19">
        <w:rPr>
          <w:color w:val="000000" w:themeColor="text1"/>
          <w:sz w:val="28"/>
          <w:szCs w:val="28"/>
          <w:lang w:val="uk-UA"/>
        </w:rPr>
        <w:t xml:space="preserve">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5.2. Психолого-педагогічний супровід, психолого-педагогічні, </w:t>
      </w:r>
      <w:proofErr w:type="spellStart"/>
      <w:r w:rsidRPr="00715B19">
        <w:rPr>
          <w:color w:val="000000" w:themeColor="text1"/>
          <w:sz w:val="28"/>
          <w:szCs w:val="28"/>
          <w:lang w:val="uk-UA"/>
        </w:rPr>
        <w:t>корекційно-розвиткові</w:t>
      </w:r>
      <w:proofErr w:type="spellEnd"/>
      <w:r w:rsidRPr="00715B19">
        <w:rPr>
          <w:color w:val="000000" w:themeColor="text1"/>
          <w:sz w:val="28"/>
          <w:szCs w:val="28"/>
          <w:lang w:val="uk-UA"/>
        </w:rPr>
        <w:t xml:space="preserve"> послуги спрямовані на: соціалізацію дітей з особливими освітніми потребами, розвиток їх самостійності та відповідних </w:t>
      </w:r>
      <w:proofErr w:type="spellStart"/>
      <w:r w:rsidRPr="00715B19">
        <w:rPr>
          <w:color w:val="000000" w:themeColor="text1"/>
          <w:sz w:val="28"/>
          <w:szCs w:val="28"/>
          <w:lang w:val="uk-UA"/>
        </w:rPr>
        <w:t>компетенцій</w:t>
      </w:r>
      <w:proofErr w:type="spellEnd"/>
      <w:r w:rsidRPr="00715B19">
        <w:rPr>
          <w:color w:val="000000" w:themeColor="text1"/>
          <w:sz w:val="28"/>
          <w:szCs w:val="28"/>
          <w:lang w:val="uk-UA"/>
        </w:rPr>
        <w:t xml:space="preserve">; 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розвиток навичок саморегуляції та саморозвитку дітей з урахуванням наявних знань, умінь і навичок комунікативної діяльності, становлення особистості. За результатами комплексної оцінки фахівці ІРЦ: визначають напрями та обсяг психолого-педагогічних та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 надають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 психолого-педагогічні та </w:t>
      </w:r>
      <w:proofErr w:type="spellStart"/>
      <w:r w:rsidRPr="00715B19">
        <w:rPr>
          <w:color w:val="000000" w:themeColor="text1"/>
          <w:sz w:val="28"/>
          <w:szCs w:val="28"/>
          <w:lang w:val="uk-UA"/>
        </w:rPr>
        <w:t>корекційно-розвиткові</w:t>
      </w:r>
      <w:proofErr w:type="spellEnd"/>
      <w:r w:rsidRPr="00715B19">
        <w:rPr>
          <w:color w:val="000000" w:themeColor="text1"/>
          <w:sz w:val="28"/>
          <w:szCs w:val="28"/>
          <w:lang w:val="uk-UA"/>
        </w:rPr>
        <w:t xml:space="preserve">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і не отримують відповідної допомоги.</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t>VI. ПРАВА ТА ОБОВ’ЯЗКИ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6.1. ІРЦ має право:</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6.1.1. Звертатися у порядку, передбаченому законодавством,  до центральних та місцевих органів виконавчої влади, органів місцевого самоврядування, а </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ІРЦ завдань.</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6.1.2.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lastRenderedPageBreak/>
        <w:t xml:space="preserve"> 6.1.3. Здійснювати співробітництво з іноземними організаціями відповідно до законодавства.</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6.1.4. Залучати підприємства, установи та організації для реалізації своїх статутних завдань у визначеному законодавством порядку.</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6.1.5. Реалізувати інші права, що не суперечать чинному законодавству. </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6.1.6. Здійснювати оперативну діяльність з матеріально-технічного забезпечення своєї роботи.</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6.2. З метою якісного виконання покладених завдань ІРЦ зобов’язаний:</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6.2.1.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 </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6.2.2. Вносити Засновнику, Уповноваженому органу, департаменту освіти і науки Закарпатської обласної державної адміністрації та ресурсному центру підтримки інклюзивної освіти Закарпатського інституту післядипломної педагогічної освіти пропозиції щодо удосконалення діяльності ІРЦ.</w:t>
      </w: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 xml:space="preserve"> 6.2.3. Залучати у разі потреби додаткових фахівців, у тому числі медичних працівників, </w:t>
      </w:r>
      <w:proofErr w:type="spellStart"/>
      <w:r w:rsidRPr="00715B19">
        <w:rPr>
          <w:color w:val="000000" w:themeColor="text1"/>
          <w:sz w:val="28"/>
          <w:szCs w:val="28"/>
          <w:lang w:val="uk-UA"/>
        </w:rPr>
        <w:t>працівників</w:t>
      </w:r>
      <w:proofErr w:type="spellEnd"/>
      <w:r w:rsidRPr="00715B19">
        <w:rPr>
          <w:color w:val="000000" w:themeColor="text1"/>
          <w:sz w:val="28"/>
          <w:szCs w:val="28"/>
          <w:lang w:val="uk-UA"/>
        </w:rPr>
        <w:t xml:space="preserve"> соціальних служб, фахівців інших ІРЦ, працівників закладів дошкільної освіти (ясел садків) </w:t>
      </w:r>
      <w:proofErr w:type="spellStart"/>
      <w:r w:rsidRPr="00715B19">
        <w:rPr>
          <w:color w:val="000000" w:themeColor="text1"/>
          <w:sz w:val="28"/>
          <w:szCs w:val="28"/>
          <w:lang w:val="uk-UA"/>
        </w:rPr>
        <w:t>компенсуючого</w:t>
      </w:r>
      <w:proofErr w:type="spellEnd"/>
      <w:r w:rsidRPr="00715B19">
        <w:rPr>
          <w:color w:val="000000" w:themeColor="text1"/>
          <w:sz w:val="28"/>
          <w:szCs w:val="28"/>
          <w:lang w:val="uk-UA"/>
        </w:rPr>
        <w:t xml:space="preserve"> типу, спеціальних закладів загальної середньої освіти та </w:t>
      </w:r>
      <w:proofErr w:type="spellStart"/>
      <w:r w:rsidRPr="00715B19">
        <w:rPr>
          <w:color w:val="000000" w:themeColor="text1"/>
          <w:sz w:val="28"/>
          <w:szCs w:val="28"/>
          <w:lang w:val="uk-UA"/>
        </w:rPr>
        <w:t>навчальнореабілітаційних</w:t>
      </w:r>
      <w:proofErr w:type="spellEnd"/>
      <w:r w:rsidRPr="00715B19">
        <w:rPr>
          <w:color w:val="000000" w:themeColor="text1"/>
          <w:sz w:val="28"/>
          <w:szCs w:val="28"/>
          <w:lang w:val="uk-UA"/>
        </w:rPr>
        <w:t xml:space="preserve"> центрів.</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VII. УПРАВЛІННЯ ІРЦ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7.1. Управління ІРЦ здійснюється відповідно до цього Статуту та  чинного законодавства.</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7.2. Засновник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7.2.1. Утворює, реорганізовує та ліквідовує ІРЦ.</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7.2.2. Призначає на посаду та звільняє з посади директора ІРЦ.</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7.2.3. Заслуховує звіт про діяльність ІРЦ.</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7.3.Уповноважений орган:</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7.3.1.Затверджує та змінює кошториси, штатний розпис Центру та режим його роботи.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7.3.2. Залучає необхідних фахівців для надання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шляхом укладення цивільно-правових угод відповідно до запитів ІРЦ.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7.3.3. Забезпечує створення матеріально-технічних умов, необхідних для функціонування ІРЦ та організації інклюзивного навчання.</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7.3.4. Проводить моніторинг виконання рекомендацій ІРЦ підпорядкованими їм закладами освіти.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7.4. Керівництво діяльністю  ІРЦ здійснює директор, який призначається на посаду та звільняється з посади Рахівським міським головою.  На посаду директора інклюзивно-ресурсного центру призначається особа,  яка має вищу освіту ступеня магістра за спеціальністю </w:t>
      </w:r>
      <w:proofErr w:type="spellStart"/>
      <w:r w:rsidRPr="00715B19">
        <w:rPr>
          <w:color w:val="000000" w:themeColor="text1"/>
          <w:sz w:val="28"/>
          <w:szCs w:val="28"/>
          <w:lang w:val="uk-UA"/>
        </w:rPr>
        <w:t>„Спеціальна</w:t>
      </w:r>
      <w:proofErr w:type="spellEnd"/>
      <w:r w:rsidRPr="00715B19">
        <w:rPr>
          <w:color w:val="000000" w:themeColor="text1"/>
          <w:sz w:val="28"/>
          <w:szCs w:val="28"/>
          <w:lang w:val="uk-UA"/>
        </w:rPr>
        <w:t xml:space="preserve"> освіта” (</w:t>
      </w:r>
      <w:proofErr w:type="spellStart"/>
      <w:r w:rsidRPr="00715B19">
        <w:rPr>
          <w:color w:val="000000" w:themeColor="text1"/>
          <w:sz w:val="28"/>
          <w:szCs w:val="28"/>
          <w:lang w:val="uk-UA"/>
        </w:rPr>
        <w:t>„Корекційна</w:t>
      </w:r>
      <w:proofErr w:type="spellEnd"/>
      <w:r w:rsidRPr="00715B19">
        <w:rPr>
          <w:color w:val="000000" w:themeColor="text1"/>
          <w:sz w:val="28"/>
          <w:szCs w:val="28"/>
          <w:lang w:val="uk-UA"/>
        </w:rPr>
        <w:t xml:space="preserve"> освіта”, </w:t>
      </w:r>
      <w:proofErr w:type="spellStart"/>
      <w:r w:rsidRPr="00715B19">
        <w:rPr>
          <w:color w:val="000000" w:themeColor="text1"/>
          <w:sz w:val="28"/>
          <w:szCs w:val="28"/>
          <w:lang w:val="uk-UA"/>
        </w:rPr>
        <w:t>„Дефектологія</w:t>
      </w:r>
      <w:proofErr w:type="spellEnd"/>
      <w:r w:rsidRPr="00715B19">
        <w:rPr>
          <w:color w:val="000000" w:themeColor="text1"/>
          <w:sz w:val="28"/>
          <w:szCs w:val="28"/>
          <w:lang w:val="uk-UA"/>
        </w:rPr>
        <w:t xml:space="preserve">”) </w:t>
      </w:r>
      <w:proofErr w:type="spellStart"/>
      <w:r w:rsidRPr="00715B19">
        <w:rPr>
          <w:color w:val="000000" w:themeColor="text1"/>
          <w:sz w:val="28"/>
          <w:szCs w:val="28"/>
          <w:lang w:val="uk-UA"/>
        </w:rPr>
        <w:t>або„Психологія</w:t>
      </w:r>
      <w:proofErr w:type="spellEnd"/>
      <w:r w:rsidRPr="00715B19">
        <w:rPr>
          <w:color w:val="000000" w:themeColor="text1"/>
          <w:sz w:val="28"/>
          <w:szCs w:val="28"/>
          <w:lang w:val="uk-UA"/>
        </w:rPr>
        <w:t>” (</w:t>
      </w:r>
      <w:proofErr w:type="spellStart"/>
      <w:r w:rsidRPr="00715B19">
        <w:rPr>
          <w:color w:val="000000" w:themeColor="text1"/>
          <w:sz w:val="28"/>
          <w:szCs w:val="28"/>
          <w:lang w:val="uk-UA"/>
        </w:rPr>
        <w:t>„Практична</w:t>
      </w:r>
      <w:proofErr w:type="spellEnd"/>
      <w:r w:rsidRPr="00715B19">
        <w:rPr>
          <w:color w:val="000000" w:themeColor="text1"/>
          <w:sz w:val="28"/>
          <w:szCs w:val="28"/>
          <w:lang w:val="uk-UA"/>
        </w:rPr>
        <w:t xml:space="preserve"> психологія”) та стаж роботи не менше п’яти  років за фахом. Термін перебування на посаді, права, обов’язки і відповідальність директора, умови його матеріального забезпечення, інші умови найму визначаються контрактом.</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7.5. Директор ІРЦ може бути звільнений достроково на передбачених контрактом підставах відповідно до законодавства.</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lastRenderedPageBreak/>
        <w:t xml:space="preserve"> 7.6. Директор ІРЦ:</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7.6.1. Планує та організовує роботу ІРЦ, відповідно до компетенції, видає накази, контролює їх виконання, затверджує посадові інструкції фахівців ІРЦ.</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7.6.2. Подає на затвердження Засновнику проект змін до Статуту.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7.6.3. Призначає на посади фахівців ІРЦ на конкурсній основі та звільняє їх з посад відповідно до законодавства.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7.6.4. Створює належні умови для продуктивної праці фахівців ІРЦ,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дітям з особливими освітніми потребами.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7.6.5. Встановлює працівникам розміри премій, винагород, надбавок і доплат на передбачених колективним договором та законодавством умовах.</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7.6.6. Укладає колективний договір за погодженням з Уповноваженим органом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7.6.7. Розпоряджається майном ІРЦ та його коштами за погодженням із Засновником та Уповноваженим органом в установленому порядку, формує кошторис, укладає цивільно-правові угоди, забезпечує ефективність використання фінансових та матеріальних ресурсів ІРЦ.</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7.6.8. Забезпечує охорону праці, дотримання законності у діяльності ІРЦ.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7.6.9. Представляє ІРЦ у відносинах з державними органами, </w:t>
      </w:r>
      <w:proofErr w:type="spellStart"/>
      <w:r w:rsidRPr="00715B19">
        <w:rPr>
          <w:color w:val="000000" w:themeColor="text1"/>
          <w:sz w:val="28"/>
          <w:szCs w:val="28"/>
          <w:lang w:val="uk-UA"/>
        </w:rPr>
        <w:t>органами</w:t>
      </w:r>
      <w:proofErr w:type="spellEnd"/>
      <w:r w:rsidRPr="00715B19">
        <w:rPr>
          <w:color w:val="000000" w:themeColor="text1"/>
          <w:sz w:val="28"/>
          <w:szCs w:val="28"/>
          <w:lang w:val="uk-UA"/>
        </w:rPr>
        <w:t xml:space="preserve"> місцевого самоврядування, підприємствами, установами та організаціями;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7.6.10. Подає Засновнику річний звіт про діяльність ІРЦ.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7.6.11. Вирішує інші питання діяльності ІРЦ у відповідності із законодавством.</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7.7. У своїй діяльності ІРЦ підпорядковується Засновнику. Департамент освіти і науки Закарпатської обласної державної адміністрації здійснює координацію діяльності ІРЦ, контроль за дотриманням ним актів законодавства та Статуту про ІРЦ. </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t>VIII. КАДРОВЕ ЗАБЕЗПЕЧЕННЯ</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8.1. Діяльність ІРЦ забезпечують педагогічні працівники: вчителі-логопеди, вчителі-дефектологи (сурдопедагоги, </w:t>
      </w:r>
      <w:proofErr w:type="spellStart"/>
      <w:r w:rsidRPr="00715B19">
        <w:rPr>
          <w:color w:val="000000" w:themeColor="text1"/>
          <w:sz w:val="28"/>
          <w:szCs w:val="28"/>
          <w:lang w:val="uk-UA"/>
        </w:rPr>
        <w:t>олігофренопедагоги</w:t>
      </w:r>
      <w:proofErr w:type="spellEnd"/>
      <w:r w:rsidRPr="00715B19">
        <w:rPr>
          <w:color w:val="000000" w:themeColor="text1"/>
          <w:sz w:val="28"/>
          <w:szCs w:val="28"/>
          <w:lang w:val="uk-UA"/>
        </w:rPr>
        <w:t xml:space="preserve">, тифлопедагоги),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практичні психологи, </w:t>
      </w:r>
      <w:proofErr w:type="spellStart"/>
      <w:r w:rsidRPr="00715B19">
        <w:rPr>
          <w:color w:val="000000" w:themeColor="text1"/>
          <w:sz w:val="28"/>
          <w:szCs w:val="28"/>
          <w:lang w:val="uk-UA"/>
        </w:rPr>
        <w:t>вчителі-реабілітологи</w:t>
      </w:r>
      <w:proofErr w:type="spellEnd"/>
      <w:r w:rsidRPr="00715B19">
        <w:rPr>
          <w:color w:val="000000" w:themeColor="text1"/>
          <w:sz w:val="28"/>
          <w:szCs w:val="28"/>
          <w:lang w:val="uk-UA"/>
        </w:rPr>
        <w:t xml:space="preserve">, а також медична сестра, бухгалтер та господарсько-обслуговуючий персонал.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8.2. На посади педагогічних працівників ІРЦ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ІРЦ повинен становити три або більше років.</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8.3. Призначення на посади педагогічних працівників ІРЦ </w:t>
      </w:r>
      <w:proofErr w:type="spellStart"/>
      <w:r w:rsidRPr="00715B19">
        <w:rPr>
          <w:color w:val="000000" w:themeColor="text1"/>
          <w:sz w:val="28"/>
          <w:szCs w:val="28"/>
          <w:lang w:val="uk-UA"/>
        </w:rPr>
        <w:t>здійснюєься</w:t>
      </w:r>
      <w:proofErr w:type="spellEnd"/>
      <w:r w:rsidRPr="00715B19">
        <w:rPr>
          <w:color w:val="000000" w:themeColor="text1"/>
          <w:sz w:val="28"/>
          <w:szCs w:val="28"/>
          <w:lang w:val="uk-UA"/>
        </w:rPr>
        <w:t xml:space="preserve"> директором ІРЦ на конкурсній основі. Положення про конкурс на посаду директора та педагогічних працівників ІРЦ затверджує Засновник на підставі примірних положень, затверджених МОН.</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8.4. Обов’язки фахівців ІРЦ визначаються відповідно до законодавства та посадових інструкцій.</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8.5. На педагогічних працівників ІРЦ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lastRenderedPageBreak/>
        <w:t xml:space="preserve"> 8.6. Уразі потреби ІРЦ може залучати додаткових фахівців шляхом укладення цивільно-правових угод.</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8.7. Для надання психолого-педагогічних, </w:t>
      </w:r>
      <w:proofErr w:type="spellStart"/>
      <w:r w:rsidRPr="00715B19">
        <w:rPr>
          <w:color w:val="000000" w:themeColor="text1"/>
          <w:sz w:val="28"/>
          <w:szCs w:val="28"/>
          <w:lang w:val="uk-UA"/>
        </w:rPr>
        <w:t>корекційно-розвиткових</w:t>
      </w:r>
      <w:proofErr w:type="spellEnd"/>
      <w:r w:rsidRPr="00715B19">
        <w:rPr>
          <w:color w:val="000000" w:themeColor="text1"/>
          <w:sz w:val="28"/>
          <w:szCs w:val="28"/>
          <w:lang w:val="uk-UA"/>
        </w:rPr>
        <w:t xml:space="preserve"> послуг в ІРЦ вводяться такі посади: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8.7.1. 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10 фонетико-фонематичним недорозвиненням мовлення, або 12 дітей дошкільного віку з тяжкими порушеннями мовлення.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8.7.2. Вчителя-дефектолога з розрахунку одна штатна одиниця на 12-15 дітей з порушеннями слуху/ зору/інтелектуального розвитку.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8.7.3. Практичного психолога з розрахунку одна штатна одиниця на 12-15 дітей, які мають порушення емоційно-вольової сфери/пізнавальних процесів.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8.7.4. </w:t>
      </w:r>
      <w:proofErr w:type="spellStart"/>
      <w:r w:rsidRPr="00715B19">
        <w:rPr>
          <w:color w:val="000000" w:themeColor="text1"/>
          <w:sz w:val="28"/>
          <w:szCs w:val="28"/>
          <w:lang w:val="uk-UA"/>
        </w:rPr>
        <w:t>Вчителя-реабілітолога</w:t>
      </w:r>
      <w:proofErr w:type="spellEnd"/>
      <w:r w:rsidRPr="00715B19">
        <w:rPr>
          <w:color w:val="000000" w:themeColor="text1"/>
          <w:sz w:val="28"/>
          <w:szCs w:val="28"/>
          <w:lang w:val="uk-UA"/>
        </w:rPr>
        <w:t xml:space="preserve"> з розрахунку одна штатна одиниця на 12-15 дітей, які мають порушення опорно-рухового апарату.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8.8. За наявності автотранспортних засобів (автобусів) вводиться посада водія.</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8.9. Кількісний склад фахівців ІРЦ визначається з урахуванням територіальних особливостей, кількості дітей з особливими освітніми потребами.</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8.10. Штатний розпис ІРЦ та режим його роботи затверджується  Уповноваженим органом.</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8.11. Тривалість робочого тижня педагогічних працівників ІРЦ становить 40 годин, що становить тарифну ставку, з яких педагогічне навантаження фахівців ІРЦ,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ІРЦ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IX. ФІНАНСОВО–ГОСПОДАРСЬКА ДІЯЛЬНІСТЬ</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9.1. Матеріально-технічна база ІРЦ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9.2. Майно, закріплене за ІРЦ, належить йому на праві оперативного управління та не може бути вилученим,  якщо інше не передбачено законодавством.</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9.3. Фінансово-господарська діяльність ІРЦ провадиться відповідно до бюджетного законодавства, </w:t>
      </w:r>
      <w:proofErr w:type="spellStart"/>
      <w:r w:rsidRPr="00715B19">
        <w:rPr>
          <w:color w:val="000000" w:themeColor="text1"/>
          <w:sz w:val="28"/>
          <w:szCs w:val="28"/>
          <w:lang w:val="uk-UA"/>
        </w:rPr>
        <w:t>законодавства</w:t>
      </w:r>
      <w:proofErr w:type="spellEnd"/>
      <w:r w:rsidRPr="00715B19">
        <w:rPr>
          <w:color w:val="000000" w:themeColor="text1"/>
          <w:sz w:val="28"/>
          <w:szCs w:val="28"/>
          <w:lang w:val="uk-UA"/>
        </w:rPr>
        <w:t xml:space="preserve"> про освіту та інших нормативно-правових актів.</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9.4. Джерелами фінансування ІРЦ є кошти Засновника, благодійні внески юридичних та фізичних осіб, інші джерела, не заборонені законодавством. </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X. ПРИПИНЕННЯ ДІЯЛЬНОСТІ ІРЦ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10.1. Діяльність ІРЦ припиняється в результаті його реорганізації (злиття, приєднання, поділу, перетворення) або ліквідації. Рішення про реорганізацію або ліквідацію ІРЦ приймається Засновником. Припинення діяльності ІРЦ здійснюється комісією з припинення (комісією з реорганізації, ліквідаційною комісією), утвореною в установленому законодавством порядку. </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10.2. Під час реорганізації ІРЦ його права та обов’язки переходять до правонаступника, що визначається Засновником.</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lastRenderedPageBreak/>
        <w:t xml:space="preserve">10.3. ІРЦ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 </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XI. ВНЕСЕННЯ ЗМІН ТА ДОПОВНЕНЬ ДО СТАТУТУ</w:t>
      </w:r>
    </w:p>
    <w:p w:rsidR="0015172D" w:rsidRPr="00715B19" w:rsidRDefault="0015172D" w:rsidP="00715B19">
      <w:pPr>
        <w:rPr>
          <w:color w:val="000000" w:themeColor="text1"/>
          <w:sz w:val="28"/>
          <w:szCs w:val="28"/>
          <w:lang w:val="uk-UA"/>
        </w:rPr>
      </w:pPr>
      <w:r w:rsidRPr="00715B19">
        <w:rPr>
          <w:color w:val="000000" w:themeColor="text1"/>
          <w:sz w:val="28"/>
          <w:szCs w:val="28"/>
          <w:lang w:val="uk-UA"/>
        </w:rPr>
        <w:t xml:space="preserve"> 11.1.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p>
    <w:p w:rsidR="0015172D" w:rsidRPr="00715B19" w:rsidRDefault="0015172D" w:rsidP="00715B19">
      <w:pPr>
        <w:rPr>
          <w:color w:val="000000" w:themeColor="text1"/>
          <w:sz w:val="28"/>
          <w:szCs w:val="28"/>
          <w:lang w:val="uk-UA"/>
        </w:rPr>
      </w:pPr>
    </w:p>
    <w:p w:rsidR="0015172D" w:rsidRPr="00715B19" w:rsidRDefault="0015172D"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15172D" w:rsidRPr="00715B19" w:rsidRDefault="0015172D" w:rsidP="00715B19">
      <w:pPr>
        <w:rPr>
          <w:color w:val="000000" w:themeColor="text1"/>
          <w:sz w:val="28"/>
          <w:szCs w:val="28"/>
          <w:lang w:val="uk-UA"/>
        </w:rPr>
      </w:pPr>
    </w:p>
    <w:p w:rsidR="00506F60" w:rsidRPr="00715B19" w:rsidRDefault="00506F60" w:rsidP="00715B19">
      <w:pPr>
        <w:suppressAutoHyphens w:val="0"/>
        <w:rPr>
          <w:color w:val="000000" w:themeColor="text1"/>
          <w:sz w:val="28"/>
          <w:szCs w:val="28"/>
          <w:lang w:val="uk-UA" w:eastAsia="ru-RU"/>
        </w:rPr>
      </w:pPr>
    </w:p>
    <w:p w:rsidR="00506F60" w:rsidRPr="00715B19" w:rsidRDefault="00506F60" w:rsidP="00715B19">
      <w:pPr>
        <w:suppressAutoHyphens w:val="0"/>
        <w:rPr>
          <w:color w:val="000000" w:themeColor="text1"/>
          <w:sz w:val="28"/>
          <w:szCs w:val="28"/>
          <w:lang w:val="uk-UA" w:eastAsia="ru-RU"/>
        </w:rPr>
      </w:pPr>
      <w:r w:rsidRPr="00715B19">
        <w:rPr>
          <w:color w:val="000000" w:themeColor="text1"/>
          <w:sz w:val="28"/>
          <w:szCs w:val="28"/>
          <w:lang w:val="uk-UA" w:eastAsia="ru-RU"/>
        </w:rPr>
        <w:br w:type="page"/>
      </w:r>
    </w:p>
    <w:p w:rsidR="00506F60" w:rsidRPr="00715B19" w:rsidRDefault="00506F60" w:rsidP="00715B19">
      <w:pPr>
        <w:suppressAutoHyphens w:val="0"/>
        <w:jc w:val="right"/>
        <w:rPr>
          <w:color w:val="000000" w:themeColor="text1"/>
          <w:sz w:val="28"/>
          <w:szCs w:val="28"/>
          <w:lang w:val="uk-UA" w:eastAsia="ru-RU"/>
        </w:rPr>
      </w:pPr>
    </w:p>
    <w:p w:rsidR="009E60DE" w:rsidRPr="00715B19" w:rsidRDefault="009E60DE" w:rsidP="00715B19">
      <w:pPr>
        <w:suppressAutoHyphens w:val="0"/>
        <w:jc w:val="right"/>
        <w:rPr>
          <w:rFonts w:eastAsia="Calibri"/>
          <w:color w:val="000000" w:themeColor="text1"/>
          <w:sz w:val="28"/>
          <w:szCs w:val="28"/>
          <w:lang w:val="uk-UA" w:eastAsia="en-US"/>
        </w:rPr>
      </w:pPr>
    </w:p>
    <w:p w:rsidR="009E60DE" w:rsidRPr="00715B19" w:rsidRDefault="009E60DE" w:rsidP="00715B19">
      <w:pPr>
        <w:suppressAutoHyphens w:val="0"/>
        <w:jc w:val="right"/>
        <w:rPr>
          <w:rFonts w:eastAsia="Calibri"/>
          <w:color w:val="000000" w:themeColor="text1"/>
          <w:sz w:val="28"/>
          <w:szCs w:val="28"/>
          <w:lang w:val="uk-UA" w:eastAsia="en-US"/>
        </w:rPr>
      </w:pPr>
    </w:p>
    <w:p w:rsidR="009E60DE" w:rsidRPr="00715B19" w:rsidRDefault="009E60DE" w:rsidP="00715B19">
      <w:pPr>
        <w:suppressAutoHyphens w:val="0"/>
        <w:jc w:val="right"/>
        <w:rPr>
          <w:rFonts w:eastAsia="Calibri"/>
          <w:color w:val="000000" w:themeColor="text1"/>
          <w:sz w:val="28"/>
          <w:szCs w:val="28"/>
          <w:lang w:val="uk-UA" w:eastAsia="en-US"/>
        </w:rPr>
      </w:pPr>
    </w:p>
    <w:p w:rsidR="009E60DE" w:rsidRPr="00715B19" w:rsidRDefault="009E60DE"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77696" behindDoc="1" locked="0" layoutInCell="1" allowOverlap="1" wp14:anchorId="40B9729F" wp14:editId="256F019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E60DE" w:rsidRPr="00715B19" w:rsidRDefault="009E60DE" w:rsidP="00715B19">
      <w:pPr>
        <w:suppressAutoHyphens w:val="0"/>
        <w:jc w:val="right"/>
        <w:rPr>
          <w:rFonts w:eastAsia="Calibri"/>
          <w:color w:val="000000" w:themeColor="text1"/>
          <w:sz w:val="28"/>
          <w:szCs w:val="28"/>
          <w:lang w:val="uk-UA" w:eastAsia="en-US"/>
        </w:rPr>
      </w:pPr>
    </w:p>
    <w:p w:rsidR="009E60DE" w:rsidRPr="00715B19" w:rsidRDefault="009E60DE"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9E60DE" w:rsidRPr="00715B19" w:rsidRDefault="009E60DE"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9E60DE" w:rsidRPr="00715B19" w:rsidRDefault="009E60DE"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9E60DE" w:rsidRPr="00715B19" w:rsidRDefault="009E60DE"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9E60DE" w:rsidRPr="00715B19" w:rsidRDefault="009E60DE"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9E60DE" w:rsidRPr="00715B19" w:rsidRDefault="009E60DE" w:rsidP="00715B19">
      <w:pPr>
        <w:suppressAutoHyphens w:val="0"/>
        <w:rPr>
          <w:rFonts w:eastAsia="Calibri"/>
          <w:color w:val="000000" w:themeColor="text1"/>
          <w:sz w:val="28"/>
          <w:szCs w:val="28"/>
          <w:lang w:val="uk-UA" w:eastAsia="en-US"/>
        </w:rPr>
      </w:pPr>
    </w:p>
    <w:p w:rsidR="009E60DE" w:rsidRPr="00715B19" w:rsidRDefault="009E60DE"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9E60DE" w:rsidRPr="00715B19" w:rsidRDefault="009E60DE" w:rsidP="00715B19">
      <w:pPr>
        <w:suppressAutoHyphens w:val="0"/>
        <w:rPr>
          <w:rFonts w:eastAsia="Calibri"/>
          <w:color w:val="000000" w:themeColor="text1"/>
          <w:sz w:val="28"/>
          <w:szCs w:val="28"/>
          <w:lang w:val="uk-UA" w:eastAsia="en-US"/>
        </w:rPr>
      </w:pPr>
    </w:p>
    <w:p w:rsidR="009E60DE" w:rsidRPr="00715B19" w:rsidRDefault="009E60DE"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№66</w:t>
      </w:r>
    </w:p>
    <w:p w:rsidR="009E60DE" w:rsidRPr="00715B19" w:rsidRDefault="009E60DE"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9E60DE" w:rsidRPr="00715B19" w:rsidRDefault="009E60DE" w:rsidP="00715B19">
      <w:pPr>
        <w:jc w:val="center"/>
        <w:rPr>
          <w:color w:val="000000" w:themeColor="text1"/>
          <w:sz w:val="26"/>
          <w:szCs w:val="26"/>
          <w:lang w:val="uk-UA"/>
        </w:rPr>
      </w:pPr>
    </w:p>
    <w:p w:rsidR="009E60DE" w:rsidRPr="00715B19" w:rsidRDefault="009E60DE" w:rsidP="00715B19">
      <w:pPr>
        <w:rPr>
          <w:bCs/>
          <w:iCs/>
          <w:color w:val="000000" w:themeColor="text1"/>
          <w:sz w:val="28"/>
          <w:szCs w:val="28"/>
          <w:lang w:val="uk-UA"/>
        </w:rPr>
      </w:pPr>
      <w:r w:rsidRPr="00715B19">
        <w:rPr>
          <w:bCs/>
          <w:iCs/>
          <w:color w:val="000000" w:themeColor="text1"/>
          <w:sz w:val="28"/>
          <w:szCs w:val="28"/>
          <w:lang w:val="uk-UA"/>
        </w:rPr>
        <w:t xml:space="preserve">Про передачу майна закладів освіти </w:t>
      </w:r>
    </w:p>
    <w:p w:rsidR="009E60DE" w:rsidRPr="00715B19" w:rsidRDefault="009E60DE" w:rsidP="00715B19">
      <w:pPr>
        <w:rPr>
          <w:bCs/>
          <w:iCs/>
          <w:color w:val="000000" w:themeColor="text1"/>
          <w:sz w:val="28"/>
          <w:szCs w:val="28"/>
          <w:lang w:val="uk-UA"/>
        </w:rPr>
      </w:pPr>
      <w:r w:rsidRPr="00715B19">
        <w:rPr>
          <w:bCs/>
          <w:iCs/>
          <w:color w:val="000000" w:themeColor="text1"/>
          <w:sz w:val="28"/>
          <w:szCs w:val="28"/>
          <w:lang w:val="uk-UA"/>
        </w:rPr>
        <w:t>та культури в оперативне управління</w:t>
      </w:r>
    </w:p>
    <w:p w:rsidR="009E60DE" w:rsidRPr="00715B19" w:rsidRDefault="009E60DE" w:rsidP="00715B19">
      <w:pPr>
        <w:jc w:val="center"/>
        <w:rPr>
          <w:color w:val="000000" w:themeColor="text1"/>
          <w:sz w:val="28"/>
          <w:szCs w:val="28"/>
          <w:lang w:val="uk-UA"/>
        </w:rPr>
      </w:pPr>
      <w:r w:rsidRPr="00715B19">
        <w:rPr>
          <w:color w:val="000000" w:themeColor="text1"/>
          <w:sz w:val="28"/>
          <w:szCs w:val="28"/>
          <w:lang w:val="uk-UA"/>
        </w:rPr>
        <w:t xml:space="preserve">                             </w:t>
      </w:r>
    </w:p>
    <w:p w:rsidR="009E60DE" w:rsidRPr="00715B19" w:rsidRDefault="009E60DE" w:rsidP="00715B19">
      <w:pPr>
        <w:tabs>
          <w:tab w:val="left" w:pos="567"/>
        </w:tabs>
        <w:jc w:val="both"/>
        <w:rPr>
          <w:color w:val="000000" w:themeColor="text1"/>
          <w:sz w:val="28"/>
          <w:szCs w:val="28"/>
          <w:lang w:val="uk-UA"/>
        </w:rPr>
      </w:pPr>
      <w:r w:rsidRPr="00715B19">
        <w:rPr>
          <w:color w:val="000000" w:themeColor="text1"/>
          <w:sz w:val="28"/>
          <w:szCs w:val="28"/>
          <w:lang w:val="uk-UA"/>
        </w:rPr>
        <w:tab/>
        <w:t>Відповідно до п.32 ст.43, ч. 4,8 ст. 60 Закону України «Про місцеве самоврядування в Україні», ст. 89 Бюджетного кодексу, керуючись Положенням «Про порядок передачі об’єктів права державної та комунальної власності», затвердженого Постановою КМУ від 21.09.1998 р. №1482, Рахівська міська рада</w:t>
      </w:r>
    </w:p>
    <w:p w:rsidR="009E60DE" w:rsidRPr="00715B19" w:rsidRDefault="009E60DE" w:rsidP="00715B19">
      <w:pPr>
        <w:tabs>
          <w:tab w:val="left" w:pos="567"/>
        </w:tabs>
        <w:jc w:val="both"/>
        <w:rPr>
          <w:color w:val="000000" w:themeColor="text1"/>
          <w:sz w:val="28"/>
          <w:szCs w:val="28"/>
          <w:lang w:val="uk-UA"/>
        </w:rPr>
      </w:pPr>
    </w:p>
    <w:p w:rsidR="009E60DE" w:rsidRPr="00715B19" w:rsidRDefault="009E60DE"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9E60DE" w:rsidRPr="00715B19" w:rsidRDefault="009E60DE" w:rsidP="00715B19">
      <w:pPr>
        <w:pStyle w:val="21"/>
        <w:ind w:right="0" w:firstLine="0"/>
        <w:rPr>
          <w:color w:val="000000" w:themeColor="text1"/>
          <w:szCs w:val="28"/>
        </w:rPr>
      </w:pPr>
    </w:p>
    <w:p w:rsidR="009E60DE" w:rsidRPr="00715B19" w:rsidRDefault="009E60DE" w:rsidP="00715B19">
      <w:pPr>
        <w:tabs>
          <w:tab w:val="left" w:pos="567"/>
        </w:tabs>
        <w:jc w:val="both"/>
        <w:rPr>
          <w:color w:val="000000" w:themeColor="text1"/>
          <w:sz w:val="28"/>
          <w:szCs w:val="28"/>
          <w:lang w:val="uk-UA"/>
        </w:rPr>
      </w:pPr>
      <w:r w:rsidRPr="00715B19">
        <w:rPr>
          <w:color w:val="000000" w:themeColor="text1"/>
          <w:sz w:val="28"/>
          <w:szCs w:val="28"/>
          <w:lang w:val="uk-UA"/>
        </w:rPr>
        <w:tab/>
        <w:t xml:space="preserve">1.Передати в безоплатне оперативне управління майно закладів освіти, культури та спорту, які знаходяться в комунальній власності Рахівської міської територіальної громади відділу освіти, культури, молоді та спорту Рахівської міської ради, згідно додатку. </w:t>
      </w:r>
    </w:p>
    <w:p w:rsidR="009E60DE" w:rsidRPr="00715B19" w:rsidRDefault="009E60DE" w:rsidP="00715B19">
      <w:pPr>
        <w:pStyle w:val="21"/>
        <w:tabs>
          <w:tab w:val="left" w:pos="567"/>
        </w:tabs>
        <w:ind w:right="0" w:firstLine="0"/>
        <w:rPr>
          <w:color w:val="000000" w:themeColor="text1"/>
          <w:szCs w:val="28"/>
        </w:rPr>
      </w:pPr>
      <w:r w:rsidRPr="00715B19">
        <w:rPr>
          <w:color w:val="000000" w:themeColor="text1"/>
          <w:szCs w:val="28"/>
        </w:rPr>
        <w:tab/>
        <w:t>2.Доручити міському голові (Медвідь В.В.) створити комісію з питань передачі майна в оперативне управління.</w:t>
      </w:r>
    </w:p>
    <w:p w:rsidR="009E60DE" w:rsidRPr="00715B19" w:rsidRDefault="009E60DE" w:rsidP="00715B19">
      <w:pPr>
        <w:pStyle w:val="21"/>
        <w:tabs>
          <w:tab w:val="left" w:pos="567"/>
        </w:tabs>
        <w:ind w:right="0" w:firstLine="0"/>
        <w:rPr>
          <w:color w:val="000000" w:themeColor="text1"/>
          <w:szCs w:val="28"/>
        </w:rPr>
      </w:pPr>
      <w:r w:rsidRPr="00715B19">
        <w:rPr>
          <w:color w:val="000000" w:themeColor="text1"/>
          <w:szCs w:val="28"/>
        </w:rPr>
        <w:tab/>
        <w:t>3.Начальнику фінансово-господарського відділу, головному бухгалтеру (</w:t>
      </w:r>
      <w:proofErr w:type="spellStart"/>
      <w:r w:rsidRPr="00715B19">
        <w:rPr>
          <w:color w:val="000000" w:themeColor="text1"/>
          <w:szCs w:val="28"/>
        </w:rPr>
        <w:t>Петрюк</w:t>
      </w:r>
      <w:proofErr w:type="spellEnd"/>
      <w:r w:rsidRPr="00715B19">
        <w:rPr>
          <w:color w:val="000000" w:themeColor="text1"/>
          <w:szCs w:val="28"/>
        </w:rPr>
        <w:t xml:space="preserve"> М.Ф.) забезпечити передачу майна в оперативне управління закладів освіти, культури та спорту згідно актів прийому-передачі у встановленому законодавством порядку.</w:t>
      </w:r>
    </w:p>
    <w:p w:rsidR="009E60DE" w:rsidRPr="00715B19" w:rsidRDefault="009E60DE" w:rsidP="00715B19">
      <w:pPr>
        <w:jc w:val="both"/>
        <w:rPr>
          <w:color w:val="000000" w:themeColor="text1"/>
          <w:sz w:val="28"/>
          <w:szCs w:val="28"/>
          <w:lang w:val="uk-UA"/>
        </w:rPr>
      </w:pPr>
    </w:p>
    <w:p w:rsidR="0016643E" w:rsidRPr="00715B19" w:rsidRDefault="0016643E" w:rsidP="00715B19">
      <w:pPr>
        <w:jc w:val="both"/>
        <w:rPr>
          <w:color w:val="000000" w:themeColor="text1"/>
          <w:sz w:val="28"/>
          <w:szCs w:val="28"/>
          <w:lang w:val="uk-UA"/>
        </w:rPr>
      </w:pPr>
    </w:p>
    <w:p w:rsidR="009E60DE" w:rsidRPr="00715B19" w:rsidRDefault="009E60DE" w:rsidP="00715B19">
      <w:pPr>
        <w:rPr>
          <w:color w:val="000000" w:themeColor="text1"/>
          <w:sz w:val="28"/>
          <w:lang w:val="uk-UA"/>
        </w:rPr>
      </w:pPr>
      <w:r w:rsidRPr="00715B19">
        <w:rPr>
          <w:color w:val="000000" w:themeColor="text1"/>
          <w:sz w:val="28"/>
          <w:lang w:val="uk-UA"/>
        </w:rPr>
        <w:t>Міський голова                                                                          В.МЕДВІДЬ</w:t>
      </w:r>
    </w:p>
    <w:p w:rsidR="009E60DE" w:rsidRPr="00715B19" w:rsidRDefault="009E60DE" w:rsidP="00715B19">
      <w:pPr>
        <w:suppressAutoHyphens w:val="0"/>
        <w:rPr>
          <w:b/>
          <w:bCs/>
          <w:color w:val="000000" w:themeColor="text1"/>
          <w:sz w:val="28"/>
          <w:szCs w:val="28"/>
          <w:lang w:val="uk-UA"/>
        </w:rPr>
      </w:pPr>
      <w:r w:rsidRPr="00715B19">
        <w:rPr>
          <w:b/>
          <w:bCs/>
          <w:color w:val="000000" w:themeColor="text1"/>
          <w:sz w:val="28"/>
          <w:szCs w:val="28"/>
          <w:lang w:val="uk-UA"/>
        </w:rPr>
        <w:br w:type="page"/>
      </w:r>
    </w:p>
    <w:p w:rsidR="009E60DE" w:rsidRPr="00715B19" w:rsidRDefault="009E60DE" w:rsidP="00715B19">
      <w:pPr>
        <w:rPr>
          <w:rFonts w:eastAsia="Calibri"/>
          <w:color w:val="000000" w:themeColor="text1"/>
          <w:lang w:val="uk-UA"/>
        </w:rPr>
      </w:pPr>
    </w:p>
    <w:tbl>
      <w:tblPr>
        <w:tblW w:w="0" w:type="auto"/>
        <w:jc w:val="right"/>
        <w:tblInd w:w="-678" w:type="dxa"/>
        <w:tblLook w:val="01E0" w:firstRow="1" w:lastRow="1" w:firstColumn="1" w:lastColumn="1" w:noHBand="0" w:noVBand="0"/>
      </w:tblPr>
      <w:tblGrid>
        <w:gridCol w:w="2906"/>
      </w:tblGrid>
      <w:tr w:rsidR="00715B19" w:rsidRPr="005558ED" w:rsidTr="009E60DE">
        <w:trPr>
          <w:jc w:val="right"/>
        </w:trPr>
        <w:tc>
          <w:tcPr>
            <w:tcW w:w="2906" w:type="dxa"/>
            <w:hideMark/>
          </w:tcPr>
          <w:p w:rsidR="009E60DE" w:rsidRPr="00715B19" w:rsidRDefault="009E60DE" w:rsidP="00715B19">
            <w:pPr>
              <w:rPr>
                <w:color w:val="000000" w:themeColor="text1"/>
                <w:lang w:val="uk-UA"/>
              </w:rPr>
            </w:pPr>
            <w:r w:rsidRPr="00715B19">
              <w:rPr>
                <w:color w:val="000000" w:themeColor="text1"/>
                <w:lang w:val="uk-UA"/>
              </w:rPr>
              <w:br w:type="page"/>
            </w:r>
            <w:r w:rsidRPr="00715B19">
              <w:rPr>
                <w:b/>
                <w:color w:val="000000" w:themeColor="text1"/>
                <w:lang w:val="uk-UA"/>
              </w:rPr>
              <w:br w:type="page"/>
              <w:t xml:space="preserve">          </w:t>
            </w:r>
            <w:r w:rsidRPr="00715B19">
              <w:rPr>
                <w:color w:val="000000" w:themeColor="text1"/>
                <w:lang w:val="uk-UA"/>
              </w:rPr>
              <w:t xml:space="preserve">Додаток </w:t>
            </w:r>
          </w:p>
          <w:p w:rsidR="009E60DE" w:rsidRPr="00715B19" w:rsidRDefault="009E60DE" w:rsidP="00715B19">
            <w:pPr>
              <w:rPr>
                <w:rFonts w:eastAsia="MS Mincho"/>
                <w:color w:val="000000" w:themeColor="text1"/>
                <w:lang w:val="uk-UA" w:eastAsia="uk-UA"/>
              </w:rPr>
            </w:pPr>
            <w:r w:rsidRPr="00715B19">
              <w:rPr>
                <w:color w:val="000000" w:themeColor="text1"/>
                <w:lang w:val="uk-UA"/>
              </w:rPr>
              <w:t>до рішення міської ради</w:t>
            </w:r>
          </w:p>
          <w:p w:rsidR="009E60DE" w:rsidRPr="00715B19" w:rsidRDefault="009E60DE" w:rsidP="00715B19">
            <w:pPr>
              <w:rPr>
                <w:color w:val="000000" w:themeColor="text1"/>
                <w:lang w:val="uk-UA" w:eastAsia="en-US"/>
              </w:rPr>
            </w:pPr>
            <w:r w:rsidRPr="00715B19">
              <w:rPr>
                <w:color w:val="000000" w:themeColor="text1"/>
                <w:lang w:val="uk-UA"/>
              </w:rPr>
              <w:t>4-ої сесії 8-го скликання                                                                                              від 22.01.2021 р. №66</w:t>
            </w:r>
          </w:p>
        </w:tc>
      </w:tr>
    </w:tbl>
    <w:p w:rsidR="009E60DE" w:rsidRPr="00715B19" w:rsidRDefault="009E60DE" w:rsidP="00715B19">
      <w:pPr>
        <w:tabs>
          <w:tab w:val="center" w:pos="0"/>
        </w:tabs>
        <w:rPr>
          <w:color w:val="000000" w:themeColor="text1"/>
          <w:lang w:val="uk-UA" w:eastAsia="en-US"/>
        </w:rPr>
      </w:pPr>
    </w:p>
    <w:p w:rsidR="009E60DE" w:rsidRPr="00715B19" w:rsidRDefault="009E60DE" w:rsidP="00715B19">
      <w:pPr>
        <w:jc w:val="center"/>
        <w:rPr>
          <w:b/>
          <w:bCs/>
          <w:color w:val="000000" w:themeColor="text1"/>
          <w:sz w:val="28"/>
          <w:szCs w:val="28"/>
          <w:lang w:val="uk-UA"/>
        </w:rPr>
      </w:pPr>
    </w:p>
    <w:p w:rsidR="009E60DE" w:rsidRPr="00715B19" w:rsidRDefault="009E60DE" w:rsidP="00715B19">
      <w:pPr>
        <w:jc w:val="center"/>
        <w:rPr>
          <w:b/>
          <w:bCs/>
          <w:color w:val="000000" w:themeColor="text1"/>
          <w:sz w:val="28"/>
          <w:szCs w:val="28"/>
          <w:lang w:val="uk-UA"/>
        </w:rPr>
      </w:pPr>
      <w:r w:rsidRPr="00715B19">
        <w:rPr>
          <w:b/>
          <w:bCs/>
          <w:color w:val="000000" w:themeColor="text1"/>
          <w:sz w:val="28"/>
          <w:szCs w:val="28"/>
          <w:lang w:val="uk-UA"/>
        </w:rPr>
        <w:t xml:space="preserve">Перелік </w:t>
      </w:r>
    </w:p>
    <w:p w:rsidR="009E60DE" w:rsidRPr="00715B19" w:rsidRDefault="009E60DE" w:rsidP="00715B19">
      <w:pPr>
        <w:jc w:val="center"/>
        <w:rPr>
          <w:b/>
          <w:bCs/>
          <w:color w:val="000000" w:themeColor="text1"/>
          <w:sz w:val="28"/>
          <w:szCs w:val="28"/>
          <w:lang w:val="uk-UA"/>
        </w:rPr>
      </w:pPr>
      <w:r w:rsidRPr="00715B19">
        <w:rPr>
          <w:b/>
          <w:bCs/>
          <w:color w:val="000000" w:themeColor="text1"/>
          <w:sz w:val="28"/>
          <w:szCs w:val="28"/>
          <w:lang w:val="uk-UA"/>
        </w:rPr>
        <w:t xml:space="preserve">закладів освіти, культури та спорту, майно яких передається в оперативне управління відділу освіти, культури, молоді та спорту </w:t>
      </w:r>
    </w:p>
    <w:p w:rsidR="009E60DE" w:rsidRPr="00715B19" w:rsidRDefault="009E60DE" w:rsidP="00715B19">
      <w:pPr>
        <w:jc w:val="center"/>
        <w:rPr>
          <w:b/>
          <w:bCs/>
          <w:color w:val="000000" w:themeColor="text1"/>
          <w:sz w:val="28"/>
          <w:szCs w:val="28"/>
          <w:lang w:val="uk-UA"/>
        </w:rPr>
      </w:pPr>
      <w:r w:rsidRPr="00715B19">
        <w:rPr>
          <w:b/>
          <w:bCs/>
          <w:color w:val="000000" w:themeColor="text1"/>
          <w:sz w:val="28"/>
          <w:szCs w:val="28"/>
          <w:lang w:val="uk-UA"/>
        </w:rPr>
        <w:t>Рахівської міської ради</w:t>
      </w:r>
    </w:p>
    <w:p w:rsidR="009E60DE" w:rsidRPr="00715B19" w:rsidRDefault="009E60DE" w:rsidP="00715B19">
      <w:pPr>
        <w:jc w:val="center"/>
        <w:rPr>
          <w:b/>
          <w:bCs/>
          <w:color w:val="000000" w:themeColor="text1"/>
          <w:sz w:val="28"/>
          <w:szCs w:val="28"/>
          <w:lang w:val="uk-UA"/>
        </w:rPr>
      </w:pPr>
    </w:p>
    <w:tbl>
      <w:tblPr>
        <w:tblStyle w:val="aa"/>
        <w:tblW w:w="0" w:type="auto"/>
        <w:tblLook w:val="04A0" w:firstRow="1" w:lastRow="0" w:firstColumn="1" w:lastColumn="0" w:noHBand="0" w:noVBand="1"/>
      </w:tblPr>
      <w:tblGrid>
        <w:gridCol w:w="532"/>
        <w:gridCol w:w="4963"/>
        <w:gridCol w:w="4076"/>
      </w:tblGrid>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Назва закладу</w:t>
            </w:r>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Адреса</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1.</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Дошкільний навчальний заклад №1 м. Рахів</w:t>
            </w:r>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proofErr w:type="spellStart"/>
            <w:r w:rsidRPr="00715B19">
              <w:rPr>
                <w:bCs/>
                <w:color w:val="000000" w:themeColor="text1"/>
                <w:lang w:val="uk-UA"/>
              </w:rPr>
              <w:t>м.Рахів</w:t>
            </w:r>
            <w:proofErr w:type="spellEnd"/>
            <w:r w:rsidRPr="00715B19">
              <w:rPr>
                <w:bCs/>
                <w:color w:val="000000" w:themeColor="text1"/>
                <w:lang w:val="uk-UA"/>
              </w:rPr>
              <w:t xml:space="preserve">, </w:t>
            </w:r>
            <w:proofErr w:type="spellStart"/>
            <w:r w:rsidRPr="00715B19">
              <w:rPr>
                <w:bCs/>
                <w:color w:val="000000" w:themeColor="text1"/>
                <w:lang w:val="uk-UA"/>
              </w:rPr>
              <w:t>вул.Вербник</w:t>
            </w:r>
            <w:proofErr w:type="spellEnd"/>
            <w:r w:rsidRPr="00715B19">
              <w:rPr>
                <w:bCs/>
                <w:color w:val="000000" w:themeColor="text1"/>
                <w:lang w:val="uk-UA"/>
              </w:rPr>
              <w:t>, 8</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2.</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Дошкільний навчальний заклад №2 м. Рахів</w:t>
            </w:r>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proofErr w:type="spellStart"/>
            <w:r w:rsidRPr="00715B19">
              <w:rPr>
                <w:bCs/>
                <w:color w:val="000000" w:themeColor="text1"/>
                <w:lang w:val="uk-UA"/>
              </w:rPr>
              <w:t>м.Рахів</w:t>
            </w:r>
            <w:proofErr w:type="spellEnd"/>
            <w:r w:rsidRPr="00715B19">
              <w:rPr>
                <w:bCs/>
                <w:color w:val="000000" w:themeColor="text1"/>
                <w:lang w:val="uk-UA"/>
              </w:rPr>
              <w:t>, вул. Миру, 14</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3.</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Дошкільний навчальний заклад №3 м. Рахів</w:t>
            </w:r>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proofErr w:type="spellStart"/>
            <w:r w:rsidRPr="00715B19">
              <w:rPr>
                <w:bCs/>
                <w:color w:val="000000" w:themeColor="text1"/>
                <w:lang w:val="uk-UA"/>
              </w:rPr>
              <w:t>м.Рахів</w:t>
            </w:r>
            <w:proofErr w:type="spellEnd"/>
            <w:r w:rsidRPr="00715B19">
              <w:rPr>
                <w:bCs/>
                <w:color w:val="000000" w:themeColor="text1"/>
                <w:lang w:val="uk-UA"/>
              </w:rPr>
              <w:t>, вул. Вербник, 115</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4.</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Дошкільний навчальний заклад №4 м. Рахів</w:t>
            </w:r>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М. Рахів, вул. Б.Хмельницького, 105</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5.</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Дошкільний навчальний заклад с. Білин</w:t>
            </w:r>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С. Білин, 210 А</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6.</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Дошкільний навчальний заклад с. Ділове </w:t>
            </w:r>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С.Ділове, вул. </w:t>
            </w:r>
            <w:proofErr w:type="spellStart"/>
            <w:r w:rsidRPr="00715B19">
              <w:rPr>
                <w:bCs/>
                <w:color w:val="000000" w:themeColor="text1"/>
                <w:lang w:val="uk-UA"/>
              </w:rPr>
              <w:t>Трибушанська</w:t>
            </w:r>
            <w:proofErr w:type="spellEnd"/>
            <w:r w:rsidRPr="00715B19">
              <w:rPr>
                <w:bCs/>
                <w:color w:val="000000" w:themeColor="text1"/>
                <w:lang w:val="uk-UA"/>
              </w:rPr>
              <w:t>, 42</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7.</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Дошкільний навчальний заклад с. </w:t>
            </w:r>
            <w:proofErr w:type="spellStart"/>
            <w:r w:rsidRPr="00715B19">
              <w:rPr>
                <w:bCs/>
                <w:color w:val="000000" w:themeColor="text1"/>
                <w:lang w:val="uk-UA"/>
              </w:rPr>
              <w:t>Вільховатий</w:t>
            </w:r>
            <w:proofErr w:type="spellEnd"/>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С.</w:t>
            </w:r>
            <w:proofErr w:type="spellStart"/>
            <w:r w:rsidRPr="00715B19">
              <w:rPr>
                <w:bCs/>
                <w:color w:val="000000" w:themeColor="text1"/>
                <w:lang w:val="uk-UA"/>
              </w:rPr>
              <w:t>Костилівка</w:t>
            </w:r>
            <w:proofErr w:type="spellEnd"/>
            <w:r w:rsidRPr="00715B19">
              <w:rPr>
                <w:bCs/>
                <w:color w:val="000000" w:themeColor="text1"/>
                <w:lang w:val="uk-UA"/>
              </w:rPr>
              <w:t>, вул. 16 липня, 18</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8.</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Дошкільний навчальний заклад с. </w:t>
            </w:r>
            <w:proofErr w:type="spellStart"/>
            <w:r w:rsidRPr="00715B19">
              <w:rPr>
                <w:bCs/>
                <w:color w:val="000000" w:themeColor="text1"/>
                <w:lang w:val="uk-UA"/>
              </w:rPr>
              <w:t>Костилівка</w:t>
            </w:r>
            <w:proofErr w:type="spellEnd"/>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С.</w:t>
            </w:r>
            <w:proofErr w:type="spellStart"/>
            <w:r w:rsidRPr="00715B19">
              <w:rPr>
                <w:bCs/>
                <w:color w:val="000000" w:themeColor="text1"/>
                <w:lang w:val="uk-UA"/>
              </w:rPr>
              <w:t>Костилівка</w:t>
            </w:r>
            <w:proofErr w:type="spellEnd"/>
            <w:r w:rsidRPr="00715B19">
              <w:rPr>
                <w:bCs/>
                <w:color w:val="000000" w:themeColor="text1"/>
                <w:lang w:val="uk-UA"/>
              </w:rPr>
              <w:t>, вул. Миру, 31</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9.</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Будинок культури </w:t>
            </w:r>
            <w:proofErr w:type="spellStart"/>
            <w:r w:rsidRPr="00715B19">
              <w:rPr>
                <w:bCs/>
                <w:color w:val="000000" w:themeColor="text1"/>
                <w:lang w:val="uk-UA"/>
              </w:rPr>
              <w:t>с.Білин</w:t>
            </w:r>
            <w:proofErr w:type="spellEnd"/>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С.Білин, 208 А</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10.</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Будинок культури </w:t>
            </w:r>
            <w:proofErr w:type="spellStart"/>
            <w:r w:rsidRPr="00715B19">
              <w:rPr>
                <w:bCs/>
                <w:color w:val="000000" w:themeColor="text1"/>
                <w:lang w:val="uk-UA"/>
              </w:rPr>
              <w:t>с.Ділове</w:t>
            </w:r>
            <w:proofErr w:type="spellEnd"/>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С.Ділове, вул. </w:t>
            </w:r>
            <w:proofErr w:type="spellStart"/>
            <w:r w:rsidRPr="00715B19">
              <w:rPr>
                <w:bCs/>
                <w:color w:val="000000" w:themeColor="text1"/>
                <w:lang w:val="uk-UA"/>
              </w:rPr>
              <w:t>Трибушанська</w:t>
            </w:r>
            <w:proofErr w:type="spellEnd"/>
            <w:r w:rsidRPr="00715B19">
              <w:rPr>
                <w:bCs/>
                <w:color w:val="000000" w:themeColor="text1"/>
                <w:lang w:val="uk-UA"/>
              </w:rPr>
              <w:t>, 64</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11.</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Будинок культури </w:t>
            </w:r>
            <w:proofErr w:type="spellStart"/>
            <w:r w:rsidRPr="00715B19">
              <w:rPr>
                <w:bCs/>
                <w:color w:val="000000" w:themeColor="text1"/>
                <w:lang w:val="uk-UA"/>
              </w:rPr>
              <w:t>с.Костилівка</w:t>
            </w:r>
            <w:proofErr w:type="spellEnd"/>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С. </w:t>
            </w:r>
            <w:proofErr w:type="spellStart"/>
            <w:r w:rsidRPr="00715B19">
              <w:rPr>
                <w:bCs/>
                <w:color w:val="000000" w:themeColor="text1"/>
                <w:lang w:val="uk-UA"/>
              </w:rPr>
              <w:t>Костилівка</w:t>
            </w:r>
            <w:proofErr w:type="spellEnd"/>
            <w:r w:rsidRPr="00715B19">
              <w:rPr>
                <w:bCs/>
                <w:color w:val="000000" w:themeColor="text1"/>
                <w:lang w:val="uk-UA"/>
              </w:rPr>
              <w:t>, вул. Л.Українки, 61</w:t>
            </w:r>
          </w:p>
        </w:tc>
      </w:tr>
      <w:tr w:rsidR="00715B19" w:rsidRPr="00715B19" w:rsidTr="009E60DE">
        <w:tc>
          <w:tcPr>
            <w:tcW w:w="532"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jc w:val="center"/>
              <w:rPr>
                <w:bCs/>
                <w:color w:val="000000" w:themeColor="text1"/>
                <w:lang w:val="uk-UA"/>
              </w:rPr>
            </w:pPr>
            <w:r w:rsidRPr="00715B19">
              <w:rPr>
                <w:bCs/>
                <w:color w:val="000000" w:themeColor="text1"/>
                <w:lang w:val="uk-UA"/>
              </w:rPr>
              <w:t>12.</w:t>
            </w:r>
          </w:p>
        </w:tc>
        <w:tc>
          <w:tcPr>
            <w:tcW w:w="4963"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 xml:space="preserve">Клуб </w:t>
            </w:r>
            <w:proofErr w:type="spellStart"/>
            <w:r w:rsidRPr="00715B19">
              <w:rPr>
                <w:bCs/>
                <w:color w:val="000000" w:themeColor="text1"/>
                <w:lang w:val="uk-UA"/>
              </w:rPr>
              <w:t>с.Хмелів</w:t>
            </w:r>
            <w:proofErr w:type="spellEnd"/>
          </w:p>
        </w:tc>
        <w:tc>
          <w:tcPr>
            <w:tcW w:w="4076" w:type="dxa"/>
            <w:tcBorders>
              <w:top w:val="single" w:sz="4" w:space="0" w:color="auto"/>
              <w:left w:val="single" w:sz="4" w:space="0" w:color="auto"/>
              <w:bottom w:val="single" w:sz="4" w:space="0" w:color="auto"/>
              <w:right w:val="single" w:sz="4" w:space="0" w:color="auto"/>
            </w:tcBorders>
            <w:hideMark/>
          </w:tcPr>
          <w:p w:rsidR="009E60DE" w:rsidRPr="00715B19" w:rsidRDefault="009E60DE" w:rsidP="00715B19">
            <w:pPr>
              <w:rPr>
                <w:bCs/>
                <w:color w:val="000000" w:themeColor="text1"/>
                <w:lang w:val="uk-UA"/>
              </w:rPr>
            </w:pPr>
            <w:r w:rsidRPr="00715B19">
              <w:rPr>
                <w:bCs/>
                <w:color w:val="000000" w:themeColor="text1"/>
                <w:lang w:val="uk-UA"/>
              </w:rPr>
              <w:t>С. Ділове, вул. Перемоги, 4</w:t>
            </w:r>
          </w:p>
        </w:tc>
      </w:tr>
      <w:tr w:rsidR="009E60DE" w:rsidRPr="00715B19" w:rsidTr="009E60DE">
        <w:tc>
          <w:tcPr>
            <w:tcW w:w="532" w:type="dxa"/>
            <w:tcBorders>
              <w:top w:val="single" w:sz="4" w:space="0" w:color="auto"/>
              <w:left w:val="single" w:sz="4" w:space="0" w:color="auto"/>
              <w:bottom w:val="single" w:sz="4" w:space="0" w:color="auto"/>
              <w:right w:val="single" w:sz="4" w:space="0" w:color="auto"/>
            </w:tcBorders>
          </w:tcPr>
          <w:p w:rsidR="009E60DE" w:rsidRPr="00715B19" w:rsidRDefault="009E60DE" w:rsidP="00715B19">
            <w:pPr>
              <w:jc w:val="center"/>
              <w:rPr>
                <w:bCs/>
                <w:color w:val="000000" w:themeColor="text1"/>
                <w:lang w:val="uk-UA"/>
              </w:rPr>
            </w:pPr>
          </w:p>
        </w:tc>
        <w:tc>
          <w:tcPr>
            <w:tcW w:w="4963" w:type="dxa"/>
            <w:tcBorders>
              <w:top w:val="single" w:sz="4" w:space="0" w:color="auto"/>
              <w:left w:val="single" w:sz="4" w:space="0" w:color="auto"/>
              <w:bottom w:val="single" w:sz="4" w:space="0" w:color="auto"/>
              <w:right w:val="single" w:sz="4" w:space="0" w:color="auto"/>
            </w:tcBorders>
          </w:tcPr>
          <w:p w:rsidR="009E60DE" w:rsidRPr="00715B19" w:rsidRDefault="009E60DE" w:rsidP="00715B19">
            <w:pPr>
              <w:jc w:val="center"/>
              <w:rPr>
                <w:bCs/>
                <w:color w:val="000000" w:themeColor="text1"/>
                <w:lang w:val="uk-UA"/>
              </w:rPr>
            </w:pPr>
          </w:p>
        </w:tc>
        <w:tc>
          <w:tcPr>
            <w:tcW w:w="4076" w:type="dxa"/>
            <w:tcBorders>
              <w:top w:val="single" w:sz="4" w:space="0" w:color="auto"/>
              <w:left w:val="single" w:sz="4" w:space="0" w:color="auto"/>
              <w:bottom w:val="single" w:sz="4" w:space="0" w:color="auto"/>
              <w:right w:val="single" w:sz="4" w:space="0" w:color="auto"/>
            </w:tcBorders>
          </w:tcPr>
          <w:p w:rsidR="009E60DE" w:rsidRPr="00715B19" w:rsidRDefault="009E60DE" w:rsidP="00715B19">
            <w:pPr>
              <w:rPr>
                <w:bCs/>
                <w:color w:val="000000" w:themeColor="text1"/>
                <w:lang w:val="uk-UA"/>
              </w:rPr>
            </w:pPr>
          </w:p>
        </w:tc>
      </w:tr>
    </w:tbl>
    <w:p w:rsidR="009E60DE" w:rsidRPr="00715B19" w:rsidRDefault="009E60DE" w:rsidP="00715B19">
      <w:pPr>
        <w:rPr>
          <w:b/>
          <w:bCs/>
          <w:color w:val="000000" w:themeColor="text1"/>
          <w:lang w:val="uk-UA"/>
        </w:rPr>
      </w:pPr>
    </w:p>
    <w:p w:rsidR="009E60DE" w:rsidRPr="00715B19" w:rsidRDefault="009E60DE" w:rsidP="00715B19">
      <w:pPr>
        <w:rPr>
          <w:b/>
          <w:bCs/>
          <w:color w:val="000000" w:themeColor="text1"/>
          <w:lang w:val="uk-UA"/>
        </w:rPr>
      </w:pPr>
    </w:p>
    <w:p w:rsidR="009E60DE" w:rsidRPr="00715B19" w:rsidRDefault="009E60DE" w:rsidP="00715B19">
      <w:pPr>
        <w:rPr>
          <w:b/>
          <w:bCs/>
          <w:color w:val="000000" w:themeColor="text1"/>
          <w:lang w:val="uk-UA"/>
        </w:rPr>
      </w:pPr>
    </w:p>
    <w:p w:rsidR="009E60DE" w:rsidRPr="00715B19" w:rsidRDefault="009E60DE" w:rsidP="00715B19">
      <w:pPr>
        <w:jc w:val="both"/>
        <w:rPr>
          <w:color w:val="000000" w:themeColor="text1"/>
          <w:sz w:val="28"/>
          <w:szCs w:val="28"/>
          <w:lang w:val="uk-UA"/>
        </w:rPr>
      </w:pPr>
      <w:r w:rsidRPr="00715B19">
        <w:rPr>
          <w:color w:val="000000" w:themeColor="text1"/>
          <w:sz w:val="28"/>
          <w:szCs w:val="28"/>
          <w:lang w:val="uk-UA"/>
        </w:rPr>
        <w:t>Секретар ради</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Д.БРЕХЛІЧУК</w:t>
      </w:r>
    </w:p>
    <w:p w:rsidR="009E60DE" w:rsidRPr="00715B19" w:rsidRDefault="009E60DE" w:rsidP="00715B19">
      <w:pPr>
        <w:rPr>
          <w:color w:val="000000" w:themeColor="text1"/>
          <w:lang w:val="uk-UA"/>
        </w:rPr>
      </w:pPr>
    </w:p>
    <w:p w:rsidR="009E60DE" w:rsidRPr="00715B19" w:rsidRDefault="009E60DE" w:rsidP="00715B19">
      <w:pPr>
        <w:suppressAutoHyphens w:val="0"/>
        <w:rPr>
          <w:color w:val="000000" w:themeColor="text1"/>
          <w:sz w:val="28"/>
          <w:szCs w:val="28"/>
          <w:lang w:val="uk-UA" w:eastAsia="ru-RU"/>
        </w:rPr>
      </w:pPr>
      <w:r w:rsidRPr="00715B19">
        <w:rPr>
          <w:color w:val="000000" w:themeColor="text1"/>
          <w:sz w:val="28"/>
          <w:szCs w:val="28"/>
          <w:lang w:val="uk-UA" w:eastAsia="ru-RU"/>
        </w:rPr>
        <w:br w:type="page"/>
      </w:r>
    </w:p>
    <w:p w:rsidR="00165D65" w:rsidRPr="00715B19" w:rsidRDefault="00165D65" w:rsidP="00715B19">
      <w:pPr>
        <w:suppressAutoHyphens w:val="0"/>
        <w:rPr>
          <w:color w:val="000000" w:themeColor="text1"/>
          <w:sz w:val="28"/>
          <w:szCs w:val="28"/>
          <w:lang w:val="uk-UA" w:eastAsia="ru-RU"/>
        </w:rPr>
      </w:pPr>
    </w:p>
    <w:p w:rsidR="00F40913" w:rsidRPr="00715B19" w:rsidRDefault="00F40913" w:rsidP="00715B19">
      <w:pPr>
        <w:suppressAutoHyphens w:val="0"/>
        <w:jc w:val="right"/>
        <w:rPr>
          <w:rFonts w:eastAsia="Calibri"/>
          <w:color w:val="000000" w:themeColor="text1"/>
          <w:sz w:val="28"/>
          <w:szCs w:val="28"/>
          <w:lang w:val="uk-UA" w:eastAsia="en-US"/>
        </w:rPr>
      </w:pPr>
    </w:p>
    <w:p w:rsidR="00F40913" w:rsidRPr="00715B19" w:rsidRDefault="00F40913" w:rsidP="00715B19">
      <w:pPr>
        <w:suppressAutoHyphens w:val="0"/>
        <w:jc w:val="right"/>
        <w:rPr>
          <w:rFonts w:eastAsia="Calibri"/>
          <w:color w:val="000000" w:themeColor="text1"/>
          <w:sz w:val="28"/>
          <w:szCs w:val="28"/>
          <w:lang w:val="uk-UA" w:eastAsia="en-US"/>
        </w:rPr>
      </w:pPr>
    </w:p>
    <w:p w:rsidR="00F40913" w:rsidRPr="00715B19" w:rsidRDefault="00F40913" w:rsidP="00715B19">
      <w:pPr>
        <w:suppressAutoHyphens w:val="0"/>
        <w:jc w:val="right"/>
        <w:rPr>
          <w:rFonts w:eastAsia="Calibri"/>
          <w:color w:val="000000" w:themeColor="text1"/>
          <w:sz w:val="28"/>
          <w:szCs w:val="28"/>
          <w:lang w:val="uk-UA" w:eastAsia="en-US"/>
        </w:rPr>
      </w:pPr>
    </w:p>
    <w:p w:rsidR="00F40913" w:rsidRPr="00715B19" w:rsidRDefault="00F40913"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79744" behindDoc="1" locked="0" layoutInCell="1" allowOverlap="1" wp14:anchorId="2E9C26A4" wp14:editId="37832AE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40913" w:rsidRPr="00715B19" w:rsidRDefault="00F40913" w:rsidP="00715B19">
      <w:pPr>
        <w:suppressAutoHyphens w:val="0"/>
        <w:jc w:val="right"/>
        <w:rPr>
          <w:rFonts w:eastAsia="Calibri"/>
          <w:color w:val="000000" w:themeColor="text1"/>
          <w:sz w:val="28"/>
          <w:szCs w:val="28"/>
          <w:lang w:val="uk-UA" w:eastAsia="en-US"/>
        </w:rPr>
      </w:pPr>
    </w:p>
    <w:p w:rsidR="00F40913" w:rsidRPr="00715B19" w:rsidRDefault="00F40913"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F40913" w:rsidRPr="00715B19" w:rsidRDefault="00F40913"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F40913" w:rsidRPr="00715B19" w:rsidRDefault="00F40913"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F40913" w:rsidRPr="00715B19" w:rsidRDefault="00F40913"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F40913" w:rsidRPr="00715B19" w:rsidRDefault="00F40913"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F40913" w:rsidRPr="00715B19" w:rsidRDefault="00F40913" w:rsidP="00715B19">
      <w:pPr>
        <w:suppressAutoHyphens w:val="0"/>
        <w:rPr>
          <w:rFonts w:eastAsia="Calibri"/>
          <w:color w:val="000000" w:themeColor="text1"/>
          <w:sz w:val="28"/>
          <w:szCs w:val="28"/>
          <w:lang w:val="uk-UA" w:eastAsia="en-US"/>
        </w:rPr>
      </w:pPr>
    </w:p>
    <w:p w:rsidR="00F40913" w:rsidRPr="00715B19" w:rsidRDefault="00F40913"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F40913" w:rsidRPr="00715B19" w:rsidRDefault="00F40913" w:rsidP="00715B19">
      <w:pPr>
        <w:suppressAutoHyphens w:val="0"/>
        <w:rPr>
          <w:rFonts w:eastAsia="Calibri"/>
          <w:color w:val="000000" w:themeColor="text1"/>
          <w:sz w:val="28"/>
          <w:szCs w:val="28"/>
          <w:lang w:val="uk-UA" w:eastAsia="en-US"/>
        </w:rPr>
      </w:pPr>
    </w:p>
    <w:p w:rsidR="00F40913" w:rsidRPr="00715B19" w:rsidRDefault="00F40913"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№67</w:t>
      </w:r>
    </w:p>
    <w:p w:rsidR="00F40913" w:rsidRPr="00715B19" w:rsidRDefault="00F40913"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F40913" w:rsidRPr="00715B19" w:rsidRDefault="00F40913" w:rsidP="00715B19">
      <w:pPr>
        <w:jc w:val="center"/>
        <w:rPr>
          <w:color w:val="000000" w:themeColor="text1"/>
          <w:sz w:val="26"/>
          <w:szCs w:val="26"/>
          <w:lang w:val="uk-UA"/>
        </w:rPr>
      </w:pPr>
    </w:p>
    <w:p w:rsidR="00F40913" w:rsidRPr="00715B19" w:rsidRDefault="00F40913" w:rsidP="00715B19">
      <w:pPr>
        <w:rPr>
          <w:bCs/>
          <w:iCs/>
          <w:color w:val="000000" w:themeColor="text1"/>
          <w:sz w:val="28"/>
          <w:szCs w:val="28"/>
          <w:lang w:val="uk-UA"/>
        </w:rPr>
      </w:pPr>
      <w:r w:rsidRPr="00715B19">
        <w:rPr>
          <w:bCs/>
          <w:iCs/>
          <w:color w:val="000000" w:themeColor="text1"/>
          <w:sz w:val="28"/>
          <w:szCs w:val="28"/>
          <w:lang w:val="uk-UA"/>
        </w:rPr>
        <w:t>Про розгляд звернення асоціації</w:t>
      </w:r>
    </w:p>
    <w:p w:rsidR="00F40913" w:rsidRPr="00715B19" w:rsidRDefault="00F40913" w:rsidP="00715B19">
      <w:pPr>
        <w:rPr>
          <w:bCs/>
          <w:iCs/>
          <w:color w:val="000000" w:themeColor="text1"/>
          <w:sz w:val="28"/>
          <w:szCs w:val="28"/>
          <w:lang w:val="uk-UA"/>
        </w:rPr>
      </w:pPr>
      <w:r w:rsidRPr="00715B19">
        <w:rPr>
          <w:bCs/>
          <w:iCs/>
          <w:color w:val="000000" w:themeColor="text1"/>
          <w:sz w:val="28"/>
          <w:szCs w:val="28"/>
          <w:lang w:val="uk-UA"/>
        </w:rPr>
        <w:t xml:space="preserve">деревообробних підприємств </w:t>
      </w:r>
    </w:p>
    <w:p w:rsidR="00F40913" w:rsidRPr="00715B19" w:rsidRDefault="00F40913" w:rsidP="00715B19">
      <w:pPr>
        <w:rPr>
          <w:bCs/>
          <w:iCs/>
          <w:color w:val="000000" w:themeColor="text1"/>
          <w:sz w:val="28"/>
          <w:szCs w:val="28"/>
          <w:lang w:val="uk-UA"/>
        </w:rPr>
      </w:pPr>
      <w:proofErr w:type="spellStart"/>
      <w:r w:rsidRPr="00715B19">
        <w:rPr>
          <w:bCs/>
          <w:iCs/>
          <w:color w:val="000000" w:themeColor="text1"/>
          <w:sz w:val="28"/>
          <w:szCs w:val="28"/>
          <w:lang w:val="uk-UA"/>
        </w:rPr>
        <w:t>Білотисянської</w:t>
      </w:r>
      <w:proofErr w:type="spellEnd"/>
      <w:r w:rsidRPr="00715B19">
        <w:rPr>
          <w:bCs/>
          <w:iCs/>
          <w:color w:val="000000" w:themeColor="text1"/>
          <w:sz w:val="28"/>
          <w:szCs w:val="28"/>
          <w:lang w:val="uk-UA"/>
        </w:rPr>
        <w:t xml:space="preserve"> долини</w:t>
      </w:r>
    </w:p>
    <w:p w:rsidR="00F40913" w:rsidRPr="00715B19" w:rsidRDefault="00F40913" w:rsidP="00715B19">
      <w:pPr>
        <w:jc w:val="center"/>
        <w:rPr>
          <w:color w:val="000000" w:themeColor="text1"/>
          <w:sz w:val="28"/>
          <w:szCs w:val="28"/>
          <w:lang w:val="uk-UA"/>
        </w:rPr>
      </w:pPr>
    </w:p>
    <w:p w:rsidR="00F40913" w:rsidRPr="00715B19" w:rsidRDefault="00F40913" w:rsidP="00715B19">
      <w:pPr>
        <w:jc w:val="both"/>
        <w:rPr>
          <w:color w:val="000000" w:themeColor="text1"/>
          <w:sz w:val="28"/>
          <w:szCs w:val="28"/>
          <w:lang w:val="uk-UA"/>
        </w:rPr>
      </w:pPr>
      <w:r w:rsidRPr="00715B19">
        <w:rPr>
          <w:color w:val="000000" w:themeColor="text1"/>
          <w:sz w:val="28"/>
          <w:szCs w:val="28"/>
          <w:lang w:val="uk-UA"/>
        </w:rPr>
        <w:tab/>
        <w:t xml:space="preserve">Розглянувши звернення Асоціації деревообробних підприємств </w:t>
      </w:r>
      <w:proofErr w:type="spellStart"/>
      <w:r w:rsidRPr="00715B19">
        <w:rPr>
          <w:color w:val="000000" w:themeColor="text1"/>
          <w:sz w:val="28"/>
          <w:szCs w:val="28"/>
          <w:lang w:val="uk-UA"/>
        </w:rPr>
        <w:t>Білотисянської</w:t>
      </w:r>
      <w:proofErr w:type="spellEnd"/>
      <w:r w:rsidRPr="00715B19">
        <w:rPr>
          <w:color w:val="000000" w:themeColor="text1"/>
          <w:sz w:val="28"/>
          <w:szCs w:val="28"/>
          <w:lang w:val="uk-UA"/>
        </w:rPr>
        <w:t xml:space="preserve"> долини щодо першочергового забезпечення лісосічними ділянками та лісоматеріалами деревообробних підприємств, що проводять свою діяльність на території Рахівської міської територіальної громади, керуючись ст. 26 Закону України «Про місцеве самоврядування в Україні»,міська рада</w:t>
      </w:r>
    </w:p>
    <w:p w:rsidR="00F40913" w:rsidRPr="00715B19" w:rsidRDefault="00F40913" w:rsidP="00715B19">
      <w:pPr>
        <w:jc w:val="both"/>
        <w:rPr>
          <w:color w:val="000000" w:themeColor="text1"/>
          <w:sz w:val="28"/>
          <w:szCs w:val="28"/>
          <w:lang w:val="uk-UA"/>
        </w:rPr>
      </w:pPr>
    </w:p>
    <w:p w:rsidR="00F40913" w:rsidRPr="00715B19" w:rsidRDefault="00F40913" w:rsidP="00715B19">
      <w:pPr>
        <w:jc w:val="center"/>
        <w:rPr>
          <w:color w:val="000000" w:themeColor="text1"/>
          <w:sz w:val="28"/>
          <w:szCs w:val="28"/>
          <w:lang w:val="uk-UA"/>
        </w:rPr>
      </w:pPr>
      <w:r w:rsidRPr="00715B19">
        <w:rPr>
          <w:color w:val="000000" w:themeColor="text1"/>
          <w:sz w:val="28"/>
          <w:szCs w:val="28"/>
          <w:lang w:val="uk-UA"/>
        </w:rPr>
        <w:t>в и р і ш и л а:</w:t>
      </w:r>
    </w:p>
    <w:p w:rsidR="00F40913" w:rsidRPr="00715B19" w:rsidRDefault="00F40913" w:rsidP="00715B19">
      <w:pPr>
        <w:jc w:val="center"/>
        <w:rPr>
          <w:color w:val="000000" w:themeColor="text1"/>
          <w:sz w:val="28"/>
          <w:szCs w:val="28"/>
          <w:lang w:val="uk-UA"/>
        </w:rPr>
      </w:pPr>
    </w:p>
    <w:p w:rsidR="00F40913" w:rsidRDefault="00F40913" w:rsidP="00715B19">
      <w:pPr>
        <w:pStyle w:val="a5"/>
        <w:numPr>
          <w:ilvl w:val="0"/>
          <w:numId w:val="13"/>
        </w:numPr>
        <w:tabs>
          <w:tab w:val="left" w:pos="993"/>
        </w:tabs>
        <w:suppressAutoHyphens/>
        <w:ind w:left="0" w:firstLine="709"/>
        <w:contextualSpacing/>
        <w:jc w:val="both"/>
        <w:rPr>
          <w:color w:val="000000" w:themeColor="text1"/>
          <w:sz w:val="28"/>
          <w:szCs w:val="28"/>
          <w:lang w:val="uk-UA"/>
        </w:rPr>
      </w:pPr>
      <w:r w:rsidRPr="00715B19">
        <w:rPr>
          <w:color w:val="000000" w:themeColor="text1"/>
          <w:sz w:val="28"/>
          <w:szCs w:val="28"/>
          <w:lang w:val="uk-UA"/>
        </w:rPr>
        <w:t xml:space="preserve">Підтримати вимоги Асоціації деревообробних підприємств </w:t>
      </w:r>
      <w:proofErr w:type="spellStart"/>
      <w:r w:rsidRPr="00715B19">
        <w:rPr>
          <w:color w:val="000000" w:themeColor="text1"/>
          <w:sz w:val="28"/>
          <w:szCs w:val="28"/>
          <w:lang w:val="uk-UA"/>
        </w:rPr>
        <w:t>Білотисянської</w:t>
      </w:r>
      <w:proofErr w:type="spellEnd"/>
      <w:r w:rsidRPr="00715B19">
        <w:rPr>
          <w:color w:val="000000" w:themeColor="text1"/>
          <w:sz w:val="28"/>
          <w:szCs w:val="28"/>
          <w:lang w:val="uk-UA"/>
        </w:rPr>
        <w:t xml:space="preserve"> долини щодо першочергового забезпечення лісосічними ділянками та лісоматеріалами для безперебійної роботи підприємств, з метою створення робочих місць та сплати податків.</w:t>
      </w:r>
    </w:p>
    <w:p w:rsidR="00372AFA" w:rsidRPr="00715B19" w:rsidRDefault="00372AFA" w:rsidP="00715B19">
      <w:pPr>
        <w:pStyle w:val="a5"/>
        <w:numPr>
          <w:ilvl w:val="0"/>
          <w:numId w:val="13"/>
        </w:numPr>
        <w:tabs>
          <w:tab w:val="left" w:pos="993"/>
        </w:tabs>
        <w:suppressAutoHyphens/>
        <w:ind w:left="0" w:firstLine="709"/>
        <w:contextualSpacing/>
        <w:jc w:val="both"/>
        <w:rPr>
          <w:color w:val="000000" w:themeColor="text1"/>
          <w:sz w:val="28"/>
          <w:szCs w:val="28"/>
          <w:lang w:val="uk-UA"/>
        </w:rPr>
      </w:pPr>
      <w:r>
        <w:rPr>
          <w:color w:val="000000" w:themeColor="text1"/>
          <w:sz w:val="28"/>
          <w:szCs w:val="28"/>
          <w:lang w:val="uk-UA"/>
        </w:rPr>
        <w:t>Надіслати дане рішення до Державного агентства лісових ресурсів України, Закарпатського обласного управління лісового та мисливського господарства та ДП «Рахівське ЛДГ».</w:t>
      </w:r>
    </w:p>
    <w:p w:rsidR="00F40913" w:rsidRPr="00715B19" w:rsidRDefault="00F40913" w:rsidP="00715B19">
      <w:pPr>
        <w:pStyle w:val="a5"/>
        <w:tabs>
          <w:tab w:val="left" w:pos="993"/>
        </w:tabs>
        <w:ind w:left="0"/>
        <w:jc w:val="both"/>
        <w:rPr>
          <w:color w:val="000000" w:themeColor="text1"/>
          <w:sz w:val="28"/>
          <w:szCs w:val="28"/>
          <w:lang w:val="uk-UA"/>
        </w:rPr>
      </w:pPr>
    </w:p>
    <w:p w:rsidR="00F40913" w:rsidRPr="00715B19" w:rsidRDefault="00F40913" w:rsidP="00715B19">
      <w:pPr>
        <w:tabs>
          <w:tab w:val="left" w:pos="567"/>
        </w:tabs>
        <w:jc w:val="both"/>
        <w:rPr>
          <w:color w:val="000000" w:themeColor="text1"/>
          <w:sz w:val="28"/>
          <w:szCs w:val="28"/>
          <w:lang w:val="uk-UA"/>
        </w:rPr>
      </w:pPr>
      <w:r w:rsidRPr="00715B19">
        <w:rPr>
          <w:color w:val="000000" w:themeColor="text1"/>
          <w:sz w:val="28"/>
          <w:szCs w:val="28"/>
          <w:lang w:val="uk-UA"/>
        </w:rPr>
        <w:tab/>
      </w:r>
    </w:p>
    <w:p w:rsidR="00F40913" w:rsidRPr="00715B19" w:rsidRDefault="00F40913" w:rsidP="00715B19">
      <w:pPr>
        <w:rPr>
          <w:color w:val="000000" w:themeColor="text1"/>
          <w:lang w:val="uk-UA"/>
        </w:rPr>
      </w:pPr>
    </w:p>
    <w:p w:rsidR="00F40913" w:rsidRPr="00715B19" w:rsidRDefault="00F40913" w:rsidP="00715B19">
      <w:pPr>
        <w:rPr>
          <w:color w:val="000000" w:themeColor="text1"/>
          <w:sz w:val="28"/>
          <w:lang w:val="uk-UA"/>
        </w:rPr>
      </w:pPr>
      <w:r w:rsidRPr="00715B19">
        <w:rPr>
          <w:color w:val="000000" w:themeColor="text1"/>
          <w:sz w:val="28"/>
          <w:lang w:val="uk-UA"/>
        </w:rPr>
        <w:t>Міський голова                                                                          В.МЕДВІДЬ</w:t>
      </w:r>
    </w:p>
    <w:p w:rsidR="00F40913" w:rsidRPr="00715B19" w:rsidRDefault="00F40913" w:rsidP="00715B19">
      <w:pPr>
        <w:rPr>
          <w:color w:val="000000" w:themeColor="text1"/>
          <w:lang w:val="uk-UA"/>
        </w:rPr>
      </w:pPr>
    </w:p>
    <w:p w:rsidR="00364D43" w:rsidRPr="00715B19" w:rsidRDefault="00364D43" w:rsidP="00715B19">
      <w:pPr>
        <w:suppressAutoHyphens w:val="0"/>
        <w:rPr>
          <w:color w:val="000000" w:themeColor="text1"/>
          <w:sz w:val="28"/>
          <w:szCs w:val="28"/>
          <w:lang w:val="uk-UA" w:eastAsia="ru-RU"/>
        </w:rPr>
      </w:pPr>
      <w:r w:rsidRPr="00715B19">
        <w:rPr>
          <w:color w:val="000000" w:themeColor="text1"/>
          <w:sz w:val="28"/>
          <w:szCs w:val="28"/>
          <w:lang w:val="uk-UA" w:eastAsia="ru-RU"/>
        </w:rPr>
        <w:br w:type="page"/>
      </w:r>
    </w:p>
    <w:p w:rsidR="00165D65" w:rsidRPr="00715B19" w:rsidRDefault="00165D65" w:rsidP="00715B19">
      <w:pPr>
        <w:shd w:val="clear" w:color="auto" w:fill="FFFFFF"/>
        <w:ind w:firstLine="450"/>
        <w:jc w:val="both"/>
        <w:textAlignment w:val="baseline"/>
        <w:rPr>
          <w:color w:val="000000" w:themeColor="text1"/>
          <w:sz w:val="28"/>
          <w:szCs w:val="28"/>
          <w:lang w:val="uk-UA" w:eastAsia="ru-RU"/>
        </w:rPr>
      </w:pPr>
    </w:p>
    <w:p w:rsidR="008E40B8" w:rsidRPr="00715B19" w:rsidRDefault="008E40B8" w:rsidP="00715B19">
      <w:pPr>
        <w:suppressAutoHyphens w:val="0"/>
        <w:jc w:val="right"/>
        <w:rPr>
          <w:rFonts w:eastAsia="Calibri"/>
          <w:color w:val="000000" w:themeColor="text1"/>
          <w:sz w:val="28"/>
          <w:szCs w:val="28"/>
          <w:lang w:val="uk-UA" w:eastAsia="en-US"/>
        </w:rPr>
      </w:pPr>
      <w:bookmarkStart w:id="300" w:name="n87"/>
      <w:bookmarkEnd w:id="300"/>
    </w:p>
    <w:p w:rsidR="00817F25" w:rsidRPr="00715B19" w:rsidRDefault="00817F25" w:rsidP="00715B19">
      <w:pPr>
        <w:suppressAutoHyphens w:val="0"/>
        <w:jc w:val="right"/>
        <w:rPr>
          <w:rFonts w:eastAsia="Calibri"/>
          <w:color w:val="000000" w:themeColor="text1"/>
          <w:sz w:val="28"/>
          <w:szCs w:val="28"/>
          <w:lang w:val="uk-UA" w:eastAsia="en-US"/>
        </w:rPr>
      </w:pPr>
    </w:p>
    <w:p w:rsidR="008E40B8" w:rsidRPr="00715B19" w:rsidRDefault="008E40B8" w:rsidP="00715B19">
      <w:pPr>
        <w:suppressAutoHyphens w:val="0"/>
        <w:jc w:val="right"/>
        <w:rPr>
          <w:rFonts w:eastAsia="Calibri"/>
          <w:color w:val="000000" w:themeColor="text1"/>
          <w:sz w:val="28"/>
          <w:szCs w:val="28"/>
          <w:lang w:val="uk-UA" w:eastAsia="en-US"/>
        </w:rPr>
      </w:pPr>
    </w:p>
    <w:p w:rsidR="008E40B8" w:rsidRPr="00715B19" w:rsidRDefault="008E40B8" w:rsidP="00715B19">
      <w:pPr>
        <w:suppressAutoHyphens w:val="0"/>
        <w:jc w:val="right"/>
        <w:rPr>
          <w:rFonts w:eastAsia="Calibri"/>
          <w:color w:val="000000" w:themeColor="text1"/>
          <w:sz w:val="28"/>
          <w:szCs w:val="28"/>
          <w:lang w:val="uk-UA" w:eastAsia="en-US"/>
        </w:rPr>
      </w:pPr>
      <w:r w:rsidRPr="00715B19">
        <w:rPr>
          <w:noProof/>
          <w:color w:val="000000" w:themeColor="text1"/>
          <w:lang w:eastAsia="ru-RU"/>
        </w:rPr>
        <w:drawing>
          <wp:anchor distT="0" distB="0" distL="114300" distR="114300" simplePos="0" relativeHeight="251681792" behindDoc="1" locked="0" layoutInCell="1" allowOverlap="1" wp14:anchorId="3E12E5FF" wp14:editId="760E32F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E40B8" w:rsidRPr="00715B19" w:rsidRDefault="008E40B8" w:rsidP="00715B19">
      <w:pPr>
        <w:suppressAutoHyphens w:val="0"/>
        <w:jc w:val="right"/>
        <w:rPr>
          <w:rFonts w:eastAsia="Calibri"/>
          <w:color w:val="000000" w:themeColor="text1"/>
          <w:sz w:val="28"/>
          <w:szCs w:val="28"/>
          <w:lang w:val="uk-UA" w:eastAsia="en-US"/>
        </w:rPr>
      </w:pPr>
    </w:p>
    <w:p w:rsidR="008E40B8" w:rsidRPr="00715B19" w:rsidRDefault="008E40B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br w:type="textWrapping" w:clear="all"/>
        <w:t xml:space="preserve">У К Р А Ї Н А </w:t>
      </w:r>
    </w:p>
    <w:p w:rsidR="008E40B8" w:rsidRPr="00715B19" w:rsidRDefault="008E40B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А  М І С Ь К А  Р А Д А </w:t>
      </w:r>
    </w:p>
    <w:p w:rsidR="008E40B8" w:rsidRPr="00715B19" w:rsidRDefault="008E40B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А Х І В С Ь К О Г О  Р А Й О Н У  </w:t>
      </w:r>
    </w:p>
    <w:p w:rsidR="008E40B8" w:rsidRPr="00715B19" w:rsidRDefault="008E40B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З А К А Р П А Т С Ь К О Ї  О Б Л А С Т І</w:t>
      </w:r>
    </w:p>
    <w:p w:rsidR="008E40B8" w:rsidRPr="00715B19" w:rsidRDefault="008E40B8" w:rsidP="00715B19">
      <w:pPr>
        <w:suppressAutoHyphens w:val="0"/>
        <w:jc w:val="center"/>
        <w:rPr>
          <w:rFonts w:eastAsia="Calibri"/>
          <w:b/>
          <w:color w:val="000000" w:themeColor="text1"/>
          <w:sz w:val="28"/>
          <w:szCs w:val="28"/>
          <w:lang w:val="uk-UA" w:eastAsia="en-US"/>
        </w:rPr>
      </w:pPr>
      <w:r w:rsidRPr="00715B19">
        <w:rPr>
          <w:rFonts w:eastAsia="Calibri"/>
          <w:b/>
          <w:color w:val="000000" w:themeColor="text1"/>
          <w:sz w:val="28"/>
          <w:szCs w:val="28"/>
          <w:lang w:val="uk-UA" w:eastAsia="en-US"/>
        </w:rPr>
        <w:t>4 сесія восьмого скликання</w:t>
      </w:r>
    </w:p>
    <w:p w:rsidR="008E40B8" w:rsidRPr="00715B19" w:rsidRDefault="008E40B8" w:rsidP="00715B19">
      <w:pPr>
        <w:suppressAutoHyphens w:val="0"/>
        <w:rPr>
          <w:rFonts w:eastAsia="Calibri"/>
          <w:color w:val="000000" w:themeColor="text1"/>
          <w:sz w:val="28"/>
          <w:szCs w:val="28"/>
          <w:lang w:val="uk-UA" w:eastAsia="en-US"/>
        </w:rPr>
      </w:pPr>
    </w:p>
    <w:p w:rsidR="008E40B8" w:rsidRPr="00715B19" w:rsidRDefault="008E40B8" w:rsidP="00715B19">
      <w:pPr>
        <w:suppressAutoHyphens w:val="0"/>
        <w:jc w:val="center"/>
        <w:rPr>
          <w:rFonts w:eastAsia="Calibri"/>
          <w:color w:val="000000" w:themeColor="text1"/>
          <w:sz w:val="28"/>
          <w:szCs w:val="28"/>
          <w:lang w:val="uk-UA" w:eastAsia="en-US"/>
        </w:rPr>
      </w:pPr>
      <w:r w:rsidRPr="00715B19">
        <w:rPr>
          <w:rFonts w:eastAsia="Calibri"/>
          <w:color w:val="000000" w:themeColor="text1"/>
          <w:sz w:val="28"/>
          <w:szCs w:val="28"/>
          <w:lang w:val="uk-UA" w:eastAsia="en-US"/>
        </w:rPr>
        <w:t xml:space="preserve">Р І Ш Е Н </w:t>
      </w:r>
      <w:proofErr w:type="spellStart"/>
      <w:r w:rsidRPr="00715B19">
        <w:rPr>
          <w:rFonts w:eastAsia="Calibri"/>
          <w:color w:val="000000" w:themeColor="text1"/>
          <w:sz w:val="28"/>
          <w:szCs w:val="28"/>
          <w:lang w:val="uk-UA" w:eastAsia="en-US"/>
        </w:rPr>
        <w:t>Н</w:t>
      </w:r>
      <w:proofErr w:type="spellEnd"/>
      <w:r w:rsidRPr="00715B19">
        <w:rPr>
          <w:rFonts w:eastAsia="Calibri"/>
          <w:color w:val="000000" w:themeColor="text1"/>
          <w:sz w:val="28"/>
          <w:szCs w:val="28"/>
          <w:lang w:val="uk-UA" w:eastAsia="en-US"/>
        </w:rPr>
        <w:t xml:space="preserve"> Я</w:t>
      </w:r>
    </w:p>
    <w:p w:rsidR="008E40B8" w:rsidRPr="00715B19" w:rsidRDefault="008E40B8" w:rsidP="00715B19">
      <w:pPr>
        <w:suppressAutoHyphens w:val="0"/>
        <w:rPr>
          <w:rFonts w:eastAsia="Calibri"/>
          <w:color w:val="000000" w:themeColor="text1"/>
          <w:sz w:val="28"/>
          <w:szCs w:val="28"/>
          <w:lang w:val="uk-UA" w:eastAsia="en-US"/>
        </w:rPr>
      </w:pPr>
    </w:p>
    <w:p w:rsidR="008E40B8" w:rsidRPr="00715B19" w:rsidRDefault="008E40B8" w:rsidP="00715B19">
      <w:pPr>
        <w:rPr>
          <w:color w:val="000000" w:themeColor="text1"/>
          <w:sz w:val="28"/>
          <w:szCs w:val="28"/>
          <w:lang w:val="uk-UA"/>
        </w:rPr>
      </w:pPr>
      <w:r w:rsidRPr="00715B19">
        <w:rPr>
          <w:color w:val="000000" w:themeColor="text1"/>
          <w:sz w:val="28"/>
          <w:szCs w:val="28"/>
          <w:lang w:val="uk-UA"/>
        </w:rPr>
        <w:t xml:space="preserve">від 22 січня  2021  року  </w:t>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r>
      <w:r w:rsidRPr="00715B19">
        <w:rPr>
          <w:color w:val="000000" w:themeColor="text1"/>
          <w:sz w:val="28"/>
          <w:szCs w:val="28"/>
          <w:lang w:val="uk-UA"/>
        </w:rPr>
        <w:tab/>
        <w:t>№68</w:t>
      </w:r>
    </w:p>
    <w:p w:rsidR="008E40B8" w:rsidRPr="00715B19" w:rsidRDefault="008E40B8" w:rsidP="00715B19">
      <w:pPr>
        <w:suppressAutoHyphens w:val="0"/>
        <w:rPr>
          <w:rFonts w:eastAsia="Calibri"/>
          <w:color w:val="000000" w:themeColor="text1"/>
          <w:sz w:val="28"/>
          <w:szCs w:val="28"/>
          <w:lang w:val="uk-UA" w:eastAsia="en-US"/>
        </w:rPr>
      </w:pPr>
      <w:r w:rsidRPr="00715B19">
        <w:rPr>
          <w:rFonts w:eastAsia="Calibri"/>
          <w:color w:val="000000" w:themeColor="text1"/>
          <w:sz w:val="28"/>
          <w:szCs w:val="28"/>
          <w:lang w:val="uk-UA" w:eastAsia="en-US"/>
        </w:rPr>
        <w:t>м. Рахів</w:t>
      </w:r>
    </w:p>
    <w:p w:rsidR="008E40B8" w:rsidRPr="00715B19" w:rsidRDefault="008E40B8" w:rsidP="00715B19">
      <w:pPr>
        <w:rPr>
          <w:color w:val="000000" w:themeColor="text1"/>
          <w:sz w:val="26"/>
          <w:szCs w:val="26"/>
          <w:lang w:val="uk-UA"/>
        </w:rPr>
      </w:pPr>
    </w:p>
    <w:p w:rsidR="008E40B8" w:rsidRPr="00715B19" w:rsidRDefault="008E40B8" w:rsidP="00715B19">
      <w:pPr>
        <w:rPr>
          <w:bCs/>
          <w:iCs/>
          <w:color w:val="000000" w:themeColor="text1"/>
          <w:sz w:val="28"/>
          <w:szCs w:val="28"/>
          <w:lang w:val="uk-UA"/>
        </w:rPr>
      </w:pPr>
      <w:r w:rsidRPr="00715B19">
        <w:rPr>
          <w:bCs/>
          <w:iCs/>
          <w:color w:val="000000" w:themeColor="text1"/>
          <w:sz w:val="28"/>
          <w:szCs w:val="28"/>
          <w:lang w:val="uk-UA"/>
        </w:rPr>
        <w:t xml:space="preserve">Про встановлення тарифу на </w:t>
      </w:r>
    </w:p>
    <w:p w:rsidR="008E40B8" w:rsidRPr="00715B19" w:rsidRDefault="008E40B8" w:rsidP="00715B19">
      <w:pPr>
        <w:rPr>
          <w:bCs/>
          <w:iCs/>
          <w:color w:val="000000" w:themeColor="text1"/>
          <w:sz w:val="28"/>
          <w:szCs w:val="28"/>
          <w:lang w:val="uk-UA"/>
        </w:rPr>
      </w:pPr>
      <w:r w:rsidRPr="00715B19">
        <w:rPr>
          <w:bCs/>
          <w:iCs/>
          <w:color w:val="000000" w:themeColor="text1"/>
          <w:sz w:val="28"/>
          <w:szCs w:val="28"/>
          <w:lang w:val="uk-UA"/>
        </w:rPr>
        <w:t xml:space="preserve">послуги з водопостачання та </w:t>
      </w:r>
    </w:p>
    <w:p w:rsidR="008E40B8" w:rsidRPr="00715B19" w:rsidRDefault="008E40B8" w:rsidP="00715B19">
      <w:pPr>
        <w:rPr>
          <w:bCs/>
          <w:iCs/>
          <w:color w:val="000000" w:themeColor="text1"/>
          <w:sz w:val="28"/>
          <w:szCs w:val="28"/>
          <w:lang w:val="uk-UA"/>
        </w:rPr>
      </w:pPr>
      <w:r w:rsidRPr="00715B19">
        <w:rPr>
          <w:bCs/>
          <w:iCs/>
          <w:color w:val="000000" w:themeColor="text1"/>
          <w:sz w:val="28"/>
          <w:szCs w:val="28"/>
          <w:lang w:val="uk-UA"/>
        </w:rPr>
        <w:t xml:space="preserve">водовідведення для населення </w:t>
      </w:r>
    </w:p>
    <w:p w:rsidR="008E40B8" w:rsidRPr="00715B19" w:rsidRDefault="008E40B8" w:rsidP="00715B19">
      <w:pPr>
        <w:rPr>
          <w:bCs/>
          <w:iCs/>
          <w:color w:val="000000" w:themeColor="text1"/>
          <w:sz w:val="28"/>
          <w:szCs w:val="28"/>
          <w:lang w:val="uk-UA"/>
        </w:rPr>
      </w:pPr>
      <w:r w:rsidRPr="00715B19">
        <w:rPr>
          <w:bCs/>
          <w:iCs/>
          <w:color w:val="000000" w:themeColor="text1"/>
          <w:sz w:val="28"/>
          <w:szCs w:val="28"/>
          <w:lang w:val="uk-UA"/>
        </w:rPr>
        <w:t>м. Рахів на 2021 рік</w:t>
      </w:r>
    </w:p>
    <w:p w:rsidR="008E40B8" w:rsidRPr="00715B19" w:rsidRDefault="008E40B8" w:rsidP="00715B19">
      <w:pPr>
        <w:rPr>
          <w:color w:val="000000" w:themeColor="text1"/>
          <w:sz w:val="28"/>
          <w:szCs w:val="28"/>
          <w:lang w:val="uk-UA"/>
        </w:rPr>
      </w:pPr>
    </w:p>
    <w:p w:rsidR="008E40B8" w:rsidRPr="00715B19" w:rsidRDefault="008E40B8" w:rsidP="00715B19">
      <w:pPr>
        <w:tabs>
          <w:tab w:val="left" w:pos="567"/>
        </w:tabs>
        <w:jc w:val="both"/>
        <w:rPr>
          <w:color w:val="000000" w:themeColor="text1"/>
          <w:sz w:val="28"/>
          <w:szCs w:val="28"/>
          <w:lang w:val="uk-UA"/>
        </w:rPr>
      </w:pPr>
      <w:r w:rsidRPr="00715B19">
        <w:rPr>
          <w:color w:val="000000" w:themeColor="text1"/>
          <w:sz w:val="28"/>
          <w:szCs w:val="28"/>
          <w:lang w:val="uk-UA"/>
        </w:rPr>
        <w:tab/>
        <w:t>У зв’язку з підняттям з 01.01.2021 р. розміру мінімальної заробітної плати та цін на енергоносії виконавчим комітетом Рахівської міської ради прийнято рішення про затвердження економічно обґрунтованого тарифу на послуги з водопостачання та водовідведення, який становить 24,18 грн./м</w:t>
      </w:r>
      <w:r w:rsidRPr="00715B19">
        <w:rPr>
          <w:color w:val="000000" w:themeColor="text1"/>
          <w:sz w:val="28"/>
          <w:szCs w:val="28"/>
          <w:vertAlign w:val="superscript"/>
          <w:lang w:val="uk-UA"/>
        </w:rPr>
        <w:t>3</w:t>
      </w:r>
      <w:r w:rsidRPr="00715B19">
        <w:rPr>
          <w:color w:val="000000" w:themeColor="text1"/>
          <w:sz w:val="28"/>
          <w:szCs w:val="28"/>
          <w:lang w:val="uk-UA"/>
        </w:rPr>
        <w:t xml:space="preserve"> на водопостачання та 14,89 грн./м</w:t>
      </w:r>
      <w:r w:rsidRPr="00715B19">
        <w:rPr>
          <w:color w:val="000000" w:themeColor="text1"/>
          <w:sz w:val="28"/>
          <w:szCs w:val="28"/>
          <w:vertAlign w:val="superscript"/>
          <w:lang w:val="uk-UA"/>
        </w:rPr>
        <w:t>3</w:t>
      </w:r>
      <w:r w:rsidRPr="00715B19">
        <w:rPr>
          <w:color w:val="000000" w:themeColor="text1"/>
          <w:sz w:val="28"/>
          <w:szCs w:val="28"/>
          <w:lang w:val="uk-UA"/>
        </w:rPr>
        <w:t xml:space="preserve"> на водовідведення та забезпечує стабільний фінансовий стан комунального підприємства «</w:t>
      </w:r>
      <w:proofErr w:type="spellStart"/>
      <w:r w:rsidRPr="00715B19">
        <w:rPr>
          <w:color w:val="000000" w:themeColor="text1"/>
          <w:sz w:val="28"/>
          <w:szCs w:val="28"/>
          <w:lang w:val="uk-UA"/>
        </w:rPr>
        <w:t>Рахівтепло</w:t>
      </w:r>
      <w:proofErr w:type="spellEnd"/>
      <w:r w:rsidRPr="00715B19">
        <w:rPr>
          <w:color w:val="000000" w:themeColor="text1"/>
          <w:sz w:val="28"/>
          <w:szCs w:val="28"/>
          <w:lang w:val="uk-UA"/>
        </w:rPr>
        <w:t>». З метою захисту населення від впливу карантинних обмежень введених на території України та зняття соціальної напруги, керуючись ст.26 Закону України «Про місцеве самоврядування в Україні», Рахівська міська рада</w:t>
      </w:r>
    </w:p>
    <w:p w:rsidR="008E40B8" w:rsidRPr="00715B19" w:rsidRDefault="008E40B8" w:rsidP="00715B19">
      <w:pPr>
        <w:tabs>
          <w:tab w:val="left" w:pos="567"/>
        </w:tabs>
        <w:jc w:val="both"/>
        <w:rPr>
          <w:color w:val="000000" w:themeColor="text1"/>
          <w:sz w:val="28"/>
          <w:szCs w:val="28"/>
          <w:lang w:val="uk-UA"/>
        </w:rPr>
      </w:pPr>
    </w:p>
    <w:p w:rsidR="008E40B8" w:rsidRPr="00715B19" w:rsidRDefault="008E40B8" w:rsidP="00715B19">
      <w:pPr>
        <w:tabs>
          <w:tab w:val="left" w:pos="567"/>
        </w:tabs>
        <w:jc w:val="center"/>
        <w:rPr>
          <w:color w:val="000000" w:themeColor="text1"/>
          <w:sz w:val="28"/>
          <w:szCs w:val="28"/>
          <w:lang w:val="uk-UA"/>
        </w:rPr>
      </w:pPr>
      <w:r w:rsidRPr="00715B19">
        <w:rPr>
          <w:color w:val="000000" w:themeColor="text1"/>
          <w:sz w:val="28"/>
          <w:szCs w:val="28"/>
          <w:lang w:val="uk-UA"/>
        </w:rPr>
        <w:t>В И Р І Ш И Л А:</w:t>
      </w:r>
    </w:p>
    <w:p w:rsidR="008E40B8" w:rsidRPr="00715B19" w:rsidRDefault="008E40B8" w:rsidP="00715B19">
      <w:pPr>
        <w:pStyle w:val="21"/>
        <w:ind w:right="0" w:firstLine="0"/>
        <w:rPr>
          <w:color w:val="000000" w:themeColor="text1"/>
          <w:szCs w:val="28"/>
        </w:rPr>
      </w:pPr>
    </w:p>
    <w:p w:rsidR="008E40B8" w:rsidRPr="00715B19" w:rsidRDefault="008E40B8" w:rsidP="00715B19">
      <w:pPr>
        <w:jc w:val="both"/>
        <w:rPr>
          <w:color w:val="000000" w:themeColor="text1"/>
          <w:sz w:val="28"/>
          <w:szCs w:val="28"/>
          <w:lang w:val="uk-UA"/>
        </w:rPr>
      </w:pPr>
      <w:r w:rsidRPr="00715B19">
        <w:rPr>
          <w:color w:val="000000" w:themeColor="text1"/>
          <w:sz w:val="28"/>
          <w:szCs w:val="28"/>
          <w:lang w:val="uk-UA"/>
        </w:rPr>
        <w:tab/>
        <w:t>1.Встановити для населення міста Рахів тариф:</w:t>
      </w:r>
    </w:p>
    <w:p w:rsidR="008E40B8" w:rsidRPr="00715B19" w:rsidRDefault="008E40B8" w:rsidP="00715B19">
      <w:pPr>
        <w:tabs>
          <w:tab w:val="left" w:pos="567"/>
        </w:tabs>
        <w:jc w:val="both"/>
        <w:rPr>
          <w:color w:val="000000" w:themeColor="text1"/>
          <w:sz w:val="28"/>
          <w:szCs w:val="28"/>
          <w:lang w:val="uk-UA"/>
        </w:rPr>
      </w:pPr>
      <w:r w:rsidRPr="00715B19">
        <w:rPr>
          <w:color w:val="000000" w:themeColor="text1"/>
          <w:sz w:val="28"/>
          <w:szCs w:val="28"/>
          <w:lang w:val="uk-UA"/>
        </w:rPr>
        <w:t>- на послуги водопостачання – 20,18 грн./м</w:t>
      </w:r>
      <w:r w:rsidRPr="00715B19">
        <w:rPr>
          <w:color w:val="000000" w:themeColor="text1"/>
          <w:sz w:val="28"/>
          <w:szCs w:val="28"/>
          <w:vertAlign w:val="superscript"/>
          <w:lang w:val="uk-UA"/>
        </w:rPr>
        <w:t>3</w:t>
      </w:r>
      <w:r w:rsidRPr="00715B19">
        <w:rPr>
          <w:color w:val="000000" w:themeColor="text1"/>
          <w:sz w:val="28"/>
          <w:szCs w:val="28"/>
          <w:lang w:val="uk-UA"/>
        </w:rPr>
        <w:t xml:space="preserve"> (з ПДВ);</w:t>
      </w:r>
    </w:p>
    <w:p w:rsidR="008E40B8" w:rsidRPr="00715B19" w:rsidRDefault="008E40B8" w:rsidP="00715B19">
      <w:pPr>
        <w:tabs>
          <w:tab w:val="left" w:pos="567"/>
        </w:tabs>
        <w:jc w:val="both"/>
        <w:rPr>
          <w:color w:val="000000" w:themeColor="text1"/>
          <w:sz w:val="28"/>
          <w:szCs w:val="28"/>
          <w:lang w:val="uk-UA"/>
        </w:rPr>
      </w:pPr>
      <w:r w:rsidRPr="00715B19">
        <w:rPr>
          <w:color w:val="000000" w:themeColor="text1"/>
          <w:sz w:val="28"/>
          <w:szCs w:val="28"/>
          <w:lang w:val="uk-UA"/>
        </w:rPr>
        <w:t>- на послуги водовідведення – 13,89 грн./м</w:t>
      </w:r>
      <w:r w:rsidRPr="00715B19">
        <w:rPr>
          <w:color w:val="000000" w:themeColor="text1"/>
          <w:sz w:val="28"/>
          <w:szCs w:val="28"/>
          <w:vertAlign w:val="superscript"/>
          <w:lang w:val="uk-UA"/>
        </w:rPr>
        <w:t>3</w:t>
      </w:r>
      <w:r w:rsidRPr="00715B19">
        <w:rPr>
          <w:color w:val="000000" w:themeColor="text1"/>
          <w:sz w:val="28"/>
          <w:szCs w:val="28"/>
          <w:lang w:val="uk-UA"/>
        </w:rPr>
        <w:t xml:space="preserve"> (з ПДВ).</w:t>
      </w:r>
    </w:p>
    <w:p w:rsidR="008E40B8" w:rsidRPr="00715B19" w:rsidRDefault="008E40B8" w:rsidP="00715B19">
      <w:pPr>
        <w:tabs>
          <w:tab w:val="left" w:pos="567"/>
        </w:tabs>
        <w:jc w:val="both"/>
        <w:rPr>
          <w:color w:val="000000" w:themeColor="text1"/>
          <w:sz w:val="28"/>
          <w:szCs w:val="28"/>
          <w:lang w:val="uk-UA"/>
        </w:rPr>
      </w:pPr>
      <w:r w:rsidRPr="00715B19">
        <w:rPr>
          <w:color w:val="000000" w:themeColor="text1"/>
          <w:sz w:val="28"/>
          <w:szCs w:val="28"/>
          <w:lang w:val="uk-UA"/>
        </w:rPr>
        <w:tab/>
        <w:t>2.Опублікувати дане рішення на сайті Рахівської міської ради.</w:t>
      </w:r>
    </w:p>
    <w:p w:rsidR="008E40B8" w:rsidRPr="00715B19" w:rsidRDefault="008E40B8" w:rsidP="00715B19">
      <w:pPr>
        <w:rPr>
          <w:color w:val="000000" w:themeColor="text1"/>
          <w:lang w:val="uk-UA"/>
        </w:rPr>
      </w:pPr>
    </w:p>
    <w:p w:rsidR="008E40B8" w:rsidRPr="00715B19" w:rsidRDefault="008E40B8" w:rsidP="00715B19">
      <w:pPr>
        <w:rPr>
          <w:color w:val="000000" w:themeColor="text1"/>
          <w:lang w:val="uk-UA"/>
        </w:rPr>
      </w:pPr>
    </w:p>
    <w:p w:rsidR="008E40B8" w:rsidRPr="00715B19" w:rsidRDefault="008E40B8" w:rsidP="00715B19">
      <w:pPr>
        <w:rPr>
          <w:color w:val="000000" w:themeColor="text1"/>
          <w:sz w:val="28"/>
          <w:lang w:val="uk-UA"/>
        </w:rPr>
      </w:pPr>
      <w:r w:rsidRPr="00715B19">
        <w:rPr>
          <w:color w:val="000000" w:themeColor="text1"/>
          <w:sz w:val="28"/>
          <w:lang w:val="uk-UA"/>
        </w:rPr>
        <w:t>Міський голова                                                                          В.МЕДВІДЬ</w:t>
      </w:r>
    </w:p>
    <w:p w:rsidR="008E40B8" w:rsidRPr="00715B19" w:rsidRDefault="008E40B8" w:rsidP="00715B19">
      <w:pPr>
        <w:rPr>
          <w:color w:val="000000" w:themeColor="text1"/>
          <w:sz w:val="28"/>
          <w:lang w:val="uk-UA"/>
        </w:rPr>
      </w:pPr>
    </w:p>
    <w:p w:rsidR="00FD1989" w:rsidRPr="00715B19" w:rsidRDefault="00FD1989" w:rsidP="00715B19">
      <w:pPr>
        <w:suppressAutoHyphens w:val="0"/>
        <w:rPr>
          <w:bCs/>
          <w:color w:val="000000" w:themeColor="text1"/>
          <w:sz w:val="28"/>
          <w:szCs w:val="28"/>
          <w:lang w:val="uk-UA"/>
        </w:rPr>
      </w:pPr>
      <w:r w:rsidRPr="00715B19">
        <w:rPr>
          <w:bCs/>
          <w:color w:val="000000" w:themeColor="text1"/>
          <w:sz w:val="28"/>
          <w:szCs w:val="28"/>
          <w:lang w:val="uk-UA"/>
        </w:rPr>
        <w:br w:type="page"/>
      </w:r>
    </w:p>
    <w:p w:rsidR="008E40B8" w:rsidRPr="00715B19" w:rsidRDefault="008E40B8" w:rsidP="00715B19">
      <w:pPr>
        <w:rPr>
          <w:bCs/>
          <w:color w:val="000000" w:themeColor="text1"/>
          <w:sz w:val="28"/>
          <w:szCs w:val="28"/>
          <w:lang w:val="uk-UA"/>
        </w:rPr>
      </w:pPr>
    </w:p>
    <w:p w:rsidR="000800A1" w:rsidRPr="000800A1" w:rsidRDefault="000800A1" w:rsidP="000800A1">
      <w:pPr>
        <w:jc w:val="right"/>
        <w:rPr>
          <w:rFonts w:eastAsia="Calibri"/>
          <w:color w:val="000000" w:themeColor="text1"/>
          <w:sz w:val="28"/>
          <w:szCs w:val="28"/>
          <w:lang w:val="uk-UA" w:eastAsia="en-US"/>
        </w:rPr>
      </w:pPr>
    </w:p>
    <w:p w:rsidR="000800A1" w:rsidRPr="000800A1" w:rsidRDefault="000800A1" w:rsidP="000800A1">
      <w:pPr>
        <w:rPr>
          <w:rFonts w:eastAsia="Calibri"/>
          <w:color w:val="000000" w:themeColor="text1"/>
          <w:sz w:val="28"/>
          <w:szCs w:val="28"/>
          <w:lang w:val="uk-UA" w:eastAsia="en-US"/>
        </w:rPr>
      </w:pPr>
    </w:p>
    <w:p w:rsidR="000800A1" w:rsidRPr="000800A1" w:rsidRDefault="000800A1" w:rsidP="000800A1">
      <w:pPr>
        <w:suppressAutoHyphens w:val="0"/>
        <w:jc w:val="right"/>
        <w:rPr>
          <w:rFonts w:eastAsia="Calibri"/>
          <w:color w:val="000000" w:themeColor="text1"/>
          <w:sz w:val="28"/>
          <w:szCs w:val="28"/>
          <w:lang w:val="uk-UA" w:eastAsia="en-US"/>
        </w:rPr>
      </w:pPr>
      <w:r w:rsidRPr="000800A1">
        <w:rPr>
          <w:noProof/>
          <w:color w:val="000000" w:themeColor="text1"/>
          <w:lang w:eastAsia="ru-RU"/>
        </w:rPr>
        <w:drawing>
          <wp:anchor distT="0" distB="0" distL="114300" distR="114300" simplePos="0" relativeHeight="251689984" behindDoc="1" locked="0" layoutInCell="1" allowOverlap="1" wp14:anchorId="7B1BB01B" wp14:editId="703FFF8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800A1" w:rsidRPr="000800A1" w:rsidRDefault="000800A1" w:rsidP="000800A1">
      <w:pPr>
        <w:suppressAutoHyphens w:val="0"/>
        <w:jc w:val="right"/>
        <w:rPr>
          <w:rFonts w:eastAsia="Calibri"/>
          <w:color w:val="000000" w:themeColor="text1"/>
          <w:sz w:val="28"/>
          <w:szCs w:val="28"/>
          <w:lang w:val="uk-UA" w:eastAsia="en-US"/>
        </w:rPr>
      </w:pP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br w:type="textWrapping" w:clear="all"/>
        <w:t xml:space="preserve">У К Р А Ї Н А </w:t>
      </w: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t xml:space="preserve">Р А Х І В С Ь К А  М І С Ь К А  Р А Д А </w:t>
      </w: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t xml:space="preserve">Р А Х І В С Ь К О Г О  Р А Й О Н У  </w:t>
      </w: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t>З А К А Р П А Т С Ь К О Ї  О Б Л А С Т І</w:t>
      </w:r>
    </w:p>
    <w:p w:rsidR="000800A1" w:rsidRPr="000800A1" w:rsidRDefault="000800A1" w:rsidP="000800A1">
      <w:pPr>
        <w:suppressAutoHyphens w:val="0"/>
        <w:jc w:val="center"/>
        <w:rPr>
          <w:rFonts w:eastAsia="Calibri"/>
          <w:b/>
          <w:color w:val="000000" w:themeColor="text1"/>
          <w:sz w:val="28"/>
          <w:szCs w:val="28"/>
          <w:lang w:val="uk-UA" w:eastAsia="en-US"/>
        </w:rPr>
      </w:pPr>
      <w:r w:rsidRPr="000800A1">
        <w:rPr>
          <w:rFonts w:eastAsia="Calibri"/>
          <w:b/>
          <w:color w:val="000000" w:themeColor="text1"/>
          <w:sz w:val="28"/>
          <w:szCs w:val="28"/>
          <w:lang w:val="uk-UA" w:eastAsia="en-US"/>
        </w:rPr>
        <w:t>4 сесія восьмого скликання</w:t>
      </w:r>
    </w:p>
    <w:p w:rsidR="000800A1" w:rsidRPr="000800A1" w:rsidRDefault="000800A1" w:rsidP="000800A1">
      <w:pPr>
        <w:suppressAutoHyphens w:val="0"/>
        <w:rPr>
          <w:rFonts w:eastAsia="Calibri"/>
          <w:color w:val="000000" w:themeColor="text1"/>
          <w:sz w:val="28"/>
          <w:szCs w:val="28"/>
          <w:lang w:val="uk-UA" w:eastAsia="en-US"/>
        </w:rPr>
      </w:pP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t xml:space="preserve">Р І Ш Е Н </w:t>
      </w:r>
      <w:proofErr w:type="spellStart"/>
      <w:r w:rsidRPr="000800A1">
        <w:rPr>
          <w:rFonts w:eastAsia="Calibri"/>
          <w:color w:val="000000" w:themeColor="text1"/>
          <w:sz w:val="28"/>
          <w:szCs w:val="28"/>
          <w:lang w:val="uk-UA" w:eastAsia="en-US"/>
        </w:rPr>
        <w:t>Н</w:t>
      </w:r>
      <w:proofErr w:type="spellEnd"/>
      <w:r w:rsidRPr="000800A1">
        <w:rPr>
          <w:rFonts w:eastAsia="Calibri"/>
          <w:color w:val="000000" w:themeColor="text1"/>
          <w:sz w:val="28"/>
          <w:szCs w:val="28"/>
          <w:lang w:val="uk-UA" w:eastAsia="en-US"/>
        </w:rPr>
        <w:t xml:space="preserve"> Я</w:t>
      </w:r>
    </w:p>
    <w:p w:rsidR="000800A1" w:rsidRPr="000800A1" w:rsidRDefault="000800A1" w:rsidP="000800A1">
      <w:pPr>
        <w:suppressAutoHyphens w:val="0"/>
        <w:rPr>
          <w:rFonts w:eastAsia="Calibri"/>
          <w:color w:val="000000" w:themeColor="text1"/>
          <w:sz w:val="28"/>
          <w:szCs w:val="28"/>
          <w:lang w:val="uk-UA" w:eastAsia="en-US"/>
        </w:rPr>
      </w:pPr>
    </w:p>
    <w:p w:rsidR="000800A1" w:rsidRPr="000800A1" w:rsidRDefault="000800A1" w:rsidP="000800A1">
      <w:pPr>
        <w:rPr>
          <w:color w:val="000000" w:themeColor="text1"/>
          <w:sz w:val="28"/>
          <w:szCs w:val="28"/>
          <w:lang w:val="uk-UA"/>
        </w:rPr>
      </w:pPr>
      <w:r w:rsidRPr="000800A1">
        <w:rPr>
          <w:color w:val="000000" w:themeColor="text1"/>
          <w:sz w:val="28"/>
          <w:szCs w:val="28"/>
          <w:lang w:val="uk-UA"/>
        </w:rPr>
        <w:t xml:space="preserve">від 22 січня  2021  року  </w:t>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t>№69</w:t>
      </w:r>
    </w:p>
    <w:p w:rsidR="000800A1" w:rsidRPr="000800A1" w:rsidRDefault="000800A1" w:rsidP="000800A1">
      <w:pPr>
        <w:suppressAutoHyphens w:val="0"/>
        <w:rPr>
          <w:rFonts w:eastAsia="Calibri"/>
          <w:color w:val="000000" w:themeColor="text1"/>
          <w:sz w:val="28"/>
          <w:szCs w:val="28"/>
          <w:lang w:val="uk-UA" w:eastAsia="en-US"/>
        </w:rPr>
      </w:pPr>
      <w:r w:rsidRPr="000800A1">
        <w:rPr>
          <w:rFonts w:eastAsia="Calibri"/>
          <w:color w:val="000000" w:themeColor="text1"/>
          <w:sz w:val="28"/>
          <w:szCs w:val="28"/>
          <w:lang w:val="uk-UA" w:eastAsia="en-US"/>
        </w:rPr>
        <w:t>м. Рахів</w:t>
      </w:r>
    </w:p>
    <w:p w:rsidR="000800A1" w:rsidRPr="000800A1" w:rsidRDefault="000800A1" w:rsidP="000800A1">
      <w:pPr>
        <w:ind w:firstLine="720"/>
        <w:rPr>
          <w:snapToGrid w:val="0"/>
          <w:color w:val="000000" w:themeColor="text1"/>
          <w:sz w:val="28"/>
          <w:szCs w:val="20"/>
          <w:lang w:val="uk-UA" w:eastAsia="ru-RU"/>
        </w:rPr>
      </w:pPr>
    </w:p>
    <w:p w:rsidR="000800A1" w:rsidRPr="000800A1" w:rsidRDefault="000800A1" w:rsidP="000800A1">
      <w:pPr>
        <w:rPr>
          <w:snapToGrid w:val="0"/>
          <w:color w:val="000000" w:themeColor="text1"/>
          <w:sz w:val="28"/>
          <w:lang w:val="uk-UA"/>
        </w:rPr>
      </w:pPr>
      <w:r w:rsidRPr="000800A1">
        <w:rPr>
          <w:snapToGrid w:val="0"/>
          <w:color w:val="000000" w:themeColor="text1"/>
          <w:sz w:val="28"/>
          <w:lang w:val="uk-UA"/>
        </w:rPr>
        <w:t>Про звернення Рахівської</w:t>
      </w:r>
    </w:p>
    <w:p w:rsidR="000800A1" w:rsidRPr="000800A1" w:rsidRDefault="000800A1" w:rsidP="000800A1">
      <w:pPr>
        <w:rPr>
          <w:color w:val="000000" w:themeColor="text1"/>
          <w:sz w:val="28"/>
          <w:szCs w:val="28"/>
          <w:lang w:val="uk-UA"/>
        </w:rPr>
      </w:pPr>
      <w:r w:rsidRPr="000800A1">
        <w:rPr>
          <w:color w:val="000000" w:themeColor="text1"/>
          <w:sz w:val="28"/>
          <w:szCs w:val="28"/>
          <w:lang w:val="uk-UA"/>
        </w:rPr>
        <w:t xml:space="preserve">міської ради щодо  </w:t>
      </w:r>
    </w:p>
    <w:p w:rsidR="000800A1" w:rsidRPr="000800A1" w:rsidRDefault="000800A1" w:rsidP="000800A1">
      <w:pPr>
        <w:rPr>
          <w:color w:val="000000" w:themeColor="text1"/>
          <w:sz w:val="28"/>
          <w:szCs w:val="28"/>
          <w:lang w:val="uk-UA"/>
        </w:rPr>
      </w:pPr>
      <w:r w:rsidRPr="000800A1">
        <w:rPr>
          <w:color w:val="000000" w:themeColor="text1"/>
          <w:sz w:val="28"/>
          <w:szCs w:val="28"/>
          <w:lang w:val="uk-UA"/>
        </w:rPr>
        <w:t>тарифів на електроенергію</w:t>
      </w:r>
    </w:p>
    <w:p w:rsidR="000800A1" w:rsidRPr="000800A1" w:rsidRDefault="000800A1" w:rsidP="000800A1">
      <w:pPr>
        <w:rPr>
          <w:snapToGrid w:val="0"/>
          <w:color w:val="000000" w:themeColor="text1"/>
          <w:sz w:val="28"/>
          <w:szCs w:val="20"/>
          <w:lang w:val="uk-UA"/>
        </w:rPr>
      </w:pPr>
    </w:p>
    <w:p w:rsidR="000800A1" w:rsidRPr="000800A1" w:rsidRDefault="000800A1" w:rsidP="000800A1">
      <w:pPr>
        <w:tabs>
          <w:tab w:val="left" w:pos="567"/>
        </w:tabs>
        <w:jc w:val="both"/>
        <w:rPr>
          <w:color w:val="000000" w:themeColor="text1"/>
          <w:sz w:val="28"/>
          <w:szCs w:val="28"/>
          <w:lang w:val="uk-UA"/>
        </w:rPr>
      </w:pPr>
      <w:r w:rsidRPr="000800A1">
        <w:rPr>
          <w:b/>
          <w:snapToGrid w:val="0"/>
          <w:color w:val="000000" w:themeColor="text1"/>
          <w:sz w:val="28"/>
          <w:lang w:val="uk-UA"/>
        </w:rPr>
        <w:tab/>
      </w:r>
      <w:r w:rsidRPr="000800A1">
        <w:rPr>
          <w:snapToGrid w:val="0"/>
          <w:color w:val="000000" w:themeColor="text1"/>
          <w:sz w:val="28"/>
          <w:lang w:val="uk-UA"/>
        </w:rPr>
        <w:t>Враховуючи соціальну</w:t>
      </w:r>
      <w:r w:rsidRPr="000800A1">
        <w:rPr>
          <w:b/>
          <w:snapToGrid w:val="0"/>
          <w:color w:val="000000" w:themeColor="text1"/>
          <w:sz w:val="28"/>
          <w:lang w:val="uk-UA"/>
        </w:rPr>
        <w:t xml:space="preserve"> </w:t>
      </w:r>
      <w:r w:rsidRPr="000800A1">
        <w:rPr>
          <w:snapToGrid w:val="0"/>
          <w:color w:val="000000" w:themeColor="text1"/>
          <w:sz w:val="28"/>
          <w:lang w:val="uk-UA"/>
        </w:rPr>
        <w:t xml:space="preserve">напругу в громаді через значне підвищення цін на електроенергію та з метою захисту інтересів жителів Рахівської територіальної громади, керуючись статтею 26 Закону України «Про місцеве самоврядування в Україні», </w:t>
      </w:r>
      <w:r w:rsidRPr="000800A1">
        <w:rPr>
          <w:color w:val="000000" w:themeColor="text1"/>
          <w:sz w:val="28"/>
          <w:szCs w:val="28"/>
          <w:lang w:val="uk-UA"/>
        </w:rPr>
        <w:t>Рахівська міська рада</w:t>
      </w:r>
    </w:p>
    <w:p w:rsidR="000800A1" w:rsidRPr="000800A1" w:rsidRDefault="000800A1" w:rsidP="000800A1">
      <w:pPr>
        <w:tabs>
          <w:tab w:val="left" w:pos="567"/>
        </w:tabs>
        <w:jc w:val="both"/>
        <w:rPr>
          <w:color w:val="000000" w:themeColor="text1"/>
          <w:sz w:val="28"/>
          <w:szCs w:val="28"/>
          <w:lang w:val="uk-UA"/>
        </w:rPr>
      </w:pPr>
    </w:p>
    <w:p w:rsidR="000800A1" w:rsidRPr="000800A1" w:rsidRDefault="000800A1" w:rsidP="000800A1">
      <w:pPr>
        <w:tabs>
          <w:tab w:val="left" w:pos="567"/>
        </w:tabs>
        <w:jc w:val="center"/>
        <w:rPr>
          <w:color w:val="000000" w:themeColor="text1"/>
          <w:sz w:val="28"/>
          <w:szCs w:val="28"/>
          <w:lang w:val="uk-UA"/>
        </w:rPr>
      </w:pPr>
      <w:r w:rsidRPr="000800A1">
        <w:rPr>
          <w:color w:val="000000" w:themeColor="text1"/>
          <w:sz w:val="28"/>
          <w:szCs w:val="28"/>
          <w:lang w:val="uk-UA"/>
        </w:rPr>
        <w:t>В И Р І Ш И Л А:</w:t>
      </w:r>
    </w:p>
    <w:p w:rsidR="000800A1" w:rsidRPr="000800A1" w:rsidRDefault="000800A1" w:rsidP="000800A1">
      <w:pPr>
        <w:jc w:val="both"/>
        <w:rPr>
          <w:color w:val="000000" w:themeColor="text1"/>
          <w:sz w:val="28"/>
          <w:szCs w:val="28"/>
          <w:lang w:val="uk-UA"/>
        </w:rPr>
      </w:pPr>
    </w:p>
    <w:p w:rsidR="000800A1" w:rsidRPr="000800A1" w:rsidRDefault="000800A1" w:rsidP="000800A1">
      <w:pPr>
        <w:autoSpaceDE w:val="0"/>
        <w:autoSpaceDN w:val="0"/>
        <w:adjustRightInd w:val="0"/>
        <w:ind w:firstLine="708"/>
        <w:jc w:val="both"/>
        <w:rPr>
          <w:snapToGrid w:val="0"/>
          <w:color w:val="000000" w:themeColor="text1"/>
          <w:sz w:val="28"/>
          <w:lang w:val="uk-UA"/>
        </w:rPr>
      </w:pPr>
      <w:r w:rsidRPr="000800A1">
        <w:rPr>
          <w:color w:val="000000" w:themeColor="text1"/>
          <w:sz w:val="28"/>
          <w:szCs w:val="28"/>
          <w:lang w:val="uk-UA"/>
        </w:rPr>
        <w:t xml:space="preserve">1.Прийняти звернення депутатів Рахівської міської ради Закарпатської області до Президента України, Голови Верховної Ради України, Прем’єр-міністра України щодо унормування та зниження цін на електроенергію </w:t>
      </w:r>
      <w:r w:rsidRPr="000800A1">
        <w:rPr>
          <w:snapToGrid w:val="0"/>
          <w:color w:val="000000" w:themeColor="text1"/>
          <w:sz w:val="28"/>
          <w:lang w:val="uk-UA"/>
        </w:rPr>
        <w:t>(текст звернення додається).</w:t>
      </w:r>
    </w:p>
    <w:p w:rsidR="000800A1" w:rsidRPr="000800A1" w:rsidRDefault="000800A1" w:rsidP="000800A1">
      <w:pPr>
        <w:ind w:firstLine="696"/>
        <w:jc w:val="both"/>
        <w:rPr>
          <w:snapToGrid w:val="0"/>
          <w:color w:val="000000" w:themeColor="text1"/>
          <w:sz w:val="28"/>
          <w:szCs w:val="20"/>
          <w:lang w:val="uk-UA" w:eastAsia="ru-RU"/>
        </w:rPr>
      </w:pPr>
    </w:p>
    <w:p w:rsidR="000800A1" w:rsidRPr="000800A1" w:rsidRDefault="000800A1" w:rsidP="000800A1">
      <w:pPr>
        <w:ind w:firstLine="696"/>
        <w:jc w:val="both"/>
        <w:rPr>
          <w:snapToGrid w:val="0"/>
          <w:color w:val="000000" w:themeColor="text1"/>
          <w:sz w:val="28"/>
          <w:lang w:val="uk-UA"/>
        </w:rPr>
      </w:pPr>
      <w:r w:rsidRPr="000800A1">
        <w:rPr>
          <w:snapToGrid w:val="0"/>
          <w:color w:val="000000" w:themeColor="text1"/>
          <w:sz w:val="28"/>
          <w:lang w:val="uk-UA"/>
        </w:rPr>
        <w:tab/>
      </w:r>
      <w:r w:rsidRPr="000800A1">
        <w:rPr>
          <w:snapToGrid w:val="0"/>
          <w:color w:val="000000" w:themeColor="text1"/>
          <w:sz w:val="28"/>
          <w:lang w:val="uk-UA"/>
        </w:rPr>
        <w:tab/>
      </w:r>
    </w:p>
    <w:p w:rsidR="000800A1" w:rsidRPr="000800A1" w:rsidRDefault="000800A1" w:rsidP="000800A1">
      <w:pPr>
        <w:suppressAutoHyphens w:val="0"/>
        <w:ind w:firstLine="720"/>
        <w:jc w:val="both"/>
        <w:rPr>
          <w:b/>
          <w:color w:val="000000" w:themeColor="text1"/>
          <w:sz w:val="32"/>
          <w:szCs w:val="20"/>
          <w:lang w:val="uk-UA" w:eastAsia="ru-RU"/>
        </w:rPr>
      </w:pPr>
    </w:p>
    <w:p w:rsidR="000800A1" w:rsidRPr="000800A1" w:rsidRDefault="000800A1" w:rsidP="000800A1">
      <w:pPr>
        <w:rPr>
          <w:color w:val="000000" w:themeColor="text1"/>
          <w:sz w:val="28"/>
          <w:lang w:val="uk-UA"/>
        </w:rPr>
      </w:pPr>
      <w:r w:rsidRPr="000800A1">
        <w:rPr>
          <w:color w:val="000000" w:themeColor="text1"/>
          <w:sz w:val="28"/>
          <w:lang w:val="uk-UA"/>
        </w:rPr>
        <w:t>Міський голова                                                                          В.МЕДВІДЬ</w:t>
      </w:r>
    </w:p>
    <w:p w:rsidR="000800A1" w:rsidRPr="000800A1" w:rsidRDefault="000800A1" w:rsidP="000800A1">
      <w:pPr>
        <w:rPr>
          <w:color w:val="000000" w:themeColor="text1"/>
          <w:sz w:val="28"/>
          <w:lang w:val="uk-UA"/>
        </w:rPr>
      </w:pPr>
    </w:p>
    <w:p w:rsidR="000800A1" w:rsidRPr="000800A1" w:rsidRDefault="000800A1" w:rsidP="000800A1">
      <w:pPr>
        <w:suppressAutoHyphens w:val="0"/>
        <w:rPr>
          <w:color w:val="000000" w:themeColor="text1"/>
          <w:sz w:val="28"/>
          <w:szCs w:val="28"/>
          <w:lang w:val="uk-UA"/>
        </w:rPr>
      </w:pPr>
      <w:r w:rsidRPr="000800A1">
        <w:rPr>
          <w:color w:val="000000" w:themeColor="text1"/>
          <w:sz w:val="28"/>
          <w:szCs w:val="28"/>
          <w:lang w:val="uk-UA"/>
        </w:rPr>
        <w:br w:type="page"/>
      </w:r>
    </w:p>
    <w:p w:rsidR="000800A1" w:rsidRPr="000800A1" w:rsidRDefault="000800A1" w:rsidP="000800A1">
      <w:pPr>
        <w:rPr>
          <w:color w:val="000000" w:themeColor="text1"/>
          <w:sz w:val="28"/>
          <w:szCs w:val="28"/>
          <w:lang w:val="uk-UA"/>
        </w:rPr>
      </w:pPr>
    </w:p>
    <w:tbl>
      <w:tblPr>
        <w:tblW w:w="0" w:type="auto"/>
        <w:jc w:val="right"/>
        <w:tblInd w:w="-678" w:type="dxa"/>
        <w:tblLook w:val="01E0" w:firstRow="1" w:lastRow="1" w:firstColumn="1" w:lastColumn="1" w:noHBand="0" w:noVBand="0"/>
      </w:tblPr>
      <w:tblGrid>
        <w:gridCol w:w="2906"/>
      </w:tblGrid>
      <w:tr w:rsidR="000800A1" w:rsidRPr="005558ED" w:rsidTr="000800A1">
        <w:trPr>
          <w:jc w:val="right"/>
        </w:trPr>
        <w:tc>
          <w:tcPr>
            <w:tcW w:w="2906" w:type="dxa"/>
            <w:hideMark/>
          </w:tcPr>
          <w:p w:rsidR="000800A1" w:rsidRPr="000800A1" w:rsidRDefault="000800A1" w:rsidP="000800A1">
            <w:pPr>
              <w:rPr>
                <w:color w:val="000000" w:themeColor="text1"/>
                <w:lang w:val="uk-UA"/>
              </w:rPr>
            </w:pPr>
            <w:r w:rsidRPr="000800A1">
              <w:rPr>
                <w:color w:val="000000" w:themeColor="text1"/>
                <w:lang w:val="uk-UA"/>
              </w:rPr>
              <w:br w:type="page"/>
            </w:r>
            <w:r w:rsidRPr="000800A1">
              <w:rPr>
                <w:b/>
                <w:color w:val="000000" w:themeColor="text1"/>
                <w:lang w:val="uk-UA"/>
              </w:rPr>
              <w:br w:type="page"/>
              <w:t xml:space="preserve">          </w:t>
            </w:r>
            <w:r w:rsidRPr="000800A1">
              <w:rPr>
                <w:color w:val="000000" w:themeColor="text1"/>
                <w:lang w:val="uk-UA"/>
              </w:rPr>
              <w:t xml:space="preserve">Додаток </w:t>
            </w:r>
          </w:p>
          <w:p w:rsidR="000800A1" w:rsidRPr="000800A1" w:rsidRDefault="000800A1" w:rsidP="000800A1">
            <w:pPr>
              <w:rPr>
                <w:rFonts w:eastAsia="MS Mincho"/>
                <w:color w:val="000000" w:themeColor="text1"/>
                <w:lang w:val="uk-UA" w:eastAsia="uk-UA"/>
              </w:rPr>
            </w:pPr>
            <w:r w:rsidRPr="000800A1">
              <w:rPr>
                <w:color w:val="000000" w:themeColor="text1"/>
                <w:lang w:val="uk-UA"/>
              </w:rPr>
              <w:t>до рішення міської ради</w:t>
            </w:r>
          </w:p>
          <w:p w:rsidR="000800A1" w:rsidRPr="000800A1" w:rsidRDefault="000800A1" w:rsidP="000800A1">
            <w:pPr>
              <w:rPr>
                <w:color w:val="000000" w:themeColor="text1"/>
                <w:lang w:val="uk-UA" w:eastAsia="en-US"/>
              </w:rPr>
            </w:pPr>
            <w:r w:rsidRPr="000800A1">
              <w:rPr>
                <w:color w:val="000000" w:themeColor="text1"/>
                <w:lang w:val="uk-UA"/>
              </w:rPr>
              <w:t>4-ої сесії 8-го скликання                                                                                              від 22.01.2021 р. №69</w:t>
            </w:r>
          </w:p>
        </w:tc>
      </w:tr>
    </w:tbl>
    <w:p w:rsidR="000800A1" w:rsidRPr="000800A1" w:rsidRDefault="000800A1" w:rsidP="000800A1">
      <w:pPr>
        <w:shd w:val="clear" w:color="auto" w:fill="FFFFFF"/>
        <w:rPr>
          <w:b/>
          <w:bCs/>
          <w:color w:val="000000" w:themeColor="text1"/>
          <w:sz w:val="28"/>
          <w:szCs w:val="28"/>
          <w:lang w:val="uk-UA"/>
        </w:rPr>
      </w:pPr>
    </w:p>
    <w:p w:rsidR="000800A1" w:rsidRPr="000800A1" w:rsidRDefault="000800A1" w:rsidP="000800A1">
      <w:pPr>
        <w:shd w:val="clear" w:color="auto" w:fill="FFFFFF"/>
        <w:jc w:val="right"/>
        <w:rPr>
          <w:b/>
          <w:bCs/>
          <w:color w:val="000000" w:themeColor="text1"/>
          <w:sz w:val="28"/>
          <w:szCs w:val="28"/>
          <w:lang w:val="uk-UA"/>
        </w:rPr>
      </w:pPr>
    </w:p>
    <w:p w:rsidR="000800A1" w:rsidRPr="000800A1" w:rsidRDefault="000800A1" w:rsidP="000800A1">
      <w:pPr>
        <w:shd w:val="clear" w:color="auto" w:fill="FFFFFF"/>
        <w:jc w:val="right"/>
        <w:rPr>
          <w:b/>
          <w:bCs/>
          <w:color w:val="000000" w:themeColor="text1"/>
          <w:sz w:val="28"/>
          <w:szCs w:val="28"/>
          <w:lang w:val="uk-UA"/>
        </w:rPr>
      </w:pPr>
    </w:p>
    <w:p w:rsidR="000800A1" w:rsidRPr="000800A1" w:rsidRDefault="000800A1" w:rsidP="000800A1">
      <w:pPr>
        <w:shd w:val="clear" w:color="auto" w:fill="FFFFFF"/>
        <w:jc w:val="right"/>
        <w:rPr>
          <w:b/>
          <w:bCs/>
          <w:color w:val="000000" w:themeColor="text1"/>
          <w:sz w:val="28"/>
          <w:szCs w:val="28"/>
          <w:lang w:val="uk-UA"/>
        </w:rPr>
      </w:pPr>
      <w:r w:rsidRPr="000800A1">
        <w:rPr>
          <w:b/>
          <w:bCs/>
          <w:color w:val="000000" w:themeColor="text1"/>
          <w:sz w:val="28"/>
          <w:szCs w:val="28"/>
          <w:lang w:val="uk-UA"/>
        </w:rPr>
        <w:t>Президенту України</w:t>
      </w:r>
    </w:p>
    <w:p w:rsidR="000800A1" w:rsidRPr="000800A1" w:rsidRDefault="000800A1" w:rsidP="000800A1">
      <w:pPr>
        <w:shd w:val="clear" w:color="auto" w:fill="FFFFFF"/>
        <w:jc w:val="right"/>
        <w:rPr>
          <w:b/>
          <w:bCs/>
          <w:color w:val="000000" w:themeColor="text1"/>
          <w:sz w:val="28"/>
          <w:szCs w:val="28"/>
          <w:lang w:val="uk-UA"/>
        </w:rPr>
      </w:pPr>
      <w:proofErr w:type="spellStart"/>
      <w:r w:rsidRPr="000800A1">
        <w:rPr>
          <w:b/>
          <w:bCs/>
          <w:color w:val="000000" w:themeColor="text1"/>
          <w:sz w:val="28"/>
          <w:szCs w:val="28"/>
          <w:lang w:val="uk-UA"/>
        </w:rPr>
        <w:t>Зеленському</w:t>
      </w:r>
      <w:proofErr w:type="spellEnd"/>
      <w:r w:rsidRPr="000800A1">
        <w:rPr>
          <w:b/>
          <w:bCs/>
          <w:color w:val="000000" w:themeColor="text1"/>
          <w:sz w:val="28"/>
          <w:szCs w:val="28"/>
          <w:lang w:val="uk-UA"/>
        </w:rPr>
        <w:t xml:space="preserve"> В.О.</w:t>
      </w:r>
    </w:p>
    <w:p w:rsidR="000800A1" w:rsidRPr="000800A1" w:rsidRDefault="000800A1" w:rsidP="000800A1">
      <w:pPr>
        <w:shd w:val="clear" w:color="auto" w:fill="FFFFFF"/>
        <w:jc w:val="right"/>
        <w:rPr>
          <w:b/>
          <w:bCs/>
          <w:color w:val="000000" w:themeColor="text1"/>
          <w:sz w:val="28"/>
          <w:szCs w:val="28"/>
          <w:lang w:val="uk-UA"/>
        </w:rPr>
      </w:pPr>
      <w:r w:rsidRPr="000800A1">
        <w:rPr>
          <w:b/>
          <w:bCs/>
          <w:color w:val="000000" w:themeColor="text1"/>
          <w:sz w:val="28"/>
          <w:szCs w:val="28"/>
          <w:lang w:val="uk-UA"/>
        </w:rPr>
        <w:t xml:space="preserve">Голові Верховної Ради України </w:t>
      </w:r>
    </w:p>
    <w:p w:rsidR="000800A1" w:rsidRPr="000800A1" w:rsidRDefault="000800A1" w:rsidP="000800A1">
      <w:pPr>
        <w:shd w:val="clear" w:color="auto" w:fill="FFFFFF"/>
        <w:jc w:val="right"/>
        <w:rPr>
          <w:color w:val="000000" w:themeColor="text1"/>
          <w:sz w:val="28"/>
          <w:szCs w:val="28"/>
          <w:lang w:val="uk-UA"/>
        </w:rPr>
      </w:pPr>
      <w:r w:rsidRPr="000800A1">
        <w:rPr>
          <w:b/>
          <w:bCs/>
          <w:color w:val="000000" w:themeColor="text1"/>
          <w:sz w:val="28"/>
          <w:szCs w:val="28"/>
          <w:lang w:val="uk-UA"/>
        </w:rPr>
        <w:t>Разумкову Д. О.</w:t>
      </w:r>
    </w:p>
    <w:p w:rsidR="000800A1" w:rsidRPr="000800A1" w:rsidRDefault="000800A1" w:rsidP="000800A1">
      <w:pPr>
        <w:shd w:val="clear" w:color="auto" w:fill="FFFFFF"/>
        <w:jc w:val="right"/>
        <w:rPr>
          <w:color w:val="000000" w:themeColor="text1"/>
          <w:sz w:val="28"/>
          <w:szCs w:val="28"/>
          <w:lang w:val="uk-UA"/>
        </w:rPr>
      </w:pPr>
      <w:r w:rsidRPr="000800A1">
        <w:rPr>
          <w:b/>
          <w:bCs/>
          <w:color w:val="000000" w:themeColor="text1"/>
          <w:sz w:val="28"/>
          <w:szCs w:val="28"/>
          <w:lang w:val="uk-UA"/>
        </w:rPr>
        <w:t>Прем’єр-міністру України</w:t>
      </w:r>
    </w:p>
    <w:p w:rsidR="000800A1" w:rsidRPr="000800A1" w:rsidRDefault="000800A1" w:rsidP="000800A1">
      <w:pPr>
        <w:shd w:val="clear" w:color="auto" w:fill="FFFFFF"/>
        <w:jc w:val="right"/>
        <w:rPr>
          <w:b/>
          <w:bCs/>
          <w:color w:val="000000" w:themeColor="text1"/>
          <w:sz w:val="28"/>
          <w:szCs w:val="28"/>
          <w:lang w:val="uk-UA"/>
        </w:rPr>
      </w:pPr>
      <w:proofErr w:type="spellStart"/>
      <w:r w:rsidRPr="000800A1">
        <w:rPr>
          <w:b/>
          <w:bCs/>
          <w:color w:val="000000" w:themeColor="text1"/>
          <w:sz w:val="28"/>
          <w:szCs w:val="28"/>
          <w:lang w:val="uk-UA"/>
        </w:rPr>
        <w:t>Шмигалю</w:t>
      </w:r>
      <w:proofErr w:type="spellEnd"/>
      <w:r w:rsidRPr="000800A1">
        <w:rPr>
          <w:b/>
          <w:bCs/>
          <w:color w:val="000000" w:themeColor="text1"/>
          <w:sz w:val="28"/>
          <w:szCs w:val="28"/>
          <w:lang w:val="uk-UA"/>
        </w:rPr>
        <w:t xml:space="preserve"> Д.А.</w:t>
      </w:r>
    </w:p>
    <w:p w:rsidR="000800A1" w:rsidRPr="000800A1" w:rsidRDefault="000800A1" w:rsidP="000800A1">
      <w:pPr>
        <w:shd w:val="clear" w:color="auto" w:fill="FFFFFF"/>
        <w:jc w:val="right"/>
        <w:rPr>
          <w:b/>
          <w:color w:val="000000" w:themeColor="text1"/>
          <w:sz w:val="28"/>
          <w:szCs w:val="28"/>
          <w:lang w:val="uk-UA"/>
        </w:rPr>
      </w:pPr>
    </w:p>
    <w:p w:rsidR="000800A1" w:rsidRPr="000800A1" w:rsidRDefault="000800A1" w:rsidP="000800A1">
      <w:pPr>
        <w:shd w:val="clear" w:color="auto" w:fill="FFFFFF"/>
        <w:jc w:val="center"/>
        <w:rPr>
          <w:b/>
          <w:color w:val="000000" w:themeColor="text1"/>
          <w:sz w:val="28"/>
          <w:szCs w:val="28"/>
          <w:lang w:val="uk-UA"/>
        </w:rPr>
      </w:pPr>
    </w:p>
    <w:p w:rsidR="000800A1" w:rsidRPr="000800A1" w:rsidRDefault="000800A1" w:rsidP="000800A1">
      <w:pPr>
        <w:shd w:val="clear" w:color="auto" w:fill="FFFFFF"/>
        <w:jc w:val="center"/>
        <w:rPr>
          <w:b/>
          <w:color w:val="000000" w:themeColor="text1"/>
          <w:sz w:val="18"/>
          <w:szCs w:val="18"/>
          <w:lang w:val="uk-UA"/>
        </w:rPr>
      </w:pPr>
      <w:r w:rsidRPr="000800A1">
        <w:rPr>
          <w:b/>
          <w:color w:val="000000" w:themeColor="text1"/>
          <w:sz w:val="28"/>
          <w:szCs w:val="28"/>
          <w:lang w:val="uk-UA"/>
        </w:rPr>
        <w:t>ЗВЕРНЕННЯ</w:t>
      </w:r>
    </w:p>
    <w:p w:rsidR="000800A1" w:rsidRPr="000800A1" w:rsidRDefault="000800A1" w:rsidP="000800A1">
      <w:pPr>
        <w:shd w:val="clear" w:color="auto" w:fill="FFFFFF"/>
        <w:jc w:val="center"/>
        <w:rPr>
          <w:b/>
          <w:color w:val="000000" w:themeColor="text1"/>
          <w:sz w:val="18"/>
          <w:szCs w:val="18"/>
          <w:lang w:val="uk-UA"/>
        </w:rPr>
      </w:pPr>
    </w:p>
    <w:p w:rsidR="000800A1" w:rsidRPr="000800A1" w:rsidRDefault="000800A1" w:rsidP="000800A1">
      <w:pPr>
        <w:suppressAutoHyphens w:val="0"/>
        <w:ind w:firstLine="567"/>
        <w:jc w:val="both"/>
        <w:rPr>
          <w:color w:val="000000" w:themeColor="text1"/>
          <w:sz w:val="28"/>
          <w:szCs w:val="28"/>
          <w:lang w:val="uk-UA" w:eastAsia="ru-RU"/>
        </w:rPr>
      </w:pPr>
      <w:r w:rsidRPr="000800A1">
        <w:rPr>
          <w:color w:val="000000" w:themeColor="text1"/>
          <w:sz w:val="28"/>
          <w:szCs w:val="28"/>
          <w:lang w:val="uk-UA" w:eastAsia="ru-RU"/>
        </w:rPr>
        <w:t>Ми, депутати Рахівської міської ради Закарпатської області, представляючи інтереси Рахівської територіальної громади, вкрай стурбовані значним підвищенням вартості електроенергії, спричиненим прийняттям К</w:t>
      </w:r>
      <w:r w:rsidRPr="000800A1">
        <w:rPr>
          <w:color w:val="000000" w:themeColor="text1"/>
          <w:sz w:val="28"/>
          <w:szCs w:val="28"/>
          <w:shd w:val="clear" w:color="auto" w:fill="FFFFFF"/>
          <w:lang w:val="uk-UA" w:eastAsia="ru-RU"/>
        </w:rPr>
        <w:t xml:space="preserve">абінетом Міністрів України </w:t>
      </w:r>
      <w:r w:rsidR="005558ED">
        <w:fldChar w:fldCharType="begin"/>
      </w:r>
      <w:r w:rsidR="005558ED" w:rsidRPr="005558ED">
        <w:rPr>
          <w:lang w:val="uk-UA"/>
        </w:rPr>
        <w:instrText xml:space="preserve"> </w:instrText>
      </w:r>
      <w:r w:rsidR="005558ED">
        <w:instrText>HYPERLINK</w:instrText>
      </w:r>
      <w:r w:rsidR="005558ED" w:rsidRPr="005558ED">
        <w:rPr>
          <w:lang w:val="uk-UA"/>
        </w:rPr>
        <w:instrText xml:space="preserve"> "</w:instrText>
      </w:r>
      <w:r w:rsidR="005558ED">
        <w:instrText>https</w:instrText>
      </w:r>
      <w:r w:rsidR="005558ED" w:rsidRPr="005558ED">
        <w:rPr>
          <w:lang w:val="uk-UA"/>
        </w:rPr>
        <w:instrText>://</w:instrText>
      </w:r>
      <w:r w:rsidR="005558ED">
        <w:instrText>zakon</w:instrText>
      </w:r>
      <w:r w:rsidR="005558ED" w:rsidRPr="005558ED">
        <w:rPr>
          <w:lang w:val="uk-UA"/>
        </w:rPr>
        <w:instrText>.</w:instrText>
      </w:r>
      <w:r w:rsidR="005558ED">
        <w:instrText>rada</w:instrText>
      </w:r>
      <w:r w:rsidR="005558ED" w:rsidRPr="005558ED">
        <w:rPr>
          <w:lang w:val="uk-UA"/>
        </w:rPr>
        <w:instrText>.</w:instrText>
      </w:r>
      <w:r w:rsidR="005558ED">
        <w:instrText>gov</w:instrText>
      </w:r>
      <w:r w:rsidR="005558ED" w:rsidRPr="005558ED">
        <w:rPr>
          <w:lang w:val="uk-UA"/>
        </w:rPr>
        <w:instrText>.</w:instrText>
      </w:r>
      <w:r w:rsidR="005558ED">
        <w:instrText>ua</w:instrText>
      </w:r>
      <w:r w:rsidR="005558ED" w:rsidRPr="005558ED">
        <w:rPr>
          <w:lang w:val="uk-UA"/>
        </w:rPr>
        <w:instrText>/</w:instrText>
      </w:r>
      <w:r w:rsidR="005558ED">
        <w:instrText>laws</w:instrText>
      </w:r>
      <w:r w:rsidR="005558ED" w:rsidRPr="005558ED">
        <w:rPr>
          <w:lang w:val="uk-UA"/>
        </w:rPr>
        <w:instrText>/</w:instrText>
      </w:r>
      <w:r w:rsidR="005558ED">
        <w:instrText>show</w:instrText>
      </w:r>
      <w:r w:rsidR="005558ED" w:rsidRPr="005558ED">
        <w:rPr>
          <w:lang w:val="uk-UA"/>
        </w:rPr>
        <w:instrText>/1325-2020-%</w:instrText>
      </w:r>
      <w:r w:rsidR="005558ED">
        <w:instrText>D</w:instrText>
      </w:r>
      <w:r w:rsidR="005558ED" w:rsidRPr="005558ED">
        <w:rPr>
          <w:lang w:val="uk-UA"/>
        </w:rPr>
        <w:instrText>0%</w:instrText>
      </w:r>
      <w:r w:rsidR="005558ED">
        <w:instrText>BF</w:instrText>
      </w:r>
      <w:r w:rsidR="005558ED" w:rsidRPr="005558ED">
        <w:rPr>
          <w:lang w:val="uk-UA"/>
        </w:rPr>
        <w:instrText>" \</w:instrText>
      </w:r>
      <w:r w:rsidR="005558ED">
        <w:instrText>l</w:instrText>
      </w:r>
      <w:r w:rsidR="005558ED" w:rsidRPr="005558ED">
        <w:rPr>
          <w:lang w:val="uk-UA"/>
        </w:rPr>
        <w:instrText xml:space="preserve"> "</w:instrText>
      </w:r>
      <w:r w:rsidR="005558ED">
        <w:instrText>Text</w:instrText>
      </w:r>
      <w:r w:rsidR="005558ED" w:rsidRPr="005558ED">
        <w:rPr>
          <w:lang w:val="uk-UA"/>
        </w:rPr>
        <w:instrText xml:space="preserve">" </w:instrText>
      </w:r>
      <w:r w:rsidR="005558ED">
        <w:fldChar w:fldCharType="separate"/>
      </w:r>
      <w:r w:rsidRPr="000800A1">
        <w:rPr>
          <w:bCs/>
          <w:color w:val="000000" w:themeColor="text1"/>
          <w:sz w:val="28"/>
          <w:szCs w:val="28"/>
          <w:u w:val="single"/>
          <w:lang w:val="uk-UA" w:eastAsia="ru-RU"/>
        </w:rPr>
        <w:t xml:space="preserve">постанов №483 від 05 червня 2019 року «Про затвердження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(в редакції до 28.12.2020р.) та №1325 </w:t>
      </w:r>
      <w:r w:rsidRPr="000800A1">
        <w:rPr>
          <w:bCs/>
          <w:color w:val="000000" w:themeColor="text1"/>
          <w:sz w:val="28"/>
          <w:szCs w:val="28"/>
          <w:u w:val="single"/>
          <w:shd w:val="clear" w:color="auto" w:fill="FFFFFF"/>
          <w:lang w:val="uk-UA" w:eastAsia="ru-RU"/>
        </w:rPr>
        <w:t>від 28 грудня 2020 року</w:t>
      </w:r>
      <w:r w:rsidRPr="000800A1">
        <w:rPr>
          <w:b/>
          <w:bCs/>
          <w:color w:val="000000" w:themeColor="text1"/>
          <w:sz w:val="20"/>
          <w:szCs w:val="20"/>
          <w:u w:val="single"/>
          <w:shd w:val="clear" w:color="auto" w:fill="FFFFFF"/>
          <w:lang w:val="uk-UA" w:eastAsia="ru-RU"/>
        </w:rPr>
        <w:t xml:space="preserve"> </w:t>
      </w:r>
      <w:r w:rsidRPr="000800A1">
        <w:rPr>
          <w:bCs/>
          <w:color w:val="000000" w:themeColor="text1"/>
          <w:sz w:val="28"/>
          <w:szCs w:val="28"/>
          <w:u w:val="single"/>
          <w:lang w:val="uk-UA" w:eastAsia="ru-RU"/>
        </w:rPr>
        <w:t>«Про внесення змін до постанови Кабінету Міністрів України від 05 червня 2019 р. №483»</w:t>
      </w:r>
      <w:r w:rsidR="005558ED">
        <w:rPr>
          <w:bCs/>
          <w:color w:val="000000" w:themeColor="text1"/>
          <w:sz w:val="28"/>
          <w:szCs w:val="28"/>
          <w:u w:val="single"/>
          <w:lang w:val="uk-UA" w:eastAsia="ru-RU"/>
        </w:rPr>
        <w:fldChar w:fldCharType="end"/>
      </w:r>
      <w:r w:rsidRPr="000800A1">
        <w:rPr>
          <w:color w:val="000000" w:themeColor="text1"/>
          <w:sz w:val="28"/>
          <w:szCs w:val="28"/>
          <w:lang w:val="uk-UA" w:eastAsia="ru-RU"/>
        </w:rPr>
        <w:t>.</w:t>
      </w:r>
    </w:p>
    <w:p w:rsidR="000800A1" w:rsidRPr="000800A1" w:rsidRDefault="000800A1" w:rsidP="000800A1">
      <w:pPr>
        <w:suppressAutoHyphens w:val="0"/>
        <w:ind w:firstLine="567"/>
        <w:jc w:val="both"/>
        <w:rPr>
          <w:color w:val="000000" w:themeColor="text1"/>
          <w:sz w:val="28"/>
          <w:szCs w:val="28"/>
          <w:shd w:val="clear" w:color="auto" w:fill="FFFFFF"/>
          <w:lang w:val="uk-UA" w:eastAsia="ru-RU"/>
        </w:rPr>
      </w:pPr>
      <w:r w:rsidRPr="000800A1">
        <w:rPr>
          <w:color w:val="000000" w:themeColor="text1"/>
          <w:sz w:val="28"/>
          <w:szCs w:val="28"/>
          <w:lang w:val="uk-UA" w:eastAsia="ru-RU"/>
        </w:rPr>
        <w:t xml:space="preserve">Цією Постановою скасовано окремий тариф для </w:t>
      </w:r>
      <w:r w:rsidRPr="000800A1">
        <w:rPr>
          <w:color w:val="000000" w:themeColor="text1"/>
          <w:sz w:val="28"/>
          <w:szCs w:val="28"/>
          <w:shd w:val="clear" w:color="auto" w:fill="FFFFFF"/>
          <w:lang w:val="uk-UA" w:eastAsia="ru-RU"/>
        </w:rPr>
        <w:t xml:space="preserve">населення, яке проживає в житлових будинках (у тому числі в житлових будинках готельного типу, квартирах та гуртожитках), обладнаних у встановленому порядку </w:t>
      </w:r>
      <w:proofErr w:type="spellStart"/>
      <w:r w:rsidRPr="000800A1">
        <w:rPr>
          <w:color w:val="000000" w:themeColor="text1"/>
          <w:sz w:val="28"/>
          <w:szCs w:val="28"/>
          <w:shd w:val="clear" w:color="auto" w:fill="FFFFFF"/>
          <w:lang w:val="uk-UA" w:eastAsia="ru-RU"/>
        </w:rPr>
        <w:t>електроопалювальними</w:t>
      </w:r>
      <w:proofErr w:type="spellEnd"/>
      <w:r w:rsidRPr="000800A1">
        <w:rPr>
          <w:color w:val="000000" w:themeColor="text1"/>
          <w:sz w:val="28"/>
          <w:szCs w:val="28"/>
          <w:shd w:val="clear" w:color="auto" w:fill="FFFFFF"/>
          <w:lang w:val="uk-UA" w:eastAsia="ru-RU"/>
        </w:rPr>
        <w:t xml:space="preserve"> установками (у тому числі в сільській місцевості), населення, яке проживає в багатоквартирних будинках, не газифікованих природним газом і в яких відсутні або не функціонують системи централізованого теплопостачання (у тому числі в сільській місцевості) та навіть для багатодітних, прийомних сімей та дитячих будинків сімейного типу незалежно від обсягів споживання електроенергії.</w:t>
      </w:r>
    </w:p>
    <w:p w:rsidR="000800A1" w:rsidRPr="000800A1" w:rsidRDefault="000800A1" w:rsidP="000800A1">
      <w:pPr>
        <w:ind w:firstLine="708"/>
        <w:jc w:val="both"/>
        <w:rPr>
          <w:color w:val="000000" w:themeColor="text1"/>
          <w:sz w:val="28"/>
          <w:szCs w:val="28"/>
          <w:bdr w:val="none" w:sz="0" w:space="0" w:color="auto" w:frame="1"/>
          <w:lang w:val="uk-UA"/>
        </w:rPr>
      </w:pPr>
      <w:r w:rsidRPr="000800A1">
        <w:rPr>
          <w:color w:val="000000" w:themeColor="text1"/>
          <w:sz w:val="28"/>
          <w:szCs w:val="28"/>
          <w:bdr w:val="none" w:sz="0" w:space="0" w:color="auto" w:frame="1"/>
          <w:lang w:val="uk-UA"/>
        </w:rPr>
        <w:t xml:space="preserve">В Рахівській територіальній громаді проживає 25 тис. чоловік, функціонують 8 загальноосвітніх закладів, 8 дошкільних навчальних закладів та ряд інших об’єктів соціальної сфери. Всі населені пункти територіальної громади мають </w:t>
      </w:r>
      <w:r w:rsidRPr="000800A1">
        <w:rPr>
          <w:color w:val="000000" w:themeColor="text1"/>
          <w:sz w:val="28"/>
          <w:szCs w:val="28"/>
          <w:shd w:val="clear" w:color="auto" w:fill="FFFFFF"/>
          <w:lang w:val="uk-UA"/>
        </w:rPr>
        <w:t>статус «гірських» населених пунктів та</w:t>
      </w:r>
      <w:r w:rsidRPr="000800A1">
        <w:rPr>
          <w:color w:val="000000" w:themeColor="text1"/>
          <w:sz w:val="28"/>
          <w:szCs w:val="28"/>
          <w:bdr w:val="none" w:sz="0" w:space="0" w:color="auto" w:frame="1"/>
          <w:lang w:val="uk-UA"/>
        </w:rPr>
        <w:t xml:space="preserve"> </w:t>
      </w:r>
      <w:proofErr w:type="spellStart"/>
      <w:r w:rsidRPr="000800A1">
        <w:rPr>
          <w:color w:val="000000" w:themeColor="text1"/>
          <w:sz w:val="28"/>
          <w:szCs w:val="28"/>
          <w:bdr w:val="none" w:sz="0" w:space="0" w:color="auto" w:frame="1"/>
          <w:lang w:val="uk-UA"/>
        </w:rPr>
        <w:t>негазифіковані</w:t>
      </w:r>
      <w:proofErr w:type="spellEnd"/>
      <w:r w:rsidRPr="000800A1">
        <w:rPr>
          <w:color w:val="000000" w:themeColor="text1"/>
          <w:sz w:val="28"/>
          <w:szCs w:val="28"/>
          <w:bdr w:val="none" w:sz="0" w:space="0" w:color="auto" w:frame="1"/>
          <w:lang w:val="uk-UA"/>
        </w:rPr>
        <w:t>. Протягом останнього часу органами виконавчої влади та місцевого самоврядування, враховуючи державну екологічну політику та політику щодо покращення енергоефективності, здійснювалися заходи щодо сприяння переведення об’єктів соціальної сфери та населення на опалення електроенергією.</w:t>
      </w:r>
    </w:p>
    <w:p w:rsidR="000800A1" w:rsidRPr="000800A1" w:rsidRDefault="000800A1" w:rsidP="000800A1">
      <w:pPr>
        <w:ind w:firstLine="708"/>
        <w:jc w:val="both"/>
        <w:rPr>
          <w:color w:val="000000" w:themeColor="text1"/>
          <w:sz w:val="28"/>
          <w:szCs w:val="28"/>
          <w:bdr w:val="none" w:sz="0" w:space="0" w:color="auto" w:frame="1"/>
          <w:lang w:val="uk-UA"/>
        </w:rPr>
      </w:pPr>
      <w:r w:rsidRPr="000800A1">
        <w:rPr>
          <w:color w:val="000000" w:themeColor="text1"/>
          <w:sz w:val="28"/>
          <w:szCs w:val="28"/>
          <w:bdr w:val="none" w:sz="0" w:space="0" w:color="auto" w:frame="1"/>
          <w:lang w:val="uk-UA"/>
        </w:rPr>
        <w:t xml:space="preserve">Значне зростання цін в умовах пандемії </w:t>
      </w:r>
      <w:proofErr w:type="spellStart"/>
      <w:r w:rsidRPr="000800A1">
        <w:rPr>
          <w:color w:val="000000" w:themeColor="text1"/>
          <w:sz w:val="28"/>
          <w:szCs w:val="28"/>
          <w:bdr w:val="none" w:sz="0" w:space="0" w:color="auto" w:frame="1"/>
          <w:lang w:val="uk-UA"/>
        </w:rPr>
        <w:t>коронавірусу</w:t>
      </w:r>
      <w:proofErr w:type="spellEnd"/>
      <w:r w:rsidRPr="000800A1">
        <w:rPr>
          <w:color w:val="000000" w:themeColor="text1"/>
          <w:sz w:val="28"/>
          <w:szCs w:val="28"/>
          <w:bdr w:val="none" w:sz="0" w:space="0" w:color="auto" w:frame="1"/>
          <w:lang w:val="uk-UA"/>
        </w:rPr>
        <w:t xml:space="preserve"> і пов’язаних з нею кризових явищ в економіці є непомірним для більшості мешканців </w:t>
      </w:r>
      <w:r w:rsidRPr="000800A1">
        <w:rPr>
          <w:color w:val="000000" w:themeColor="text1"/>
          <w:sz w:val="28"/>
          <w:szCs w:val="28"/>
          <w:bdr w:val="none" w:sz="0" w:space="0" w:color="auto" w:frame="1"/>
          <w:lang w:val="uk-UA"/>
        </w:rPr>
        <w:lastRenderedPageBreak/>
        <w:t xml:space="preserve">територіальної громади. </w:t>
      </w:r>
      <w:r w:rsidRPr="000800A1">
        <w:rPr>
          <w:color w:val="000000" w:themeColor="text1"/>
          <w:sz w:val="28"/>
          <w:szCs w:val="28"/>
          <w:lang w:val="uk-UA"/>
        </w:rPr>
        <w:t>У подібній ситуації правом і обов’язком держави є підтримка людей, зменшення та усунення негативних наслідків зростання цін для населення.</w:t>
      </w:r>
    </w:p>
    <w:p w:rsidR="000800A1" w:rsidRPr="000800A1" w:rsidRDefault="000800A1" w:rsidP="000800A1">
      <w:pPr>
        <w:suppressAutoHyphens w:val="0"/>
        <w:ind w:firstLine="567"/>
        <w:jc w:val="both"/>
        <w:rPr>
          <w:color w:val="000000" w:themeColor="text1"/>
          <w:sz w:val="28"/>
          <w:szCs w:val="28"/>
          <w:lang w:val="uk-UA" w:eastAsia="ru-RU"/>
        </w:rPr>
      </w:pPr>
      <w:r w:rsidRPr="000800A1">
        <w:rPr>
          <w:color w:val="000000" w:themeColor="text1"/>
          <w:sz w:val="28"/>
          <w:szCs w:val="28"/>
          <w:lang w:val="uk-UA" w:eastAsia="ru-RU"/>
        </w:rPr>
        <w:t xml:space="preserve">У таких умовах Рахівська міська рада, як орган місцевого самоврядування, що представляє інтереси всіх мешканців територіальної громади, в межах повноважень, визначених Конституцією та законами України, звертається до вищого керівництва держави вжити невідкладних заходів по скасуванню постанови </w:t>
      </w:r>
      <w:r w:rsidRPr="000800A1">
        <w:rPr>
          <w:color w:val="000000" w:themeColor="text1"/>
          <w:sz w:val="28"/>
          <w:szCs w:val="28"/>
          <w:shd w:val="clear" w:color="auto" w:fill="FFFFFF"/>
          <w:lang w:val="uk-UA" w:eastAsia="ru-RU"/>
        </w:rPr>
        <w:t>Кабінету Міністрів України</w:t>
      </w:r>
      <w:r w:rsidRPr="000800A1">
        <w:rPr>
          <w:color w:val="000000" w:themeColor="text1"/>
          <w:sz w:val="28"/>
          <w:szCs w:val="28"/>
          <w:lang w:val="uk-UA" w:eastAsia="ru-RU"/>
        </w:rPr>
        <w:t xml:space="preserve"> №1325 від 28 грудня 2020 року та встановленню окремого тарифу на електроенергію для </w:t>
      </w:r>
      <w:r w:rsidRPr="000800A1">
        <w:rPr>
          <w:color w:val="000000" w:themeColor="text1"/>
          <w:sz w:val="28"/>
          <w:szCs w:val="28"/>
          <w:shd w:val="clear" w:color="auto" w:fill="FFFFFF"/>
          <w:lang w:val="uk-UA" w:eastAsia="ru-RU"/>
        </w:rPr>
        <w:t xml:space="preserve">населення, яке проживає в житлових будинках, обладнаних у встановленому порядку </w:t>
      </w:r>
      <w:proofErr w:type="spellStart"/>
      <w:r w:rsidRPr="000800A1">
        <w:rPr>
          <w:color w:val="000000" w:themeColor="text1"/>
          <w:sz w:val="28"/>
          <w:szCs w:val="28"/>
          <w:shd w:val="clear" w:color="auto" w:fill="FFFFFF"/>
          <w:lang w:val="uk-UA" w:eastAsia="ru-RU"/>
        </w:rPr>
        <w:t>електроопалювальними</w:t>
      </w:r>
      <w:proofErr w:type="spellEnd"/>
      <w:r w:rsidRPr="000800A1">
        <w:rPr>
          <w:color w:val="000000" w:themeColor="text1"/>
          <w:sz w:val="28"/>
          <w:szCs w:val="28"/>
          <w:shd w:val="clear" w:color="auto" w:fill="FFFFFF"/>
          <w:lang w:val="uk-UA" w:eastAsia="ru-RU"/>
        </w:rPr>
        <w:t xml:space="preserve"> установками,</w:t>
      </w:r>
      <w:r w:rsidRPr="000800A1">
        <w:rPr>
          <w:color w:val="000000" w:themeColor="text1"/>
          <w:sz w:val="28"/>
          <w:szCs w:val="28"/>
          <w:lang w:val="uk-UA" w:eastAsia="ru-RU"/>
        </w:rPr>
        <w:t xml:space="preserve"> </w:t>
      </w:r>
      <w:r w:rsidRPr="000800A1">
        <w:rPr>
          <w:color w:val="000000" w:themeColor="text1"/>
          <w:sz w:val="28"/>
          <w:szCs w:val="28"/>
          <w:shd w:val="clear" w:color="auto" w:fill="FFFFFF"/>
          <w:lang w:val="uk-UA" w:eastAsia="ru-RU"/>
        </w:rPr>
        <w:t>не газифікованих природним газом і в яких відсутні або не функціонують системи централізованого теплопостачання та для багатодітних, прийомних сімей, дитячих будинків сімейного типу незалежно від обсягів споживання електроенергії або не застосовувати норми даної Постанови для населених пунктів, які мають статус «гірський», та в яких відсутнє централізоване газопостачання.</w:t>
      </w:r>
    </w:p>
    <w:p w:rsidR="000800A1" w:rsidRPr="000800A1" w:rsidRDefault="000800A1" w:rsidP="000800A1">
      <w:pPr>
        <w:shd w:val="clear" w:color="auto" w:fill="FFFFFF"/>
        <w:ind w:firstLine="708"/>
        <w:jc w:val="both"/>
        <w:rPr>
          <w:color w:val="000000" w:themeColor="text1"/>
          <w:sz w:val="18"/>
          <w:szCs w:val="18"/>
          <w:lang w:val="uk-UA"/>
        </w:rPr>
      </w:pPr>
      <w:r w:rsidRPr="000800A1">
        <w:rPr>
          <w:color w:val="000000" w:themeColor="text1"/>
          <w:sz w:val="28"/>
          <w:szCs w:val="28"/>
          <w:lang w:val="uk-UA"/>
        </w:rPr>
        <w:t>З метою зняття соціальної напруги серед населення переконливо просимо взяти до уваги серйозність порушеного у Зверненні питання та відповідно до повноважень прийняти узгоджені державницькі рішення.</w:t>
      </w:r>
    </w:p>
    <w:p w:rsidR="000800A1" w:rsidRPr="000800A1" w:rsidRDefault="000800A1" w:rsidP="000800A1">
      <w:pPr>
        <w:shd w:val="clear" w:color="auto" w:fill="FFFFFF"/>
        <w:jc w:val="both"/>
        <w:rPr>
          <w:color w:val="000000" w:themeColor="text1"/>
          <w:sz w:val="18"/>
          <w:szCs w:val="18"/>
          <w:lang w:val="uk-UA"/>
        </w:rPr>
      </w:pPr>
    </w:p>
    <w:p w:rsidR="000800A1" w:rsidRPr="000800A1" w:rsidRDefault="000800A1" w:rsidP="000800A1">
      <w:pPr>
        <w:shd w:val="clear" w:color="auto" w:fill="FFFFFF"/>
        <w:ind w:firstLine="5"/>
        <w:jc w:val="both"/>
        <w:rPr>
          <w:b/>
          <w:bCs/>
          <w:color w:val="000000" w:themeColor="text1"/>
          <w:sz w:val="28"/>
          <w:szCs w:val="28"/>
          <w:lang w:val="uk-UA"/>
        </w:rPr>
      </w:pPr>
    </w:p>
    <w:tbl>
      <w:tblPr>
        <w:tblStyle w:val="aa"/>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6"/>
      </w:tblGrid>
      <w:tr w:rsidR="000800A1" w:rsidRPr="00B94E13" w:rsidTr="000800A1">
        <w:tc>
          <w:tcPr>
            <w:tcW w:w="9571" w:type="dxa"/>
            <w:hideMark/>
          </w:tcPr>
          <w:p w:rsidR="000800A1" w:rsidRPr="00B94E13" w:rsidRDefault="000800A1" w:rsidP="000800A1">
            <w:pPr>
              <w:rPr>
                <w:b/>
                <w:bCs/>
                <w:color w:val="000000" w:themeColor="text1"/>
                <w:sz w:val="28"/>
                <w:szCs w:val="28"/>
                <w:lang w:val="uk-UA" w:eastAsia="uk-UA"/>
              </w:rPr>
            </w:pPr>
            <w:r w:rsidRPr="00B94E13">
              <w:rPr>
                <w:b/>
                <w:color w:val="000000" w:themeColor="text1"/>
                <w:sz w:val="28"/>
                <w:szCs w:val="28"/>
                <w:lang w:val="uk-UA" w:eastAsia="uk-UA"/>
              </w:rPr>
              <w:t>Звернення прийнято на пленарному засіданні четвертої позачергової сесії Рахівської міської ради VIII скликання</w:t>
            </w:r>
          </w:p>
        </w:tc>
      </w:tr>
      <w:tr w:rsidR="000800A1" w:rsidRPr="00B94E13" w:rsidTr="000800A1">
        <w:tc>
          <w:tcPr>
            <w:tcW w:w="9571" w:type="dxa"/>
          </w:tcPr>
          <w:p w:rsidR="000800A1" w:rsidRPr="00B94E13" w:rsidRDefault="000800A1" w:rsidP="000800A1">
            <w:pPr>
              <w:rPr>
                <w:b/>
                <w:color w:val="000000" w:themeColor="text1"/>
                <w:sz w:val="28"/>
                <w:szCs w:val="28"/>
                <w:lang w:val="uk-UA" w:eastAsia="uk-UA"/>
              </w:rPr>
            </w:pPr>
          </w:p>
          <w:p w:rsidR="000800A1" w:rsidRPr="00B94E13" w:rsidRDefault="000800A1" w:rsidP="000800A1">
            <w:pPr>
              <w:rPr>
                <w:b/>
                <w:color w:val="000000" w:themeColor="text1"/>
                <w:sz w:val="28"/>
                <w:szCs w:val="28"/>
                <w:lang w:val="uk-UA" w:eastAsia="uk-UA"/>
              </w:rPr>
            </w:pPr>
            <w:r w:rsidRPr="00B94E13">
              <w:rPr>
                <w:b/>
                <w:color w:val="000000" w:themeColor="text1"/>
                <w:sz w:val="28"/>
                <w:szCs w:val="28"/>
                <w:lang w:val="uk-UA" w:eastAsia="uk-UA"/>
              </w:rPr>
              <w:t>Депутати Рахівської міської ради VIII скликання</w:t>
            </w:r>
          </w:p>
          <w:p w:rsidR="000800A1" w:rsidRPr="00B94E13" w:rsidRDefault="000800A1" w:rsidP="000800A1">
            <w:pPr>
              <w:rPr>
                <w:b/>
                <w:bCs/>
                <w:color w:val="000000" w:themeColor="text1"/>
                <w:sz w:val="28"/>
                <w:szCs w:val="28"/>
                <w:lang w:val="uk-UA" w:eastAsia="uk-UA"/>
              </w:rPr>
            </w:pPr>
          </w:p>
        </w:tc>
      </w:tr>
    </w:tbl>
    <w:p w:rsidR="000800A1" w:rsidRPr="000800A1" w:rsidRDefault="000800A1" w:rsidP="000800A1">
      <w:pPr>
        <w:shd w:val="clear" w:color="auto" w:fill="FFFFFF"/>
        <w:ind w:firstLine="5"/>
        <w:jc w:val="both"/>
        <w:rPr>
          <w:b/>
          <w:bCs/>
          <w:color w:val="000000" w:themeColor="text1"/>
          <w:sz w:val="28"/>
          <w:szCs w:val="28"/>
          <w:lang w:val="uk-UA"/>
        </w:rPr>
      </w:pPr>
    </w:p>
    <w:p w:rsidR="000800A1" w:rsidRPr="000800A1" w:rsidRDefault="000800A1" w:rsidP="000800A1">
      <w:pPr>
        <w:suppressAutoHyphens w:val="0"/>
        <w:spacing w:after="200" w:line="276" w:lineRule="auto"/>
        <w:rPr>
          <w:b/>
          <w:bCs/>
          <w:color w:val="000000" w:themeColor="text1"/>
          <w:sz w:val="28"/>
          <w:szCs w:val="28"/>
          <w:lang w:val="uk-UA"/>
        </w:rPr>
      </w:pPr>
      <w:r w:rsidRPr="000800A1">
        <w:rPr>
          <w:b/>
          <w:bCs/>
          <w:color w:val="000000" w:themeColor="text1"/>
          <w:sz w:val="28"/>
          <w:szCs w:val="28"/>
          <w:lang w:val="uk-UA"/>
        </w:rPr>
        <w:br w:type="page"/>
      </w:r>
    </w:p>
    <w:p w:rsidR="000800A1" w:rsidRPr="000800A1" w:rsidRDefault="000800A1" w:rsidP="000800A1">
      <w:pPr>
        <w:suppressAutoHyphens w:val="0"/>
        <w:jc w:val="right"/>
        <w:rPr>
          <w:rFonts w:eastAsia="Calibri"/>
          <w:color w:val="000000" w:themeColor="text1"/>
          <w:sz w:val="28"/>
          <w:szCs w:val="28"/>
          <w:lang w:val="uk-UA" w:eastAsia="en-US"/>
        </w:rPr>
      </w:pPr>
    </w:p>
    <w:p w:rsidR="000800A1" w:rsidRPr="000800A1" w:rsidRDefault="000800A1" w:rsidP="000800A1">
      <w:pPr>
        <w:suppressAutoHyphens w:val="0"/>
        <w:jc w:val="right"/>
        <w:rPr>
          <w:rFonts w:eastAsia="Calibri"/>
          <w:color w:val="000000" w:themeColor="text1"/>
          <w:sz w:val="28"/>
          <w:szCs w:val="28"/>
          <w:lang w:val="uk-UA" w:eastAsia="en-US"/>
        </w:rPr>
      </w:pPr>
    </w:p>
    <w:p w:rsidR="000800A1" w:rsidRPr="000800A1" w:rsidRDefault="000800A1" w:rsidP="000800A1">
      <w:pPr>
        <w:suppressAutoHyphens w:val="0"/>
        <w:jc w:val="right"/>
        <w:rPr>
          <w:rFonts w:eastAsia="Calibri"/>
          <w:color w:val="000000" w:themeColor="text1"/>
          <w:sz w:val="28"/>
          <w:szCs w:val="28"/>
          <w:lang w:val="uk-UA" w:eastAsia="en-US"/>
        </w:rPr>
      </w:pPr>
    </w:p>
    <w:p w:rsidR="000800A1" w:rsidRPr="000800A1" w:rsidRDefault="000800A1" w:rsidP="000800A1">
      <w:pPr>
        <w:suppressAutoHyphens w:val="0"/>
        <w:jc w:val="right"/>
        <w:rPr>
          <w:rFonts w:eastAsia="Calibri"/>
          <w:color w:val="000000" w:themeColor="text1"/>
          <w:sz w:val="28"/>
          <w:szCs w:val="28"/>
          <w:lang w:val="uk-UA" w:eastAsia="en-US"/>
        </w:rPr>
      </w:pPr>
      <w:r w:rsidRPr="000800A1">
        <w:rPr>
          <w:noProof/>
          <w:color w:val="000000" w:themeColor="text1"/>
          <w:lang w:eastAsia="ru-RU"/>
        </w:rPr>
        <w:drawing>
          <wp:anchor distT="0" distB="0" distL="114300" distR="114300" simplePos="0" relativeHeight="251691008" behindDoc="1" locked="0" layoutInCell="1" allowOverlap="1" wp14:anchorId="623AEAD5" wp14:editId="094FD2E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800A1" w:rsidRPr="000800A1" w:rsidRDefault="000800A1" w:rsidP="000800A1">
      <w:pPr>
        <w:suppressAutoHyphens w:val="0"/>
        <w:jc w:val="right"/>
        <w:rPr>
          <w:rFonts w:eastAsia="Calibri"/>
          <w:color w:val="000000" w:themeColor="text1"/>
          <w:sz w:val="28"/>
          <w:szCs w:val="28"/>
          <w:lang w:val="uk-UA" w:eastAsia="en-US"/>
        </w:rPr>
      </w:pP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br w:type="textWrapping" w:clear="all"/>
        <w:t xml:space="preserve">У К Р А Ї Н А </w:t>
      </w: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t xml:space="preserve">Р А Х І В С Ь К А  М І С Ь К А  Р А Д А </w:t>
      </w: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t xml:space="preserve">Р А Х І В С Ь К О Г О  Р А Й О Н У  </w:t>
      </w: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t>З А К А Р П А Т С Ь К О Ї  О Б Л А С Т І</w:t>
      </w:r>
    </w:p>
    <w:p w:rsidR="000800A1" w:rsidRPr="000800A1" w:rsidRDefault="000800A1" w:rsidP="000800A1">
      <w:pPr>
        <w:suppressAutoHyphens w:val="0"/>
        <w:jc w:val="center"/>
        <w:rPr>
          <w:rFonts w:eastAsia="Calibri"/>
          <w:b/>
          <w:color w:val="000000" w:themeColor="text1"/>
          <w:sz w:val="28"/>
          <w:szCs w:val="28"/>
          <w:lang w:val="uk-UA" w:eastAsia="en-US"/>
        </w:rPr>
      </w:pPr>
      <w:r w:rsidRPr="000800A1">
        <w:rPr>
          <w:rFonts w:eastAsia="Calibri"/>
          <w:b/>
          <w:color w:val="000000" w:themeColor="text1"/>
          <w:sz w:val="28"/>
          <w:szCs w:val="28"/>
          <w:lang w:val="uk-UA" w:eastAsia="en-US"/>
        </w:rPr>
        <w:t>4 сесія восьмого скликання</w:t>
      </w:r>
    </w:p>
    <w:p w:rsidR="000800A1" w:rsidRPr="000800A1" w:rsidRDefault="000800A1" w:rsidP="000800A1">
      <w:pPr>
        <w:suppressAutoHyphens w:val="0"/>
        <w:rPr>
          <w:rFonts w:eastAsia="Calibri"/>
          <w:color w:val="000000" w:themeColor="text1"/>
          <w:sz w:val="28"/>
          <w:szCs w:val="28"/>
          <w:lang w:val="uk-UA" w:eastAsia="en-US"/>
        </w:rPr>
      </w:pPr>
    </w:p>
    <w:p w:rsidR="000800A1" w:rsidRPr="000800A1" w:rsidRDefault="000800A1" w:rsidP="000800A1">
      <w:pPr>
        <w:suppressAutoHyphens w:val="0"/>
        <w:jc w:val="center"/>
        <w:rPr>
          <w:rFonts w:eastAsia="Calibri"/>
          <w:color w:val="000000" w:themeColor="text1"/>
          <w:sz w:val="28"/>
          <w:szCs w:val="28"/>
          <w:lang w:val="uk-UA" w:eastAsia="en-US"/>
        </w:rPr>
      </w:pPr>
      <w:r w:rsidRPr="000800A1">
        <w:rPr>
          <w:rFonts w:eastAsia="Calibri"/>
          <w:color w:val="000000" w:themeColor="text1"/>
          <w:sz w:val="28"/>
          <w:szCs w:val="28"/>
          <w:lang w:val="uk-UA" w:eastAsia="en-US"/>
        </w:rPr>
        <w:t xml:space="preserve">Р І Ш Е Н </w:t>
      </w:r>
      <w:proofErr w:type="spellStart"/>
      <w:r w:rsidRPr="000800A1">
        <w:rPr>
          <w:rFonts w:eastAsia="Calibri"/>
          <w:color w:val="000000" w:themeColor="text1"/>
          <w:sz w:val="28"/>
          <w:szCs w:val="28"/>
          <w:lang w:val="uk-UA" w:eastAsia="en-US"/>
        </w:rPr>
        <w:t>Н</w:t>
      </w:r>
      <w:proofErr w:type="spellEnd"/>
      <w:r w:rsidRPr="000800A1">
        <w:rPr>
          <w:rFonts w:eastAsia="Calibri"/>
          <w:color w:val="000000" w:themeColor="text1"/>
          <w:sz w:val="28"/>
          <w:szCs w:val="28"/>
          <w:lang w:val="uk-UA" w:eastAsia="en-US"/>
        </w:rPr>
        <w:t xml:space="preserve"> Я</w:t>
      </w:r>
    </w:p>
    <w:p w:rsidR="000800A1" w:rsidRPr="000800A1" w:rsidRDefault="000800A1" w:rsidP="000800A1">
      <w:pPr>
        <w:suppressAutoHyphens w:val="0"/>
        <w:rPr>
          <w:rFonts w:eastAsia="Calibri"/>
          <w:color w:val="000000" w:themeColor="text1"/>
          <w:sz w:val="28"/>
          <w:szCs w:val="28"/>
          <w:lang w:val="uk-UA" w:eastAsia="en-US"/>
        </w:rPr>
      </w:pPr>
    </w:p>
    <w:p w:rsidR="000800A1" w:rsidRPr="000800A1" w:rsidRDefault="000800A1" w:rsidP="000800A1">
      <w:pPr>
        <w:rPr>
          <w:color w:val="000000" w:themeColor="text1"/>
          <w:sz w:val="28"/>
          <w:szCs w:val="28"/>
          <w:lang w:val="uk-UA"/>
        </w:rPr>
      </w:pPr>
      <w:r w:rsidRPr="000800A1">
        <w:rPr>
          <w:color w:val="000000" w:themeColor="text1"/>
          <w:sz w:val="28"/>
          <w:szCs w:val="28"/>
          <w:lang w:val="uk-UA"/>
        </w:rPr>
        <w:t xml:space="preserve">від 22 січня  2021  року  </w:t>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r>
      <w:r w:rsidRPr="000800A1">
        <w:rPr>
          <w:color w:val="000000" w:themeColor="text1"/>
          <w:sz w:val="28"/>
          <w:szCs w:val="28"/>
          <w:lang w:val="uk-UA"/>
        </w:rPr>
        <w:tab/>
        <w:t>№70</w:t>
      </w:r>
    </w:p>
    <w:p w:rsidR="000800A1" w:rsidRPr="000800A1" w:rsidRDefault="000800A1" w:rsidP="000800A1">
      <w:pPr>
        <w:suppressAutoHyphens w:val="0"/>
        <w:rPr>
          <w:rFonts w:eastAsia="Calibri"/>
          <w:color w:val="000000" w:themeColor="text1"/>
          <w:sz w:val="28"/>
          <w:szCs w:val="28"/>
          <w:lang w:val="uk-UA" w:eastAsia="en-US"/>
        </w:rPr>
      </w:pPr>
      <w:r w:rsidRPr="000800A1">
        <w:rPr>
          <w:rFonts w:eastAsia="Calibri"/>
          <w:color w:val="000000" w:themeColor="text1"/>
          <w:sz w:val="28"/>
          <w:szCs w:val="28"/>
          <w:lang w:val="uk-UA" w:eastAsia="en-US"/>
        </w:rPr>
        <w:t>м. Рахів</w:t>
      </w:r>
    </w:p>
    <w:p w:rsidR="000800A1" w:rsidRPr="000800A1" w:rsidRDefault="000800A1" w:rsidP="000800A1">
      <w:pPr>
        <w:suppressAutoHyphens w:val="0"/>
        <w:rPr>
          <w:rFonts w:eastAsia="Calibri"/>
          <w:color w:val="000000" w:themeColor="text1"/>
          <w:sz w:val="28"/>
          <w:szCs w:val="28"/>
          <w:lang w:val="uk-UA" w:eastAsia="en-US"/>
        </w:rPr>
      </w:pPr>
    </w:p>
    <w:p w:rsidR="000800A1" w:rsidRPr="000800A1" w:rsidRDefault="000800A1" w:rsidP="000800A1">
      <w:pPr>
        <w:suppressAutoHyphens w:val="0"/>
        <w:rPr>
          <w:rFonts w:eastAsia="Calibri"/>
          <w:color w:val="000000" w:themeColor="text1"/>
          <w:sz w:val="28"/>
          <w:szCs w:val="28"/>
          <w:lang w:val="uk-UA" w:eastAsia="en-US"/>
        </w:rPr>
      </w:pPr>
      <w:r w:rsidRPr="000800A1">
        <w:rPr>
          <w:rFonts w:eastAsia="Calibri"/>
          <w:color w:val="000000" w:themeColor="text1"/>
          <w:sz w:val="28"/>
          <w:szCs w:val="28"/>
          <w:lang w:val="uk-UA" w:eastAsia="en-US"/>
        </w:rPr>
        <w:t xml:space="preserve">Про звернення до Рахівського </w:t>
      </w:r>
    </w:p>
    <w:p w:rsidR="000800A1" w:rsidRPr="000800A1" w:rsidRDefault="000800A1" w:rsidP="000800A1">
      <w:pPr>
        <w:suppressAutoHyphens w:val="0"/>
        <w:rPr>
          <w:rFonts w:eastAsia="Calibri"/>
          <w:color w:val="000000" w:themeColor="text1"/>
          <w:sz w:val="28"/>
          <w:szCs w:val="28"/>
          <w:lang w:val="uk-UA" w:eastAsia="en-US"/>
        </w:rPr>
      </w:pPr>
      <w:r w:rsidRPr="000800A1">
        <w:rPr>
          <w:rFonts w:eastAsia="Calibri"/>
          <w:color w:val="000000" w:themeColor="text1"/>
          <w:sz w:val="28"/>
          <w:szCs w:val="28"/>
          <w:lang w:val="uk-UA" w:eastAsia="en-US"/>
        </w:rPr>
        <w:t xml:space="preserve">районного відділу поліції ГУНП </w:t>
      </w:r>
    </w:p>
    <w:p w:rsidR="000800A1" w:rsidRPr="000800A1" w:rsidRDefault="000800A1" w:rsidP="000800A1">
      <w:pPr>
        <w:suppressAutoHyphens w:val="0"/>
        <w:rPr>
          <w:rFonts w:eastAsia="Calibri"/>
          <w:color w:val="000000" w:themeColor="text1"/>
          <w:sz w:val="28"/>
          <w:szCs w:val="28"/>
          <w:lang w:val="uk-UA" w:eastAsia="en-US"/>
        </w:rPr>
      </w:pPr>
      <w:r w:rsidRPr="000800A1">
        <w:rPr>
          <w:rFonts w:eastAsia="Calibri"/>
          <w:color w:val="000000" w:themeColor="text1"/>
          <w:sz w:val="28"/>
          <w:szCs w:val="28"/>
          <w:lang w:val="uk-UA" w:eastAsia="en-US"/>
        </w:rPr>
        <w:t>в Закарпатській області</w:t>
      </w:r>
    </w:p>
    <w:p w:rsidR="000800A1" w:rsidRPr="000800A1" w:rsidRDefault="000800A1" w:rsidP="000800A1">
      <w:pPr>
        <w:suppressAutoHyphens w:val="0"/>
        <w:rPr>
          <w:rFonts w:eastAsia="Calibri"/>
          <w:color w:val="000000" w:themeColor="text1"/>
          <w:sz w:val="28"/>
          <w:szCs w:val="28"/>
          <w:lang w:val="uk-UA" w:eastAsia="en-US"/>
        </w:rPr>
      </w:pPr>
    </w:p>
    <w:p w:rsidR="000800A1" w:rsidRPr="000800A1" w:rsidRDefault="000800A1" w:rsidP="000800A1">
      <w:pPr>
        <w:tabs>
          <w:tab w:val="left" w:pos="567"/>
        </w:tabs>
        <w:jc w:val="both"/>
        <w:rPr>
          <w:color w:val="000000" w:themeColor="text1"/>
          <w:sz w:val="28"/>
          <w:szCs w:val="28"/>
          <w:lang w:val="uk-UA"/>
        </w:rPr>
      </w:pPr>
      <w:r w:rsidRPr="000800A1">
        <w:rPr>
          <w:b/>
          <w:snapToGrid w:val="0"/>
          <w:color w:val="000000" w:themeColor="text1"/>
          <w:sz w:val="28"/>
          <w:szCs w:val="20"/>
          <w:lang w:val="uk-UA" w:eastAsia="ru-RU"/>
        </w:rPr>
        <w:tab/>
      </w:r>
      <w:r w:rsidRPr="000800A1">
        <w:rPr>
          <w:snapToGrid w:val="0"/>
          <w:color w:val="000000" w:themeColor="text1"/>
          <w:sz w:val="28"/>
          <w:szCs w:val="20"/>
          <w:lang w:val="uk-UA" w:eastAsia="ru-RU"/>
        </w:rPr>
        <w:t xml:space="preserve">Керуючись статтею 26 Закону України «Про місцеве самоврядування в Україні», </w:t>
      </w:r>
      <w:r w:rsidRPr="000800A1">
        <w:rPr>
          <w:color w:val="000000" w:themeColor="text1"/>
          <w:sz w:val="28"/>
          <w:szCs w:val="28"/>
          <w:lang w:val="uk-UA"/>
        </w:rPr>
        <w:t>Рахівська міська рада</w:t>
      </w:r>
    </w:p>
    <w:p w:rsidR="000800A1" w:rsidRPr="000800A1" w:rsidRDefault="000800A1" w:rsidP="000800A1">
      <w:pPr>
        <w:tabs>
          <w:tab w:val="left" w:pos="567"/>
        </w:tabs>
        <w:jc w:val="both"/>
        <w:rPr>
          <w:color w:val="000000" w:themeColor="text1"/>
          <w:sz w:val="28"/>
          <w:szCs w:val="28"/>
          <w:lang w:val="uk-UA"/>
        </w:rPr>
      </w:pPr>
    </w:p>
    <w:p w:rsidR="000800A1" w:rsidRPr="000800A1" w:rsidRDefault="000800A1" w:rsidP="000800A1">
      <w:pPr>
        <w:tabs>
          <w:tab w:val="left" w:pos="567"/>
        </w:tabs>
        <w:jc w:val="center"/>
        <w:rPr>
          <w:color w:val="000000" w:themeColor="text1"/>
          <w:sz w:val="28"/>
          <w:szCs w:val="28"/>
          <w:lang w:val="uk-UA"/>
        </w:rPr>
      </w:pPr>
      <w:r w:rsidRPr="000800A1">
        <w:rPr>
          <w:color w:val="000000" w:themeColor="text1"/>
          <w:sz w:val="28"/>
          <w:szCs w:val="28"/>
          <w:lang w:val="uk-UA"/>
        </w:rPr>
        <w:t>В И Р І Ш И Л А:</w:t>
      </w:r>
    </w:p>
    <w:p w:rsidR="000800A1" w:rsidRPr="000800A1" w:rsidRDefault="000800A1" w:rsidP="000800A1">
      <w:pPr>
        <w:jc w:val="both"/>
        <w:rPr>
          <w:color w:val="000000" w:themeColor="text1"/>
          <w:sz w:val="28"/>
          <w:szCs w:val="28"/>
          <w:lang w:val="uk-UA"/>
        </w:rPr>
      </w:pPr>
    </w:p>
    <w:p w:rsidR="000800A1" w:rsidRPr="000800A1" w:rsidRDefault="000800A1" w:rsidP="000800A1">
      <w:pPr>
        <w:autoSpaceDE w:val="0"/>
        <w:autoSpaceDN w:val="0"/>
        <w:adjustRightInd w:val="0"/>
        <w:ind w:firstLine="708"/>
        <w:jc w:val="both"/>
        <w:rPr>
          <w:snapToGrid w:val="0"/>
          <w:color w:val="000000" w:themeColor="text1"/>
          <w:sz w:val="28"/>
          <w:szCs w:val="20"/>
          <w:lang w:val="uk-UA" w:eastAsia="ru-RU"/>
        </w:rPr>
      </w:pPr>
      <w:r w:rsidRPr="000800A1">
        <w:rPr>
          <w:color w:val="000000" w:themeColor="text1"/>
          <w:sz w:val="28"/>
          <w:szCs w:val="28"/>
          <w:lang w:val="uk-UA" w:eastAsia="ru-RU"/>
        </w:rPr>
        <w:t xml:space="preserve">1.Прийняти звернення депутатів Рахівської міської ради Закарпатської області до начальника Рахівського районного відділу поліції ГУНП в Закарпатській області щодо діяльності суб’єктів грального бізнесу на території Рахівської територіальної громади </w:t>
      </w:r>
      <w:r w:rsidRPr="000800A1">
        <w:rPr>
          <w:snapToGrid w:val="0"/>
          <w:color w:val="000000" w:themeColor="text1"/>
          <w:sz w:val="28"/>
          <w:szCs w:val="20"/>
          <w:lang w:val="uk-UA" w:eastAsia="ru-RU"/>
        </w:rPr>
        <w:t>(текст звернення додається).</w:t>
      </w:r>
    </w:p>
    <w:p w:rsidR="000800A1" w:rsidRPr="000800A1" w:rsidRDefault="000800A1" w:rsidP="000800A1">
      <w:pPr>
        <w:ind w:firstLine="696"/>
        <w:jc w:val="both"/>
        <w:rPr>
          <w:snapToGrid w:val="0"/>
          <w:color w:val="000000" w:themeColor="text1"/>
          <w:sz w:val="28"/>
          <w:szCs w:val="20"/>
          <w:lang w:val="uk-UA" w:eastAsia="ru-RU"/>
        </w:rPr>
      </w:pPr>
    </w:p>
    <w:p w:rsidR="000800A1" w:rsidRPr="000800A1" w:rsidRDefault="000800A1" w:rsidP="000800A1">
      <w:pPr>
        <w:ind w:firstLine="696"/>
        <w:jc w:val="both"/>
        <w:rPr>
          <w:snapToGrid w:val="0"/>
          <w:color w:val="000000" w:themeColor="text1"/>
          <w:sz w:val="28"/>
          <w:szCs w:val="20"/>
          <w:lang w:val="uk-UA" w:eastAsia="ru-RU"/>
        </w:rPr>
      </w:pPr>
      <w:r w:rsidRPr="000800A1">
        <w:rPr>
          <w:snapToGrid w:val="0"/>
          <w:color w:val="000000" w:themeColor="text1"/>
          <w:sz w:val="28"/>
          <w:szCs w:val="20"/>
          <w:lang w:val="uk-UA" w:eastAsia="ru-RU"/>
        </w:rPr>
        <w:tab/>
      </w:r>
      <w:r w:rsidRPr="000800A1">
        <w:rPr>
          <w:snapToGrid w:val="0"/>
          <w:color w:val="000000" w:themeColor="text1"/>
          <w:sz w:val="28"/>
          <w:szCs w:val="20"/>
          <w:lang w:val="uk-UA" w:eastAsia="ru-RU"/>
        </w:rPr>
        <w:tab/>
      </w:r>
    </w:p>
    <w:p w:rsidR="000800A1" w:rsidRPr="000800A1" w:rsidRDefault="000800A1" w:rsidP="000800A1">
      <w:pPr>
        <w:ind w:firstLine="720"/>
        <w:jc w:val="both"/>
        <w:rPr>
          <w:b/>
          <w:color w:val="000000" w:themeColor="text1"/>
          <w:sz w:val="32"/>
          <w:szCs w:val="20"/>
          <w:lang w:val="uk-UA" w:eastAsia="ru-RU"/>
        </w:rPr>
      </w:pPr>
    </w:p>
    <w:p w:rsidR="000800A1" w:rsidRPr="000800A1" w:rsidRDefault="000800A1" w:rsidP="000800A1">
      <w:pPr>
        <w:rPr>
          <w:color w:val="000000" w:themeColor="text1"/>
          <w:sz w:val="28"/>
          <w:lang w:val="uk-UA"/>
        </w:rPr>
      </w:pPr>
      <w:r w:rsidRPr="000800A1">
        <w:rPr>
          <w:color w:val="000000" w:themeColor="text1"/>
          <w:sz w:val="28"/>
          <w:lang w:val="uk-UA"/>
        </w:rPr>
        <w:t>Міський голова                                                                          В.МЕДВІДЬ</w:t>
      </w:r>
    </w:p>
    <w:p w:rsidR="000800A1" w:rsidRPr="000800A1" w:rsidRDefault="000800A1" w:rsidP="000800A1">
      <w:pPr>
        <w:rPr>
          <w:color w:val="000000" w:themeColor="text1"/>
          <w:sz w:val="28"/>
          <w:szCs w:val="28"/>
          <w:lang w:val="uk-UA" w:eastAsia="ru-RU"/>
        </w:rPr>
      </w:pPr>
    </w:p>
    <w:p w:rsidR="000800A1" w:rsidRPr="000800A1" w:rsidRDefault="000800A1" w:rsidP="000800A1">
      <w:pPr>
        <w:suppressAutoHyphens w:val="0"/>
        <w:rPr>
          <w:color w:val="000000" w:themeColor="text1"/>
          <w:sz w:val="28"/>
          <w:szCs w:val="28"/>
          <w:lang w:val="uk-UA" w:eastAsia="ru-RU"/>
        </w:rPr>
      </w:pPr>
      <w:r w:rsidRPr="000800A1">
        <w:rPr>
          <w:color w:val="000000" w:themeColor="text1"/>
          <w:sz w:val="28"/>
          <w:szCs w:val="28"/>
          <w:lang w:val="uk-UA" w:eastAsia="ru-RU"/>
        </w:rPr>
        <w:br w:type="page"/>
      </w:r>
    </w:p>
    <w:tbl>
      <w:tblPr>
        <w:tblW w:w="0" w:type="auto"/>
        <w:jc w:val="right"/>
        <w:tblInd w:w="-678" w:type="dxa"/>
        <w:tblLook w:val="01E0" w:firstRow="1" w:lastRow="1" w:firstColumn="1" w:lastColumn="1" w:noHBand="0" w:noVBand="0"/>
      </w:tblPr>
      <w:tblGrid>
        <w:gridCol w:w="2906"/>
      </w:tblGrid>
      <w:tr w:rsidR="000800A1" w:rsidRPr="005558ED" w:rsidTr="000800A1">
        <w:trPr>
          <w:jc w:val="right"/>
        </w:trPr>
        <w:tc>
          <w:tcPr>
            <w:tcW w:w="2906" w:type="dxa"/>
            <w:hideMark/>
          </w:tcPr>
          <w:p w:rsidR="000800A1" w:rsidRPr="000800A1" w:rsidRDefault="000800A1" w:rsidP="000800A1">
            <w:pPr>
              <w:rPr>
                <w:color w:val="000000" w:themeColor="text1"/>
                <w:lang w:val="uk-UA"/>
              </w:rPr>
            </w:pPr>
            <w:r w:rsidRPr="000800A1">
              <w:rPr>
                <w:color w:val="000000" w:themeColor="text1"/>
                <w:lang w:val="uk-UA"/>
              </w:rPr>
              <w:lastRenderedPageBreak/>
              <w:br w:type="page"/>
            </w:r>
            <w:r w:rsidRPr="000800A1">
              <w:rPr>
                <w:b/>
                <w:color w:val="000000" w:themeColor="text1"/>
                <w:lang w:val="uk-UA"/>
              </w:rPr>
              <w:br w:type="page"/>
              <w:t xml:space="preserve">          </w:t>
            </w:r>
            <w:r w:rsidRPr="000800A1">
              <w:rPr>
                <w:color w:val="000000" w:themeColor="text1"/>
                <w:lang w:val="uk-UA"/>
              </w:rPr>
              <w:t xml:space="preserve">Додаток </w:t>
            </w:r>
          </w:p>
          <w:p w:rsidR="000800A1" w:rsidRPr="000800A1" w:rsidRDefault="000800A1" w:rsidP="000800A1">
            <w:pPr>
              <w:rPr>
                <w:rFonts w:eastAsia="MS Mincho"/>
                <w:color w:val="000000" w:themeColor="text1"/>
                <w:lang w:val="uk-UA" w:eastAsia="uk-UA"/>
              </w:rPr>
            </w:pPr>
            <w:r w:rsidRPr="000800A1">
              <w:rPr>
                <w:color w:val="000000" w:themeColor="text1"/>
                <w:lang w:val="uk-UA"/>
              </w:rPr>
              <w:t>до рішення міської ради</w:t>
            </w:r>
          </w:p>
          <w:p w:rsidR="000800A1" w:rsidRPr="000800A1" w:rsidRDefault="000800A1" w:rsidP="000800A1">
            <w:pPr>
              <w:rPr>
                <w:color w:val="000000" w:themeColor="text1"/>
                <w:lang w:val="uk-UA" w:eastAsia="en-US"/>
              </w:rPr>
            </w:pPr>
            <w:r w:rsidRPr="000800A1">
              <w:rPr>
                <w:color w:val="000000" w:themeColor="text1"/>
                <w:lang w:val="uk-UA"/>
              </w:rPr>
              <w:t>4-ої сесії 8-го скликання                                                                                              від 22.01.2021 р. №70</w:t>
            </w:r>
          </w:p>
        </w:tc>
      </w:tr>
    </w:tbl>
    <w:p w:rsidR="000800A1" w:rsidRPr="000800A1" w:rsidRDefault="000800A1" w:rsidP="000800A1">
      <w:pPr>
        <w:jc w:val="right"/>
        <w:rPr>
          <w:rFonts w:eastAsiaTheme="minorHAnsi"/>
          <w:color w:val="000000" w:themeColor="text1"/>
          <w:sz w:val="28"/>
          <w:szCs w:val="22"/>
          <w:lang w:val="uk-UA" w:eastAsia="en-US"/>
        </w:rPr>
      </w:pPr>
    </w:p>
    <w:p w:rsidR="000800A1" w:rsidRPr="000800A1" w:rsidRDefault="000800A1" w:rsidP="000800A1">
      <w:pPr>
        <w:jc w:val="right"/>
        <w:rPr>
          <w:color w:val="000000" w:themeColor="text1"/>
          <w:sz w:val="28"/>
          <w:lang w:val="uk-UA"/>
        </w:rPr>
      </w:pPr>
    </w:p>
    <w:p w:rsidR="000800A1" w:rsidRPr="000800A1" w:rsidRDefault="000800A1" w:rsidP="000800A1">
      <w:pPr>
        <w:jc w:val="right"/>
        <w:rPr>
          <w:color w:val="000000" w:themeColor="text1"/>
          <w:sz w:val="28"/>
          <w:lang w:val="uk-UA"/>
        </w:rPr>
      </w:pPr>
    </w:p>
    <w:p w:rsidR="000800A1" w:rsidRPr="000800A1" w:rsidRDefault="000800A1" w:rsidP="000800A1">
      <w:pPr>
        <w:jc w:val="right"/>
        <w:rPr>
          <w:color w:val="000000" w:themeColor="text1"/>
          <w:sz w:val="28"/>
          <w:lang w:val="uk-UA"/>
        </w:rPr>
      </w:pPr>
      <w:r w:rsidRPr="000800A1">
        <w:rPr>
          <w:color w:val="000000" w:themeColor="text1"/>
          <w:sz w:val="28"/>
          <w:lang w:val="uk-UA"/>
        </w:rPr>
        <w:t xml:space="preserve">Начальнику Рахівського </w:t>
      </w:r>
    </w:p>
    <w:p w:rsidR="000800A1" w:rsidRPr="000800A1" w:rsidRDefault="000800A1" w:rsidP="000800A1">
      <w:pPr>
        <w:jc w:val="right"/>
        <w:rPr>
          <w:color w:val="000000" w:themeColor="text1"/>
          <w:sz w:val="28"/>
          <w:lang w:val="uk-UA"/>
        </w:rPr>
      </w:pPr>
      <w:r w:rsidRPr="000800A1">
        <w:rPr>
          <w:color w:val="000000" w:themeColor="text1"/>
          <w:sz w:val="28"/>
          <w:lang w:val="uk-UA"/>
        </w:rPr>
        <w:t>районного відділу поліції</w:t>
      </w:r>
    </w:p>
    <w:p w:rsidR="000800A1" w:rsidRPr="000800A1" w:rsidRDefault="000800A1" w:rsidP="000800A1">
      <w:pPr>
        <w:jc w:val="right"/>
        <w:rPr>
          <w:color w:val="000000" w:themeColor="text1"/>
          <w:sz w:val="28"/>
          <w:lang w:val="uk-UA"/>
        </w:rPr>
      </w:pPr>
      <w:r w:rsidRPr="000800A1">
        <w:rPr>
          <w:color w:val="000000" w:themeColor="text1"/>
          <w:sz w:val="28"/>
          <w:lang w:val="uk-UA"/>
        </w:rPr>
        <w:t>ГУНП в Закарпатській області</w:t>
      </w:r>
    </w:p>
    <w:p w:rsidR="000800A1" w:rsidRPr="000800A1" w:rsidRDefault="000800A1" w:rsidP="000800A1">
      <w:pPr>
        <w:jc w:val="right"/>
        <w:rPr>
          <w:color w:val="000000" w:themeColor="text1"/>
          <w:sz w:val="28"/>
          <w:lang w:val="uk-UA"/>
        </w:rPr>
      </w:pPr>
      <w:r w:rsidRPr="000800A1">
        <w:rPr>
          <w:color w:val="000000" w:themeColor="text1"/>
          <w:sz w:val="28"/>
          <w:lang w:val="uk-UA"/>
        </w:rPr>
        <w:t>Негрі Василю Михайловичу</w:t>
      </w:r>
    </w:p>
    <w:p w:rsidR="000800A1" w:rsidRPr="000800A1" w:rsidRDefault="000800A1" w:rsidP="000800A1">
      <w:pPr>
        <w:jc w:val="right"/>
        <w:rPr>
          <w:color w:val="000000" w:themeColor="text1"/>
          <w:sz w:val="28"/>
          <w:lang w:val="uk-UA"/>
        </w:rPr>
      </w:pPr>
    </w:p>
    <w:p w:rsidR="000800A1" w:rsidRPr="000800A1" w:rsidRDefault="000800A1" w:rsidP="000800A1">
      <w:pPr>
        <w:jc w:val="center"/>
        <w:rPr>
          <w:color w:val="000000" w:themeColor="text1"/>
          <w:sz w:val="28"/>
          <w:lang w:val="uk-UA"/>
        </w:rPr>
      </w:pPr>
    </w:p>
    <w:p w:rsidR="000800A1" w:rsidRPr="000800A1" w:rsidRDefault="000800A1" w:rsidP="000800A1">
      <w:pPr>
        <w:jc w:val="center"/>
        <w:rPr>
          <w:color w:val="000000" w:themeColor="text1"/>
          <w:sz w:val="28"/>
          <w:lang w:val="uk-UA"/>
        </w:rPr>
      </w:pPr>
      <w:r w:rsidRPr="000800A1">
        <w:rPr>
          <w:color w:val="000000" w:themeColor="text1"/>
          <w:sz w:val="28"/>
          <w:lang w:val="uk-UA"/>
        </w:rPr>
        <w:t>ЗВЕРНЕННЯ</w:t>
      </w:r>
    </w:p>
    <w:p w:rsidR="000800A1" w:rsidRPr="000800A1" w:rsidRDefault="000800A1" w:rsidP="000800A1">
      <w:pPr>
        <w:jc w:val="both"/>
        <w:rPr>
          <w:color w:val="000000" w:themeColor="text1"/>
          <w:sz w:val="28"/>
          <w:lang w:val="uk-UA"/>
        </w:rPr>
      </w:pPr>
      <w:r w:rsidRPr="000800A1">
        <w:rPr>
          <w:color w:val="000000" w:themeColor="text1"/>
          <w:sz w:val="28"/>
          <w:lang w:val="uk-UA"/>
        </w:rPr>
        <w:tab/>
        <w:t xml:space="preserve">Ми, депутати Рахівської міської ради восьмого скликання, глибоко стурбовані незаконною діяльністю суб’єктів господарської діяльності у сфері грального бізнесу не території Рахівської територіальної громади. </w:t>
      </w:r>
    </w:p>
    <w:p w:rsidR="000800A1" w:rsidRPr="000800A1" w:rsidRDefault="000800A1" w:rsidP="000800A1">
      <w:pPr>
        <w:jc w:val="both"/>
        <w:rPr>
          <w:color w:val="000000" w:themeColor="text1"/>
          <w:sz w:val="28"/>
          <w:lang w:val="uk-UA"/>
        </w:rPr>
      </w:pPr>
      <w:r w:rsidRPr="000800A1">
        <w:rPr>
          <w:color w:val="000000" w:themeColor="text1"/>
          <w:sz w:val="28"/>
          <w:lang w:val="uk-UA"/>
        </w:rPr>
        <w:tab/>
        <w:t xml:space="preserve">Так, на сьогоднішній день, спостерігається протиправна діяльність на території міста Рахів двох залів, у яких організовано проведення азартних ігор на гральних автоматах. Зокрема такі зали діють по вул. Івана Франка (біля готелю Європа) та по вул. Богдана Хмельницького, 1. </w:t>
      </w:r>
      <w:r w:rsidRPr="000800A1">
        <w:rPr>
          <w:color w:val="000000" w:themeColor="text1"/>
          <w:sz w:val="28"/>
          <w:lang w:val="uk-UA"/>
        </w:rPr>
        <w:tab/>
      </w:r>
    </w:p>
    <w:p w:rsidR="000800A1" w:rsidRPr="000800A1" w:rsidRDefault="000800A1" w:rsidP="000800A1">
      <w:pPr>
        <w:ind w:firstLine="708"/>
        <w:jc w:val="both"/>
        <w:rPr>
          <w:color w:val="000000" w:themeColor="text1"/>
          <w:sz w:val="28"/>
          <w:lang w:val="uk-UA"/>
        </w:rPr>
      </w:pPr>
      <w:r w:rsidRPr="000800A1">
        <w:rPr>
          <w:color w:val="000000" w:themeColor="text1"/>
          <w:sz w:val="28"/>
          <w:lang w:val="uk-UA"/>
        </w:rPr>
        <w:t>Дана діяльність є незаконною та порушує вимоги Закону України «Про державне регулювання діяльності щодо організації та проведення азартних ігор». Протиправне ведення грального бізнесу є небезпечним злочином та призводить до величезних негативних соціальних і економічних наслідків. Враховуючи вищенаведене, просимо виконати вимоги законодавства та негайно припинити протизаконну діяльність цих закладів.</w:t>
      </w:r>
    </w:p>
    <w:p w:rsidR="000800A1" w:rsidRPr="000800A1" w:rsidRDefault="000800A1" w:rsidP="000800A1">
      <w:pPr>
        <w:ind w:firstLine="708"/>
        <w:jc w:val="both"/>
        <w:rPr>
          <w:color w:val="000000" w:themeColor="text1"/>
          <w:sz w:val="28"/>
          <w:lang w:val="uk-UA"/>
        </w:rPr>
      </w:pPr>
      <w:r w:rsidRPr="000800A1">
        <w:rPr>
          <w:color w:val="000000" w:themeColor="text1"/>
          <w:sz w:val="28"/>
          <w:lang w:val="uk-UA"/>
        </w:rPr>
        <w:t>Про результати розгляду даного звернення просимо повідомити Рахівську міську раду у встановлений Законодавством термін.</w:t>
      </w:r>
    </w:p>
    <w:p w:rsidR="000800A1" w:rsidRPr="000800A1" w:rsidRDefault="000800A1" w:rsidP="000800A1">
      <w:pPr>
        <w:ind w:firstLine="708"/>
        <w:jc w:val="both"/>
        <w:rPr>
          <w:color w:val="000000" w:themeColor="text1"/>
          <w:sz w:val="28"/>
          <w:lang w:val="uk-UA"/>
        </w:rPr>
      </w:pPr>
    </w:p>
    <w:p w:rsidR="000800A1" w:rsidRPr="000800A1" w:rsidRDefault="000800A1" w:rsidP="000800A1">
      <w:pPr>
        <w:jc w:val="right"/>
        <w:rPr>
          <w:color w:val="000000" w:themeColor="text1"/>
          <w:sz w:val="28"/>
          <w:lang w:val="uk-UA"/>
        </w:rPr>
      </w:pPr>
    </w:p>
    <w:tbl>
      <w:tblPr>
        <w:tblStyle w:val="aa"/>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3"/>
      </w:tblGrid>
      <w:tr w:rsidR="000800A1" w:rsidRPr="00266D79" w:rsidTr="000800A1">
        <w:tc>
          <w:tcPr>
            <w:tcW w:w="5323" w:type="dxa"/>
            <w:hideMark/>
          </w:tcPr>
          <w:p w:rsidR="000800A1" w:rsidRPr="00266D79" w:rsidRDefault="000800A1" w:rsidP="000800A1">
            <w:pPr>
              <w:rPr>
                <w:bCs/>
                <w:color w:val="000000" w:themeColor="text1"/>
                <w:sz w:val="28"/>
                <w:szCs w:val="28"/>
                <w:lang w:val="uk-UA" w:eastAsia="uk-UA"/>
              </w:rPr>
            </w:pPr>
            <w:r w:rsidRPr="00266D79">
              <w:rPr>
                <w:color w:val="000000" w:themeColor="text1"/>
                <w:sz w:val="28"/>
                <w:szCs w:val="28"/>
                <w:lang w:val="uk-UA"/>
              </w:rPr>
              <w:t>Звернення прийнято на пленарному засіданні четвертої позачергової сесії Рахівської міської ради VIII скликання</w:t>
            </w:r>
          </w:p>
        </w:tc>
      </w:tr>
      <w:tr w:rsidR="000800A1" w:rsidRPr="00266D79" w:rsidTr="000800A1">
        <w:tc>
          <w:tcPr>
            <w:tcW w:w="5323" w:type="dxa"/>
          </w:tcPr>
          <w:p w:rsidR="000800A1" w:rsidRPr="00266D79" w:rsidRDefault="000800A1" w:rsidP="000800A1">
            <w:pPr>
              <w:rPr>
                <w:color w:val="000000" w:themeColor="text1"/>
                <w:sz w:val="28"/>
                <w:szCs w:val="28"/>
                <w:lang w:val="uk-UA"/>
              </w:rPr>
            </w:pPr>
          </w:p>
          <w:p w:rsidR="000800A1" w:rsidRPr="00266D79" w:rsidRDefault="000800A1" w:rsidP="000800A1">
            <w:pPr>
              <w:rPr>
                <w:bCs/>
                <w:color w:val="000000" w:themeColor="text1"/>
                <w:sz w:val="28"/>
                <w:szCs w:val="28"/>
                <w:lang w:val="uk-UA" w:eastAsia="uk-UA"/>
              </w:rPr>
            </w:pPr>
            <w:r w:rsidRPr="00266D79">
              <w:rPr>
                <w:color w:val="000000" w:themeColor="text1"/>
                <w:sz w:val="28"/>
                <w:szCs w:val="28"/>
                <w:lang w:val="uk-UA"/>
              </w:rPr>
              <w:t>Депутати Рахівської міської ради VIII скликання</w:t>
            </w:r>
          </w:p>
        </w:tc>
      </w:tr>
    </w:tbl>
    <w:p w:rsidR="000800A1" w:rsidRPr="000800A1" w:rsidRDefault="000800A1" w:rsidP="000800A1">
      <w:pPr>
        <w:suppressAutoHyphens w:val="0"/>
        <w:rPr>
          <w:rFonts w:eastAsia="Calibri"/>
          <w:color w:val="000000" w:themeColor="text1"/>
          <w:sz w:val="28"/>
          <w:szCs w:val="28"/>
          <w:lang w:val="uk-UA" w:eastAsia="en-US"/>
        </w:rPr>
      </w:pPr>
    </w:p>
    <w:p w:rsidR="000800A1" w:rsidRPr="000800A1" w:rsidRDefault="000800A1" w:rsidP="000800A1">
      <w:pPr>
        <w:rPr>
          <w:color w:val="000000" w:themeColor="text1"/>
          <w:sz w:val="26"/>
          <w:szCs w:val="26"/>
          <w:lang w:val="uk-UA"/>
        </w:rPr>
      </w:pPr>
    </w:p>
    <w:p w:rsidR="000800A1" w:rsidRPr="000800A1" w:rsidRDefault="000800A1" w:rsidP="000800A1">
      <w:pPr>
        <w:rPr>
          <w:bCs/>
          <w:color w:val="000000" w:themeColor="text1"/>
          <w:sz w:val="28"/>
          <w:szCs w:val="28"/>
          <w:lang w:val="uk-UA"/>
        </w:rPr>
      </w:pPr>
    </w:p>
    <w:p w:rsidR="000800A1" w:rsidRPr="000800A1" w:rsidRDefault="000800A1" w:rsidP="000800A1">
      <w:pPr>
        <w:jc w:val="both"/>
        <w:rPr>
          <w:color w:val="000000" w:themeColor="text1"/>
          <w:sz w:val="28"/>
          <w:szCs w:val="28"/>
          <w:lang w:val="uk-UA"/>
        </w:rPr>
      </w:pPr>
    </w:p>
    <w:p w:rsidR="000800A1" w:rsidRPr="000800A1" w:rsidRDefault="000800A1" w:rsidP="000800A1">
      <w:pPr>
        <w:suppressAutoHyphens w:val="0"/>
        <w:rPr>
          <w:rFonts w:eastAsia="Calibri"/>
          <w:color w:val="000000" w:themeColor="text1"/>
          <w:sz w:val="28"/>
          <w:szCs w:val="28"/>
          <w:lang w:val="uk-UA" w:eastAsia="en-US"/>
        </w:rPr>
      </w:pPr>
      <w:r w:rsidRPr="000800A1">
        <w:rPr>
          <w:rFonts w:eastAsia="Calibri"/>
          <w:color w:val="000000" w:themeColor="text1"/>
          <w:sz w:val="28"/>
          <w:szCs w:val="28"/>
          <w:lang w:val="uk-UA" w:eastAsia="en-US"/>
        </w:rPr>
        <w:br w:type="page"/>
      </w:r>
      <w:r w:rsidRPr="000800A1">
        <w:rPr>
          <w:rFonts w:eastAsia="Calibri"/>
          <w:color w:val="000000" w:themeColor="text1"/>
          <w:sz w:val="28"/>
          <w:szCs w:val="28"/>
          <w:lang w:val="uk-UA" w:eastAsia="en-US"/>
        </w:rPr>
        <w:lastRenderedPageBreak/>
        <w:t xml:space="preserve">  </w:t>
      </w:r>
    </w:p>
    <w:p w:rsidR="000800A1" w:rsidRPr="000800A1" w:rsidRDefault="000800A1" w:rsidP="000800A1">
      <w:pPr>
        <w:suppressAutoHyphens w:val="0"/>
        <w:jc w:val="right"/>
        <w:rPr>
          <w:rFonts w:eastAsia="Calibri"/>
          <w:color w:val="000000" w:themeColor="text1"/>
          <w:sz w:val="27"/>
          <w:szCs w:val="27"/>
          <w:lang w:val="uk-UA" w:eastAsia="en-US"/>
        </w:rPr>
      </w:pPr>
    </w:p>
    <w:p w:rsidR="000800A1" w:rsidRPr="000800A1" w:rsidRDefault="000800A1" w:rsidP="000800A1">
      <w:pPr>
        <w:suppressAutoHyphens w:val="0"/>
        <w:jc w:val="right"/>
        <w:rPr>
          <w:rFonts w:eastAsia="Calibri"/>
          <w:color w:val="000000" w:themeColor="text1"/>
          <w:sz w:val="27"/>
          <w:szCs w:val="27"/>
          <w:lang w:val="uk-UA" w:eastAsia="en-US"/>
        </w:rPr>
      </w:pPr>
      <w:r w:rsidRPr="000800A1">
        <w:rPr>
          <w:noProof/>
          <w:color w:val="000000" w:themeColor="text1"/>
          <w:sz w:val="27"/>
          <w:szCs w:val="27"/>
          <w:lang w:eastAsia="ru-RU"/>
        </w:rPr>
        <w:drawing>
          <wp:anchor distT="0" distB="0" distL="114300" distR="114300" simplePos="0" relativeHeight="251692032" behindDoc="1" locked="0" layoutInCell="1" allowOverlap="1" wp14:anchorId="565AECD7" wp14:editId="793CD6C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800A1" w:rsidRPr="000800A1" w:rsidRDefault="000800A1" w:rsidP="000800A1">
      <w:pPr>
        <w:suppressAutoHyphens w:val="0"/>
        <w:jc w:val="right"/>
        <w:rPr>
          <w:rFonts w:eastAsia="Calibri"/>
          <w:color w:val="000000" w:themeColor="text1"/>
          <w:sz w:val="27"/>
          <w:szCs w:val="27"/>
          <w:lang w:val="uk-UA" w:eastAsia="en-US"/>
        </w:rPr>
      </w:pPr>
    </w:p>
    <w:p w:rsidR="000800A1" w:rsidRPr="000800A1" w:rsidRDefault="000800A1" w:rsidP="000800A1">
      <w:pPr>
        <w:suppressAutoHyphens w:val="0"/>
        <w:jc w:val="center"/>
        <w:rPr>
          <w:rFonts w:eastAsia="Calibri"/>
          <w:color w:val="000000" w:themeColor="text1"/>
          <w:sz w:val="27"/>
          <w:szCs w:val="27"/>
          <w:lang w:val="uk-UA" w:eastAsia="en-US"/>
        </w:rPr>
      </w:pPr>
      <w:r w:rsidRPr="000800A1">
        <w:rPr>
          <w:rFonts w:eastAsia="Calibri"/>
          <w:color w:val="000000" w:themeColor="text1"/>
          <w:sz w:val="27"/>
          <w:szCs w:val="27"/>
          <w:lang w:val="uk-UA" w:eastAsia="en-US"/>
        </w:rPr>
        <w:br w:type="textWrapping" w:clear="all"/>
        <w:t xml:space="preserve">У К Р А Ї Н А </w:t>
      </w:r>
    </w:p>
    <w:p w:rsidR="000800A1" w:rsidRPr="000800A1" w:rsidRDefault="000800A1" w:rsidP="000800A1">
      <w:pPr>
        <w:suppressAutoHyphens w:val="0"/>
        <w:jc w:val="center"/>
        <w:rPr>
          <w:rFonts w:eastAsia="Calibri"/>
          <w:color w:val="000000" w:themeColor="text1"/>
          <w:sz w:val="27"/>
          <w:szCs w:val="27"/>
          <w:lang w:val="uk-UA" w:eastAsia="en-US"/>
        </w:rPr>
      </w:pPr>
      <w:r w:rsidRPr="000800A1">
        <w:rPr>
          <w:rFonts w:eastAsia="Calibri"/>
          <w:color w:val="000000" w:themeColor="text1"/>
          <w:sz w:val="27"/>
          <w:szCs w:val="27"/>
          <w:lang w:val="uk-UA" w:eastAsia="en-US"/>
        </w:rPr>
        <w:t xml:space="preserve">Р А Х І В С Ь К А  М І С Ь К А  Р А Д А </w:t>
      </w:r>
    </w:p>
    <w:p w:rsidR="000800A1" w:rsidRPr="000800A1" w:rsidRDefault="000800A1" w:rsidP="000800A1">
      <w:pPr>
        <w:suppressAutoHyphens w:val="0"/>
        <w:jc w:val="center"/>
        <w:rPr>
          <w:rFonts w:eastAsia="Calibri"/>
          <w:color w:val="000000" w:themeColor="text1"/>
          <w:sz w:val="27"/>
          <w:szCs w:val="27"/>
          <w:lang w:val="uk-UA" w:eastAsia="en-US"/>
        </w:rPr>
      </w:pPr>
      <w:r w:rsidRPr="000800A1">
        <w:rPr>
          <w:rFonts w:eastAsia="Calibri"/>
          <w:color w:val="000000" w:themeColor="text1"/>
          <w:sz w:val="27"/>
          <w:szCs w:val="27"/>
          <w:lang w:val="uk-UA" w:eastAsia="en-US"/>
        </w:rPr>
        <w:t xml:space="preserve">Р А Х І В С Ь К О Г О  Р А Й О Н У  </w:t>
      </w:r>
    </w:p>
    <w:p w:rsidR="000800A1" w:rsidRPr="000800A1" w:rsidRDefault="000800A1" w:rsidP="000800A1">
      <w:pPr>
        <w:suppressAutoHyphens w:val="0"/>
        <w:jc w:val="center"/>
        <w:rPr>
          <w:rFonts w:eastAsia="Calibri"/>
          <w:color w:val="000000" w:themeColor="text1"/>
          <w:sz w:val="27"/>
          <w:szCs w:val="27"/>
          <w:lang w:val="uk-UA" w:eastAsia="en-US"/>
        </w:rPr>
      </w:pPr>
      <w:r w:rsidRPr="000800A1">
        <w:rPr>
          <w:rFonts w:eastAsia="Calibri"/>
          <w:color w:val="000000" w:themeColor="text1"/>
          <w:sz w:val="27"/>
          <w:szCs w:val="27"/>
          <w:lang w:val="uk-UA" w:eastAsia="en-US"/>
        </w:rPr>
        <w:t>З А К А Р П А Т С Ь К О Ї  О Б Л А С Т І</w:t>
      </w:r>
    </w:p>
    <w:p w:rsidR="000800A1" w:rsidRPr="000800A1" w:rsidRDefault="000800A1" w:rsidP="000800A1">
      <w:pPr>
        <w:suppressAutoHyphens w:val="0"/>
        <w:jc w:val="center"/>
        <w:rPr>
          <w:rFonts w:eastAsia="Calibri"/>
          <w:b/>
          <w:color w:val="000000" w:themeColor="text1"/>
          <w:sz w:val="27"/>
          <w:szCs w:val="27"/>
          <w:lang w:val="uk-UA" w:eastAsia="en-US"/>
        </w:rPr>
      </w:pPr>
      <w:r w:rsidRPr="000800A1">
        <w:rPr>
          <w:rFonts w:eastAsia="Calibri"/>
          <w:b/>
          <w:color w:val="000000" w:themeColor="text1"/>
          <w:sz w:val="27"/>
          <w:szCs w:val="27"/>
          <w:lang w:val="uk-UA" w:eastAsia="en-US"/>
        </w:rPr>
        <w:t>4 сесія восьмого скликання</w:t>
      </w:r>
    </w:p>
    <w:p w:rsidR="000800A1" w:rsidRPr="000800A1" w:rsidRDefault="000800A1" w:rsidP="000800A1">
      <w:pPr>
        <w:suppressAutoHyphens w:val="0"/>
        <w:rPr>
          <w:rFonts w:eastAsia="Calibri"/>
          <w:color w:val="000000" w:themeColor="text1"/>
          <w:sz w:val="27"/>
          <w:szCs w:val="27"/>
          <w:lang w:val="uk-UA" w:eastAsia="en-US"/>
        </w:rPr>
      </w:pPr>
    </w:p>
    <w:p w:rsidR="000800A1" w:rsidRPr="000800A1" w:rsidRDefault="000800A1" w:rsidP="000800A1">
      <w:pPr>
        <w:suppressAutoHyphens w:val="0"/>
        <w:jc w:val="center"/>
        <w:rPr>
          <w:rFonts w:eastAsia="Calibri"/>
          <w:color w:val="000000" w:themeColor="text1"/>
          <w:sz w:val="27"/>
          <w:szCs w:val="27"/>
          <w:lang w:val="uk-UA" w:eastAsia="en-US"/>
        </w:rPr>
      </w:pPr>
      <w:r w:rsidRPr="000800A1">
        <w:rPr>
          <w:rFonts w:eastAsia="Calibri"/>
          <w:color w:val="000000" w:themeColor="text1"/>
          <w:sz w:val="27"/>
          <w:szCs w:val="27"/>
          <w:lang w:val="uk-UA" w:eastAsia="en-US"/>
        </w:rPr>
        <w:t xml:space="preserve">Р І Ш Е Н </w:t>
      </w:r>
      <w:proofErr w:type="spellStart"/>
      <w:r w:rsidRPr="000800A1">
        <w:rPr>
          <w:rFonts w:eastAsia="Calibri"/>
          <w:color w:val="000000" w:themeColor="text1"/>
          <w:sz w:val="27"/>
          <w:szCs w:val="27"/>
          <w:lang w:val="uk-UA" w:eastAsia="en-US"/>
        </w:rPr>
        <w:t>Н</w:t>
      </w:r>
      <w:proofErr w:type="spellEnd"/>
      <w:r w:rsidRPr="000800A1">
        <w:rPr>
          <w:rFonts w:eastAsia="Calibri"/>
          <w:color w:val="000000" w:themeColor="text1"/>
          <w:sz w:val="27"/>
          <w:szCs w:val="27"/>
          <w:lang w:val="uk-UA" w:eastAsia="en-US"/>
        </w:rPr>
        <w:t xml:space="preserve"> Я</w:t>
      </w:r>
    </w:p>
    <w:p w:rsidR="000800A1" w:rsidRPr="000800A1" w:rsidRDefault="000800A1" w:rsidP="000800A1">
      <w:pPr>
        <w:suppressAutoHyphens w:val="0"/>
        <w:rPr>
          <w:rFonts w:eastAsia="Calibri"/>
          <w:color w:val="000000" w:themeColor="text1"/>
          <w:sz w:val="27"/>
          <w:szCs w:val="27"/>
          <w:lang w:val="uk-UA" w:eastAsia="en-US"/>
        </w:rPr>
      </w:pPr>
    </w:p>
    <w:p w:rsidR="000800A1" w:rsidRPr="000800A1" w:rsidRDefault="000800A1" w:rsidP="000800A1">
      <w:pPr>
        <w:rPr>
          <w:color w:val="000000" w:themeColor="text1"/>
          <w:sz w:val="27"/>
          <w:szCs w:val="27"/>
          <w:lang w:val="uk-UA"/>
        </w:rPr>
      </w:pPr>
      <w:r w:rsidRPr="000800A1">
        <w:rPr>
          <w:color w:val="000000" w:themeColor="text1"/>
          <w:sz w:val="27"/>
          <w:szCs w:val="27"/>
          <w:lang w:val="uk-UA"/>
        </w:rPr>
        <w:t xml:space="preserve">від 22 січня  2021  року  </w:t>
      </w:r>
      <w:r w:rsidRPr="000800A1">
        <w:rPr>
          <w:color w:val="000000" w:themeColor="text1"/>
          <w:sz w:val="27"/>
          <w:szCs w:val="27"/>
          <w:lang w:val="uk-UA"/>
        </w:rPr>
        <w:tab/>
      </w:r>
      <w:r w:rsidRPr="000800A1">
        <w:rPr>
          <w:color w:val="000000" w:themeColor="text1"/>
          <w:sz w:val="27"/>
          <w:szCs w:val="27"/>
          <w:lang w:val="uk-UA"/>
        </w:rPr>
        <w:tab/>
      </w:r>
      <w:r w:rsidRPr="000800A1">
        <w:rPr>
          <w:color w:val="000000" w:themeColor="text1"/>
          <w:sz w:val="27"/>
          <w:szCs w:val="27"/>
          <w:lang w:val="uk-UA"/>
        </w:rPr>
        <w:tab/>
      </w:r>
      <w:r w:rsidRPr="000800A1">
        <w:rPr>
          <w:color w:val="000000" w:themeColor="text1"/>
          <w:sz w:val="27"/>
          <w:szCs w:val="27"/>
          <w:lang w:val="uk-UA"/>
        </w:rPr>
        <w:tab/>
      </w:r>
      <w:r w:rsidRPr="000800A1">
        <w:rPr>
          <w:color w:val="000000" w:themeColor="text1"/>
          <w:sz w:val="27"/>
          <w:szCs w:val="27"/>
          <w:lang w:val="uk-UA"/>
        </w:rPr>
        <w:tab/>
      </w:r>
      <w:r w:rsidRPr="000800A1">
        <w:rPr>
          <w:color w:val="000000" w:themeColor="text1"/>
          <w:sz w:val="27"/>
          <w:szCs w:val="27"/>
          <w:lang w:val="uk-UA"/>
        </w:rPr>
        <w:tab/>
      </w:r>
      <w:r w:rsidRPr="000800A1">
        <w:rPr>
          <w:color w:val="000000" w:themeColor="text1"/>
          <w:sz w:val="27"/>
          <w:szCs w:val="27"/>
          <w:lang w:val="uk-UA"/>
        </w:rPr>
        <w:tab/>
      </w:r>
      <w:r w:rsidRPr="000800A1">
        <w:rPr>
          <w:color w:val="000000" w:themeColor="text1"/>
          <w:sz w:val="27"/>
          <w:szCs w:val="27"/>
          <w:lang w:val="uk-UA"/>
        </w:rPr>
        <w:tab/>
        <w:t>№71</w:t>
      </w:r>
    </w:p>
    <w:p w:rsidR="000800A1" w:rsidRPr="000800A1" w:rsidRDefault="000800A1" w:rsidP="000800A1">
      <w:pPr>
        <w:suppressAutoHyphens w:val="0"/>
        <w:rPr>
          <w:rFonts w:eastAsia="Calibri"/>
          <w:color w:val="000000" w:themeColor="text1"/>
          <w:sz w:val="27"/>
          <w:szCs w:val="27"/>
          <w:lang w:val="uk-UA" w:eastAsia="en-US"/>
        </w:rPr>
      </w:pPr>
      <w:r w:rsidRPr="000800A1">
        <w:rPr>
          <w:rFonts w:eastAsia="Calibri"/>
          <w:color w:val="000000" w:themeColor="text1"/>
          <w:sz w:val="27"/>
          <w:szCs w:val="27"/>
          <w:lang w:val="uk-UA" w:eastAsia="en-US"/>
        </w:rPr>
        <w:t>м. Рахів</w:t>
      </w:r>
    </w:p>
    <w:p w:rsidR="000800A1" w:rsidRPr="000800A1" w:rsidRDefault="000800A1" w:rsidP="000800A1">
      <w:pPr>
        <w:suppressAutoHyphens w:val="0"/>
        <w:rPr>
          <w:rFonts w:eastAsia="Calibri"/>
          <w:color w:val="000000" w:themeColor="text1"/>
          <w:sz w:val="27"/>
          <w:szCs w:val="27"/>
          <w:lang w:val="uk-UA" w:eastAsia="en-US"/>
        </w:rPr>
      </w:pPr>
    </w:p>
    <w:p w:rsidR="000800A1" w:rsidRPr="000800A1" w:rsidRDefault="000800A1" w:rsidP="000800A1">
      <w:pPr>
        <w:suppressAutoHyphens w:val="0"/>
        <w:rPr>
          <w:color w:val="000000" w:themeColor="text1"/>
          <w:sz w:val="27"/>
          <w:szCs w:val="27"/>
          <w:lang w:val="uk-UA" w:eastAsia="ru-RU"/>
        </w:rPr>
      </w:pPr>
      <w:r w:rsidRPr="000800A1">
        <w:rPr>
          <w:color w:val="000000" w:themeColor="text1"/>
          <w:sz w:val="27"/>
          <w:szCs w:val="27"/>
          <w:lang w:val="uk-UA" w:eastAsia="ru-RU"/>
        </w:rPr>
        <w:t>Про заборону продажу пива</w:t>
      </w:r>
    </w:p>
    <w:p w:rsidR="000800A1" w:rsidRPr="000800A1" w:rsidRDefault="000800A1" w:rsidP="000800A1">
      <w:pPr>
        <w:suppressAutoHyphens w:val="0"/>
        <w:rPr>
          <w:color w:val="000000" w:themeColor="text1"/>
          <w:sz w:val="27"/>
          <w:szCs w:val="27"/>
          <w:lang w:val="uk-UA" w:eastAsia="ru-RU"/>
        </w:rPr>
      </w:pPr>
      <w:r w:rsidRPr="000800A1">
        <w:rPr>
          <w:color w:val="000000" w:themeColor="text1"/>
          <w:sz w:val="27"/>
          <w:szCs w:val="27"/>
          <w:lang w:val="uk-UA" w:eastAsia="ru-RU"/>
        </w:rPr>
        <w:t xml:space="preserve">(крім безалкогольного), алкогольних, </w:t>
      </w:r>
    </w:p>
    <w:p w:rsidR="000800A1" w:rsidRPr="000800A1" w:rsidRDefault="000800A1" w:rsidP="000800A1">
      <w:pPr>
        <w:suppressAutoHyphens w:val="0"/>
        <w:rPr>
          <w:color w:val="000000" w:themeColor="text1"/>
          <w:sz w:val="27"/>
          <w:szCs w:val="27"/>
          <w:lang w:val="uk-UA" w:eastAsia="ru-RU"/>
        </w:rPr>
      </w:pPr>
      <w:r w:rsidRPr="000800A1">
        <w:rPr>
          <w:color w:val="000000" w:themeColor="text1"/>
          <w:sz w:val="27"/>
          <w:szCs w:val="27"/>
          <w:lang w:val="uk-UA" w:eastAsia="ru-RU"/>
        </w:rPr>
        <w:t xml:space="preserve">слабоалкогольних напоїв, вин столових   </w:t>
      </w:r>
    </w:p>
    <w:p w:rsidR="000800A1" w:rsidRPr="000800A1" w:rsidRDefault="000800A1" w:rsidP="000800A1">
      <w:pPr>
        <w:suppressAutoHyphens w:val="0"/>
        <w:rPr>
          <w:color w:val="000000" w:themeColor="text1"/>
          <w:sz w:val="27"/>
          <w:szCs w:val="27"/>
          <w:lang w:val="uk-UA" w:eastAsia="ru-RU"/>
        </w:rPr>
      </w:pPr>
    </w:p>
    <w:p w:rsidR="000800A1" w:rsidRPr="000800A1" w:rsidRDefault="000800A1" w:rsidP="000800A1">
      <w:pPr>
        <w:tabs>
          <w:tab w:val="left" w:pos="567"/>
        </w:tabs>
        <w:jc w:val="both"/>
        <w:rPr>
          <w:color w:val="000000" w:themeColor="text1"/>
          <w:sz w:val="27"/>
          <w:szCs w:val="27"/>
          <w:lang w:val="uk-UA"/>
        </w:rPr>
      </w:pPr>
      <w:r w:rsidRPr="000800A1">
        <w:rPr>
          <w:color w:val="000000" w:themeColor="text1"/>
          <w:sz w:val="27"/>
          <w:szCs w:val="27"/>
          <w:lang w:val="uk-UA"/>
        </w:rPr>
        <w:tab/>
        <w:t xml:space="preserve">Відповідно до Закону України </w:t>
      </w:r>
      <w:proofErr w:type="spellStart"/>
      <w:r w:rsidRPr="000800A1">
        <w:rPr>
          <w:color w:val="000000" w:themeColor="text1"/>
          <w:sz w:val="27"/>
          <w:szCs w:val="27"/>
          <w:lang w:val="uk-UA"/>
        </w:rPr>
        <w:t>„Про</w:t>
      </w:r>
      <w:proofErr w:type="spellEnd"/>
      <w:r w:rsidRPr="000800A1">
        <w:rPr>
          <w:color w:val="000000" w:themeColor="text1"/>
          <w:sz w:val="27"/>
          <w:szCs w:val="27"/>
          <w:lang w:val="uk-UA"/>
        </w:rPr>
        <w:t xml:space="preserve">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керуючись ст. 26 Закону України </w:t>
      </w:r>
      <w:proofErr w:type="spellStart"/>
      <w:r w:rsidRPr="000800A1">
        <w:rPr>
          <w:color w:val="000000" w:themeColor="text1"/>
          <w:sz w:val="27"/>
          <w:szCs w:val="27"/>
          <w:lang w:val="uk-UA"/>
        </w:rPr>
        <w:t>„Про</w:t>
      </w:r>
      <w:proofErr w:type="spellEnd"/>
      <w:r w:rsidRPr="000800A1">
        <w:rPr>
          <w:color w:val="000000" w:themeColor="text1"/>
          <w:sz w:val="27"/>
          <w:szCs w:val="27"/>
          <w:lang w:val="uk-UA"/>
        </w:rPr>
        <w:t xml:space="preserve"> місцеве самоврядування в Україні», з метою упорядкування торгівельної діяльності на території Рахівської міської територіальної громади, профілактики порушень громадського порядку в нічний час, Рахівська міська рада</w:t>
      </w:r>
    </w:p>
    <w:p w:rsidR="000800A1" w:rsidRPr="000800A1" w:rsidRDefault="000800A1" w:rsidP="000800A1">
      <w:pPr>
        <w:tabs>
          <w:tab w:val="left" w:pos="567"/>
        </w:tabs>
        <w:jc w:val="both"/>
        <w:rPr>
          <w:color w:val="000000" w:themeColor="text1"/>
          <w:sz w:val="27"/>
          <w:szCs w:val="27"/>
          <w:lang w:val="uk-UA"/>
        </w:rPr>
      </w:pPr>
    </w:p>
    <w:p w:rsidR="000800A1" w:rsidRPr="000800A1" w:rsidRDefault="000800A1" w:rsidP="000800A1">
      <w:pPr>
        <w:tabs>
          <w:tab w:val="left" w:pos="567"/>
        </w:tabs>
        <w:jc w:val="center"/>
        <w:rPr>
          <w:color w:val="000000" w:themeColor="text1"/>
          <w:sz w:val="27"/>
          <w:szCs w:val="27"/>
          <w:lang w:val="uk-UA"/>
        </w:rPr>
      </w:pPr>
      <w:r w:rsidRPr="000800A1">
        <w:rPr>
          <w:color w:val="000000" w:themeColor="text1"/>
          <w:sz w:val="27"/>
          <w:szCs w:val="27"/>
          <w:lang w:val="uk-UA"/>
        </w:rPr>
        <w:t>В И Р І Ш И Л А:</w:t>
      </w:r>
    </w:p>
    <w:p w:rsidR="000800A1" w:rsidRPr="000800A1" w:rsidRDefault="000800A1" w:rsidP="000800A1">
      <w:pPr>
        <w:tabs>
          <w:tab w:val="left" w:pos="0"/>
        </w:tabs>
        <w:jc w:val="both"/>
        <w:rPr>
          <w:color w:val="000000" w:themeColor="text1"/>
          <w:sz w:val="27"/>
          <w:szCs w:val="27"/>
          <w:lang w:val="uk-UA"/>
        </w:rPr>
      </w:pPr>
      <w:r w:rsidRPr="000800A1">
        <w:rPr>
          <w:color w:val="000000" w:themeColor="text1"/>
          <w:sz w:val="27"/>
          <w:szCs w:val="27"/>
          <w:lang w:val="uk-UA"/>
        </w:rPr>
        <w:tab/>
        <w:t xml:space="preserve">1.Заборонити з 22 лютого 2021 року на території міста Рахів, села </w:t>
      </w:r>
      <w:proofErr w:type="spellStart"/>
      <w:r w:rsidRPr="000800A1">
        <w:rPr>
          <w:color w:val="000000" w:themeColor="text1"/>
          <w:sz w:val="27"/>
          <w:szCs w:val="27"/>
          <w:lang w:val="uk-UA"/>
        </w:rPr>
        <w:t>Костилівка</w:t>
      </w:r>
      <w:proofErr w:type="spellEnd"/>
      <w:r w:rsidRPr="000800A1">
        <w:rPr>
          <w:color w:val="000000" w:themeColor="text1"/>
          <w:sz w:val="27"/>
          <w:szCs w:val="27"/>
          <w:lang w:val="uk-UA"/>
        </w:rPr>
        <w:t>, села Ділове, села Білин Рахівського району Закарпатської області роздрібний продаж пива (крім безалкогольного), алкогольних, слабоалкогольних напоїв, вин столових   суб’єктами господарювання, окрім закладів ресторанного господарства  (кафе, бари, ресторани, заклади громадського харчування)  з 23.00 год. до 06.00 год.</w:t>
      </w:r>
    </w:p>
    <w:p w:rsidR="000800A1" w:rsidRPr="000800A1" w:rsidRDefault="000800A1" w:rsidP="000800A1">
      <w:pPr>
        <w:suppressAutoHyphens w:val="0"/>
        <w:jc w:val="both"/>
        <w:rPr>
          <w:color w:val="000000" w:themeColor="text1"/>
          <w:sz w:val="27"/>
          <w:szCs w:val="27"/>
          <w:lang w:val="uk-UA" w:eastAsia="ru-RU"/>
        </w:rPr>
      </w:pPr>
      <w:r w:rsidRPr="000800A1">
        <w:rPr>
          <w:color w:val="000000" w:themeColor="text1"/>
          <w:sz w:val="27"/>
          <w:szCs w:val="27"/>
          <w:lang w:val="uk-UA" w:eastAsia="ru-RU"/>
        </w:rPr>
        <w:tab/>
        <w:t>2.Зобов’язати власників закладів торгівлі забезпечити наявність інформаційних табличок про заборону роздрібного продажу пива (крім безалкогольного), алкогольних, слабоалкогольних напоїв, вин столових   у години визначені даними рішенням.</w:t>
      </w:r>
    </w:p>
    <w:p w:rsidR="000800A1" w:rsidRPr="000800A1" w:rsidRDefault="000800A1" w:rsidP="000800A1">
      <w:pPr>
        <w:suppressAutoHyphens w:val="0"/>
        <w:jc w:val="both"/>
        <w:rPr>
          <w:color w:val="000000" w:themeColor="text1"/>
          <w:sz w:val="27"/>
          <w:szCs w:val="27"/>
          <w:lang w:val="uk-UA" w:eastAsia="ru-RU"/>
        </w:rPr>
      </w:pPr>
      <w:r w:rsidRPr="000800A1">
        <w:rPr>
          <w:color w:val="000000" w:themeColor="text1"/>
          <w:sz w:val="27"/>
          <w:szCs w:val="27"/>
          <w:lang w:val="uk-UA" w:eastAsia="ru-RU"/>
        </w:rPr>
        <w:tab/>
        <w:t>3.Довести дане рішення до відома Рахівського районного відділу поліції ГУНП в Закарпатській області  для організації його виконання.</w:t>
      </w:r>
      <w:r w:rsidRPr="000800A1">
        <w:rPr>
          <w:color w:val="000000" w:themeColor="text1"/>
          <w:sz w:val="27"/>
          <w:szCs w:val="27"/>
          <w:lang w:val="uk-UA" w:eastAsia="ru-RU"/>
        </w:rPr>
        <w:tab/>
      </w:r>
    </w:p>
    <w:p w:rsidR="000800A1" w:rsidRPr="000800A1" w:rsidRDefault="000800A1" w:rsidP="000800A1">
      <w:pPr>
        <w:suppressAutoHyphens w:val="0"/>
        <w:ind w:firstLine="708"/>
        <w:jc w:val="both"/>
        <w:rPr>
          <w:color w:val="000000" w:themeColor="text1"/>
          <w:sz w:val="27"/>
          <w:szCs w:val="27"/>
          <w:lang w:val="uk-UA" w:eastAsia="ru-RU"/>
        </w:rPr>
      </w:pPr>
      <w:r w:rsidRPr="000800A1">
        <w:rPr>
          <w:color w:val="000000" w:themeColor="text1"/>
          <w:sz w:val="27"/>
          <w:szCs w:val="27"/>
          <w:lang w:val="uk-UA" w:eastAsia="ru-RU"/>
        </w:rPr>
        <w:t xml:space="preserve">4.Оприлюднити дане рішення на офіційному сайті Рахівської міської ради та в газеті </w:t>
      </w:r>
      <w:proofErr w:type="spellStart"/>
      <w:r w:rsidRPr="000800A1">
        <w:rPr>
          <w:color w:val="000000" w:themeColor="text1"/>
          <w:sz w:val="27"/>
          <w:szCs w:val="27"/>
          <w:lang w:val="uk-UA" w:eastAsia="ru-RU"/>
        </w:rPr>
        <w:t>„Зоря</w:t>
      </w:r>
      <w:proofErr w:type="spellEnd"/>
      <w:r w:rsidRPr="000800A1">
        <w:rPr>
          <w:color w:val="000000" w:themeColor="text1"/>
          <w:sz w:val="27"/>
          <w:szCs w:val="27"/>
          <w:lang w:val="uk-UA" w:eastAsia="ru-RU"/>
        </w:rPr>
        <w:t xml:space="preserve"> </w:t>
      </w:r>
      <w:proofErr w:type="spellStart"/>
      <w:r w:rsidRPr="000800A1">
        <w:rPr>
          <w:color w:val="000000" w:themeColor="text1"/>
          <w:sz w:val="27"/>
          <w:szCs w:val="27"/>
          <w:lang w:val="uk-UA" w:eastAsia="ru-RU"/>
        </w:rPr>
        <w:t>Рахівщини</w:t>
      </w:r>
      <w:proofErr w:type="spellEnd"/>
      <w:r w:rsidRPr="000800A1">
        <w:rPr>
          <w:color w:val="000000" w:themeColor="text1"/>
          <w:sz w:val="27"/>
          <w:szCs w:val="27"/>
          <w:lang w:val="uk-UA" w:eastAsia="ru-RU"/>
        </w:rPr>
        <w:t>”.</w:t>
      </w:r>
    </w:p>
    <w:p w:rsidR="000800A1" w:rsidRPr="000800A1" w:rsidRDefault="000800A1" w:rsidP="000800A1">
      <w:pPr>
        <w:tabs>
          <w:tab w:val="left" w:pos="567"/>
        </w:tabs>
        <w:jc w:val="both"/>
        <w:rPr>
          <w:bCs/>
          <w:color w:val="000000" w:themeColor="text1"/>
          <w:sz w:val="27"/>
          <w:szCs w:val="27"/>
          <w:lang w:val="uk-UA"/>
        </w:rPr>
      </w:pPr>
      <w:r w:rsidRPr="000800A1">
        <w:rPr>
          <w:color w:val="000000" w:themeColor="text1"/>
          <w:sz w:val="27"/>
          <w:szCs w:val="27"/>
          <w:lang w:val="uk-UA"/>
        </w:rPr>
        <w:tab/>
        <w:t xml:space="preserve">   5.Контроль за виконанням цього рішення покласти на постійну комісію</w:t>
      </w:r>
      <w:r w:rsidRPr="000800A1">
        <w:rPr>
          <w:b/>
          <w:color w:val="000000" w:themeColor="text1"/>
          <w:sz w:val="27"/>
          <w:szCs w:val="27"/>
          <w:lang w:val="uk-UA"/>
        </w:rPr>
        <w:t xml:space="preserve"> </w:t>
      </w:r>
      <w:r w:rsidRPr="000800A1">
        <w:rPr>
          <w:bCs/>
          <w:color w:val="000000" w:themeColor="text1"/>
          <w:sz w:val="27"/>
          <w:szCs w:val="27"/>
          <w:shd w:val="clear" w:color="auto" w:fill="FFFFFF"/>
          <w:lang w:val="uk-UA"/>
        </w:rPr>
        <w:t xml:space="preserve">з питань </w:t>
      </w:r>
      <w:r w:rsidRPr="000800A1">
        <w:rPr>
          <w:bCs/>
          <w:color w:val="000000" w:themeColor="text1"/>
          <w:sz w:val="27"/>
          <w:szCs w:val="27"/>
          <w:lang w:val="uk-UA"/>
        </w:rPr>
        <w:t>управлінням комунальною власністю, підприємництва та промисловості.</w:t>
      </w:r>
    </w:p>
    <w:p w:rsidR="000800A1" w:rsidRPr="000800A1" w:rsidRDefault="000800A1" w:rsidP="000800A1">
      <w:pPr>
        <w:rPr>
          <w:color w:val="000000" w:themeColor="text1"/>
          <w:sz w:val="27"/>
          <w:szCs w:val="27"/>
          <w:lang w:val="uk-UA"/>
        </w:rPr>
      </w:pPr>
    </w:p>
    <w:p w:rsidR="000800A1" w:rsidRPr="000800A1" w:rsidRDefault="000800A1" w:rsidP="000800A1">
      <w:pPr>
        <w:rPr>
          <w:rFonts w:asciiTheme="minorHAnsi" w:eastAsiaTheme="minorHAnsi" w:hAnsiTheme="minorHAnsi" w:cstheme="minorBidi"/>
          <w:sz w:val="22"/>
          <w:szCs w:val="22"/>
          <w:lang w:eastAsia="en-US"/>
        </w:rPr>
      </w:pPr>
      <w:r w:rsidRPr="000800A1">
        <w:rPr>
          <w:color w:val="000000" w:themeColor="text1"/>
          <w:sz w:val="27"/>
          <w:szCs w:val="27"/>
          <w:lang w:val="uk-UA"/>
        </w:rPr>
        <w:t>Міський голова                                                                          В.МЕДВІДЬ</w:t>
      </w:r>
    </w:p>
    <w:p w:rsidR="008E40B8" w:rsidRPr="00715B19" w:rsidRDefault="008E40B8" w:rsidP="00715B19">
      <w:pPr>
        <w:rPr>
          <w:rFonts w:eastAsia="Calibri"/>
          <w:color w:val="000000" w:themeColor="text1"/>
          <w:sz w:val="28"/>
          <w:szCs w:val="28"/>
          <w:lang w:val="uk-UA" w:eastAsia="en-US"/>
        </w:rPr>
      </w:pPr>
    </w:p>
    <w:sectPr w:rsidR="008E40B8" w:rsidRPr="00715B19" w:rsidSect="00936744">
      <w:pgSz w:w="11906" w:h="16838"/>
      <w:pgMar w:top="709" w:right="567"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C84DD4"/>
    <w:name w:val="WW8Num1"/>
    <w:lvl w:ilvl="0">
      <w:start w:val="1"/>
      <w:numFmt w:val="decimal"/>
      <w:suff w:val="nothing"/>
      <w:lvlText w:val="%1."/>
      <w:lvlJc w:val="left"/>
      <w:pPr>
        <w:tabs>
          <w:tab w:val="num" w:pos="0"/>
        </w:tabs>
        <w:ind w:left="227" w:firstLine="624"/>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D5694B"/>
    <w:multiLevelType w:val="multilevel"/>
    <w:tmpl w:val="61F8DBF8"/>
    <w:lvl w:ilvl="0">
      <w:start w:val="5"/>
      <w:numFmt w:val="decimal"/>
      <w:lvlText w:val="6.1.%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3F4EA9"/>
    <w:multiLevelType w:val="hybridMultilevel"/>
    <w:tmpl w:val="CF964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96687E"/>
    <w:multiLevelType w:val="multilevel"/>
    <w:tmpl w:val="E77C00C4"/>
    <w:lvl w:ilvl="0">
      <w:start w:val="1"/>
      <w:numFmt w:val="decimal"/>
      <w:lvlText w:val="1.%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844D39"/>
    <w:multiLevelType w:val="hybridMultilevel"/>
    <w:tmpl w:val="8CBA37C6"/>
    <w:lvl w:ilvl="0" w:tplc="142A02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7743C60"/>
    <w:multiLevelType w:val="hybridMultilevel"/>
    <w:tmpl w:val="739C9D7E"/>
    <w:lvl w:ilvl="0" w:tplc="41DA9396">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071E10"/>
    <w:multiLevelType w:val="multilevel"/>
    <w:tmpl w:val="F72629B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835EE7"/>
    <w:multiLevelType w:val="hybridMultilevel"/>
    <w:tmpl w:val="298A0B40"/>
    <w:lvl w:ilvl="0" w:tplc="C38662EA">
      <w:start w:val="7"/>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E957A01"/>
    <w:multiLevelType w:val="multilevel"/>
    <w:tmpl w:val="AEEAC3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2E4BDB"/>
    <w:multiLevelType w:val="multilevel"/>
    <w:tmpl w:val="AA98FAC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56816768"/>
    <w:multiLevelType w:val="hybridMultilevel"/>
    <w:tmpl w:val="48F44926"/>
    <w:lvl w:ilvl="0" w:tplc="02966B6A">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62CC78DA"/>
    <w:multiLevelType w:val="multilevel"/>
    <w:tmpl w:val="CAF47E4E"/>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uk-UA" w:bidi="uk-UA"/>
      </w:rPr>
    </w:lvl>
    <w:lvl w:ilvl="2">
      <w:start w:val="1"/>
      <w:numFmt w:val="decimal"/>
      <w:lvlText w:val="%1.%2.%3."/>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55C4967"/>
    <w:multiLevelType w:val="hybridMultilevel"/>
    <w:tmpl w:val="711815F8"/>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5CC71B9"/>
    <w:multiLevelType w:val="multilevel"/>
    <w:tmpl w:val="0E44C6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lvlOverride w:ilvl="0">
      <w:startOverride w:val="5"/>
    </w:lvlOverride>
    <w:lvlOverride w:ilvl="1"/>
    <w:lvlOverride w:ilvl="2"/>
    <w:lvlOverride w:ilvl="3"/>
    <w:lvlOverride w:ilvl="4"/>
    <w:lvlOverride w:ilvl="5"/>
    <w:lvlOverride w:ilvl="6"/>
    <w:lvlOverride w:ilvl="7"/>
    <w:lvlOverride w:ilvl="8"/>
  </w:num>
  <w:num w:numId="4">
    <w:abstractNumId w:val="7"/>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2"/>
    <w:rsid w:val="00014046"/>
    <w:rsid w:val="00021A87"/>
    <w:rsid w:val="00051DBE"/>
    <w:rsid w:val="00077766"/>
    <w:rsid w:val="000800A1"/>
    <w:rsid w:val="000A2D9F"/>
    <w:rsid w:val="000A6933"/>
    <w:rsid w:val="000C3C31"/>
    <w:rsid w:val="000F1142"/>
    <w:rsid w:val="00104950"/>
    <w:rsid w:val="00112014"/>
    <w:rsid w:val="00124DB1"/>
    <w:rsid w:val="00145255"/>
    <w:rsid w:val="001456CF"/>
    <w:rsid w:val="0015172D"/>
    <w:rsid w:val="00151BFD"/>
    <w:rsid w:val="00165D65"/>
    <w:rsid w:val="0016643E"/>
    <w:rsid w:val="001953CB"/>
    <w:rsid w:val="001B6F7C"/>
    <w:rsid w:val="00232048"/>
    <w:rsid w:val="00266D79"/>
    <w:rsid w:val="00274757"/>
    <w:rsid w:val="002D2E98"/>
    <w:rsid w:val="002E0736"/>
    <w:rsid w:val="00364D43"/>
    <w:rsid w:val="00372AFA"/>
    <w:rsid w:val="0039023E"/>
    <w:rsid w:val="003D2B88"/>
    <w:rsid w:val="003D74C8"/>
    <w:rsid w:val="00444BEB"/>
    <w:rsid w:val="00477CEA"/>
    <w:rsid w:val="0048602D"/>
    <w:rsid w:val="004C4886"/>
    <w:rsid w:val="00506F60"/>
    <w:rsid w:val="005132D9"/>
    <w:rsid w:val="005558ED"/>
    <w:rsid w:val="00613F9F"/>
    <w:rsid w:val="006248AC"/>
    <w:rsid w:val="00655AA1"/>
    <w:rsid w:val="006C5780"/>
    <w:rsid w:val="006F4AEC"/>
    <w:rsid w:val="006F4FA0"/>
    <w:rsid w:val="00715B19"/>
    <w:rsid w:val="007445E2"/>
    <w:rsid w:val="00762CDF"/>
    <w:rsid w:val="007633E9"/>
    <w:rsid w:val="00764100"/>
    <w:rsid w:val="00817F25"/>
    <w:rsid w:val="00837C61"/>
    <w:rsid w:val="00857443"/>
    <w:rsid w:val="008908E6"/>
    <w:rsid w:val="008B744C"/>
    <w:rsid w:val="008D003F"/>
    <w:rsid w:val="008E40B8"/>
    <w:rsid w:val="00936744"/>
    <w:rsid w:val="009B0979"/>
    <w:rsid w:val="009D460E"/>
    <w:rsid w:val="009E3D45"/>
    <w:rsid w:val="009E60DE"/>
    <w:rsid w:val="00A058CA"/>
    <w:rsid w:val="00A07DA8"/>
    <w:rsid w:val="00A23F17"/>
    <w:rsid w:val="00A42B81"/>
    <w:rsid w:val="00A82264"/>
    <w:rsid w:val="00A83C44"/>
    <w:rsid w:val="00AA1A0F"/>
    <w:rsid w:val="00AA23BC"/>
    <w:rsid w:val="00AD6117"/>
    <w:rsid w:val="00B341D7"/>
    <w:rsid w:val="00B4264D"/>
    <w:rsid w:val="00B94E13"/>
    <w:rsid w:val="00BB6023"/>
    <w:rsid w:val="00BD009D"/>
    <w:rsid w:val="00BF13D1"/>
    <w:rsid w:val="00BF4F1B"/>
    <w:rsid w:val="00C006B9"/>
    <w:rsid w:val="00C1405B"/>
    <w:rsid w:val="00C202C8"/>
    <w:rsid w:val="00C36E61"/>
    <w:rsid w:val="00C6392D"/>
    <w:rsid w:val="00C74DE6"/>
    <w:rsid w:val="00C97EEE"/>
    <w:rsid w:val="00CA2EF7"/>
    <w:rsid w:val="00CC478D"/>
    <w:rsid w:val="00CC783C"/>
    <w:rsid w:val="00CE4607"/>
    <w:rsid w:val="00D07744"/>
    <w:rsid w:val="00D6059D"/>
    <w:rsid w:val="00E20ECB"/>
    <w:rsid w:val="00E82285"/>
    <w:rsid w:val="00E859ED"/>
    <w:rsid w:val="00E91979"/>
    <w:rsid w:val="00F1603E"/>
    <w:rsid w:val="00F228A7"/>
    <w:rsid w:val="00F40913"/>
    <w:rsid w:val="00F60CF3"/>
    <w:rsid w:val="00F8476A"/>
    <w:rsid w:val="00FD1989"/>
    <w:rsid w:val="00FE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B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07776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E39DF"/>
    <w:pPr>
      <w:ind w:right="-2" w:firstLine="851"/>
      <w:jc w:val="both"/>
    </w:pPr>
    <w:rPr>
      <w:sz w:val="28"/>
      <w:szCs w:val="20"/>
      <w:lang w:val="uk-UA"/>
    </w:rPr>
  </w:style>
  <w:style w:type="character" w:styleId="a3">
    <w:name w:val="Strong"/>
    <w:uiPriority w:val="22"/>
    <w:qFormat/>
    <w:rsid w:val="00FE39DF"/>
    <w:rPr>
      <w:b/>
      <w:bCs/>
    </w:rPr>
  </w:style>
  <w:style w:type="character" w:customStyle="1" w:styleId="22">
    <w:name w:val="Основной текст (2)_"/>
    <w:link w:val="23"/>
    <w:locked/>
    <w:rsid w:val="00CA2EF7"/>
    <w:rPr>
      <w:rFonts w:ascii="Arial" w:eastAsia="Arial" w:hAnsi="Arial" w:cs="Arial"/>
      <w:shd w:val="clear" w:color="auto" w:fill="FFFFFF"/>
    </w:rPr>
  </w:style>
  <w:style w:type="paragraph" w:customStyle="1" w:styleId="23">
    <w:name w:val="Основной текст (2)"/>
    <w:basedOn w:val="a"/>
    <w:link w:val="22"/>
    <w:rsid w:val="00CA2EF7"/>
    <w:pPr>
      <w:widowControl w:val="0"/>
      <w:shd w:val="clear" w:color="auto" w:fill="FFFFFF"/>
      <w:suppressAutoHyphens w:val="0"/>
      <w:spacing w:before="120" w:after="120" w:line="302" w:lineRule="exact"/>
      <w:ind w:hanging="320"/>
      <w:jc w:val="both"/>
    </w:pPr>
    <w:rPr>
      <w:rFonts w:ascii="Arial" w:eastAsia="Arial" w:hAnsi="Arial" w:cs="Arial"/>
      <w:sz w:val="22"/>
      <w:szCs w:val="22"/>
      <w:lang w:eastAsia="en-US"/>
    </w:rPr>
  </w:style>
  <w:style w:type="character" w:customStyle="1" w:styleId="42">
    <w:name w:val="Заголовок №4 (2)_"/>
    <w:link w:val="420"/>
    <w:locked/>
    <w:rsid w:val="00CA2EF7"/>
    <w:rPr>
      <w:rFonts w:ascii="Arial" w:eastAsia="Arial" w:hAnsi="Arial" w:cs="Arial"/>
      <w:shd w:val="clear" w:color="auto" w:fill="FFFFFF"/>
    </w:rPr>
  </w:style>
  <w:style w:type="paragraph" w:customStyle="1" w:styleId="420">
    <w:name w:val="Заголовок №4 (2)"/>
    <w:basedOn w:val="a"/>
    <w:link w:val="42"/>
    <w:rsid w:val="00CA2EF7"/>
    <w:pPr>
      <w:widowControl w:val="0"/>
      <w:shd w:val="clear" w:color="auto" w:fill="FFFFFF"/>
      <w:suppressAutoHyphens w:val="0"/>
      <w:spacing w:before="120" w:line="298" w:lineRule="exact"/>
      <w:jc w:val="both"/>
      <w:outlineLvl w:val="3"/>
    </w:pPr>
    <w:rPr>
      <w:rFonts w:ascii="Arial" w:eastAsia="Arial" w:hAnsi="Arial" w:cs="Arial"/>
      <w:sz w:val="22"/>
      <w:szCs w:val="22"/>
      <w:lang w:eastAsia="en-US"/>
    </w:rPr>
  </w:style>
  <w:style w:type="character" w:customStyle="1" w:styleId="20">
    <w:name w:val="Заголовок 2 Знак"/>
    <w:basedOn w:val="a0"/>
    <w:link w:val="2"/>
    <w:uiPriority w:val="9"/>
    <w:semiHidden/>
    <w:rsid w:val="00077766"/>
    <w:rPr>
      <w:rFonts w:ascii="Cambria" w:eastAsia="Times New Roman" w:hAnsi="Cambria" w:cs="Times New Roman"/>
      <w:b/>
      <w:bCs/>
      <w:i/>
      <w:iCs/>
      <w:sz w:val="28"/>
      <w:szCs w:val="28"/>
      <w:lang w:eastAsia="ar-SA"/>
    </w:rPr>
  </w:style>
  <w:style w:type="paragraph" w:styleId="HTML">
    <w:name w:val="HTML Preformatted"/>
    <w:basedOn w:val="a"/>
    <w:link w:val="HTML0"/>
    <w:semiHidden/>
    <w:unhideWhenUsed/>
    <w:rsid w:val="0007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077766"/>
    <w:rPr>
      <w:rFonts w:ascii="Courier New" w:eastAsia="Times New Roman" w:hAnsi="Courier New" w:cs="Courier New"/>
      <w:sz w:val="20"/>
      <w:szCs w:val="20"/>
      <w:lang w:eastAsia="ru-RU"/>
    </w:rPr>
  </w:style>
  <w:style w:type="paragraph" w:styleId="a4">
    <w:name w:val="Normal (Web)"/>
    <w:basedOn w:val="a"/>
    <w:uiPriority w:val="99"/>
    <w:semiHidden/>
    <w:unhideWhenUsed/>
    <w:rsid w:val="00077766"/>
    <w:pPr>
      <w:suppressAutoHyphens w:val="0"/>
      <w:spacing w:before="100" w:after="100"/>
      <w:ind w:firstLine="851"/>
      <w:jc w:val="both"/>
    </w:pPr>
    <w:rPr>
      <w:szCs w:val="20"/>
      <w:lang w:eastAsia="ru-RU"/>
    </w:rPr>
  </w:style>
  <w:style w:type="paragraph" w:styleId="a5">
    <w:name w:val="List Paragraph"/>
    <w:basedOn w:val="a"/>
    <w:uiPriority w:val="34"/>
    <w:qFormat/>
    <w:rsid w:val="00077766"/>
    <w:pPr>
      <w:suppressAutoHyphens w:val="0"/>
      <w:ind w:left="720"/>
    </w:pPr>
    <w:rPr>
      <w:lang w:eastAsia="ru-RU"/>
    </w:rPr>
  </w:style>
  <w:style w:type="paragraph" w:customStyle="1" w:styleId="a6">
    <w:name w:val="Нормальний текст"/>
    <w:basedOn w:val="a"/>
    <w:rsid w:val="00077766"/>
    <w:pPr>
      <w:suppressAutoHyphens w:val="0"/>
      <w:spacing w:before="120"/>
      <w:ind w:firstLine="567"/>
    </w:pPr>
    <w:rPr>
      <w:rFonts w:ascii="Antiqua" w:hAnsi="Antiqua"/>
      <w:sz w:val="26"/>
      <w:szCs w:val="20"/>
      <w:lang w:val="uk-UA" w:eastAsia="ru-RU"/>
    </w:rPr>
  </w:style>
  <w:style w:type="character" w:customStyle="1" w:styleId="rvts0">
    <w:name w:val="rvts0"/>
    <w:rsid w:val="00077766"/>
  </w:style>
  <w:style w:type="character" w:customStyle="1" w:styleId="st">
    <w:name w:val="st"/>
    <w:rsid w:val="00077766"/>
  </w:style>
  <w:style w:type="paragraph" w:styleId="a7">
    <w:name w:val="footer"/>
    <w:basedOn w:val="a"/>
    <w:link w:val="a8"/>
    <w:uiPriority w:val="99"/>
    <w:semiHidden/>
    <w:unhideWhenUsed/>
    <w:rsid w:val="00165D65"/>
    <w:pPr>
      <w:tabs>
        <w:tab w:val="center" w:pos="4819"/>
        <w:tab w:val="right" w:pos="9639"/>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65D65"/>
  </w:style>
  <w:style w:type="character" w:styleId="a9">
    <w:name w:val="Hyperlink"/>
    <w:basedOn w:val="a0"/>
    <w:uiPriority w:val="99"/>
    <w:semiHidden/>
    <w:unhideWhenUsed/>
    <w:rsid w:val="00165D65"/>
    <w:rPr>
      <w:color w:val="0000FF"/>
      <w:u w:val="single"/>
    </w:rPr>
  </w:style>
  <w:style w:type="table" w:styleId="aa">
    <w:name w:val="Table Grid"/>
    <w:basedOn w:val="a1"/>
    <w:uiPriority w:val="99"/>
    <w:rsid w:val="009E6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1603E"/>
    <w:rPr>
      <w:rFonts w:ascii="Tahoma" w:hAnsi="Tahoma" w:cs="Tahoma"/>
      <w:sz w:val="16"/>
      <w:szCs w:val="16"/>
    </w:rPr>
  </w:style>
  <w:style w:type="character" w:customStyle="1" w:styleId="ac">
    <w:name w:val="Текст выноски Знак"/>
    <w:basedOn w:val="a0"/>
    <w:link w:val="ab"/>
    <w:uiPriority w:val="99"/>
    <w:semiHidden/>
    <w:rsid w:val="00F1603E"/>
    <w:rPr>
      <w:rFonts w:ascii="Tahoma" w:eastAsia="Times New Roman" w:hAnsi="Tahoma" w:cs="Tahoma"/>
      <w:sz w:val="16"/>
      <w:szCs w:val="16"/>
      <w:lang w:eastAsia="ar-SA"/>
    </w:rPr>
  </w:style>
  <w:style w:type="paragraph" w:customStyle="1" w:styleId="1">
    <w:name w:val="Без интервала1"/>
    <w:rsid w:val="000A6933"/>
    <w:pPr>
      <w:spacing w:after="0" w:line="240" w:lineRule="auto"/>
    </w:pPr>
    <w:rPr>
      <w:rFonts w:ascii="Calibri" w:eastAsia="Times New Roman" w:hAnsi="Calibri" w:cs="Times New Roman"/>
      <w:lang w:eastAsia="ru-RU"/>
    </w:rPr>
  </w:style>
  <w:style w:type="paragraph" w:styleId="ad">
    <w:name w:val="Body Text Indent"/>
    <w:basedOn w:val="a"/>
    <w:link w:val="ae"/>
    <w:uiPriority w:val="99"/>
    <w:semiHidden/>
    <w:unhideWhenUsed/>
    <w:rsid w:val="00E20ECB"/>
    <w:pPr>
      <w:suppressAutoHyphens w:val="0"/>
      <w:ind w:firstLine="720"/>
      <w:jc w:val="both"/>
    </w:pPr>
    <w:rPr>
      <w:sz w:val="32"/>
      <w:szCs w:val="20"/>
      <w:lang w:eastAsia="ru-RU"/>
    </w:rPr>
  </w:style>
  <w:style w:type="character" w:customStyle="1" w:styleId="ae">
    <w:name w:val="Основной текст с отступом Знак"/>
    <w:basedOn w:val="a0"/>
    <w:link w:val="ad"/>
    <w:uiPriority w:val="99"/>
    <w:semiHidden/>
    <w:rsid w:val="00E20ECB"/>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B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07776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E39DF"/>
    <w:pPr>
      <w:ind w:right="-2" w:firstLine="851"/>
      <w:jc w:val="both"/>
    </w:pPr>
    <w:rPr>
      <w:sz w:val="28"/>
      <w:szCs w:val="20"/>
      <w:lang w:val="uk-UA"/>
    </w:rPr>
  </w:style>
  <w:style w:type="character" w:styleId="a3">
    <w:name w:val="Strong"/>
    <w:uiPriority w:val="22"/>
    <w:qFormat/>
    <w:rsid w:val="00FE39DF"/>
    <w:rPr>
      <w:b/>
      <w:bCs/>
    </w:rPr>
  </w:style>
  <w:style w:type="character" w:customStyle="1" w:styleId="22">
    <w:name w:val="Основной текст (2)_"/>
    <w:link w:val="23"/>
    <w:locked/>
    <w:rsid w:val="00CA2EF7"/>
    <w:rPr>
      <w:rFonts w:ascii="Arial" w:eastAsia="Arial" w:hAnsi="Arial" w:cs="Arial"/>
      <w:shd w:val="clear" w:color="auto" w:fill="FFFFFF"/>
    </w:rPr>
  </w:style>
  <w:style w:type="paragraph" w:customStyle="1" w:styleId="23">
    <w:name w:val="Основной текст (2)"/>
    <w:basedOn w:val="a"/>
    <w:link w:val="22"/>
    <w:rsid w:val="00CA2EF7"/>
    <w:pPr>
      <w:widowControl w:val="0"/>
      <w:shd w:val="clear" w:color="auto" w:fill="FFFFFF"/>
      <w:suppressAutoHyphens w:val="0"/>
      <w:spacing w:before="120" w:after="120" w:line="302" w:lineRule="exact"/>
      <w:ind w:hanging="320"/>
      <w:jc w:val="both"/>
    </w:pPr>
    <w:rPr>
      <w:rFonts w:ascii="Arial" w:eastAsia="Arial" w:hAnsi="Arial" w:cs="Arial"/>
      <w:sz w:val="22"/>
      <w:szCs w:val="22"/>
      <w:lang w:eastAsia="en-US"/>
    </w:rPr>
  </w:style>
  <w:style w:type="character" w:customStyle="1" w:styleId="42">
    <w:name w:val="Заголовок №4 (2)_"/>
    <w:link w:val="420"/>
    <w:locked/>
    <w:rsid w:val="00CA2EF7"/>
    <w:rPr>
      <w:rFonts w:ascii="Arial" w:eastAsia="Arial" w:hAnsi="Arial" w:cs="Arial"/>
      <w:shd w:val="clear" w:color="auto" w:fill="FFFFFF"/>
    </w:rPr>
  </w:style>
  <w:style w:type="paragraph" w:customStyle="1" w:styleId="420">
    <w:name w:val="Заголовок №4 (2)"/>
    <w:basedOn w:val="a"/>
    <w:link w:val="42"/>
    <w:rsid w:val="00CA2EF7"/>
    <w:pPr>
      <w:widowControl w:val="0"/>
      <w:shd w:val="clear" w:color="auto" w:fill="FFFFFF"/>
      <w:suppressAutoHyphens w:val="0"/>
      <w:spacing w:before="120" w:line="298" w:lineRule="exact"/>
      <w:jc w:val="both"/>
      <w:outlineLvl w:val="3"/>
    </w:pPr>
    <w:rPr>
      <w:rFonts w:ascii="Arial" w:eastAsia="Arial" w:hAnsi="Arial" w:cs="Arial"/>
      <w:sz w:val="22"/>
      <w:szCs w:val="22"/>
      <w:lang w:eastAsia="en-US"/>
    </w:rPr>
  </w:style>
  <w:style w:type="character" w:customStyle="1" w:styleId="20">
    <w:name w:val="Заголовок 2 Знак"/>
    <w:basedOn w:val="a0"/>
    <w:link w:val="2"/>
    <w:uiPriority w:val="9"/>
    <w:semiHidden/>
    <w:rsid w:val="00077766"/>
    <w:rPr>
      <w:rFonts w:ascii="Cambria" w:eastAsia="Times New Roman" w:hAnsi="Cambria" w:cs="Times New Roman"/>
      <w:b/>
      <w:bCs/>
      <w:i/>
      <w:iCs/>
      <w:sz w:val="28"/>
      <w:szCs w:val="28"/>
      <w:lang w:eastAsia="ar-SA"/>
    </w:rPr>
  </w:style>
  <w:style w:type="paragraph" w:styleId="HTML">
    <w:name w:val="HTML Preformatted"/>
    <w:basedOn w:val="a"/>
    <w:link w:val="HTML0"/>
    <w:semiHidden/>
    <w:unhideWhenUsed/>
    <w:rsid w:val="0007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077766"/>
    <w:rPr>
      <w:rFonts w:ascii="Courier New" w:eastAsia="Times New Roman" w:hAnsi="Courier New" w:cs="Courier New"/>
      <w:sz w:val="20"/>
      <w:szCs w:val="20"/>
      <w:lang w:eastAsia="ru-RU"/>
    </w:rPr>
  </w:style>
  <w:style w:type="paragraph" w:styleId="a4">
    <w:name w:val="Normal (Web)"/>
    <w:basedOn w:val="a"/>
    <w:uiPriority w:val="99"/>
    <w:semiHidden/>
    <w:unhideWhenUsed/>
    <w:rsid w:val="00077766"/>
    <w:pPr>
      <w:suppressAutoHyphens w:val="0"/>
      <w:spacing w:before="100" w:after="100"/>
      <w:ind w:firstLine="851"/>
      <w:jc w:val="both"/>
    </w:pPr>
    <w:rPr>
      <w:szCs w:val="20"/>
      <w:lang w:eastAsia="ru-RU"/>
    </w:rPr>
  </w:style>
  <w:style w:type="paragraph" w:styleId="a5">
    <w:name w:val="List Paragraph"/>
    <w:basedOn w:val="a"/>
    <w:uiPriority w:val="34"/>
    <w:qFormat/>
    <w:rsid w:val="00077766"/>
    <w:pPr>
      <w:suppressAutoHyphens w:val="0"/>
      <w:ind w:left="720"/>
    </w:pPr>
    <w:rPr>
      <w:lang w:eastAsia="ru-RU"/>
    </w:rPr>
  </w:style>
  <w:style w:type="paragraph" w:customStyle="1" w:styleId="a6">
    <w:name w:val="Нормальний текст"/>
    <w:basedOn w:val="a"/>
    <w:rsid w:val="00077766"/>
    <w:pPr>
      <w:suppressAutoHyphens w:val="0"/>
      <w:spacing w:before="120"/>
      <w:ind w:firstLine="567"/>
    </w:pPr>
    <w:rPr>
      <w:rFonts w:ascii="Antiqua" w:hAnsi="Antiqua"/>
      <w:sz w:val="26"/>
      <w:szCs w:val="20"/>
      <w:lang w:val="uk-UA" w:eastAsia="ru-RU"/>
    </w:rPr>
  </w:style>
  <w:style w:type="character" w:customStyle="1" w:styleId="rvts0">
    <w:name w:val="rvts0"/>
    <w:rsid w:val="00077766"/>
  </w:style>
  <w:style w:type="character" w:customStyle="1" w:styleId="st">
    <w:name w:val="st"/>
    <w:rsid w:val="00077766"/>
  </w:style>
  <w:style w:type="paragraph" w:styleId="a7">
    <w:name w:val="footer"/>
    <w:basedOn w:val="a"/>
    <w:link w:val="a8"/>
    <w:uiPriority w:val="99"/>
    <w:semiHidden/>
    <w:unhideWhenUsed/>
    <w:rsid w:val="00165D65"/>
    <w:pPr>
      <w:tabs>
        <w:tab w:val="center" w:pos="4819"/>
        <w:tab w:val="right" w:pos="9639"/>
      </w:tabs>
      <w:suppressAutoHyphens w:val="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65D65"/>
  </w:style>
  <w:style w:type="character" w:styleId="a9">
    <w:name w:val="Hyperlink"/>
    <w:basedOn w:val="a0"/>
    <w:uiPriority w:val="99"/>
    <w:semiHidden/>
    <w:unhideWhenUsed/>
    <w:rsid w:val="00165D65"/>
    <w:rPr>
      <w:color w:val="0000FF"/>
      <w:u w:val="single"/>
    </w:rPr>
  </w:style>
  <w:style w:type="table" w:styleId="aa">
    <w:name w:val="Table Grid"/>
    <w:basedOn w:val="a1"/>
    <w:uiPriority w:val="99"/>
    <w:rsid w:val="009E6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1603E"/>
    <w:rPr>
      <w:rFonts w:ascii="Tahoma" w:hAnsi="Tahoma" w:cs="Tahoma"/>
      <w:sz w:val="16"/>
      <w:szCs w:val="16"/>
    </w:rPr>
  </w:style>
  <w:style w:type="character" w:customStyle="1" w:styleId="ac">
    <w:name w:val="Текст выноски Знак"/>
    <w:basedOn w:val="a0"/>
    <w:link w:val="ab"/>
    <w:uiPriority w:val="99"/>
    <w:semiHidden/>
    <w:rsid w:val="00F1603E"/>
    <w:rPr>
      <w:rFonts w:ascii="Tahoma" w:eastAsia="Times New Roman" w:hAnsi="Tahoma" w:cs="Tahoma"/>
      <w:sz w:val="16"/>
      <w:szCs w:val="16"/>
      <w:lang w:eastAsia="ar-SA"/>
    </w:rPr>
  </w:style>
  <w:style w:type="paragraph" w:customStyle="1" w:styleId="1">
    <w:name w:val="Без интервала1"/>
    <w:rsid w:val="000A6933"/>
    <w:pPr>
      <w:spacing w:after="0" w:line="240" w:lineRule="auto"/>
    </w:pPr>
    <w:rPr>
      <w:rFonts w:ascii="Calibri" w:eastAsia="Times New Roman" w:hAnsi="Calibri" w:cs="Times New Roman"/>
      <w:lang w:eastAsia="ru-RU"/>
    </w:rPr>
  </w:style>
  <w:style w:type="paragraph" w:styleId="ad">
    <w:name w:val="Body Text Indent"/>
    <w:basedOn w:val="a"/>
    <w:link w:val="ae"/>
    <w:uiPriority w:val="99"/>
    <w:semiHidden/>
    <w:unhideWhenUsed/>
    <w:rsid w:val="00E20ECB"/>
    <w:pPr>
      <w:suppressAutoHyphens w:val="0"/>
      <w:ind w:firstLine="720"/>
      <w:jc w:val="both"/>
    </w:pPr>
    <w:rPr>
      <w:sz w:val="32"/>
      <w:szCs w:val="20"/>
      <w:lang w:eastAsia="ru-RU"/>
    </w:rPr>
  </w:style>
  <w:style w:type="character" w:customStyle="1" w:styleId="ae">
    <w:name w:val="Основной текст с отступом Знак"/>
    <w:basedOn w:val="a0"/>
    <w:link w:val="ad"/>
    <w:uiPriority w:val="99"/>
    <w:semiHidden/>
    <w:rsid w:val="00E20ECB"/>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482">
      <w:bodyDiv w:val="1"/>
      <w:marLeft w:val="0"/>
      <w:marRight w:val="0"/>
      <w:marTop w:val="0"/>
      <w:marBottom w:val="0"/>
      <w:divBdr>
        <w:top w:val="none" w:sz="0" w:space="0" w:color="auto"/>
        <w:left w:val="none" w:sz="0" w:space="0" w:color="auto"/>
        <w:bottom w:val="none" w:sz="0" w:space="0" w:color="auto"/>
        <w:right w:val="none" w:sz="0" w:space="0" w:color="auto"/>
      </w:divBdr>
    </w:div>
    <w:div w:id="176163027">
      <w:bodyDiv w:val="1"/>
      <w:marLeft w:val="0"/>
      <w:marRight w:val="0"/>
      <w:marTop w:val="0"/>
      <w:marBottom w:val="0"/>
      <w:divBdr>
        <w:top w:val="none" w:sz="0" w:space="0" w:color="auto"/>
        <w:left w:val="none" w:sz="0" w:space="0" w:color="auto"/>
        <w:bottom w:val="none" w:sz="0" w:space="0" w:color="auto"/>
        <w:right w:val="none" w:sz="0" w:space="0" w:color="auto"/>
      </w:divBdr>
    </w:div>
    <w:div w:id="225074075">
      <w:bodyDiv w:val="1"/>
      <w:marLeft w:val="0"/>
      <w:marRight w:val="0"/>
      <w:marTop w:val="0"/>
      <w:marBottom w:val="0"/>
      <w:divBdr>
        <w:top w:val="none" w:sz="0" w:space="0" w:color="auto"/>
        <w:left w:val="none" w:sz="0" w:space="0" w:color="auto"/>
        <w:bottom w:val="none" w:sz="0" w:space="0" w:color="auto"/>
        <w:right w:val="none" w:sz="0" w:space="0" w:color="auto"/>
      </w:divBdr>
    </w:div>
    <w:div w:id="265426393">
      <w:bodyDiv w:val="1"/>
      <w:marLeft w:val="0"/>
      <w:marRight w:val="0"/>
      <w:marTop w:val="0"/>
      <w:marBottom w:val="0"/>
      <w:divBdr>
        <w:top w:val="none" w:sz="0" w:space="0" w:color="auto"/>
        <w:left w:val="none" w:sz="0" w:space="0" w:color="auto"/>
        <w:bottom w:val="none" w:sz="0" w:space="0" w:color="auto"/>
        <w:right w:val="none" w:sz="0" w:space="0" w:color="auto"/>
      </w:divBdr>
    </w:div>
    <w:div w:id="286737475">
      <w:bodyDiv w:val="1"/>
      <w:marLeft w:val="0"/>
      <w:marRight w:val="0"/>
      <w:marTop w:val="0"/>
      <w:marBottom w:val="0"/>
      <w:divBdr>
        <w:top w:val="none" w:sz="0" w:space="0" w:color="auto"/>
        <w:left w:val="none" w:sz="0" w:space="0" w:color="auto"/>
        <w:bottom w:val="none" w:sz="0" w:space="0" w:color="auto"/>
        <w:right w:val="none" w:sz="0" w:space="0" w:color="auto"/>
      </w:divBdr>
    </w:div>
    <w:div w:id="326591581">
      <w:bodyDiv w:val="1"/>
      <w:marLeft w:val="0"/>
      <w:marRight w:val="0"/>
      <w:marTop w:val="0"/>
      <w:marBottom w:val="0"/>
      <w:divBdr>
        <w:top w:val="none" w:sz="0" w:space="0" w:color="auto"/>
        <w:left w:val="none" w:sz="0" w:space="0" w:color="auto"/>
        <w:bottom w:val="none" w:sz="0" w:space="0" w:color="auto"/>
        <w:right w:val="none" w:sz="0" w:space="0" w:color="auto"/>
      </w:divBdr>
    </w:div>
    <w:div w:id="331445789">
      <w:bodyDiv w:val="1"/>
      <w:marLeft w:val="0"/>
      <w:marRight w:val="0"/>
      <w:marTop w:val="0"/>
      <w:marBottom w:val="0"/>
      <w:divBdr>
        <w:top w:val="none" w:sz="0" w:space="0" w:color="auto"/>
        <w:left w:val="none" w:sz="0" w:space="0" w:color="auto"/>
        <w:bottom w:val="none" w:sz="0" w:space="0" w:color="auto"/>
        <w:right w:val="none" w:sz="0" w:space="0" w:color="auto"/>
      </w:divBdr>
    </w:div>
    <w:div w:id="381295275">
      <w:bodyDiv w:val="1"/>
      <w:marLeft w:val="0"/>
      <w:marRight w:val="0"/>
      <w:marTop w:val="0"/>
      <w:marBottom w:val="0"/>
      <w:divBdr>
        <w:top w:val="none" w:sz="0" w:space="0" w:color="auto"/>
        <w:left w:val="none" w:sz="0" w:space="0" w:color="auto"/>
        <w:bottom w:val="none" w:sz="0" w:space="0" w:color="auto"/>
        <w:right w:val="none" w:sz="0" w:space="0" w:color="auto"/>
      </w:divBdr>
    </w:div>
    <w:div w:id="514537757">
      <w:bodyDiv w:val="1"/>
      <w:marLeft w:val="0"/>
      <w:marRight w:val="0"/>
      <w:marTop w:val="0"/>
      <w:marBottom w:val="0"/>
      <w:divBdr>
        <w:top w:val="none" w:sz="0" w:space="0" w:color="auto"/>
        <w:left w:val="none" w:sz="0" w:space="0" w:color="auto"/>
        <w:bottom w:val="none" w:sz="0" w:space="0" w:color="auto"/>
        <w:right w:val="none" w:sz="0" w:space="0" w:color="auto"/>
      </w:divBdr>
    </w:div>
    <w:div w:id="522015284">
      <w:bodyDiv w:val="1"/>
      <w:marLeft w:val="0"/>
      <w:marRight w:val="0"/>
      <w:marTop w:val="0"/>
      <w:marBottom w:val="0"/>
      <w:divBdr>
        <w:top w:val="none" w:sz="0" w:space="0" w:color="auto"/>
        <w:left w:val="none" w:sz="0" w:space="0" w:color="auto"/>
        <w:bottom w:val="none" w:sz="0" w:space="0" w:color="auto"/>
        <w:right w:val="none" w:sz="0" w:space="0" w:color="auto"/>
      </w:divBdr>
    </w:div>
    <w:div w:id="554853658">
      <w:bodyDiv w:val="1"/>
      <w:marLeft w:val="0"/>
      <w:marRight w:val="0"/>
      <w:marTop w:val="0"/>
      <w:marBottom w:val="0"/>
      <w:divBdr>
        <w:top w:val="none" w:sz="0" w:space="0" w:color="auto"/>
        <w:left w:val="none" w:sz="0" w:space="0" w:color="auto"/>
        <w:bottom w:val="none" w:sz="0" w:space="0" w:color="auto"/>
        <w:right w:val="none" w:sz="0" w:space="0" w:color="auto"/>
      </w:divBdr>
    </w:div>
    <w:div w:id="585577672">
      <w:bodyDiv w:val="1"/>
      <w:marLeft w:val="0"/>
      <w:marRight w:val="0"/>
      <w:marTop w:val="0"/>
      <w:marBottom w:val="0"/>
      <w:divBdr>
        <w:top w:val="none" w:sz="0" w:space="0" w:color="auto"/>
        <w:left w:val="none" w:sz="0" w:space="0" w:color="auto"/>
        <w:bottom w:val="none" w:sz="0" w:space="0" w:color="auto"/>
        <w:right w:val="none" w:sz="0" w:space="0" w:color="auto"/>
      </w:divBdr>
    </w:div>
    <w:div w:id="616913736">
      <w:bodyDiv w:val="1"/>
      <w:marLeft w:val="0"/>
      <w:marRight w:val="0"/>
      <w:marTop w:val="0"/>
      <w:marBottom w:val="0"/>
      <w:divBdr>
        <w:top w:val="none" w:sz="0" w:space="0" w:color="auto"/>
        <w:left w:val="none" w:sz="0" w:space="0" w:color="auto"/>
        <w:bottom w:val="none" w:sz="0" w:space="0" w:color="auto"/>
        <w:right w:val="none" w:sz="0" w:space="0" w:color="auto"/>
      </w:divBdr>
    </w:div>
    <w:div w:id="631594837">
      <w:bodyDiv w:val="1"/>
      <w:marLeft w:val="0"/>
      <w:marRight w:val="0"/>
      <w:marTop w:val="0"/>
      <w:marBottom w:val="0"/>
      <w:divBdr>
        <w:top w:val="none" w:sz="0" w:space="0" w:color="auto"/>
        <w:left w:val="none" w:sz="0" w:space="0" w:color="auto"/>
        <w:bottom w:val="none" w:sz="0" w:space="0" w:color="auto"/>
        <w:right w:val="none" w:sz="0" w:space="0" w:color="auto"/>
      </w:divBdr>
    </w:div>
    <w:div w:id="770785905">
      <w:bodyDiv w:val="1"/>
      <w:marLeft w:val="0"/>
      <w:marRight w:val="0"/>
      <w:marTop w:val="0"/>
      <w:marBottom w:val="0"/>
      <w:divBdr>
        <w:top w:val="none" w:sz="0" w:space="0" w:color="auto"/>
        <w:left w:val="none" w:sz="0" w:space="0" w:color="auto"/>
        <w:bottom w:val="none" w:sz="0" w:space="0" w:color="auto"/>
        <w:right w:val="none" w:sz="0" w:space="0" w:color="auto"/>
      </w:divBdr>
    </w:div>
    <w:div w:id="775095151">
      <w:bodyDiv w:val="1"/>
      <w:marLeft w:val="0"/>
      <w:marRight w:val="0"/>
      <w:marTop w:val="0"/>
      <w:marBottom w:val="0"/>
      <w:divBdr>
        <w:top w:val="none" w:sz="0" w:space="0" w:color="auto"/>
        <w:left w:val="none" w:sz="0" w:space="0" w:color="auto"/>
        <w:bottom w:val="none" w:sz="0" w:space="0" w:color="auto"/>
        <w:right w:val="none" w:sz="0" w:space="0" w:color="auto"/>
      </w:divBdr>
    </w:div>
    <w:div w:id="817845763">
      <w:bodyDiv w:val="1"/>
      <w:marLeft w:val="0"/>
      <w:marRight w:val="0"/>
      <w:marTop w:val="0"/>
      <w:marBottom w:val="0"/>
      <w:divBdr>
        <w:top w:val="none" w:sz="0" w:space="0" w:color="auto"/>
        <w:left w:val="none" w:sz="0" w:space="0" w:color="auto"/>
        <w:bottom w:val="none" w:sz="0" w:space="0" w:color="auto"/>
        <w:right w:val="none" w:sz="0" w:space="0" w:color="auto"/>
      </w:divBdr>
    </w:div>
    <w:div w:id="829447073">
      <w:bodyDiv w:val="1"/>
      <w:marLeft w:val="0"/>
      <w:marRight w:val="0"/>
      <w:marTop w:val="0"/>
      <w:marBottom w:val="0"/>
      <w:divBdr>
        <w:top w:val="none" w:sz="0" w:space="0" w:color="auto"/>
        <w:left w:val="none" w:sz="0" w:space="0" w:color="auto"/>
        <w:bottom w:val="none" w:sz="0" w:space="0" w:color="auto"/>
        <w:right w:val="none" w:sz="0" w:space="0" w:color="auto"/>
      </w:divBdr>
    </w:div>
    <w:div w:id="849951056">
      <w:bodyDiv w:val="1"/>
      <w:marLeft w:val="0"/>
      <w:marRight w:val="0"/>
      <w:marTop w:val="0"/>
      <w:marBottom w:val="0"/>
      <w:divBdr>
        <w:top w:val="none" w:sz="0" w:space="0" w:color="auto"/>
        <w:left w:val="none" w:sz="0" w:space="0" w:color="auto"/>
        <w:bottom w:val="none" w:sz="0" w:space="0" w:color="auto"/>
        <w:right w:val="none" w:sz="0" w:space="0" w:color="auto"/>
      </w:divBdr>
    </w:div>
    <w:div w:id="877470751">
      <w:bodyDiv w:val="1"/>
      <w:marLeft w:val="0"/>
      <w:marRight w:val="0"/>
      <w:marTop w:val="0"/>
      <w:marBottom w:val="0"/>
      <w:divBdr>
        <w:top w:val="none" w:sz="0" w:space="0" w:color="auto"/>
        <w:left w:val="none" w:sz="0" w:space="0" w:color="auto"/>
        <w:bottom w:val="none" w:sz="0" w:space="0" w:color="auto"/>
        <w:right w:val="none" w:sz="0" w:space="0" w:color="auto"/>
      </w:divBdr>
    </w:div>
    <w:div w:id="1025983094">
      <w:bodyDiv w:val="1"/>
      <w:marLeft w:val="0"/>
      <w:marRight w:val="0"/>
      <w:marTop w:val="0"/>
      <w:marBottom w:val="0"/>
      <w:divBdr>
        <w:top w:val="none" w:sz="0" w:space="0" w:color="auto"/>
        <w:left w:val="none" w:sz="0" w:space="0" w:color="auto"/>
        <w:bottom w:val="none" w:sz="0" w:space="0" w:color="auto"/>
        <w:right w:val="none" w:sz="0" w:space="0" w:color="auto"/>
      </w:divBdr>
    </w:div>
    <w:div w:id="1112285264">
      <w:bodyDiv w:val="1"/>
      <w:marLeft w:val="0"/>
      <w:marRight w:val="0"/>
      <w:marTop w:val="0"/>
      <w:marBottom w:val="0"/>
      <w:divBdr>
        <w:top w:val="none" w:sz="0" w:space="0" w:color="auto"/>
        <w:left w:val="none" w:sz="0" w:space="0" w:color="auto"/>
        <w:bottom w:val="none" w:sz="0" w:space="0" w:color="auto"/>
        <w:right w:val="none" w:sz="0" w:space="0" w:color="auto"/>
      </w:divBdr>
    </w:div>
    <w:div w:id="1185245350">
      <w:bodyDiv w:val="1"/>
      <w:marLeft w:val="0"/>
      <w:marRight w:val="0"/>
      <w:marTop w:val="0"/>
      <w:marBottom w:val="0"/>
      <w:divBdr>
        <w:top w:val="none" w:sz="0" w:space="0" w:color="auto"/>
        <w:left w:val="none" w:sz="0" w:space="0" w:color="auto"/>
        <w:bottom w:val="none" w:sz="0" w:space="0" w:color="auto"/>
        <w:right w:val="none" w:sz="0" w:space="0" w:color="auto"/>
      </w:divBdr>
    </w:div>
    <w:div w:id="1337003814">
      <w:bodyDiv w:val="1"/>
      <w:marLeft w:val="0"/>
      <w:marRight w:val="0"/>
      <w:marTop w:val="0"/>
      <w:marBottom w:val="0"/>
      <w:divBdr>
        <w:top w:val="none" w:sz="0" w:space="0" w:color="auto"/>
        <w:left w:val="none" w:sz="0" w:space="0" w:color="auto"/>
        <w:bottom w:val="none" w:sz="0" w:space="0" w:color="auto"/>
        <w:right w:val="none" w:sz="0" w:space="0" w:color="auto"/>
      </w:divBdr>
    </w:div>
    <w:div w:id="1743673792">
      <w:bodyDiv w:val="1"/>
      <w:marLeft w:val="0"/>
      <w:marRight w:val="0"/>
      <w:marTop w:val="0"/>
      <w:marBottom w:val="0"/>
      <w:divBdr>
        <w:top w:val="none" w:sz="0" w:space="0" w:color="auto"/>
        <w:left w:val="none" w:sz="0" w:space="0" w:color="auto"/>
        <w:bottom w:val="none" w:sz="0" w:space="0" w:color="auto"/>
        <w:right w:val="none" w:sz="0" w:space="0" w:color="auto"/>
      </w:divBdr>
    </w:div>
    <w:div w:id="1749032802">
      <w:bodyDiv w:val="1"/>
      <w:marLeft w:val="0"/>
      <w:marRight w:val="0"/>
      <w:marTop w:val="0"/>
      <w:marBottom w:val="0"/>
      <w:divBdr>
        <w:top w:val="none" w:sz="0" w:space="0" w:color="auto"/>
        <w:left w:val="none" w:sz="0" w:space="0" w:color="auto"/>
        <w:bottom w:val="none" w:sz="0" w:space="0" w:color="auto"/>
        <w:right w:val="none" w:sz="0" w:space="0" w:color="auto"/>
      </w:divBdr>
    </w:div>
    <w:div w:id="1942107572">
      <w:bodyDiv w:val="1"/>
      <w:marLeft w:val="0"/>
      <w:marRight w:val="0"/>
      <w:marTop w:val="0"/>
      <w:marBottom w:val="0"/>
      <w:divBdr>
        <w:top w:val="none" w:sz="0" w:space="0" w:color="auto"/>
        <w:left w:val="none" w:sz="0" w:space="0" w:color="auto"/>
        <w:bottom w:val="none" w:sz="0" w:space="0" w:color="auto"/>
        <w:right w:val="none" w:sz="0" w:space="0" w:color="auto"/>
      </w:divBdr>
    </w:div>
    <w:div w:id="21281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s://zakon.rada.gov.ua/laws/show/v0481858-13"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zakon.rada.gov.ua/laws/show/v0418858-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61-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875-12" TargetMode="External"/><Relationship Id="rId4" Type="http://schemas.microsoft.com/office/2007/relationships/stylesWithEffects" Target="stylesWithEffects.xml"/><Relationship Id="rId9" Type="http://schemas.openxmlformats.org/officeDocument/2006/relationships/hyperlink" Target="https://zakon.rada.gov.ua/laws/show/995_g71" TargetMode="External"/><Relationship Id="rId14"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949A-3BC2-44C7-ABB8-DC667CA9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41840</TotalTime>
  <Pages>110</Pages>
  <Words>33991</Words>
  <Characters>193750</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2021-03-01T07:32:00Z</cp:lastPrinted>
  <dcterms:created xsi:type="dcterms:W3CDTF">2021-01-22T11:18:00Z</dcterms:created>
  <dcterms:modified xsi:type="dcterms:W3CDTF">2021-02-01T08:35:00Z</dcterms:modified>
</cp:coreProperties>
</file>