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39" w:rsidRPr="000B7439" w:rsidRDefault="000B7439" w:rsidP="000B743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7504B7" wp14:editId="5542DFA2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39" w:rsidRPr="000B7439" w:rsidRDefault="000B7439" w:rsidP="000B743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  <w:t xml:space="preserve">У К Р А Ї Н А </w:t>
      </w:r>
    </w:p>
    <w:p w:rsidR="000B7439" w:rsidRPr="000B7439" w:rsidRDefault="000B7439" w:rsidP="000B74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0B7439" w:rsidRPr="000B7439" w:rsidRDefault="000B7439" w:rsidP="000B74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0B7439" w:rsidRPr="000B7439" w:rsidRDefault="000B7439" w:rsidP="000B74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0B7439" w:rsidRPr="000B7439" w:rsidRDefault="000B7439" w:rsidP="000B74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12 сесія восьмого скликання</w:t>
      </w:r>
    </w:p>
    <w:p w:rsidR="000B7439" w:rsidRPr="000B7439" w:rsidRDefault="000B7439" w:rsidP="000B743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0B7439" w:rsidRPr="000B7439" w:rsidRDefault="000B7439" w:rsidP="000B743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18 червня 2021  року  </w:t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№219</w:t>
      </w:r>
    </w:p>
    <w:p w:rsidR="000B7439" w:rsidRPr="000B7439" w:rsidRDefault="000B7439" w:rsidP="000B7439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0B7439" w:rsidRPr="000B7439" w:rsidRDefault="000B7439" w:rsidP="000B74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та пільг із сплати </w:t>
      </w:r>
    </w:p>
    <w:p w:rsidR="000B7439" w:rsidRPr="000B7439" w:rsidRDefault="000B7439" w:rsidP="000B743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податку на нерухоме майно, відмінне від земельної </w:t>
      </w:r>
    </w:p>
    <w:p w:rsidR="000B7439" w:rsidRPr="000B7439" w:rsidRDefault="000B7439" w:rsidP="000B743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ділянки на 2022 рік</w:t>
      </w: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0B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10, пунктом 12.3 статті 12 та </w:t>
      </w:r>
      <w:r w:rsidRPr="000B74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статті 266 Податкового кодексу України, </w:t>
      </w:r>
      <w:r w:rsidRPr="000B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Закону України </w:t>
      </w:r>
      <w:proofErr w:type="spellStart"/>
      <w:r w:rsidRPr="000B74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„</w:t>
      </w:r>
      <w:r w:rsidRPr="000B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proofErr w:type="spellEnd"/>
      <w:r w:rsidRPr="000B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засади державної регуляторної політики у сфері господарської діяльності</w:t>
      </w:r>
      <w:r w:rsidRPr="000B74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” та пункту 24 частини 1 статті 26, частини 1 статті 59, статті 69 Закону України “Про місцеве самоврядування в Україні”, Рахівська </w:t>
      </w:r>
      <w:r w:rsidRPr="000B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0B7439" w:rsidRPr="000B7439" w:rsidRDefault="000B7439" w:rsidP="000B7439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громади.</w:t>
      </w:r>
    </w:p>
    <w:p w:rsidR="000B7439" w:rsidRPr="000B7439" w:rsidRDefault="000B7439" w:rsidP="000B74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1) ставки податку на нерухоме майно, відмінне від земельної ділянки, згідно з додатком 1.</w:t>
      </w:r>
    </w:p>
    <w:p w:rsidR="000B7439" w:rsidRPr="000B7439" w:rsidRDefault="000B7439" w:rsidP="000B74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2) пільги для фізичних та юридичних осіб, надані відповідно до підпункту 266.4.2 пункту 266.4 статті 266 Податкового кодексу України, за переліком згідо з додатком 2.</w:t>
      </w:r>
    </w:p>
    <w:p w:rsidR="000B7439" w:rsidRPr="000B7439" w:rsidRDefault="000B7439" w:rsidP="000B74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0B7439" w:rsidRPr="000B7439" w:rsidRDefault="000B7439" w:rsidP="000B74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0B7439" w:rsidRPr="000B7439" w:rsidRDefault="000B7439" w:rsidP="000B74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 рішення міської ради 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№749 від 16.06.2020 р.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„</w:t>
      </w: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Про</w:t>
      </w:r>
      <w:proofErr w:type="spellEnd"/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встановлення ставок та пільг із сплати податку на нерухоме майно, відмінне від земельної ділянки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;</w:t>
      </w:r>
    </w:p>
    <w:p w:rsidR="000B7439" w:rsidRPr="000B7439" w:rsidRDefault="000B7439" w:rsidP="000B74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Рішення набирає чинності з 01.01.2022 р.</w:t>
      </w:r>
    </w:p>
    <w:p w:rsidR="000B7439" w:rsidRPr="000B7439" w:rsidRDefault="000B7439" w:rsidP="000B74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                              В. МЕДВІДЬ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sectPr w:rsidR="000B7439" w:rsidRPr="000B7439">
          <w:pgSz w:w="11906" w:h="16838"/>
          <w:pgMar w:top="993" w:right="566" w:bottom="1134" w:left="1418" w:header="709" w:footer="709" w:gutter="0"/>
          <w:cols w:space="720"/>
        </w:sectPr>
      </w:pPr>
    </w:p>
    <w:p w:rsidR="000B7439" w:rsidRPr="000B7439" w:rsidRDefault="000B7439" w:rsidP="000B743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B7439" w:rsidRPr="000B7439" w:rsidTr="00EA06D8">
        <w:trPr>
          <w:trHeight w:val="1292"/>
          <w:jc w:val="right"/>
        </w:trPr>
        <w:tc>
          <w:tcPr>
            <w:tcW w:w="3267" w:type="dxa"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№1                                                                            до рішення міської ради  </w:t>
            </w: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12-ї сесії 8-го скликання                                                                                              від 18.06.2021 р. №219</w:t>
            </w: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B7439" w:rsidRPr="000B7439" w:rsidRDefault="000B7439" w:rsidP="000B7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B7439" w:rsidRPr="000B7439" w:rsidRDefault="000B7439" w:rsidP="000B74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>СТАВКИ</w:t>
      </w:r>
      <w:r w:rsidRPr="000B743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vertAlign w:val="superscript"/>
          <w:lang w:val="uk-UA" w:eastAsia="ru-RU"/>
        </w:rPr>
        <w:br/>
      </w:r>
      <w:r w:rsidRPr="000B743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>податку на нерухоме майно, відмінне від земельної ділянки</w:t>
      </w:r>
    </w:p>
    <w:p w:rsidR="000B7439" w:rsidRPr="000B7439" w:rsidRDefault="000B7439" w:rsidP="000B7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  <w:t>Ставки встановлюються та вводяться в дію з 1 січня  2022 року</w:t>
      </w:r>
    </w:p>
    <w:p w:rsidR="000B7439" w:rsidRPr="000B7439" w:rsidRDefault="000B7439" w:rsidP="000B743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</w:t>
      </w:r>
    </w:p>
    <w:p w:rsidR="000B7439" w:rsidRPr="000B7439" w:rsidRDefault="000B7439" w:rsidP="000B743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на які поширюється дія рішення ради: Рахівська міська територіальна громада.</w:t>
      </w:r>
    </w:p>
    <w:tbl>
      <w:tblPr>
        <w:tblW w:w="147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8958"/>
      </w:tblGrid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Код згідно з КОАТУУ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Найменування адміністративно-територіальної одиниці або 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br/>
              <w:t>населеного пункту, або території об’єднаної територіальної громади:</w:t>
            </w:r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2100000000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Рахівська міська територіальна громада</w:t>
            </w:r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2123610100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м.Рахів</w:t>
            </w:r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2123680501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с.Білин</w:t>
            </w:r>
            <w:proofErr w:type="spellEnd"/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2123682501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с.Ділове</w:t>
            </w:r>
            <w:proofErr w:type="spellEnd"/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2123682502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с.Круглий</w:t>
            </w:r>
            <w:proofErr w:type="spellEnd"/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2123682503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с.Хмелів</w:t>
            </w:r>
            <w:proofErr w:type="spellEnd"/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2123684001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с.Костилівка</w:t>
            </w:r>
            <w:proofErr w:type="spellEnd"/>
          </w:p>
        </w:tc>
      </w:tr>
      <w:tr w:rsidR="000B7439" w:rsidRPr="000B7439" w:rsidTr="00EA06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2123684002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с.Вільховатий</w:t>
            </w:r>
            <w:proofErr w:type="spellEnd"/>
          </w:p>
        </w:tc>
      </w:tr>
    </w:tbl>
    <w:p w:rsidR="000B7439" w:rsidRPr="000B7439" w:rsidRDefault="000B7439" w:rsidP="000B743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p w:rsidR="000B7439" w:rsidRPr="000B7439" w:rsidRDefault="000B7439" w:rsidP="000B7439">
      <w:pPr>
        <w:widowControl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tbl>
      <w:tblPr>
        <w:tblW w:w="4756" w:type="pct"/>
        <w:tblInd w:w="45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1"/>
        <w:gridCol w:w="7272"/>
        <w:gridCol w:w="1098"/>
        <w:gridCol w:w="1083"/>
        <w:gridCol w:w="1128"/>
        <w:gridCol w:w="1158"/>
        <w:gridCol w:w="1015"/>
        <w:gridCol w:w="1056"/>
      </w:tblGrid>
      <w:tr w:rsidR="000B7439" w:rsidRPr="000B7439" w:rsidTr="00EA06D8">
        <w:trPr>
          <w:trHeight w:val="20"/>
          <w:tblHeader/>
        </w:trPr>
        <w:tc>
          <w:tcPr>
            <w:tcW w:w="2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Класифікація будівель та споруд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21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Ставки податку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B7439">
                <w:rPr>
                  <w:rFonts w:ascii="Times New Roman" w:eastAsiaTheme="minorEastAsia" w:hAnsi="Times New Roman" w:cs="Times New Roman"/>
                  <w:noProof/>
                  <w:color w:val="000000" w:themeColor="text1"/>
                  <w:sz w:val="28"/>
                  <w:szCs w:val="28"/>
                  <w:lang w:val="uk-UA" w:eastAsia="ru-RU"/>
                </w:rPr>
                <w:t>1 кв. метр</w:t>
              </w:r>
            </w:smartTag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</w:tr>
      <w:tr w:rsidR="000B7439" w:rsidRPr="000B7439" w:rsidTr="00EA06D8">
        <w:trPr>
          <w:trHeight w:val="20"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код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найменування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для юридичних осіб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для фізичних осіб</w:t>
            </w:r>
          </w:p>
        </w:tc>
      </w:tr>
      <w:tr w:rsidR="000B7439" w:rsidRPr="000B7439" w:rsidTr="00EA06D8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 зона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 зона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3 зона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 зона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2 зона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3 зона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4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житлові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одноквартирні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1110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одноквартирні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одноквартирні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садибного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1110.4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дачні та садові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з двома та більше квартирами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з двома квартирами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двоквартирні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з трьома та більше квартирами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багатоквартирні масової забудови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1122.3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житлові готельного типу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 для робітників та службовців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 для студентів вищих навчальних закладів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Гуртожитки для учнів навчальних закладів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Будинки-інтернати для людей похилого віку та інвалідів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дитини та сирітські будинки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Будинки для біженців, притулки для бездомних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1130.9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Будинки для колективного проживання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нежитлові</w:t>
            </w:r>
          </w:p>
        </w:tc>
      </w:tr>
      <w:tr w:rsidR="000B7439" w:rsidRPr="000B7439" w:rsidTr="00EA06D8">
        <w:trPr>
          <w:trHeight w:val="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Готелі, ресторани та подібні будівлі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1211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готельні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Готелі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Мотелі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Кемпінги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Пансіонати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Ресторани та бари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Інші будівлі для тимчасового проживання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Туристичні бази та гірські притулки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Дитячі та сімейні табори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Центри та будинки відпочинку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1212.9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122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офісні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офісні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органів державного та місцевого управління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фінансового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органів правосуддя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закордонних представництв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1220.9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торговельні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торговельні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Торгові центри, універмаги, магазини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Криті ринки, павільйони та зали для ярмарків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1230.3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Станції технічного обслуговування автомобілів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Їдальні, кафе, закусочні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підприємств побутового обслуговування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1230.9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торговельні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124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транспорту та засобів зв’язку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міського електротранспорту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станцій підвісних та канатних доріг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транспорту та засобів зв’язку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Гаражі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Гаражі наземні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Гаражі підземні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Стоянки автомобільні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1242.4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Навіси для велосипедів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промислові та склади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промислові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машинобудування та металообробної промисловості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чорної металургії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хімічної та нафтохімічної промисловості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легкої промисловості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харчової промисловості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медичної та мікробіологічної промисловості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лісової, деревообробної та целюлозно-паперової промисловості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інших промислових виробництв, включаючи поліграфічне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Резервуари, силоси та склади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Резервуари для нафти, нафтопродуктів та газу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Резервуари та ємності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Силоси для зерна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Силоси для цементу та інших сипучих матеріалів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Склади спеціальні товарні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Холодильники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1252.7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Складські майданчики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Склади універсальні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1252.9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Склади та сховища інші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публічних виступів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Театри, кінотеатри та концертні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Цирки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Казино, ігорні будинки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Музичні та танцювальні зали, дискотеки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для публічних виступів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Музеї та бібліотеки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Музеї та художні галереї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Бібліотеки, книгосховища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Технічні центри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Планетарії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архівів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1262.6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зоологічних та ботанічних садів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навчальних та дослідних закладів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вищих навчальних закладів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шкіл та інших середніх навчальних закладів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професійно-технічних навчальних закладів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дошкільних та позашкільних навчальних закладів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1263.6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спеціальних навчальних закладів для дітей з особливими потребами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закладів з фахової перепідготовки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метеорологічних станцій, обсерваторій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1263.9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освітніх та науково-дослідних закладів інші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лікарень та оздоровчих закладів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Лікарні багатопрофільні територіального обслуговування, навчальних закладів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Лікарні профільні, диспансери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Материнські та дитячі реабілітаційні центри, пологові будинки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Поліклініки, пункти медичного обслуговування та консультації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Шпиталі виправних закладів, в’язниць та Збройних Сил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Санаторії, профілакторії та центри функціональної реабілітації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1264.9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Заклади лікувально-профілактичні та оздоровчі інші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Зали спортивні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Басейни криті для плавання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Хокейні та льодові стадіони криті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Манежі легкоатлетичні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Тири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1265.9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Зали спортивні інші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нежитлові інші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1271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сільськогосподарського призначення, лісівництва та рибного господарства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тваринництва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птахівництва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зберігання зерна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силосні та сінажні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садівництва, виноградарства та виноробства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1271.6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тепличного господарства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1271.7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рибного господарства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1271.8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підприємств лісівництва та звірівництва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1271.9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сільськогосподарського призначення інші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для культової та релігійної діяльності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Церкви, собори, костьоли, мечеті, синагоги тощо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Похоронні бюро та ритуальні зали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1272.3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Цвинтарі та крематорії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Пам’ятки історичні та такі, що охороняються державою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Пам’ятки історії та архітектури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Археологічні розкопки, руїни та історичні місця, що охороняються державою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1273.3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Меморіали, художньо-декоративні будівлі, статуї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 </w:t>
            </w:r>
          </w:p>
        </w:tc>
        <w:tc>
          <w:tcPr>
            <w:tcW w:w="4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інші, не класифіковані раніше</w:t>
            </w:r>
            <w:r w:rsidRPr="000B7439">
              <w:rPr>
                <w:rFonts w:ascii="Times New Roman" w:eastAsiaTheme="minorEastAsia" w:hAnsi="Times New Roman" w:cs="Times New Roman"/>
                <w:b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1274.1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Казарми Збройних Сил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1274.2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поліцейських та пожежних служб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1274.3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Будівлі виправних закладів, в’язниць та слідчих ізоляторів</w:t>
            </w: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  <w:lang w:val="uk-UA"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1274.4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лазень та пралень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>0,200</w:t>
            </w:r>
          </w:p>
        </w:tc>
      </w:tr>
      <w:tr w:rsidR="000B7439" w:rsidRPr="000B7439" w:rsidTr="00EA06D8">
        <w:trPr>
          <w:trHeight w:val="2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1274.5 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val="uk-UA" w:eastAsia="ru-RU"/>
              </w:rPr>
              <w:t xml:space="preserve">Будівлі з облаштування населених пунктів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lastRenderedPageBreak/>
        <w:t>2</w:t>
      </w: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Держстандарту від 17 серпня 2000 р. № 507.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>3</w:t>
      </w: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зазначаються десятковим дробом з трьома (у разі потреби чотирма) десятковими знаками після коми. 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>4</w:t>
      </w: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рішення, ставки встановлюються залежно від зони. Без урахування зони ставки зазначаються у графі “1 зона”. 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>5</w:t>
      </w: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земельної ділянки, відповідно до норм підпункту 266.2.2 пункту 266.2 та пункту 266.4 статті 266 Податкового кодексу України.</w:t>
      </w: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vertAlign w:val="superscript"/>
          <w:lang w:val="uk-UA" w:eastAsia="ru-RU"/>
        </w:rPr>
        <w:t xml:space="preserve"> 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ind w:firstLine="567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Секретар ради                                                               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                Д.БРЕХЛІЧУК</w:t>
      </w: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sectPr w:rsidR="000B7439" w:rsidRPr="000B7439">
          <w:pgSz w:w="16838" w:h="11906" w:orient="landscape"/>
          <w:pgMar w:top="1276" w:right="357" w:bottom="851" w:left="851" w:header="709" w:footer="709" w:gutter="0"/>
          <w:cols w:space="720"/>
        </w:sectPr>
      </w:pPr>
    </w:p>
    <w:p w:rsidR="000B7439" w:rsidRPr="000B7439" w:rsidRDefault="000B7439" w:rsidP="000B7439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0B7439" w:rsidRPr="000B7439" w:rsidTr="00EA06D8">
        <w:trPr>
          <w:trHeight w:val="1292"/>
          <w:jc w:val="right"/>
        </w:trPr>
        <w:tc>
          <w:tcPr>
            <w:tcW w:w="3267" w:type="dxa"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br w:type="page"/>
            </w: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№2                                                                            до рішення міської ради  </w:t>
            </w: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  <w:t>12-ї сесії 8-го скликання                                                                                              від 18.06.2021 р. №219</w:t>
            </w: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ПЕРЕЛІК</w:t>
      </w:r>
      <w:r w:rsidRPr="000B743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0B743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1</w:t>
      </w:r>
    </w:p>
    <w:p w:rsidR="000B7439" w:rsidRPr="000B7439" w:rsidRDefault="000B7439" w:rsidP="000B743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Пільги встановлюються та вводяться в дію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 з 01.01.2022 року.</w:t>
      </w:r>
    </w:p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 Рахівська міська теритоіральна громада.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178"/>
        <w:gridCol w:w="1722"/>
        <w:gridCol w:w="5540"/>
      </w:tblGrid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Код області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Код району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Код згідно з КОАТУУ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Найменування адміністративно-територіальної одиниці</w:t>
            </w:r>
            <w:r w:rsidRPr="000B7439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2100000000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Рахівська міська територіальна громада</w:t>
            </w:r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2123610100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м.Рахів</w:t>
            </w:r>
            <w:proofErr w:type="spellEnd"/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2123680501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с.Білин</w:t>
            </w:r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2123682501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с.Ділове</w:t>
            </w:r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2123682502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с.Круглий</w:t>
            </w:r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2123682503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с.Хмелів</w:t>
            </w:r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2123684001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с.Костилівка</w:t>
            </w:r>
          </w:p>
        </w:tc>
      </w:tr>
      <w:tr w:rsidR="000B7439" w:rsidRPr="000B7439" w:rsidTr="00EA06D8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2123684002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val="uk-UA"/>
              </w:rPr>
              <w:t>с.Вільховатий</w:t>
            </w:r>
          </w:p>
        </w:tc>
      </w:tr>
    </w:tbl>
    <w:p w:rsidR="000B7439" w:rsidRPr="000B7439" w:rsidRDefault="000B7439" w:rsidP="000B7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3"/>
        <w:gridCol w:w="2013"/>
      </w:tblGrid>
      <w:tr w:rsidR="000B7439" w:rsidRPr="000B7439" w:rsidTr="00EA06D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Група платників, категорія/класифікація</w:t>
            </w: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будівель та споруд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439" w:rsidRPr="000B7439" w:rsidRDefault="000B7439" w:rsidP="000B7439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Розмір пільги (відсотків суми податкового зобов’язання за рік)</w:t>
            </w:r>
          </w:p>
        </w:tc>
      </w:tr>
      <w:tr w:rsidR="000B7439" w:rsidRPr="000B7439" w:rsidTr="00EA06D8">
        <w:trPr>
          <w:trHeight w:val="261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0" w:name="n11792"/>
            <w:bookmarkEnd w:id="0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" w:name="n11793"/>
            <w:bookmarkEnd w:id="1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в) будівлі дитячих будинків сімейного типу;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2" w:name="n11794"/>
            <w:bookmarkEnd w:id="2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г) гуртожитки;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3" w:name="n11795"/>
            <w:bookmarkEnd w:id="3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ґ) житлова нерухомість непридатна для проживання, у тому числі у зв’язку з аварійним станом, визнана такою згідно з рішенням сільської, селищної, міської ради або ради об’єднаної територіальної громади, що створена згідно із законом та перспективним планом формування територій громад;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4" w:name="n12915"/>
            <w:bookmarkStart w:id="5" w:name="n11796"/>
            <w:bookmarkEnd w:id="4"/>
            <w:bookmarkEnd w:id="5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6" w:name="n11797"/>
            <w:bookmarkEnd w:id="6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7" w:name="n11798"/>
            <w:bookmarkEnd w:id="7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є) будівлі промисловості, зокрема виробничі корпуси, цехи, складські приміщення промислових підприємств;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8" w:name="n11799"/>
            <w:bookmarkEnd w:id="8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9" w:name="n11800"/>
            <w:bookmarkEnd w:id="9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з) об’єкти житлової та нежитлової нерухомості, які перебувають у власності громадських організацій інвалідів та їх підприємств;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0" w:name="n12368"/>
            <w:bookmarkEnd w:id="10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и) 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1" w:name="n12367"/>
            <w:bookmarkStart w:id="12" w:name="n12484"/>
            <w:bookmarkEnd w:id="11"/>
            <w:bookmarkEnd w:id="12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і) будівлі дошкільних та загальноосвітніх навчальних закладів незалежно від форми власності та джерел фінансування, що використовуються для надання освітніх послуг;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3" w:name="n12483"/>
            <w:bookmarkStart w:id="14" w:name="n14360"/>
            <w:bookmarkEnd w:id="13"/>
            <w:bookmarkEnd w:id="14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ї)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У разі виключення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5" w:name="n14366"/>
            <w:bookmarkStart w:id="16" w:name="n14361"/>
            <w:bookmarkEnd w:id="15"/>
            <w:bookmarkEnd w:id="16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й) об’єкти нежитлової нерухомості державних та комунальних центрів олімпійської підготовки, шкіл вищої спортивної майстерності, центрів фізичного здоров’я населення, центрів з розвитку фізичної культури і спорту інвалідів, дитячо-юнацьких спортивних шкіл, а також центрів олімпійської підготовки, шкіл вищої спортивної майстерності, дитячо-юнацьких спортивних шкіл і спортивних споруд всеукраїнських фізкультурно-спортивних товариств, їх місцевих осередків та відокремлених підрозділів, що є неприбутковими та включені до Реєстру неприбуткових установ та організацій.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виключення, а податок сплачується починаючи з місяця, наступного за місяцем, в якому відбулося виключення з Реєстру неприбуткових установ та організацій;</w:t>
            </w:r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bookmarkStart w:id="17" w:name="n14365"/>
            <w:bookmarkStart w:id="18" w:name="n14362"/>
            <w:bookmarkEnd w:id="17"/>
            <w:bookmarkEnd w:id="18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к) об’єкти нежитлової нерухомості баз олімпійської та параолімпійської підготовки. Перелік таких баз затверджується Кабінетом Міністрів України;</w:t>
            </w:r>
            <w:bookmarkStart w:id="19" w:name="n14364"/>
            <w:bookmarkEnd w:id="19"/>
          </w:p>
          <w:p w:rsidR="000B7439" w:rsidRPr="000B7439" w:rsidRDefault="000B7439" w:rsidP="000B7439">
            <w:pPr>
              <w:shd w:val="clear" w:color="auto" w:fill="FFFFFF"/>
              <w:spacing w:after="0" w:line="240" w:lineRule="auto"/>
              <w:ind w:firstLine="4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bookmarkStart w:id="20" w:name="n14363"/>
            <w:bookmarkEnd w:id="20"/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л) об’єкти житлової нерухомості, які належать багатодітним або прийомним сім’ям, у яких виховується п’ять та більше дітей.</w:t>
            </w:r>
            <w:bookmarkStart w:id="21" w:name="n14359"/>
            <w:bookmarkEnd w:id="2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100</w:t>
            </w: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100</w:t>
            </w: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B743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B7439" w:rsidRPr="000B7439" w:rsidRDefault="000B7439" w:rsidP="000B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B7439" w:rsidRPr="000B7439" w:rsidRDefault="000B7439" w:rsidP="000B7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uk-UA" w:eastAsia="ru-RU"/>
        </w:rPr>
        <w:lastRenderedPageBreak/>
        <w:t xml:space="preserve">1 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населених пунктів адміністративно-територіальної одиниці, за кожним населеним пунктом пільги затверджуються окремо.</w:t>
      </w:r>
    </w:p>
    <w:p w:rsidR="000B7439" w:rsidRPr="000B7439" w:rsidRDefault="000B7439" w:rsidP="000B743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Секретар ради</w:t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Pr="000B74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ab/>
        <w:t>Д.БРЕХЛІЧУК</w:t>
      </w:r>
    </w:p>
    <w:p w:rsidR="000B7439" w:rsidRPr="000B7439" w:rsidRDefault="000B7439" w:rsidP="000B743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B7439" w:rsidRPr="000B7439" w:rsidRDefault="000B7439" w:rsidP="000B743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74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:rsidR="008B60B8" w:rsidRDefault="008B60B8">
      <w:bookmarkStart w:id="22" w:name="_GoBack"/>
      <w:bookmarkEnd w:id="22"/>
    </w:p>
    <w:sectPr w:rsidR="008B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30E6AE5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D515A"/>
    <w:multiLevelType w:val="hybridMultilevel"/>
    <w:tmpl w:val="6798C6C4"/>
    <w:lvl w:ilvl="0" w:tplc="647EAA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39"/>
    <w:rsid w:val="000B7439"/>
    <w:rsid w:val="008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7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0B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B74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439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743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B7439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0B7439"/>
  </w:style>
  <w:style w:type="paragraph" w:styleId="a3">
    <w:name w:val="List Paragraph"/>
    <w:basedOn w:val="a"/>
    <w:uiPriority w:val="99"/>
    <w:qFormat/>
    <w:rsid w:val="000B74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0B7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0B7439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B7439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39"/>
    <w:rPr>
      <w:rFonts w:ascii="Arial" w:eastAsia="Calibri" w:hAnsi="Arial" w:cs="Arial"/>
      <w:sz w:val="16"/>
      <w:szCs w:val="16"/>
      <w:lang w:eastAsia="ru-RU"/>
    </w:rPr>
  </w:style>
  <w:style w:type="paragraph" w:customStyle="1" w:styleId="13">
    <w:name w:val="Обычный (веб)1"/>
    <w:basedOn w:val="a"/>
    <w:rsid w:val="000B7439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0B74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743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0B743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439"/>
    <w:rPr>
      <w:color w:val="800080" w:themeColor="followedHyperlink"/>
      <w:u w:val="single"/>
    </w:rPr>
  </w:style>
  <w:style w:type="paragraph" w:customStyle="1" w:styleId="aa">
    <w:name w:val="Нормальний текст"/>
    <w:basedOn w:val="a"/>
    <w:rsid w:val="000B74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0B74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B7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74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B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74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B7439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0B74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B7439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0B743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0B743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f5">
    <w:name w:val="Body Text"/>
    <w:basedOn w:val="a"/>
    <w:link w:val="af6"/>
    <w:uiPriority w:val="99"/>
    <w:semiHidden/>
    <w:unhideWhenUsed/>
    <w:rsid w:val="000B7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0B74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B7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B74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0B7439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439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0B7439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7439"/>
    <w:rPr>
      <w:rFonts w:eastAsia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7439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7439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интервала Знак"/>
    <w:link w:val="afa"/>
    <w:uiPriority w:val="99"/>
    <w:locked/>
    <w:rsid w:val="000B7439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0B7439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0B743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0B74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0B743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0B74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0B7439"/>
    <w:rPr>
      <w:lang w:eastAsia="zh-CN"/>
    </w:rPr>
  </w:style>
  <w:style w:type="paragraph" w:customStyle="1" w:styleId="StyleZakonu0">
    <w:name w:val="StyleZakonu"/>
    <w:basedOn w:val="a"/>
    <w:link w:val="StyleZakonu"/>
    <w:rsid w:val="000B7439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b">
    <w:name w:val="Вміст таблиці"/>
    <w:basedOn w:val="a"/>
    <w:uiPriority w:val="99"/>
    <w:rsid w:val="000B74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0B7439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0B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23"/>
    <w:uiPriority w:val="99"/>
    <w:locked/>
    <w:rsid w:val="000B7439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0B743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0B7439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0B7439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0B7439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0B7439"/>
    <w:pPr>
      <w:widowControl w:val="0"/>
      <w:shd w:val="clear" w:color="auto" w:fill="FFFFFF"/>
      <w:spacing w:after="0" w:line="240" w:lineRule="atLeast"/>
    </w:pPr>
  </w:style>
  <w:style w:type="character" w:customStyle="1" w:styleId="24">
    <w:name w:val="Основной текст (2)_"/>
    <w:link w:val="210"/>
    <w:uiPriority w:val="99"/>
    <w:locked/>
    <w:rsid w:val="000B7439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B7439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5">
    <w:name w:val="Подпись к таблице (2)_"/>
    <w:link w:val="26"/>
    <w:uiPriority w:val="99"/>
    <w:locked/>
    <w:rsid w:val="000B7439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0B7439"/>
    <w:pPr>
      <w:widowControl w:val="0"/>
      <w:shd w:val="clear" w:color="auto" w:fill="FFFFFF"/>
      <w:spacing w:after="0" w:line="240" w:lineRule="atLeast"/>
    </w:pPr>
    <w:rPr>
      <w:b/>
    </w:rPr>
  </w:style>
  <w:style w:type="paragraph" w:customStyle="1" w:styleId="rvps7">
    <w:name w:val="rvps7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0B7439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7">
    <w:name w:val="Обычный2"/>
    <w:uiPriority w:val="99"/>
    <w:rsid w:val="000B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0B7439"/>
  </w:style>
  <w:style w:type="character" w:customStyle="1" w:styleId="28">
    <w:name w:val="Стиль2"/>
    <w:basedOn w:val="afe"/>
    <w:uiPriority w:val="99"/>
    <w:rsid w:val="000B7439"/>
  </w:style>
  <w:style w:type="character" w:customStyle="1" w:styleId="rvts10">
    <w:name w:val="rvts10"/>
    <w:basedOn w:val="a0"/>
    <w:rsid w:val="000B7439"/>
  </w:style>
  <w:style w:type="character" w:customStyle="1" w:styleId="apple-converted-space">
    <w:name w:val="apple-converted-space"/>
    <w:rsid w:val="000B7439"/>
  </w:style>
  <w:style w:type="character" w:customStyle="1" w:styleId="BodyTextChar">
    <w:name w:val="Body Text Char"/>
    <w:locked/>
    <w:rsid w:val="000B7439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0B7439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0B7439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0B7439"/>
  </w:style>
  <w:style w:type="character" w:customStyle="1" w:styleId="rvts11">
    <w:name w:val="rvts11"/>
    <w:rsid w:val="000B7439"/>
  </w:style>
  <w:style w:type="character" w:customStyle="1" w:styleId="29">
    <w:name w:val="Основной текст (2) + Не полужирный"/>
    <w:uiPriority w:val="99"/>
    <w:rsid w:val="000B7439"/>
  </w:style>
  <w:style w:type="character" w:customStyle="1" w:styleId="1b">
    <w:name w:val="Верхний колонтитул Знак1"/>
    <w:basedOn w:val="a0"/>
    <w:uiPriority w:val="99"/>
    <w:semiHidden/>
    <w:rsid w:val="000B7439"/>
  </w:style>
  <w:style w:type="character" w:customStyle="1" w:styleId="1c">
    <w:name w:val="Верхній колонтитул Знак1"/>
    <w:basedOn w:val="a0"/>
    <w:uiPriority w:val="99"/>
    <w:semiHidden/>
    <w:rsid w:val="000B7439"/>
  </w:style>
  <w:style w:type="character" w:customStyle="1" w:styleId="1d">
    <w:name w:val="Нижний колонтитул Знак1"/>
    <w:basedOn w:val="a0"/>
    <w:uiPriority w:val="99"/>
    <w:semiHidden/>
    <w:rsid w:val="000B7439"/>
  </w:style>
  <w:style w:type="character" w:customStyle="1" w:styleId="1e">
    <w:name w:val="Нижній колонтитул Знак1"/>
    <w:basedOn w:val="a0"/>
    <w:uiPriority w:val="99"/>
    <w:semiHidden/>
    <w:rsid w:val="000B7439"/>
  </w:style>
  <w:style w:type="character" w:customStyle="1" w:styleId="211">
    <w:name w:val="Основной текст с отступом 2 Знак1"/>
    <w:basedOn w:val="a0"/>
    <w:uiPriority w:val="99"/>
    <w:semiHidden/>
    <w:rsid w:val="000B7439"/>
  </w:style>
  <w:style w:type="character" w:customStyle="1" w:styleId="212">
    <w:name w:val="Основний текст з відступом 2 Знак1"/>
    <w:basedOn w:val="a0"/>
    <w:uiPriority w:val="99"/>
    <w:semiHidden/>
    <w:rsid w:val="000B7439"/>
  </w:style>
  <w:style w:type="character" w:customStyle="1" w:styleId="310">
    <w:name w:val="Основной текст с отступом 3 Знак1"/>
    <w:basedOn w:val="a0"/>
    <w:uiPriority w:val="99"/>
    <w:semiHidden/>
    <w:rsid w:val="000B7439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0B7439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0B7439"/>
  </w:style>
  <w:style w:type="character" w:customStyle="1" w:styleId="rvts15">
    <w:name w:val="rvts15"/>
    <w:rsid w:val="000B7439"/>
  </w:style>
  <w:style w:type="character" w:customStyle="1" w:styleId="apple-style-span">
    <w:name w:val="apple-style-span"/>
    <w:basedOn w:val="a0"/>
    <w:rsid w:val="000B7439"/>
  </w:style>
  <w:style w:type="character" w:customStyle="1" w:styleId="rvts9">
    <w:name w:val="rvts9"/>
    <w:basedOn w:val="a0"/>
    <w:rsid w:val="000B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7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0B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B743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439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743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B7439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0B7439"/>
  </w:style>
  <w:style w:type="paragraph" w:styleId="a3">
    <w:name w:val="List Paragraph"/>
    <w:basedOn w:val="a"/>
    <w:uiPriority w:val="99"/>
    <w:qFormat/>
    <w:rsid w:val="000B74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2">
    <w:name w:val="Без интервала1"/>
    <w:uiPriority w:val="99"/>
    <w:rsid w:val="000B7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0B7439"/>
    <w:rPr>
      <w:rFonts w:ascii="Times New Roman" w:hAnsi="Times New Roman" w:cs="Times New Roman" w:hint="default"/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B7439"/>
    <w:pPr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39"/>
    <w:rPr>
      <w:rFonts w:ascii="Arial" w:eastAsia="Calibri" w:hAnsi="Arial" w:cs="Arial"/>
      <w:sz w:val="16"/>
      <w:szCs w:val="16"/>
      <w:lang w:eastAsia="ru-RU"/>
    </w:rPr>
  </w:style>
  <w:style w:type="paragraph" w:customStyle="1" w:styleId="13">
    <w:name w:val="Обычный (веб)1"/>
    <w:basedOn w:val="a"/>
    <w:rsid w:val="000B7439"/>
    <w:pPr>
      <w:spacing w:before="120" w:after="120" w:line="240" w:lineRule="auto"/>
      <w:ind w:left="120" w:right="120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Абзац списка1"/>
    <w:basedOn w:val="a"/>
    <w:uiPriority w:val="99"/>
    <w:rsid w:val="000B74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743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0B743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7439"/>
    <w:rPr>
      <w:color w:val="800080" w:themeColor="followedHyperlink"/>
      <w:u w:val="single"/>
    </w:rPr>
  </w:style>
  <w:style w:type="paragraph" w:customStyle="1" w:styleId="aa">
    <w:name w:val="Нормальний текст"/>
    <w:basedOn w:val="a"/>
    <w:rsid w:val="000B743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a"/>
    <w:uiPriority w:val="99"/>
    <w:rsid w:val="000B74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B7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74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note text"/>
    <w:basedOn w:val="a"/>
    <w:link w:val="ae"/>
    <w:uiPriority w:val="99"/>
    <w:semiHidden/>
    <w:unhideWhenUsed/>
    <w:rsid w:val="000B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B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74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0B7439"/>
    <w:rPr>
      <w:rFonts w:eastAsia="Times New Roman"/>
      <w:sz w:val="20"/>
      <w:szCs w:val="20"/>
      <w:lang w:val="en-US" w:eastAsia="ru-RU"/>
    </w:rPr>
  </w:style>
  <w:style w:type="paragraph" w:styleId="af1">
    <w:name w:val="footer"/>
    <w:basedOn w:val="a"/>
    <w:link w:val="af2"/>
    <w:uiPriority w:val="99"/>
    <w:semiHidden/>
    <w:unhideWhenUsed/>
    <w:rsid w:val="000B74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0B7439"/>
    <w:rPr>
      <w:rFonts w:eastAsia="Times New Roman"/>
      <w:sz w:val="20"/>
      <w:szCs w:val="20"/>
      <w:lang w:val="en-US" w:eastAsia="ru-RU"/>
    </w:rPr>
  </w:style>
  <w:style w:type="paragraph" w:styleId="af3">
    <w:name w:val="Title"/>
    <w:basedOn w:val="a"/>
    <w:link w:val="af4"/>
    <w:uiPriority w:val="99"/>
    <w:qFormat/>
    <w:rsid w:val="000B743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99"/>
    <w:rsid w:val="000B7439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f5">
    <w:name w:val="Body Text"/>
    <w:basedOn w:val="a"/>
    <w:link w:val="af6"/>
    <w:uiPriority w:val="99"/>
    <w:semiHidden/>
    <w:unhideWhenUsed/>
    <w:rsid w:val="000B7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0B74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B7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B74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0B7439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B7439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0B7439"/>
    <w:pPr>
      <w:spacing w:after="0" w:line="240" w:lineRule="auto"/>
      <w:ind w:left="1931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7439"/>
    <w:rPr>
      <w:rFonts w:eastAsia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B7439"/>
    <w:pPr>
      <w:spacing w:after="120" w:line="240" w:lineRule="auto"/>
      <w:ind w:left="283"/>
    </w:pPr>
    <w:rPr>
      <w:rFonts w:eastAsia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B7439"/>
    <w:rPr>
      <w:rFonts w:eastAsia="Times New Roman"/>
      <w:sz w:val="16"/>
      <w:szCs w:val="16"/>
      <w:lang w:val="en-US" w:eastAsia="ru-RU"/>
    </w:rPr>
  </w:style>
  <w:style w:type="character" w:customStyle="1" w:styleId="af9">
    <w:name w:val="Без интервала Знак"/>
    <w:link w:val="afa"/>
    <w:uiPriority w:val="99"/>
    <w:locked/>
    <w:rsid w:val="000B7439"/>
    <w:rPr>
      <w:rFonts w:ascii="Calibri" w:hAnsi="Calibri" w:cs="Calibri"/>
      <w:lang w:eastAsia="ar-SA"/>
    </w:rPr>
  </w:style>
  <w:style w:type="paragraph" w:styleId="afa">
    <w:name w:val="No Spacing"/>
    <w:link w:val="af9"/>
    <w:uiPriority w:val="99"/>
    <w:qFormat/>
    <w:rsid w:val="000B7439"/>
    <w:pPr>
      <w:suppressAutoHyphens/>
      <w:spacing w:after="0" w:line="240" w:lineRule="auto"/>
      <w:jc w:val="both"/>
    </w:pPr>
    <w:rPr>
      <w:rFonts w:ascii="Calibri" w:hAnsi="Calibri" w:cs="Calibri"/>
      <w:lang w:eastAsia="ar-SA"/>
    </w:rPr>
  </w:style>
  <w:style w:type="paragraph" w:customStyle="1" w:styleId="4">
    <w:name w:val="заголовок 4"/>
    <w:basedOn w:val="a"/>
    <w:next w:val="a"/>
    <w:uiPriority w:val="99"/>
    <w:rsid w:val="000B743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uk-UA" w:eastAsia="ru-RU"/>
    </w:rPr>
  </w:style>
  <w:style w:type="paragraph" w:customStyle="1" w:styleId="rvps2">
    <w:name w:val="rvps2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Стиль5"/>
    <w:basedOn w:val="a"/>
    <w:next w:val="a"/>
    <w:uiPriority w:val="99"/>
    <w:rsid w:val="000B74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ShapkaDocumentu">
    <w:name w:val="Shapka Documentu"/>
    <w:basedOn w:val="a"/>
    <w:uiPriority w:val="99"/>
    <w:rsid w:val="000B743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5">
    <w:name w:val="Знак Знак Знак1 Знак Знак Знак Знак Знак"/>
    <w:basedOn w:val="a"/>
    <w:uiPriority w:val="99"/>
    <w:rsid w:val="000B74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yleZakonu">
    <w:name w:val="StyleZakonu Знак"/>
    <w:link w:val="StyleZakonu0"/>
    <w:locked/>
    <w:rsid w:val="000B7439"/>
    <w:rPr>
      <w:lang w:eastAsia="zh-CN"/>
    </w:rPr>
  </w:style>
  <w:style w:type="paragraph" w:customStyle="1" w:styleId="StyleZakonu0">
    <w:name w:val="StyleZakonu"/>
    <w:basedOn w:val="a"/>
    <w:link w:val="StyleZakonu"/>
    <w:rsid w:val="000B7439"/>
    <w:pPr>
      <w:suppressAutoHyphens/>
      <w:spacing w:after="60" w:line="220" w:lineRule="exact"/>
      <w:ind w:firstLine="284"/>
      <w:jc w:val="both"/>
    </w:pPr>
    <w:rPr>
      <w:lang w:eastAsia="zh-CN"/>
    </w:rPr>
  </w:style>
  <w:style w:type="paragraph" w:customStyle="1" w:styleId="afb">
    <w:name w:val="Вміст таблиці"/>
    <w:basedOn w:val="a"/>
    <w:uiPriority w:val="99"/>
    <w:rsid w:val="000B74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вичайний (веб)1"/>
    <w:basedOn w:val="a"/>
    <w:uiPriority w:val="99"/>
    <w:rsid w:val="000B7439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бычный1"/>
    <w:uiPriority w:val="99"/>
    <w:rsid w:val="000B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23"/>
    <w:uiPriority w:val="99"/>
    <w:locked/>
    <w:rsid w:val="000B7439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link w:val="NoSpacingChar"/>
    <w:uiPriority w:val="99"/>
    <w:qFormat/>
    <w:rsid w:val="000B743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8">
    <w:name w:val="Заголовок №1_"/>
    <w:link w:val="19"/>
    <w:uiPriority w:val="99"/>
    <w:locked/>
    <w:rsid w:val="000B7439"/>
    <w:rPr>
      <w:b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0B7439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</w:rPr>
  </w:style>
  <w:style w:type="character" w:customStyle="1" w:styleId="afc">
    <w:name w:val="Подпись к таблице_"/>
    <w:link w:val="afd"/>
    <w:uiPriority w:val="99"/>
    <w:locked/>
    <w:rsid w:val="000B7439"/>
    <w:rPr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0B7439"/>
    <w:pPr>
      <w:widowControl w:val="0"/>
      <w:shd w:val="clear" w:color="auto" w:fill="FFFFFF"/>
      <w:spacing w:after="0" w:line="240" w:lineRule="atLeast"/>
    </w:pPr>
  </w:style>
  <w:style w:type="character" w:customStyle="1" w:styleId="24">
    <w:name w:val="Основной текст (2)_"/>
    <w:link w:val="210"/>
    <w:uiPriority w:val="99"/>
    <w:locked/>
    <w:rsid w:val="000B7439"/>
    <w:rPr>
      <w:b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B7439"/>
    <w:pPr>
      <w:widowControl w:val="0"/>
      <w:shd w:val="clear" w:color="auto" w:fill="FFFFFF"/>
      <w:spacing w:after="0" w:line="274" w:lineRule="exact"/>
    </w:pPr>
    <w:rPr>
      <w:b/>
    </w:rPr>
  </w:style>
  <w:style w:type="character" w:customStyle="1" w:styleId="25">
    <w:name w:val="Подпись к таблице (2)_"/>
    <w:link w:val="26"/>
    <w:uiPriority w:val="99"/>
    <w:locked/>
    <w:rsid w:val="000B7439"/>
    <w:rPr>
      <w:b/>
      <w:shd w:val="clear" w:color="auto" w:fill="FFFFFF"/>
    </w:rPr>
  </w:style>
  <w:style w:type="paragraph" w:customStyle="1" w:styleId="26">
    <w:name w:val="Подпись к таблице (2)"/>
    <w:basedOn w:val="a"/>
    <w:link w:val="25"/>
    <w:uiPriority w:val="99"/>
    <w:rsid w:val="000B7439"/>
    <w:pPr>
      <w:widowControl w:val="0"/>
      <w:shd w:val="clear" w:color="auto" w:fill="FFFFFF"/>
      <w:spacing w:after="0" w:line="240" w:lineRule="atLeast"/>
    </w:pPr>
    <w:rPr>
      <w:b/>
    </w:rPr>
  </w:style>
  <w:style w:type="paragraph" w:customStyle="1" w:styleId="rvps7">
    <w:name w:val="rvps7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56">
    <w:name w:val="2156"/>
    <w:aliases w:val="baiaagaaboqcaaadpqyaaawz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B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інтервалів1"/>
    <w:uiPriority w:val="99"/>
    <w:qFormat/>
    <w:rsid w:val="000B7439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ar-SA"/>
    </w:rPr>
  </w:style>
  <w:style w:type="paragraph" w:customStyle="1" w:styleId="27">
    <w:name w:val="Обычный2"/>
    <w:uiPriority w:val="99"/>
    <w:rsid w:val="000B7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0B7439"/>
  </w:style>
  <w:style w:type="character" w:customStyle="1" w:styleId="28">
    <w:name w:val="Стиль2"/>
    <w:basedOn w:val="afe"/>
    <w:uiPriority w:val="99"/>
    <w:rsid w:val="000B7439"/>
  </w:style>
  <w:style w:type="character" w:customStyle="1" w:styleId="rvts10">
    <w:name w:val="rvts10"/>
    <w:basedOn w:val="a0"/>
    <w:rsid w:val="000B7439"/>
  </w:style>
  <w:style w:type="character" w:customStyle="1" w:styleId="apple-converted-space">
    <w:name w:val="apple-converted-space"/>
    <w:rsid w:val="000B7439"/>
  </w:style>
  <w:style w:type="character" w:customStyle="1" w:styleId="BodyTextChar">
    <w:name w:val="Body Text Char"/>
    <w:locked/>
    <w:rsid w:val="000B7439"/>
    <w:rPr>
      <w:rFonts w:ascii="MS Mincho" w:eastAsia="MS Mincho" w:hAnsi="MS Mincho" w:hint="eastAsia"/>
      <w:sz w:val="28"/>
      <w:szCs w:val="24"/>
      <w:lang w:val="uk-UA" w:eastAsia="ru-RU" w:bidi="ar-SA"/>
    </w:rPr>
  </w:style>
  <w:style w:type="character" w:customStyle="1" w:styleId="HTMLPreformattedChar">
    <w:name w:val="HTML Preformatted Char"/>
    <w:locked/>
    <w:rsid w:val="000B7439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ff">
    <w:name w:val="Знак Знак"/>
    <w:locked/>
    <w:rsid w:val="000B7439"/>
    <w:rPr>
      <w:rFonts w:ascii="Courier New" w:hAnsi="Courier New" w:cs="Courier New" w:hint="default"/>
      <w:lang w:val="ru-RU" w:eastAsia="ru-RU" w:bidi="ar-SA"/>
    </w:rPr>
  </w:style>
  <w:style w:type="character" w:customStyle="1" w:styleId="rvts46">
    <w:name w:val="rvts46"/>
    <w:rsid w:val="000B7439"/>
  </w:style>
  <w:style w:type="character" w:customStyle="1" w:styleId="rvts11">
    <w:name w:val="rvts11"/>
    <w:rsid w:val="000B7439"/>
  </w:style>
  <w:style w:type="character" w:customStyle="1" w:styleId="29">
    <w:name w:val="Основной текст (2) + Не полужирный"/>
    <w:uiPriority w:val="99"/>
    <w:rsid w:val="000B7439"/>
  </w:style>
  <w:style w:type="character" w:customStyle="1" w:styleId="1b">
    <w:name w:val="Верхний колонтитул Знак1"/>
    <w:basedOn w:val="a0"/>
    <w:uiPriority w:val="99"/>
    <w:semiHidden/>
    <w:rsid w:val="000B7439"/>
  </w:style>
  <w:style w:type="character" w:customStyle="1" w:styleId="1c">
    <w:name w:val="Верхній колонтитул Знак1"/>
    <w:basedOn w:val="a0"/>
    <w:uiPriority w:val="99"/>
    <w:semiHidden/>
    <w:rsid w:val="000B7439"/>
  </w:style>
  <w:style w:type="character" w:customStyle="1" w:styleId="1d">
    <w:name w:val="Нижний колонтитул Знак1"/>
    <w:basedOn w:val="a0"/>
    <w:uiPriority w:val="99"/>
    <w:semiHidden/>
    <w:rsid w:val="000B7439"/>
  </w:style>
  <w:style w:type="character" w:customStyle="1" w:styleId="1e">
    <w:name w:val="Нижній колонтитул Знак1"/>
    <w:basedOn w:val="a0"/>
    <w:uiPriority w:val="99"/>
    <w:semiHidden/>
    <w:rsid w:val="000B7439"/>
  </w:style>
  <w:style w:type="character" w:customStyle="1" w:styleId="211">
    <w:name w:val="Основной текст с отступом 2 Знак1"/>
    <w:basedOn w:val="a0"/>
    <w:uiPriority w:val="99"/>
    <w:semiHidden/>
    <w:rsid w:val="000B7439"/>
  </w:style>
  <w:style w:type="character" w:customStyle="1" w:styleId="212">
    <w:name w:val="Основний текст з відступом 2 Знак1"/>
    <w:basedOn w:val="a0"/>
    <w:uiPriority w:val="99"/>
    <w:semiHidden/>
    <w:rsid w:val="000B7439"/>
  </w:style>
  <w:style w:type="character" w:customStyle="1" w:styleId="310">
    <w:name w:val="Основной текст с отступом 3 Знак1"/>
    <w:basedOn w:val="a0"/>
    <w:uiPriority w:val="99"/>
    <w:semiHidden/>
    <w:rsid w:val="000B7439"/>
    <w:rPr>
      <w:sz w:val="16"/>
      <w:szCs w:val="16"/>
    </w:rPr>
  </w:style>
  <w:style w:type="character" w:customStyle="1" w:styleId="311">
    <w:name w:val="Основний текст з відступом 3 Знак1"/>
    <w:basedOn w:val="a0"/>
    <w:uiPriority w:val="99"/>
    <w:semiHidden/>
    <w:rsid w:val="000B7439"/>
    <w:rPr>
      <w:sz w:val="16"/>
      <w:szCs w:val="16"/>
    </w:rPr>
  </w:style>
  <w:style w:type="character" w:customStyle="1" w:styleId="docdata">
    <w:name w:val="docdata"/>
    <w:aliases w:val="docy,v5,4483,baiaagaaboqcaaaduw0aaaxjdqaaaaaaaaaaaaaaaaaaaaaaaaaaaaaaaaaaaaaaaaaaaaaaaaaaaaaaaaaaaaaaaaaaaaaaaaaaaaaaaaaaaaaaaaaaaaaaaaaaaaaaaaaaaaaaaaaaaaaaaaaaaaaaaaaaaaaaaaaaaaaaaaaaaaaaaaaaaaaaaaaaaaaaaaaaaaaaaaaaaaaaaaaaaaaaaaaaaaaaaaaaaaaa"/>
    <w:basedOn w:val="a0"/>
    <w:rsid w:val="000B7439"/>
  </w:style>
  <w:style w:type="character" w:customStyle="1" w:styleId="rvts15">
    <w:name w:val="rvts15"/>
    <w:rsid w:val="000B7439"/>
  </w:style>
  <w:style w:type="character" w:customStyle="1" w:styleId="apple-style-span">
    <w:name w:val="apple-style-span"/>
    <w:basedOn w:val="a0"/>
    <w:rsid w:val="000B7439"/>
  </w:style>
  <w:style w:type="character" w:customStyle="1" w:styleId="rvts9">
    <w:name w:val="rvts9"/>
    <w:basedOn w:val="a0"/>
    <w:rsid w:val="000B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3061</Words>
  <Characters>17449</Characters>
  <Application>Microsoft Office Word</Application>
  <DocSecurity>0</DocSecurity>
  <Lines>145</Lines>
  <Paragraphs>40</Paragraphs>
  <ScaleCrop>false</ScaleCrop>
  <Company>*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2021-07-13T12:16:00Z</dcterms:created>
  <dcterms:modified xsi:type="dcterms:W3CDTF">2021-07-13T12:19:00Z</dcterms:modified>
</cp:coreProperties>
</file>