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BFE" w:rsidRPr="00897D49" w:rsidRDefault="00442BFE" w:rsidP="00442BFE">
      <w:pPr>
        <w:spacing w:after="0" w:line="240" w:lineRule="auto"/>
        <w:jc w:val="right"/>
        <w:rPr>
          <w:rFonts w:ascii="Times New Roman" w:eastAsia="Times New Roman" w:hAnsi="Times New Roman" w:cs="Times New Roman"/>
          <w:color w:val="000000" w:themeColor="text1"/>
          <w:sz w:val="26"/>
          <w:szCs w:val="26"/>
          <w:lang w:val="uk-UA"/>
        </w:rPr>
      </w:pPr>
      <w:r w:rsidRPr="00897D49">
        <w:rPr>
          <w:rFonts w:ascii="Times New Roman" w:eastAsia="Times New Roman" w:hAnsi="Times New Roman" w:cs="Times New Roman"/>
          <w:color w:val="000000" w:themeColor="text1"/>
          <w:sz w:val="26"/>
          <w:szCs w:val="26"/>
          <w:lang w:val="uk-UA"/>
        </w:rPr>
        <w:t>ПРОЄКТ</w:t>
      </w:r>
    </w:p>
    <w:p w:rsidR="00442BFE" w:rsidRPr="00897D49" w:rsidRDefault="00442BFE" w:rsidP="00442BFE">
      <w:pPr>
        <w:spacing w:after="0" w:line="240" w:lineRule="auto"/>
        <w:rPr>
          <w:rFonts w:ascii="Times New Roman" w:eastAsia="Times New Roman" w:hAnsi="Times New Roman" w:cs="Times New Roman"/>
          <w:color w:val="000000" w:themeColor="text1"/>
          <w:sz w:val="26"/>
          <w:szCs w:val="26"/>
          <w:lang w:val="uk-UA"/>
        </w:rPr>
      </w:pPr>
      <w:r w:rsidRPr="00897D49">
        <w:rPr>
          <w:noProof/>
          <w:sz w:val="26"/>
          <w:szCs w:val="26"/>
          <w:lang w:val="uk-UA" w:eastAsia="uk-UA"/>
        </w:rPr>
        <w:drawing>
          <wp:anchor distT="0" distB="0" distL="114300" distR="114300" simplePos="0" relativeHeight="251658240" behindDoc="1" locked="0" layoutInCell="1" allowOverlap="1" wp14:anchorId="587F9E42" wp14:editId="32E73D4B">
            <wp:simplePos x="0" y="0"/>
            <wp:positionH relativeFrom="column">
              <wp:posOffset>2453640</wp:posOffset>
            </wp:positionH>
            <wp:positionV relativeFrom="paragraph">
              <wp:posOffset>124460</wp:posOffset>
            </wp:positionV>
            <wp:extent cx="1038225" cy="665480"/>
            <wp:effectExtent l="0" t="0" r="0" b="0"/>
            <wp:wrapTight wrapText="left">
              <wp:wrapPolygon edited="0">
                <wp:start x="0" y="0"/>
                <wp:lineTo x="0" y="21023"/>
                <wp:lineTo x="21402" y="21023"/>
                <wp:lineTo x="2140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442BFE" w:rsidRPr="00897D49" w:rsidRDefault="00442BFE" w:rsidP="00442BFE">
      <w:pPr>
        <w:spacing w:after="0" w:line="240" w:lineRule="auto"/>
        <w:jc w:val="right"/>
        <w:rPr>
          <w:rFonts w:ascii="Times New Roman" w:eastAsia="Times New Roman" w:hAnsi="Times New Roman" w:cs="Times New Roman"/>
          <w:color w:val="000000" w:themeColor="text1"/>
          <w:sz w:val="26"/>
          <w:szCs w:val="26"/>
          <w:lang w:val="uk-UA"/>
        </w:rPr>
      </w:pPr>
    </w:p>
    <w:p w:rsidR="00442BFE" w:rsidRPr="00897D49" w:rsidRDefault="00442BFE" w:rsidP="00442BFE">
      <w:pPr>
        <w:spacing w:after="0" w:line="240" w:lineRule="auto"/>
        <w:jc w:val="center"/>
        <w:rPr>
          <w:rFonts w:ascii="Times New Roman" w:eastAsia="Times New Roman" w:hAnsi="Times New Roman" w:cs="Times New Roman"/>
          <w:color w:val="000000" w:themeColor="text1"/>
          <w:sz w:val="26"/>
          <w:szCs w:val="26"/>
          <w:lang w:val="uk-UA"/>
        </w:rPr>
      </w:pPr>
      <w:r w:rsidRPr="00897D49">
        <w:rPr>
          <w:rFonts w:ascii="Times New Roman" w:eastAsia="Times New Roman" w:hAnsi="Times New Roman" w:cs="Times New Roman"/>
          <w:color w:val="000000" w:themeColor="text1"/>
          <w:sz w:val="26"/>
          <w:szCs w:val="26"/>
          <w:lang w:val="uk-UA"/>
        </w:rPr>
        <w:br w:type="textWrapping" w:clear="all"/>
        <w:t xml:space="preserve">У К Р А Ї Н А </w:t>
      </w:r>
    </w:p>
    <w:p w:rsidR="00442BFE" w:rsidRPr="00897D49" w:rsidRDefault="00442BFE" w:rsidP="00442BFE">
      <w:pPr>
        <w:spacing w:after="0" w:line="240" w:lineRule="auto"/>
        <w:jc w:val="center"/>
        <w:rPr>
          <w:rFonts w:ascii="Times New Roman" w:eastAsia="Times New Roman" w:hAnsi="Times New Roman" w:cs="Times New Roman"/>
          <w:color w:val="000000" w:themeColor="text1"/>
          <w:sz w:val="26"/>
          <w:szCs w:val="26"/>
          <w:lang w:val="uk-UA"/>
        </w:rPr>
      </w:pPr>
      <w:r w:rsidRPr="00897D49">
        <w:rPr>
          <w:rFonts w:ascii="Times New Roman" w:eastAsia="Times New Roman" w:hAnsi="Times New Roman" w:cs="Times New Roman"/>
          <w:color w:val="000000" w:themeColor="text1"/>
          <w:sz w:val="26"/>
          <w:szCs w:val="26"/>
          <w:lang w:val="uk-UA"/>
        </w:rPr>
        <w:t xml:space="preserve">Р А Х І В С Ь К А  М І С Ь К А  Р А Д А </w:t>
      </w:r>
    </w:p>
    <w:p w:rsidR="00442BFE" w:rsidRPr="00897D49" w:rsidRDefault="00442BFE" w:rsidP="00442BFE">
      <w:pPr>
        <w:spacing w:after="0" w:line="240" w:lineRule="auto"/>
        <w:jc w:val="center"/>
        <w:rPr>
          <w:rFonts w:ascii="Times New Roman" w:eastAsia="Times New Roman" w:hAnsi="Times New Roman" w:cs="Times New Roman"/>
          <w:color w:val="000000" w:themeColor="text1"/>
          <w:sz w:val="26"/>
          <w:szCs w:val="26"/>
          <w:lang w:val="uk-UA"/>
        </w:rPr>
      </w:pPr>
      <w:r w:rsidRPr="00897D49">
        <w:rPr>
          <w:rFonts w:ascii="Times New Roman" w:eastAsia="Times New Roman" w:hAnsi="Times New Roman" w:cs="Times New Roman"/>
          <w:color w:val="000000" w:themeColor="text1"/>
          <w:sz w:val="26"/>
          <w:szCs w:val="26"/>
          <w:lang w:val="uk-UA"/>
        </w:rPr>
        <w:t xml:space="preserve">Р А Х І В С Ь К О Г О  Р А Й О Н У  </w:t>
      </w:r>
    </w:p>
    <w:p w:rsidR="00442BFE" w:rsidRPr="00897D49" w:rsidRDefault="00442BFE" w:rsidP="00442BFE">
      <w:pPr>
        <w:spacing w:after="0" w:line="240" w:lineRule="auto"/>
        <w:jc w:val="center"/>
        <w:rPr>
          <w:rFonts w:ascii="Times New Roman" w:eastAsia="Times New Roman" w:hAnsi="Times New Roman" w:cs="Times New Roman"/>
          <w:color w:val="000000" w:themeColor="text1"/>
          <w:sz w:val="26"/>
          <w:szCs w:val="26"/>
          <w:lang w:val="uk-UA"/>
        </w:rPr>
      </w:pPr>
      <w:r w:rsidRPr="00897D49">
        <w:rPr>
          <w:rFonts w:ascii="Times New Roman" w:eastAsia="Times New Roman" w:hAnsi="Times New Roman" w:cs="Times New Roman"/>
          <w:color w:val="000000" w:themeColor="text1"/>
          <w:sz w:val="26"/>
          <w:szCs w:val="26"/>
          <w:lang w:val="uk-UA"/>
        </w:rPr>
        <w:t>З А К А Р П А Т С Ь К О Ї  О Б Л А С Т І</w:t>
      </w:r>
    </w:p>
    <w:p w:rsidR="00442BFE" w:rsidRPr="00897D49" w:rsidRDefault="00442BFE" w:rsidP="00442BFE">
      <w:pPr>
        <w:spacing w:after="0" w:line="240" w:lineRule="auto"/>
        <w:jc w:val="center"/>
        <w:rPr>
          <w:rFonts w:ascii="Times New Roman" w:eastAsia="Times New Roman" w:hAnsi="Times New Roman" w:cs="Times New Roman"/>
          <w:b/>
          <w:color w:val="000000" w:themeColor="text1"/>
          <w:sz w:val="26"/>
          <w:szCs w:val="26"/>
          <w:lang w:val="uk-UA"/>
        </w:rPr>
      </w:pPr>
      <w:r w:rsidRPr="00897D49">
        <w:rPr>
          <w:rFonts w:ascii="Times New Roman" w:eastAsia="Times New Roman" w:hAnsi="Times New Roman" w:cs="Times New Roman"/>
          <w:b/>
          <w:color w:val="000000" w:themeColor="text1"/>
          <w:sz w:val="26"/>
          <w:szCs w:val="26"/>
          <w:lang w:val="uk-UA"/>
        </w:rPr>
        <w:t xml:space="preserve"> </w:t>
      </w:r>
      <w:r w:rsidR="0020768F">
        <w:rPr>
          <w:rFonts w:ascii="Times New Roman" w:eastAsia="Times New Roman" w:hAnsi="Times New Roman" w:cs="Times New Roman"/>
          <w:b/>
          <w:color w:val="000000" w:themeColor="text1"/>
          <w:sz w:val="26"/>
          <w:szCs w:val="26"/>
          <w:lang w:val="uk-UA"/>
        </w:rPr>
        <w:t>___</w:t>
      </w:r>
      <w:r w:rsidRPr="00897D49">
        <w:rPr>
          <w:rFonts w:ascii="Times New Roman" w:eastAsia="Times New Roman" w:hAnsi="Times New Roman" w:cs="Times New Roman"/>
          <w:b/>
          <w:color w:val="000000" w:themeColor="text1"/>
          <w:sz w:val="26"/>
          <w:szCs w:val="26"/>
          <w:lang w:val="uk-UA"/>
        </w:rPr>
        <w:t xml:space="preserve"> сесія восьмого скликання</w:t>
      </w:r>
    </w:p>
    <w:p w:rsidR="00442BFE" w:rsidRPr="00897D49" w:rsidRDefault="00442BFE" w:rsidP="00442BFE">
      <w:pPr>
        <w:spacing w:after="0" w:line="240" w:lineRule="auto"/>
        <w:rPr>
          <w:rFonts w:ascii="Times New Roman" w:eastAsia="Times New Roman" w:hAnsi="Times New Roman" w:cs="Times New Roman"/>
          <w:color w:val="000000" w:themeColor="text1"/>
          <w:sz w:val="26"/>
          <w:szCs w:val="26"/>
          <w:lang w:val="uk-UA"/>
        </w:rPr>
      </w:pPr>
    </w:p>
    <w:p w:rsidR="00442BFE" w:rsidRPr="00897D49" w:rsidRDefault="00442BFE" w:rsidP="00442BFE">
      <w:pPr>
        <w:spacing w:after="0" w:line="240" w:lineRule="auto"/>
        <w:jc w:val="center"/>
        <w:rPr>
          <w:rFonts w:ascii="Times New Roman" w:eastAsia="Times New Roman" w:hAnsi="Times New Roman" w:cs="Times New Roman"/>
          <w:color w:val="000000" w:themeColor="text1"/>
          <w:sz w:val="26"/>
          <w:szCs w:val="26"/>
          <w:lang w:val="uk-UA"/>
        </w:rPr>
      </w:pPr>
      <w:r w:rsidRPr="00897D49">
        <w:rPr>
          <w:rFonts w:ascii="Times New Roman" w:eastAsia="Times New Roman" w:hAnsi="Times New Roman" w:cs="Times New Roman"/>
          <w:color w:val="000000" w:themeColor="text1"/>
          <w:sz w:val="26"/>
          <w:szCs w:val="26"/>
          <w:lang w:val="uk-UA"/>
        </w:rPr>
        <w:t xml:space="preserve">Р І Ш Е Н </w:t>
      </w:r>
      <w:proofErr w:type="spellStart"/>
      <w:r w:rsidRPr="00897D49">
        <w:rPr>
          <w:rFonts w:ascii="Times New Roman" w:eastAsia="Times New Roman" w:hAnsi="Times New Roman" w:cs="Times New Roman"/>
          <w:color w:val="000000" w:themeColor="text1"/>
          <w:sz w:val="26"/>
          <w:szCs w:val="26"/>
          <w:lang w:val="uk-UA"/>
        </w:rPr>
        <w:t>Н</w:t>
      </w:r>
      <w:proofErr w:type="spellEnd"/>
      <w:r w:rsidRPr="00897D49">
        <w:rPr>
          <w:rFonts w:ascii="Times New Roman" w:eastAsia="Times New Roman" w:hAnsi="Times New Roman" w:cs="Times New Roman"/>
          <w:color w:val="000000" w:themeColor="text1"/>
          <w:sz w:val="26"/>
          <w:szCs w:val="26"/>
          <w:lang w:val="uk-UA"/>
        </w:rPr>
        <w:t xml:space="preserve"> Я</w:t>
      </w:r>
    </w:p>
    <w:p w:rsidR="00442BFE" w:rsidRPr="00897D49" w:rsidRDefault="00442BFE" w:rsidP="00442BFE">
      <w:pPr>
        <w:suppressAutoHyphens/>
        <w:spacing w:after="0" w:line="240" w:lineRule="auto"/>
        <w:rPr>
          <w:rFonts w:ascii="Times New Roman" w:eastAsia="Times New Roman" w:hAnsi="Times New Roman" w:cs="Times New Roman"/>
          <w:color w:val="000000" w:themeColor="text1"/>
          <w:sz w:val="26"/>
          <w:szCs w:val="26"/>
          <w:lang w:val="uk-UA" w:eastAsia="ar-SA"/>
        </w:rPr>
      </w:pPr>
      <w:r w:rsidRPr="00897D49">
        <w:rPr>
          <w:rFonts w:ascii="Times New Roman" w:eastAsia="Times New Roman" w:hAnsi="Times New Roman" w:cs="Times New Roman"/>
          <w:color w:val="000000" w:themeColor="text1"/>
          <w:sz w:val="26"/>
          <w:szCs w:val="26"/>
          <w:lang w:val="uk-UA" w:eastAsia="ar-SA"/>
        </w:rPr>
        <w:t xml:space="preserve">від </w:t>
      </w:r>
      <w:r w:rsidR="0020768F">
        <w:rPr>
          <w:rFonts w:ascii="Times New Roman" w:eastAsia="Times New Roman" w:hAnsi="Times New Roman" w:cs="Times New Roman"/>
          <w:color w:val="000000" w:themeColor="text1"/>
          <w:sz w:val="26"/>
          <w:szCs w:val="26"/>
          <w:lang w:val="uk-UA" w:eastAsia="ar-SA"/>
        </w:rPr>
        <w:t xml:space="preserve">_____ </w:t>
      </w:r>
      <w:bookmarkStart w:id="0" w:name="_GoBack"/>
      <w:bookmarkEnd w:id="0"/>
      <w:r w:rsidRPr="00897D49">
        <w:rPr>
          <w:rFonts w:ascii="Times New Roman" w:eastAsia="Times New Roman" w:hAnsi="Times New Roman" w:cs="Times New Roman"/>
          <w:color w:val="000000" w:themeColor="text1"/>
          <w:sz w:val="26"/>
          <w:szCs w:val="26"/>
          <w:lang w:val="uk-UA" w:eastAsia="ar-SA"/>
        </w:rPr>
        <w:t xml:space="preserve"> 2026  року  </w:t>
      </w:r>
      <w:r w:rsidRPr="00897D49">
        <w:rPr>
          <w:rFonts w:ascii="Times New Roman" w:eastAsia="Times New Roman" w:hAnsi="Times New Roman" w:cs="Times New Roman"/>
          <w:color w:val="000000" w:themeColor="text1"/>
          <w:sz w:val="26"/>
          <w:szCs w:val="26"/>
          <w:lang w:val="uk-UA" w:eastAsia="ar-SA"/>
        </w:rPr>
        <w:tab/>
      </w:r>
      <w:r w:rsidRPr="00897D49">
        <w:rPr>
          <w:rFonts w:ascii="Times New Roman" w:eastAsia="Times New Roman" w:hAnsi="Times New Roman" w:cs="Times New Roman"/>
          <w:color w:val="000000" w:themeColor="text1"/>
          <w:sz w:val="26"/>
          <w:szCs w:val="26"/>
          <w:lang w:val="uk-UA" w:eastAsia="ar-SA"/>
        </w:rPr>
        <w:tab/>
      </w:r>
      <w:r w:rsidRPr="00897D49">
        <w:rPr>
          <w:rFonts w:ascii="Times New Roman" w:eastAsia="Times New Roman" w:hAnsi="Times New Roman" w:cs="Times New Roman"/>
          <w:color w:val="000000" w:themeColor="text1"/>
          <w:sz w:val="26"/>
          <w:szCs w:val="26"/>
          <w:lang w:val="uk-UA" w:eastAsia="ar-SA"/>
        </w:rPr>
        <w:tab/>
      </w:r>
      <w:r w:rsidRPr="00897D49">
        <w:rPr>
          <w:rFonts w:ascii="Times New Roman" w:eastAsia="Times New Roman" w:hAnsi="Times New Roman" w:cs="Times New Roman"/>
          <w:color w:val="000000" w:themeColor="text1"/>
          <w:sz w:val="26"/>
          <w:szCs w:val="26"/>
          <w:lang w:val="uk-UA" w:eastAsia="ar-SA"/>
        </w:rPr>
        <w:tab/>
      </w:r>
      <w:r w:rsidRPr="00897D49">
        <w:rPr>
          <w:rFonts w:ascii="Times New Roman" w:eastAsia="Times New Roman" w:hAnsi="Times New Roman" w:cs="Times New Roman"/>
          <w:color w:val="000000" w:themeColor="text1"/>
          <w:sz w:val="26"/>
          <w:szCs w:val="26"/>
          <w:lang w:val="uk-UA" w:eastAsia="ar-SA"/>
        </w:rPr>
        <w:tab/>
      </w:r>
      <w:r w:rsidRPr="00897D49">
        <w:rPr>
          <w:rFonts w:ascii="Times New Roman" w:eastAsia="Times New Roman" w:hAnsi="Times New Roman" w:cs="Times New Roman"/>
          <w:color w:val="000000" w:themeColor="text1"/>
          <w:sz w:val="26"/>
          <w:szCs w:val="26"/>
          <w:lang w:val="uk-UA" w:eastAsia="ar-SA"/>
        </w:rPr>
        <w:tab/>
      </w:r>
      <w:r w:rsidRPr="00897D49">
        <w:rPr>
          <w:rFonts w:ascii="Times New Roman" w:eastAsia="Times New Roman" w:hAnsi="Times New Roman" w:cs="Times New Roman"/>
          <w:color w:val="000000" w:themeColor="text1"/>
          <w:sz w:val="26"/>
          <w:szCs w:val="26"/>
          <w:lang w:val="uk-UA" w:eastAsia="ar-SA"/>
        </w:rPr>
        <w:tab/>
      </w:r>
      <w:r w:rsidRPr="00897D49">
        <w:rPr>
          <w:rFonts w:ascii="Times New Roman" w:eastAsia="Times New Roman" w:hAnsi="Times New Roman" w:cs="Times New Roman"/>
          <w:color w:val="000000" w:themeColor="text1"/>
          <w:sz w:val="26"/>
          <w:szCs w:val="26"/>
          <w:lang w:val="uk-UA" w:eastAsia="ar-SA"/>
        </w:rPr>
        <w:tab/>
        <w:t>№__</w:t>
      </w:r>
    </w:p>
    <w:p w:rsidR="00442BFE" w:rsidRPr="00897D49" w:rsidRDefault="00442BFE" w:rsidP="00442BFE">
      <w:pPr>
        <w:spacing w:after="0" w:line="240" w:lineRule="auto"/>
        <w:rPr>
          <w:rFonts w:ascii="Times New Roman" w:eastAsia="Calibri" w:hAnsi="Times New Roman" w:cs="Times New Roman"/>
          <w:color w:val="000000" w:themeColor="text1"/>
          <w:sz w:val="26"/>
          <w:szCs w:val="26"/>
          <w:lang w:val="uk-UA" w:eastAsia="en-US"/>
        </w:rPr>
      </w:pPr>
      <w:r w:rsidRPr="00897D49">
        <w:rPr>
          <w:rFonts w:ascii="Times New Roman" w:eastAsia="Calibri" w:hAnsi="Times New Roman" w:cs="Times New Roman"/>
          <w:color w:val="000000" w:themeColor="text1"/>
          <w:sz w:val="26"/>
          <w:szCs w:val="26"/>
          <w:lang w:val="uk-UA"/>
        </w:rPr>
        <w:t>м. Рахів</w:t>
      </w:r>
    </w:p>
    <w:p w:rsidR="00442BFE" w:rsidRPr="00897D49" w:rsidRDefault="00442BFE" w:rsidP="00442BFE">
      <w:pPr>
        <w:spacing w:after="0" w:line="240" w:lineRule="auto"/>
        <w:rPr>
          <w:rFonts w:ascii="Times New Roman" w:eastAsia="Calibri" w:hAnsi="Times New Roman" w:cs="Times New Roman"/>
          <w:color w:val="000000" w:themeColor="text1"/>
          <w:sz w:val="26"/>
          <w:szCs w:val="26"/>
          <w:lang w:val="uk-UA"/>
        </w:rPr>
      </w:pPr>
    </w:p>
    <w:p w:rsidR="006A681A" w:rsidRPr="00897D49" w:rsidRDefault="006A681A" w:rsidP="00780000">
      <w:pPr>
        <w:spacing w:after="0" w:line="240" w:lineRule="auto"/>
        <w:ind w:left="142" w:hanging="142"/>
        <w:jc w:val="both"/>
        <w:rPr>
          <w:rStyle w:val="a6"/>
          <w:rFonts w:ascii="Times New Roman" w:hAnsi="Times New Roman" w:cs="Times New Roman"/>
          <w:b w:val="0"/>
          <w:sz w:val="26"/>
          <w:szCs w:val="26"/>
          <w:shd w:val="clear" w:color="auto" w:fill="FFFFFF"/>
          <w:lang w:val="uk-UA"/>
        </w:rPr>
      </w:pPr>
      <w:r w:rsidRPr="00897D49">
        <w:rPr>
          <w:rStyle w:val="a6"/>
          <w:rFonts w:ascii="Times New Roman" w:hAnsi="Times New Roman" w:cs="Times New Roman"/>
          <w:b w:val="0"/>
          <w:sz w:val="26"/>
          <w:szCs w:val="26"/>
          <w:shd w:val="clear" w:color="auto" w:fill="FFFFFF"/>
          <w:lang w:val="uk-UA"/>
        </w:rPr>
        <w:t xml:space="preserve">Про тимчасове припинення освітньої діяльності </w:t>
      </w:r>
    </w:p>
    <w:p w:rsidR="002D6300" w:rsidRPr="00897D49" w:rsidRDefault="006A681A" w:rsidP="00780000">
      <w:pPr>
        <w:spacing w:after="0" w:line="240" w:lineRule="auto"/>
        <w:ind w:left="142" w:hanging="142"/>
        <w:jc w:val="both"/>
        <w:rPr>
          <w:rFonts w:ascii="Times New Roman" w:hAnsi="Times New Roman" w:cs="Times New Roman"/>
          <w:sz w:val="26"/>
          <w:szCs w:val="26"/>
          <w:lang w:val="uk-UA"/>
        </w:rPr>
      </w:pPr>
      <w:r w:rsidRPr="00897D49">
        <w:rPr>
          <w:rStyle w:val="a6"/>
          <w:rFonts w:ascii="Times New Roman" w:hAnsi="Times New Roman" w:cs="Times New Roman"/>
          <w:b w:val="0"/>
          <w:sz w:val="26"/>
          <w:szCs w:val="26"/>
          <w:shd w:val="clear" w:color="auto" w:fill="FFFFFF"/>
          <w:lang w:val="uk-UA"/>
        </w:rPr>
        <w:t>в</w:t>
      </w:r>
      <w:r w:rsidRPr="00897D49">
        <w:rPr>
          <w:rStyle w:val="a6"/>
          <w:rFonts w:ascii="Segoe UI" w:hAnsi="Segoe UI" w:cs="Segoe UI"/>
          <w:b w:val="0"/>
          <w:sz w:val="26"/>
          <w:szCs w:val="26"/>
          <w:shd w:val="clear" w:color="auto" w:fill="FFFFFF"/>
          <w:lang w:val="uk-UA"/>
        </w:rPr>
        <w:t xml:space="preserve"> </w:t>
      </w:r>
      <w:r w:rsidR="002D6300" w:rsidRPr="00897D49">
        <w:rPr>
          <w:rFonts w:ascii="Times New Roman" w:hAnsi="Times New Roman" w:cs="Times New Roman"/>
          <w:sz w:val="26"/>
          <w:szCs w:val="26"/>
          <w:lang w:val="uk-UA"/>
        </w:rPr>
        <w:t>закладі дошкільної освіти (ясла-садок) №1</w:t>
      </w:r>
    </w:p>
    <w:p w:rsidR="002D6300" w:rsidRPr="00897D49" w:rsidRDefault="002D6300" w:rsidP="00780000">
      <w:pPr>
        <w:spacing w:after="0" w:line="240" w:lineRule="auto"/>
        <w:ind w:left="-284" w:firstLine="284"/>
        <w:jc w:val="both"/>
        <w:rPr>
          <w:rFonts w:ascii="Times New Roman" w:hAnsi="Times New Roman" w:cs="Times New Roman"/>
          <w:sz w:val="26"/>
          <w:szCs w:val="26"/>
          <w:lang w:val="uk-UA"/>
        </w:rPr>
      </w:pPr>
      <w:r w:rsidRPr="00897D49">
        <w:rPr>
          <w:rFonts w:ascii="Times New Roman" w:hAnsi="Times New Roman" w:cs="Times New Roman"/>
          <w:sz w:val="26"/>
          <w:szCs w:val="26"/>
          <w:lang w:val="uk-UA"/>
        </w:rPr>
        <w:t>м. Рахів «Сонечко» Рахівської міської ради</w:t>
      </w:r>
    </w:p>
    <w:p w:rsidR="002D6300" w:rsidRPr="00897D49" w:rsidRDefault="002D6300" w:rsidP="006A681A">
      <w:pPr>
        <w:spacing w:after="0"/>
        <w:ind w:left="-284" w:firstLine="284"/>
        <w:rPr>
          <w:rFonts w:ascii="Times New Roman" w:hAnsi="Times New Roman" w:cs="Times New Roman"/>
          <w:sz w:val="26"/>
          <w:szCs w:val="26"/>
          <w:lang w:val="uk-UA"/>
        </w:rPr>
      </w:pPr>
      <w:r w:rsidRPr="00897D49">
        <w:rPr>
          <w:rFonts w:ascii="Times New Roman" w:hAnsi="Times New Roman" w:cs="Times New Roman"/>
          <w:sz w:val="26"/>
          <w:szCs w:val="26"/>
          <w:lang w:val="uk-UA"/>
        </w:rPr>
        <w:t>Рахівського району Закарпатської області</w:t>
      </w:r>
    </w:p>
    <w:p w:rsidR="00F67F79" w:rsidRPr="00897D49" w:rsidRDefault="00F67F79" w:rsidP="00F67F79">
      <w:pPr>
        <w:spacing w:after="0"/>
        <w:ind w:left="-284" w:firstLine="284"/>
        <w:rPr>
          <w:rFonts w:ascii="Times New Roman" w:hAnsi="Times New Roman" w:cs="Times New Roman"/>
          <w:b/>
          <w:sz w:val="26"/>
          <w:szCs w:val="26"/>
          <w:lang w:val="uk-UA"/>
        </w:rPr>
      </w:pPr>
    </w:p>
    <w:p w:rsidR="00F67F79" w:rsidRDefault="004E6322" w:rsidP="00F67F79">
      <w:pPr>
        <w:pStyle w:val="a3"/>
        <w:ind w:firstLine="708"/>
        <w:jc w:val="both"/>
        <w:rPr>
          <w:sz w:val="26"/>
          <w:szCs w:val="26"/>
          <w:shd w:val="clear" w:color="auto" w:fill="FFFFFF"/>
        </w:rPr>
      </w:pPr>
      <w:r>
        <w:rPr>
          <w:sz w:val="26"/>
          <w:szCs w:val="26"/>
          <w:shd w:val="clear" w:color="auto" w:fill="FFFFFF"/>
        </w:rPr>
        <w:t xml:space="preserve">Відповідно до </w:t>
      </w:r>
      <w:r w:rsidRPr="00897D49">
        <w:rPr>
          <w:sz w:val="26"/>
          <w:szCs w:val="26"/>
          <w:shd w:val="clear" w:color="auto" w:fill="FFFFFF"/>
        </w:rPr>
        <w:t>статті 32 Закону України «Про місцеве самоврядування в Україні»,</w:t>
      </w:r>
      <w:r>
        <w:rPr>
          <w:sz w:val="26"/>
          <w:szCs w:val="26"/>
          <w:shd w:val="clear" w:color="auto" w:fill="FFFFFF"/>
        </w:rPr>
        <w:t xml:space="preserve"> </w:t>
      </w:r>
      <w:r w:rsidRPr="00897D49">
        <w:rPr>
          <w:sz w:val="26"/>
          <w:szCs w:val="26"/>
          <w:shd w:val="clear" w:color="auto" w:fill="FFFFFF"/>
        </w:rPr>
        <w:t xml:space="preserve">Закону України від 06.06.2024 року № 3788-ІХ «Про дошкільну освіту», </w:t>
      </w:r>
      <w:r>
        <w:rPr>
          <w:sz w:val="26"/>
          <w:szCs w:val="26"/>
          <w:shd w:val="clear" w:color="auto" w:fill="FFFFFF"/>
        </w:rPr>
        <w:t xml:space="preserve"> </w:t>
      </w:r>
      <w:r w:rsidRPr="00897D49">
        <w:rPr>
          <w:sz w:val="26"/>
          <w:szCs w:val="26"/>
          <w:shd w:val="clear" w:color="auto" w:fill="FFFFFF"/>
        </w:rPr>
        <w:t xml:space="preserve">постанови Кабінету Міністрів України від 07 липня 2025 року № 818 «Деякі питання про типи організації освітньої діяльності закладів дошкільної освіти», </w:t>
      </w:r>
      <w:r w:rsidR="00F67F79" w:rsidRPr="00897D49">
        <w:rPr>
          <w:sz w:val="26"/>
          <w:szCs w:val="26"/>
          <w:shd w:val="clear" w:color="auto" w:fill="FFFFFF"/>
        </w:rPr>
        <w:t>Указу Президента України від 13 липня 2026 року № 596/2026 «Про продовження строк</w:t>
      </w:r>
      <w:r>
        <w:rPr>
          <w:sz w:val="26"/>
          <w:szCs w:val="26"/>
          <w:shd w:val="clear" w:color="auto" w:fill="FFFFFF"/>
        </w:rPr>
        <w:t>у дії воєнного стану в Україні»</w:t>
      </w:r>
      <w:r w:rsidR="00F67F79" w:rsidRPr="00897D49">
        <w:rPr>
          <w:sz w:val="26"/>
          <w:szCs w:val="26"/>
          <w:shd w:val="clear" w:color="auto" w:fill="FFFFFF"/>
        </w:rPr>
        <w:t xml:space="preserve"> </w:t>
      </w:r>
      <w:r>
        <w:rPr>
          <w:sz w:val="26"/>
          <w:szCs w:val="26"/>
          <w:shd w:val="clear" w:color="auto" w:fill="FFFFFF"/>
        </w:rPr>
        <w:t>та р</w:t>
      </w:r>
      <w:r w:rsidRPr="00897D49">
        <w:rPr>
          <w:sz w:val="26"/>
          <w:szCs w:val="26"/>
          <w:shd w:val="clear" w:color="auto" w:fill="FFFFFF"/>
        </w:rPr>
        <w:t>озглянувши лист відділу освіти, культури, молоді та спорту Рахівської міської ради від 15 вересня 2026 року №01-27/553 «Про тимчасове припинення освітньої діяльності в закладі дошкільної освіти (ясла-садок) № 1 м. Рахів «Сонечко» Рахівської міської ради Рахівського</w:t>
      </w:r>
      <w:r>
        <w:rPr>
          <w:sz w:val="26"/>
          <w:szCs w:val="26"/>
          <w:shd w:val="clear" w:color="auto" w:fill="FFFFFF"/>
        </w:rPr>
        <w:t xml:space="preserve"> району Закарпатської області»</w:t>
      </w:r>
      <w:r w:rsidRPr="00897D49">
        <w:rPr>
          <w:sz w:val="26"/>
          <w:szCs w:val="26"/>
          <w:shd w:val="clear" w:color="auto" w:fill="FFFFFF"/>
        </w:rPr>
        <w:t>,</w:t>
      </w:r>
      <w:r>
        <w:rPr>
          <w:sz w:val="26"/>
          <w:szCs w:val="26"/>
          <w:shd w:val="clear" w:color="auto" w:fill="FFFFFF"/>
        </w:rPr>
        <w:t xml:space="preserve"> </w:t>
      </w:r>
      <w:r w:rsidR="00F67F79" w:rsidRPr="00897D49">
        <w:rPr>
          <w:sz w:val="26"/>
          <w:szCs w:val="26"/>
          <w:shd w:val="clear" w:color="auto" w:fill="FFFFFF"/>
        </w:rPr>
        <w:t>у зв’язку з відсутністю вихованців, незадовільним станом будівлі, відсутністю поточних та капітальних робіт, що унеможливлює належне забезпечення безпечних та відповідних вимогам законодавства умов для організації освітнього процесу та на підставі  акту обстеження технічного стану будівлі від 22 квітня 2024 року, Рахівська міська рада</w:t>
      </w:r>
    </w:p>
    <w:p w:rsidR="00897D49" w:rsidRPr="00897D49" w:rsidRDefault="00897D49" w:rsidP="00B13ACA">
      <w:pPr>
        <w:pStyle w:val="a3"/>
        <w:jc w:val="both"/>
        <w:rPr>
          <w:sz w:val="26"/>
          <w:szCs w:val="26"/>
          <w:shd w:val="clear" w:color="auto" w:fill="FFFFFF"/>
        </w:rPr>
      </w:pPr>
    </w:p>
    <w:p w:rsidR="00F67F79" w:rsidRPr="00897D49" w:rsidRDefault="00F67F79" w:rsidP="00F67F79">
      <w:pPr>
        <w:pStyle w:val="a3"/>
        <w:rPr>
          <w:sz w:val="26"/>
          <w:szCs w:val="26"/>
        </w:rPr>
      </w:pPr>
      <w:r w:rsidRPr="00897D49">
        <w:rPr>
          <w:sz w:val="26"/>
          <w:szCs w:val="26"/>
        </w:rPr>
        <w:t>В И Р І Ш И Л А:</w:t>
      </w:r>
    </w:p>
    <w:p w:rsidR="00F67F79" w:rsidRPr="00897D49" w:rsidRDefault="00F67F79" w:rsidP="0045316D">
      <w:pPr>
        <w:pStyle w:val="a3"/>
        <w:jc w:val="left"/>
        <w:rPr>
          <w:b/>
          <w:sz w:val="26"/>
          <w:szCs w:val="26"/>
        </w:rPr>
      </w:pPr>
    </w:p>
    <w:p w:rsidR="00F67F79" w:rsidRPr="00897D49" w:rsidRDefault="00CA4E76" w:rsidP="00CA4E76">
      <w:pPr>
        <w:pStyle w:val="a5"/>
        <w:shd w:val="clear" w:color="auto" w:fill="FFFFFF"/>
        <w:tabs>
          <w:tab w:val="left" w:pos="709"/>
        </w:tabs>
        <w:spacing w:before="0" w:beforeAutospacing="0" w:after="0" w:afterAutospacing="0"/>
        <w:jc w:val="both"/>
        <w:rPr>
          <w:b/>
          <w:sz w:val="26"/>
          <w:szCs w:val="26"/>
          <w:lang w:val="uk-UA"/>
        </w:rPr>
      </w:pPr>
      <w:r w:rsidRPr="00897D49">
        <w:rPr>
          <w:rStyle w:val="a6"/>
          <w:b w:val="0"/>
          <w:sz w:val="26"/>
          <w:szCs w:val="26"/>
          <w:lang w:val="uk-UA"/>
        </w:rPr>
        <w:tab/>
        <w:t>1.</w:t>
      </w:r>
      <w:r w:rsidR="00F67F79" w:rsidRPr="00897D49">
        <w:rPr>
          <w:rStyle w:val="a6"/>
          <w:b w:val="0"/>
          <w:sz w:val="26"/>
          <w:szCs w:val="26"/>
          <w:lang w:val="uk-UA"/>
        </w:rPr>
        <w:t>Тимчасово припинити освітню діяльність</w:t>
      </w:r>
      <w:r w:rsidR="00F67F79" w:rsidRPr="00897D49">
        <w:rPr>
          <w:sz w:val="26"/>
          <w:szCs w:val="26"/>
          <w:lang w:val="uk-UA"/>
        </w:rPr>
        <w:t xml:space="preserve"> у закладі дошкільної освіти (ясла-садок) №1 м. Рахів «Сонечко» Рахівської міської ради Рахівського району Закарпатської області </w:t>
      </w:r>
      <w:r w:rsidR="00F67F79" w:rsidRPr="00897D49">
        <w:rPr>
          <w:rStyle w:val="a6"/>
          <w:b w:val="0"/>
          <w:sz w:val="26"/>
          <w:szCs w:val="26"/>
          <w:lang w:val="uk-UA"/>
        </w:rPr>
        <w:t>строком на один рік з дня набрання чинності цим рішенням</w:t>
      </w:r>
      <w:r w:rsidR="00F67F79" w:rsidRPr="00897D49">
        <w:rPr>
          <w:b/>
          <w:sz w:val="26"/>
          <w:szCs w:val="26"/>
          <w:lang w:val="uk-UA"/>
        </w:rPr>
        <w:t>.</w:t>
      </w:r>
    </w:p>
    <w:p w:rsidR="00F67F79" w:rsidRPr="00897D49" w:rsidRDefault="00CA4E76" w:rsidP="00CA4E76">
      <w:pPr>
        <w:pStyle w:val="a5"/>
        <w:shd w:val="clear" w:color="auto" w:fill="FFFFFF"/>
        <w:tabs>
          <w:tab w:val="left" w:pos="709"/>
        </w:tabs>
        <w:spacing w:before="0" w:beforeAutospacing="0" w:after="0" w:afterAutospacing="0"/>
        <w:jc w:val="both"/>
        <w:rPr>
          <w:sz w:val="26"/>
          <w:szCs w:val="26"/>
          <w:lang w:val="uk-UA"/>
        </w:rPr>
      </w:pPr>
      <w:r w:rsidRPr="00897D49">
        <w:rPr>
          <w:sz w:val="26"/>
          <w:szCs w:val="26"/>
          <w:lang w:val="uk-UA"/>
        </w:rPr>
        <w:tab/>
        <w:t>2.</w:t>
      </w:r>
      <w:r w:rsidR="00F67F79" w:rsidRPr="00897D49">
        <w:rPr>
          <w:sz w:val="26"/>
          <w:szCs w:val="26"/>
          <w:lang w:val="uk-UA"/>
        </w:rPr>
        <w:t>Відділу освіти, культури, молоді та спорту Рахівської міської ради забезпечити виконання заходів, пов’язаних з реалізацією цього рішення.</w:t>
      </w:r>
    </w:p>
    <w:p w:rsidR="00F67F79" w:rsidRPr="00897D49" w:rsidRDefault="00CA4E76" w:rsidP="00CA4E76">
      <w:pPr>
        <w:pStyle w:val="a5"/>
        <w:shd w:val="clear" w:color="auto" w:fill="FFFFFF"/>
        <w:tabs>
          <w:tab w:val="left" w:pos="709"/>
        </w:tabs>
        <w:spacing w:before="0" w:beforeAutospacing="0" w:after="0" w:afterAutospacing="0"/>
        <w:jc w:val="both"/>
        <w:rPr>
          <w:sz w:val="26"/>
          <w:szCs w:val="26"/>
          <w:lang w:val="uk-UA"/>
        </w:rPr>
      </w:pPr>
      <w:r w:rsidRPr="00897D49">
        <w:rPr>
          <w:sz w:val="26"/>
          <w:szCs w:val="26"/>
          <w:lang w:val="uk-UA"/>
        </w:rPr>
        <w:tab/>
        <w:t>3.</w:t>
      </w:r>
      <w:r w:rsidR="00F67F79" w:rsidRPr="00897D49">
        <w:rPr>
          <w:sz w:val="26"/>
          <w:szCs w:val="26"/>
          <w:lang w:val="uk-UA"/>
        </w:rPr>
        <w:t>Контроль за виконанням цього рішення покласти на першого заступника міського голови та начальника відділу освіти, культури, молоді та спорту Рахівської міської ради.</w:t>
      </w:r>
    </w:p>
    <w:p w:rsidR="00F67F79" w:rsidRPr="00897D49" w:rsidRDefault="00F67F79" w:rsidP="00F67F79">
      <w:pPr>
        <w:pStyle w:val="a3"/>
        <w:tabs>
          <w:tab w:val="left" w:pos="0"/>
        </w:tabs>
        <w:jc w:val="left"/>
        <w:rPr>
          <w:b/>
          <w:sz w:val="26"/>
          <w:szCs w:val="26"/>
        </w:rPr>
      </w:pPr>
    </w:p>
    <w:p w:rsidR="006A681A" w:rsidRPr="00897D49" w:rsidRDefault="006A681A" w:rsidP="007936A5">
      <w:pPr>
        <w:pStyle w:val="a3"/>
        <w:tabs>
          <w:tab w:val="left" w:pos="0"/>
        </w:tabs>
        <w:jc w:val="left"/>
        <w:rPr>
          <w:b/>
          <w:sz w:val="26"/>
          <w:szCs w:val="26"/>
        </w:rPr>
      </w:pPr>
    </w:p>
    <w:p w:rsidR="00780000" w:rsidRPr="00897D49" w:rsidRDefault="00780000" w:rsidP="007936A5">
      <w:pPr>
        <w:pStyle w:val="a3"/>
        <w:tabs>
          <w:tab w:val="left" w:pos="0"/>
        </w:tabs>
        <w:jc w:val="left"/>
        <w:rPr>
          <w:sz w:val="26"/>
          <w:szCs w:val="26"/>
        </w:rPr>
      </w:pPr>
      <w:proofErr w:type="spellStart"/>
      <w:r w:rsidRPr="00897D49">
        <w:rPr>
          <w:sz w:val="26"/>
          <w:szCs w:val="26"/>
        </w:rPr>
        <w:t>В.п</w:t>
      </w:r>
      <w:proofErr w:type="spellEnd"/>
      <w:r w:rsidRPr="00897D49">
        <w:rPr>
          <w:sz w:val="26"/>
          <w:szCs w:val="26"/>
        </w:rPr>
        <w:t>. міського голови,</w:t>
      </w:r>
    </w:p>
    <w:p w:rsidR="002D6300" w:rsidRDefault="007936A5" w:rsidP="007936A5">
      <w:pPr>
        <w:pStyle w:val="a3"/>
        <w:ind w:hanging="142"/>
        <w:jc w:val="left"/>
        <w:rPr>
          <w:sz w:val="26"/>
          <w:szCs w:val="26"/>
        </w:rPr>
      </w:pPr>
      <w:r w:rsidRPr="00897D49">
        <w:rPr>
          <w:sz w:val="26"/>
          <w:szCs w:val="26"/>
        </w:rPr>
        <w:t xml:space="preserve">  </w:t>
      </w:r>
      <w:r w:rsidR="00780000" w:rsidRPr="00897D49">
        <w:rPr>
          <w:sz w:val="26"/>
          <w:szCs w:val="26"/>
        </w:rPr>
        <w:t xml:space="preserve">секретар ради та виконкому                                               </w:t>
      </w:r>
      <w:r w:rsidR="00421591" w:rsidRPr="00897D49">
        <w:rPr>
          <w:sz w:val="26"/>
          <w:szCs w:val="26"/>
        </w:rPr>
        <w:t xml:space="preserve">     </w:t>
      </w:r>
      <w:r w:rsidR="00780000" w:rsidRPr="00897D49">
        <w:rPr>
          <w:sz w:val="26"/>
          <w:szCs w:val="26"/>
        </w:rPr>
        <w:t xml:space="preserve">   Євген МОЛНАР</w:t>
      </w:r>
    </w:p>
    <w:p w:rsidR="00B40EB9" w:rsidRPr="00897D49" w:rsidRDefault="00B40EB9" w:rsidP="007936A5">
      <w:pPr>
        <w:pStyle w:val="a3"/>
        <w:ind w:hanging="142"/>
        <w:jc w:val="left"/>
        <w:rPr>
          <w:sz w:val="26"/>
          <w:szCs w:val="26"/>
        </w:rPr>
      </w:pPr>
    </w:p>
    <w:sectPr w:rsidR="00B40EB9" w:rsidRPr="00897D49" w:rsidSect="00442BFE">
      <w:pgSz w:w="11906" w:h="16838"/>
      <w:pgMar w:top="567" w:right="566"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D124F"/>
    <w:multiLevelType w:val="multilevel"/>
    <w:tmpl w:val="12DE377E"/>
    <w:lvl w:ilvl="0">
      <w:start w:val="1"/>
      <w:numFmt w:val="decimal"/>
      <w:lvlText w:val="%1."/>
      <w:lvlJc w:val="left"/>
      <w:pPr>
        <w:tabs>
          <w:tab w:val="num" w:pos="360"/>
        </w:tabs>
        <w:ind w:left="360" w:hanging="360"/>
      </w:pPr>
      <w:rPr>
        <w:b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665763E2"/>
    <w:multiLevelType w:val="multilevel"/>
    <w:tmpl w:val="4E06C10A"/>
    <w:lvl w:ilvl="0">
      <w:start w:val="1"/>
      <w:numFmt w:val="decimal"/>
      <w:lvlText w:val="%1."/>
      <w:lvlJc w:val="left"/>
      <w:pPr>
        <w:tabs>
          <w:tab w:val="num" w:pos="360"/>
        </w:tabs>
        <w:ind w:left="36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2D6300"/>
    <w:rsid w:val="000F3F4E"/>
    <w:rsid w:val="001507EB"/>
    <w:rsid w:val="0020768F"/>
    <w:rsid w:val="00237BE1"/>
    <w:rsid w:val="002D6300"/>
    <w:rsid w:val="003C6852"/>
    <w:rsid w:val="004054D2"/>
    <w:rsid w:val="00421591"/>
    <w:rsid w:val="00442BFE"/>
    <w:rsid w:val="0045316D"/>
    <w:rsid w:val="004E6322"/>
    <w:rsid w:val="006A681A"/>
    <w:rsid w:val="006C01C9"/>
    <w:rsid w:val="007661B6"/>
    <w:rsid w:val="00780000"/>
    <w:rsid w:val="007936A5"/>
    <w:rsid w:val="00897D49"/>
    <w:rsid w:val="00927032"/>
    <w:rsid w:val="009725E7"/>
    <w:rsid w:val="00A405B0"/>
    <w:rsid w:val="00A63AF4"/>
    <w:rsid w:val="00B13ACA"/>
    <w:rsid w:val="00B40EB9"/>
    <w:rsid w:val="00C12739"/>
    <w:rsid w:val="00C13AF1"/>
    <w:rsid w:val="00C94231"/>
    <w:rsid w:val="00CA4E76"/>
    <w:rsid w:val="00CA5247"/>
    <w:rsid w:val="00CF3BFA"/>
    <w:rsid w:val="00D0094D"/>
    <w:rsid w:val="00D226FC"/>
    <w:rsid w:val="00E4449B"/>
    <w:rsid w:val="00E50B3B"/>
    <w:rsid w:val="00ED5CD2"/>
    <w:rsid w:val="00F66D58"/>
    <w:rsid w:val="00F67F79"/>
    <w:rsid w:val="00FA2353"/>
    <w:rsid w:val="00FA23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A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2D6300"/>
    <w:pPr>
      <w:spacing w:after="0" w:line="240" w:lineRule="auto"/>
      <w:jc w:val="center"/>
    </w:pPr>
    <w:rPr>
      <w:rFonts w:ascii="Times New Roman" w:eastAsia="Times New Roman" w:hAnsi="Times New Roman" w:cs="Times New Roman"/>
      <w:sz w:val="28"/>
      <w:szCs w:val="24"/>
      <w:lang w:val="uk-UA"/>
    </w:rPr>
  </w:style>
  <w:style w:type="character" w:customStyle="1" w:styleId="a4">
    <w:name w:val="Название Знак"/>
    <w:basedOn w:val="a0"/>
    <w:link w:val="a3"/>
    <w:uiPriority w:val="99"/>
    <w:rsid w:val="002D6300"/>
    <w:rPr>
      <w:rFonts w:ascii="Times New Roman" w:eastAsia="Times New Roman" w:hAnsi="Times New Roman" w:cs="Times New Roman"/>
      <w:sz w:val="28"/>
      <w:szCs w:val="24"/>
      <w:lang w:val="uk-UA"/>
    </w:rPr>
  </w:style>
  <w:style w:type="paragraph" w:styleId="a5">
    <w:name w:val="Normal (Web)"/>
    <w:basedOn w:val="a"/>
    <w:uiPriority w:val="99"/>
    <w:semiHidden/>
    <w:unhideWhenUsed/>
    <w:rsid w:val="00780000"/>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78000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950432">
      <w:bodyDiv w:val="1"/>
      <w:marLeft w:val="0"/>
      <w:marRight w:val="0"/>
      <w:marTop w:val="0"/>
      <w:marBottom w:val="0"/>
      <w:divBdr>
        <w:top w:val="none" w:sz="0" w:space="0" w:color="auto"/>
        <w:left w:val="none" w:sz="0" w:space="0" w:color="auto"/>
        <w:bottom w:val="none" w:sz="0" w:space="0" w:color="auto"/>
        <w:right w:val="none" w:sz="0" w:space="0" w:color="auto"/>
      </w:divBdr>
    </w:div>
    <w:div w:id="740254255">
      <w:bodyDiv w:val="1"/>
      <w:marLeft w:val="0"/>
      <w:marRight w:val="0"/>
      <w:marTop w:val="0"/>
      <w:marBottom w:val="0"/>
      <w:divBdr>
        <w:top w:val="none" w:sz="0" w:space="0" w:color="auto"/>
        <w:left w:val="none" w:sz="0" w:space="0" w:color="auto"/>
        <w:bottom w:val="none" w:sz="0" w:space="0" w:color="auto"/>
        <w:right w:val="none" w:sz="0" w:space="0" w:color="auto"/>
      </w:divBdr>
    </w:div>
    <w:div w:id="979119127">
      <w:bodyDiv w:val="1"/>
      <w:marLeft w:val="0"/>
      <w:marRight w:val="0"/>
      <w:marTop w:val="0"/>
      <w:marBottom w:val="0"/>
      <w:divBdr>
        <w:top w:val="none" w:sz="0" w:space="0" w:color="auto"/>
        <w:left w:val="none" w:sz="0" w:space="0" w:color="auto"/>
        <w:bottom w:val="none" w:sz="0" w:space="0" w:color="auto"/>
        <w:right w:val="none" w:sz="0" w:space="0" w:color="auto"/>
      </w:divBdr>
    </w:div>
    <w:div w:id="1063408431">
      <w:bodyDiv w:val="1"/>
      <w:marLeft w:val="0"/>
      <w:marRight w:val="0"/>
      <w:marTop w:val="0"/>
      <w:marBottom w:val="0"/>
      <w:divBdr>
        <w:top w:val="none" w:sz="0" w:space="0" w:color="auto"/>
        <w:left w:val="none" w:sz="0" w:space="0" w:color="auto"/>
        <w:bottom w:val="none" w:sz="0" w:space="0" w:color="auto"/>
        <w:right w:val="none" w:sz="0" w:space="0" w:color="auto"/>
      </w:divBdr>
    </w:div>
    <w:div w:id="1260984689">
      <w:bodyDiv w:val="1"/>
      <w:marLeft w:val="0"/>
      <w:marRight w:val="0"/>
      <w:marTop w:val="0"/>
      <w:marBottom w:val="0"/>
      <w:divBdr>
        <w:top w:val="none" w:sz="0" w:space="0" w:color="auto"/>
        <w:left w:val="none" w:sz="0" w:space="0" w:color="auto"/>
        <w:bottom w:val="none" w:sz="0" w:space="0" w:color="auto"/>
        <w:right w:val="none" w:sz="0" w:space="0" w:color="auto"/>
      </w:divBdr>
    </w:div>
    <w:div w:id="174556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Pages>
  <Words>1363</Words>
  <Characters>778</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AVK</dc:creator>
  <cp:lastModifiedBy>user</cp:lastModifiedBy>
  <cp:revision>36</cp:revision>
  <cp:lastPrinted>2026-09-17T12:15:00Z</cp:lastPrinted>
  <dcterms:created xsi:type="dcterms:W3CDTF">2026-09-09T11:47:00Z</dcterms:created>
  <dcterms:modified xsi:type="dcterms:W3CDTF">2026-09-18T05:20:00Z</dcterms:modified>
</cp:coreProperties>
</file>