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253D27" w14:textId="77777777" w:rsidR="00D90F90" w:rsidRPr="00AF7EC1" w:rsidRDefault="00D90F90" w:rsidP="00AF7EC1">
      <w:pPr>
        <w:jc w:val="right"/>
        <w:rPr>
          <w:color w:val="000000"/>
          <w:sz w:val="28"/>
          <w:szCs w:val="28"/>
        </w:rPr>
      </w:pPr>
      <w:r w:rsidRPr="00AF7EC1">
        <w:rPr>
          <w:color w:val="000000"/>
          <w:sz w:val="28"/>
          <w:szCs w:val="28"/>
        </w:rPr>
        <w:t>ПРОЄКТ</w:t>
      </w:r>
    </w:p>
    <w:p w14:paraId="27A7F60F" w14:textId="77777777" w:rsidR="00D90F90" w:rsidRPr="00AF7EC1" w:rsidRDefault="00D90F90" w:rsidP="00AF7EC1">
      <w:pPr>
        <w:rPr>
          <w:color w:val="000000"/>
          <w:sz w:val="28"/>
          <w:szCs w:val="28"/>
        </w:rPr>
      </w:pPr>
      <w:r w:rsidRPr="00AF7EC1">
        <w:rPr>
          <w:noProof/>
          <w:lang w:eastAsia="uk-UA"/>
        </w:rPr>
        <w:drawing>
          <wp:anchor distT="0" distB="0" distL="114300" distR="114300" simplePos="0" relativeHeight="487589888" behindDoc="1" locked="0" layoutInCell="1" allowOverlap="1" wp14:anchorId="1B1F04E7" wp14:editId="100BC47F">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a:ln>
                      <a:noFill/>
                    </a:ln>
                  </pic:spPr>
                </pic:pic>
              </a:graphicData>
            </a:graphic>
          </wp:anchor>
        </w:drawing>
      </w:r>
    </w:p>
    <w:p w14:paraId="71975EB6" w14:textId="77777777" w:rsidR="00D90F90" w:rsidRPr="00AF7EC1" w:rsidRDefault="00D90F90" w:rsidP="00AF7EC1">
      <w:pPr>
        <w:jc w:val="right"/>
        <w:rPr>
          <w:color w:val="000000"/>
          <w:sz w:val="28"/>
          <w:szCs w:val="28"/>
        </w:rPr>
      </w:pPr>
    </w:p>
    <w:p w14:paraId="57194DF9" w14:textId="77777777" w:rsidR="00D90F90" w:rsidRPr="00AF7EC1" w:rsidRDefault="00D90F90" w:rsidP="00AF7EC1">
      <w:pPr>
        <w:jc w:val="center"/>
        <w:rPr>
          <w:color w:val="000000"/>
          <w:sz w:val="28"/>
          <w:szCs w:val="28"/>
        </w:rPr>
      </w:pPr>
      <w:r w:rsidRPr="00AF7EC1">
        <w:rPr>
          <w:color w:val="000000"/>
          <w:sz w:val="28"/>
          <w:szCs w:val="28"/>
        </w:rPr>
        <w:br w:type="textWrapping" w:clear="all"/>
        <w:t xml:space="preserve">У К Р А Ї Н А </w:t>
      </w:r>
    </w:p>
    <w:p w14:paraId="00D12BFE" w14:textId="77777777" w:rsidR="00D90F90" w:rsidRPr="00AF7EC1" w:rsidRDefault="00D90F90" w:rsidP="00AF7EC1">
      <w:pPr>
        <w:jc w:val="center"/>
        <w:rPr>
          <w:color w:val="000000"/>
          <w:sz w:val="28"/>
          <w:szCs w:val="28"/>
        </w:rPr>
      </w:pPr>
      <w:r w:rsidRPr="00AF7EC1">
        <w:rPr>
          <w:color w:val="000000"/>
          <w:sz w:val="28"/>
          <w:szCs w:val="28"/>
        </w:rPr>
        <w:t xml:space="preserve">Р А Х І В С Ь К А  М І С Ь К А  Р А Д А </w:t>
      </w:r>
    </w:p>
    <w:p w14:paraId="73915D47" w14:textId="77777777" w:rsidR="00D90F90" w:rsidRPr="00AF7EC1" w:rsidRDefault="00D90F90" w:rsidP="00AF7EC1">
      <w:pPr>
        <w:jc w:val="center"/>
        <w:rPr>
          <w:color w:val="000000"/>
          <w:sz w:val="28"/>
          <w:szCs w:val="28"/>
        </w:rPr>
      </w:pPr>
      <w:r w:rsidRPr="00AF7EC1">
        <w:rPr>
          <w:color w:val="000000"/>
          <w:sz w:val="28"/>
          <w:szCs w:val="28"/>
        </w:rPr>
        <w:t xml:space="preserve">Р А Х І В С Ь К О Г О  Р А Й О Н У  </w:t>
      </w:r>
    </w:p>
    <w:p w14:paraId="2AB45ADE" w14:textId="77777777" w:rsidR="00D90F90" w:rsidRPr="00AF7EC1" w:rsidRDefault="00D90F90" w:rsidP="00AF7EC1">
      <w:pPr>
        <w:jc w:val="center"/>
        <w:rPr>
          <w:color w:val="000000"/>
          <w:sz w:val="28"/>
          <w:szCs w:val="28"/>
        </w:rPr>
      </w:pPr>
      <w:r w:rsidRPr="00AF7EC1">
        <w:rPr>
          <w:color w:val="000000"/>
          <w:sz w:val="28"/>
          <w:szCs w:val="28"/>
        </w:rPr>
        <w:t>З А К А Р П А Т С Ь К О Ї  О Б Л А С Т І</w:t>
      </w:r>
    </w:p>
    <w:p w14:paraId="640EAF38" w14:textId="77777777" w:rsidR="00D90F90" w:rsidRPr="00AF7EC1" w:rsidRDefault="00D90F90" w:rsidP="00AF7EC1">
      <w:pPr>
        <w:jc w:val="center"/>
        <w:rPr>
          <w:b/>
          <w:color w:val="000000"/>
          <w:sz w:val="28"/>
          <w:szCs w:val="28"/>
        </w:rPr>
      </w:pPr>
      <w:r w:rsidRPr="00AF7EC1">
        <w:rPr>
          <w:b/>
          <w:color w:val="000000"/>
          <w:sz w:val="28"/>
          <w:szCs w:val="28"/>
        </w:rPr>
        <w:t xml:space="preserve"> ___-тя сесія восьмого скликання</w:t>
      </w:r>
    </w:p>
    <w:p w14:paraId="2264D681" w14:textId="77777777" w:rsidR="00D90F90" w:rsidRPr="00AF7EC1" w:rsidRDefault="00D90F90" w:rsidP="00AF7EC1">
      <w:pPr>
        <w:rPr>
          <w:color w:val="000000"/>
          <w:sz w:val="28"/>
          <w:szCs w:val="28"/>
        </w:rPr>
      </w:pPr>
    </w:p>
    <w:p w14:paraId="1185E091" w14:textId="77777777" w:rsidR="00D90F90" w:rsidRPr="00AF7EC1" w:rsidRDefault="00D90F90" w:rsidP="00AF7EC1">
      <w:pPr>
        <w:jc w:val="center"/>
        <w:rPr>
          <w:color w:val="000000"/>
          <w:sz w:val="28"/>
          <w:szCs w:val="28"/>
        </w:rPr>
      </w:pPr>
      <w:r w:rsidRPr="00AF7EC1">
        <w:rPr>
          <w:color w:val="000000"/>
          <w:sz w:val="28"/>
          <w:szCs w:val="28"/>
        </w:rPr>
        <w:t xml:space="preserve">Р І Ш Е Н </w:t>
      </w:r>
      <w:proofErr w:type="spellStart"/>
      <w:r w:rsidRPr="00AF7EC1">
        <w:rPr>
          <w:color w:val="000000"/>
          <w:sz w:val="28"/>
          <w:szCs w:val="28"/>
        </w:rPr>
        <w:t>Н</w:t>
      </w:r>
      <w:proofErr w:type="spellEnd"/>
      <w:r w:rsidRPr="00AF7EC1">
        <w:rPr>
          <w:color w:val="000000"/>
          <w:sz w:val="28"/>
          <w:szCs w:val="28"/>
        </w:rPr>
        <w:t xml:space="preserve"> Я</w:t>
      </w:r>
    </w:p>
    <w:p w14:paraId="5804DC03" w14:textId="77777777" w:rsidR="00D90F90" w:rsidRPr="00AF7EC1" w:rsidRDefault="00D90F90" w:rsidP="00AF7EC1">
      <w:pPr>
        <w:suppressAutoHyphens/>
        <w:rPr>
          <w:color w:val="000000"/>
          <w:sz w:val="28"/>
          <w:szCs w:val="28"/>
          <w:lang w:eastAsia="ar-SA"/>
        </w:rPr>
      </w:pPr>
      <w:r w:rsidRPr="00AF7EC1">
        <w:rPr>
          <w:color w:val="000000"/>
          <w:sz w:val="28"/>
          <w:szCs w:val="28"/>
          <w:lang w:eastAsia="ar-SA"/>
        </w:rPr>
        <w:t xml:space="preserve">від __________2026  року  </w:t>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r>
      <w:r w:rsidRPr="00AF7EC1">
        <w:rPr>
          <w:color w:val="000000"/>
          <w:sz w:val="28"/>
          <w:szCs w:val="28"/>
          <w:lang w:eastAsia="ar-SA"/>
        </w:rPr>
        <w:tab/>
        <w:t>№___</w:t>
      </w:r>
    </w:p>
    <w:p w14:paraId="4D7947EA" w14:textId="77777777" w:rsidR="00D90F90" w:rsidRPr="00AF7EC1" w:rsidRDefault="00D90F90" w:rsidP="00AF7EC1">
      <w:pPr>
        <w:rPr>
          <w:color w:val="000000"/>
          <w:sz w:val="28"/>
          <w:szCs w:val="28"/>
        </w:rPr>
      </w:pPr>
      <w:r w:rsidRPr="00AF7EC1">
        <w:rPr>
          <w:color w:val="000000"/>
          <w:sz w:val="28"/>
          <w:szCs w:val="28"/>
        </w:rPr>
        <w:t>м. Рахів</w:t>
      </w:r>
    </w:p>
    <w:p w14:paraId="133A9AB1" w14:textId="77777777" w:rsidR="00AF7EC1" w:rsidRPr="00AF7EC1" w:rsidRDefault="00AF7EC1" w:rsidP="00AF7EC1">
      <w:pPr>
        <w:rPr>
          <w:color w:val="000000"/>
          <w:sz w:val="28"/>
          <w:szCs w:val="28"/>
        </w:rPr>
      </w:pPr>
    </w:p>
    <w:p w14:paraId="49D7D86E" w14:textId="77777777" w:rsidR="00AF7EC1" w:rsidRDefault="00AF7EC1" w:rsidP="00AF7EC1">
      <w:pPr>
        <w:rPr>
          <w:sz w:val="28"/>
          <w:szCs w:val="28"/>
        </w:rPr>
      </w:pPr>
      <w:r w:rsidRPr="00AF7EC1">
        <w:rPr>
          <w:color w:val="000000"/>
          <w:sz w:val="28"/>
          <w:szCs w:val="28"/>
        </w:rPr>
        <w:t xml:space="preserve">Про </w:t>
      </w:r>
      <w:r w:rsidRPr="00AF7EC1">
        <w:rPr>
          <w:sz w:val="28"/>
          <w:szCs w:val="28"/>
        </w:rPr>
        <w:t xml:space="preserve">затвердження Порядку передачі майна комунальної </w:t>
      </w:r>
    </w:p>
    <w:p w14:paraId="4E676BDE" w14:textId="77777777" w:rsidR="00AF7EC1" w:rsidRDefault="00AF7EC1" w:rsidP="00AF7EC1">
      <w:pPr>
        <w:rPr>
          <w:sz w:val="28"/>
          <w:szCs w:val="28"/>
        </w:rPr>
      </w:pPr>
      <w:r w:rsidRPr="00AF7EC1">
        <w:rPr>
          <w:sz w:val="28"/>
          <w:szCs w:val="28"/>
        </w:rPr>
        <w:t xml:space="preserve">власності Рахівської міської ради на праві </w:t>
      </w:r>
      <w:proofErr w:type="spellStart"/>
      <w:r w:rsidRPr="00AF7EC1">
        <w:rPr>
          <w:sz w:val="28"/>
          <w:szCs w:val="28"/>
        </w:rPr>
        <w:t>узуфрукта</w:t>
      </w:r>
      <w:proofErr w:type="spellEnd"/>
      <w:r w:rsidRPr="00AF7EC1">
        <w:rPr>
          <w:sz w:val="28"/>
          <w:szCs w:val="28"/>
        </w:rPr>
        <w:t xml:space="preserve"> та </w:t>
      </w:r>
    </w:p>
    <w:p w14:paraId="4A4D2F13" w14:textId="70A1F04C" w:rsidR="00AF7EC1" w:rsidRPr="00AF7EC1" w:rsidRDefault="00AF7EC1" w:rsidP="00AF7EC1">
      <w:pPr>
        <w:rPr>
          <w:color w:val="000000"/>
          <w:sz w:val="28"/>
          <w:szCs w:val="28"/>
        </w:rPr>
      </w:pPr>
      <w:r w:rsidRPr="00AF7EC1">
        <w:rPr>
          <w:sz w:val="28"/>
          <w:szCs w:val="28"/>
        </w:rPr>
        <w:t xml:space="preserve">Типового договору </w:t>
      </w:r>
      <w:proofErr w:type="spellStart"/>
      <w:r w:rsidRPr="00AF7EC1">
        <w:rPr>
          <w:sz w:val="28"/>
          <w:szCs w:val="28"/>
        </w:rPr>
        <w:t>узуфрукта</w:t>
      </w:r>
      <w:proofErr w:type="spellEnd"/>
      <w:r w:rsidRPr="00AF7EC1">
        <w:rPr>
          <w:sz w:val="28"/>
          <w:szCs w:val="28"/>
        </w:rPr>
        <w:t xml:space="preserve"> комунального майна</w:t>
      </w:r>
    </w:p>
    <w:p w14:paraId="038D5380" w14:textId="77777777" w:rsidR="00AF7EC1" w:rsidRPr="00AF7EC1" w:rsidRDefault="00AF7EC1" w:rsidP="00AF7EC1">
      <w:pPr>
        <w:jc w:val="both"/>
        <w:rPr>
          <w:sz w:val="28"/>
        </w:rPr>
      </w:pPr>
    </w:p>
    <w:p w14:paraId="0F8C8CD9" w14:textId="77777777" w:rsidR="00AF7EC1" w:rsidRDefault="00D90F90" w:rsidP="00AF7EC1">
      <w:pPr>
        <w:jc w:val="both"/>
        <w:rPr>
          <w:sz w:val="28"/>
          <w:szCs w:val="28"/>
        </w:rPr>
      </w:pPr>
      <w:r w:rsidRPr="00AF7EC1">
        <w:rPr>
          <w:sz w:val="28"/>
        </w:rPr>
        <w:t xml:space="preserve">          Відповідно до статті 25, пункту 30 частини 1 статті 26, </w:t>
      </w:r>
      <w:proofErr w:type="spellStart"/>
      <w:r w:rsidRPr="00AF7EC1">
        <w:rPr>
          <w:sz w:val="28"/>
        </w:rPr>
        <w:t>статтей</w:t>
      </w:r>
      <w:proofErr w:type="spellEnd"/>
      <w:r w:rsidRPr="00AF7EC1">
        <w:rPr>
          <w:sz w:val="28"/>
        </w:rPr>
        <w:t xml:space="preserve"> 59, 60, 60 1 Закону України «Про місцеве самоврядування в Україні», керуючись  Законом України «Про особливості регулювання діяльності юридичних осіб окремих організаційно-правових форм у перехідний період та об’єднань юридичних осіб», Порядком передачі державного та комунального майна на праві </w:t>
      </w:r>
      <w:proofErr w:type="spellStart"/>
      <w:r w:rsidRPr="00AF7EC1">
        <w:rPr>
          <w:sz w:val="28"/>
        </w:rPr>
        <w:t>узуфрукта</w:t>
      </w:r>
      <w:proofErr w:type="spellEnd"/>
      <w:r w:rsidRPr="00AF7EC1">
        <w:rPr>
          <w:sz w:val="28"/>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року № 1103</w:t>
      </w:r>
      <w:r w:rsidR="009059CD" w:rsidRPr="00AF7EC1">
        <w:rPr>
          <w:sz w:val="28"/>
        </w:rPr>
        <w:t>,  статтею 398 та частиною 2 ст</w:t>
      </w:r>
      <w:r w:rsidRPr="00AF7EC1">
        <w:rPr>
          <w:sz w:val="28"/>
        </w:rPr>
        <w:t xml:space="preserve">атті 604 Цивільного кодексу України, з метою встановлення єдиної процедури передачі майна комунальної власності </w:t>
      </w:r>
      <w:r w:rsidR="009059CD" w:rsidRPr="00AF7EC1">
        <w:rPr>
          <w:sz w:val="28"/>
        </w:rPr>
        <w:t>Рахівської міської ради</w:t>
      </w:r>
      <w:r w:rsidRPr="00AF7EC1">
        <w:rPr>
          <w:sz w:val="28"/>
        </w:rPr>
        <w:t xml:space="preserve"> на праві </w:t>
      </w:r>
      <w:proofErr w:type="spellStart"/>
      <w:r w:rsidRPr="00AF7EC1">
        <w:rPr>
          <w:sz w:val="28"/>
        </w:rPr>
        <w:t>узуфрукту</w:t>
      </w:r>
      <w:proofErr w:type="spellEnd"/>
      <w:r w:rsidRPr="00AF7EC1">
        <w:rPr>
          <w:sz w:val="28"/>
        </w:rPr>
        <w:t xml:space="preserve"> органам місцевого самоврядування, комунальним організаціям (установам, закладам), комунальним н</w:t>
      </w:r>
      <w:r w:rsidR="009059CD" w:rsidRPr="00AF7EC1">
        <w:rPr>
          <w:sz w:val="28"/>
        </w:rPr>
        <w:t>екомерційним товариствам та інш</w:t>
      </w:r>
      <w:r w:rsidRPr="00AF7EC1">
        <w:rPr>
          <w:sz w:val="28"/>
        </w:rPr>
        <w:t>им юридичним особам комунально</w:t>
      </w:r>
      <w:r w:rsidR="009059CD" w:rsidRPr="00AF7EC1">
        <w:rPr>
          <w:sz w:val="28"/>
        </w:rPr>
        <w:t xml:space="preserve">ї власності, </w:t>
      </w:r>
      <w:r w:rsidRPr="00AF7EC1">
        <w:rPr>
          <w:sz w:val="28"/>
          <w:szCs w:val="28"/>
        </w:rPr>
        <w:t xml:space="preserve">Рахівська міська рада    </w:t>
      </w:r>
    </w:p>
    <w:p w14:paraId="1EC71662" w14:textId="1E04106A" w:rsidR="00D90F90" w:rsidRPr="00AF7EC1" w:rsidRDefault="00D90F90" w:rsidP="00AF7EC1">
      <w:pPr>
        <w:jc w:val="both"/>
        <w:rPr>
          <w:sz w:val="28"/>
          <w:szCs w:val="28"/>
        </w:rPr>
      </w:pPr>
      <w:r w:rsidRPr="00AF7EC1">
        <w:rPr>
          <w:sz w:val="28"/>
          <w:szCs w:val="28"/>
        </w:rPr>
        <w:t xml:space="preserve">              </w:t>
      </w:r>
    </w:p>
    <w:p w14:paraId="56B2638D" w14:textId="77777777" w:rsidR="00D90F90" w:rsidRPr="00AF7EC1" w:rsidRDefault="00D90F90" w:rsidP="00AF7EC1">
      <w:pPr>
        <w:jc w:val="center"/>
      </w:pPr>
      <w:r w:rsidRPr="00AF7EC1">
        <w:rPr>
          <w:sz w:val="28"/>
        </w:rPr>
        <w:t>В И Р І Ш И Л А :</w:t>
      </w:r>
      <w:r w:rsidRPr="00AF7EC1">
        <w:rPr>
          <w:sz w:val="28"/>
          <w:szCs w:val="28"/>
        </w:rPr>
        <w:t xml:space="preserve">    </w:t>
      </w:r>
      <w:r w:rsidR="006E07FF" w:rsidRPr="00AF7EC1">
        <w:rPr>
          <w:sz w:val="28"/>
          <w:szCs w:val="28"/>
        </w:rPr>
        <w:br/>
      </w:r>
      <w:r w:rsidRPr="00AF7EC1">
        <w:rPr>
          <w:sz w:val="28"/>
          <w:szCs w:val="28"/>
        </w:rPr>
        <w:t xml:space="preserve">                      </w:t>
      </w:r>
    </w:p>
    <w:p w14:paraId="14A1E9AC" w14:textId="1B36F55C" w:rsidR="00D90F90" w:rsidRPr="00AF7EC1" w:rsidRDefault="00D90F90" w:rsidP="00AF7EC1">
      <w:pPr>
        <w:jc w:val="both"/>
      </w:pPr>
      <w:r w:rsidRPr="00AF7EC1">
        <w:rPr>
          <w:sz w:val="28"/>
        </w:rPr>
        <w:t xml:space="preserve">          1.Затвердити Порядок передачі майна комунальної власності</w:t>
      </w:r>
      <w:r w:rsidRPr="00AF7EC1">
        <w:t xml:space="preserve"> </w:t>
      </w:r>
      <w:r w:rsidRPr="00AF7EC1">
        <w:rPr>
          <w:sz w:val="28"/>
        </w:rPr>
        <w:t xml:space="preserve">Рахівської </w:t>
      </w:r>
      <w:bookmarkStart w:id="0" w:name="_GoBack"/>
      <w:bookmarkEnd w:id="0"/>
      <w:r w:rsidRPr="00AF7EC1">
        <w:rPr>
          <w:sz w:val="28"/>
        </w:rPr>
        <w:t xml:space="preserve">міської </w:t>
      </w:r>
      <w:r w:rsidR="009059CD" w:rsidRPr="00AF7EC1">
        <w:rPr>
          <w:sz w:val="28"/>
        </w:rPr>
        <w:t>ради</w:t>
      </w:r>
      <w:r w:rsidRPr="00AF7EC1">
        <w:rPr>
          <w:sz w:val="28"/>
        </w:rPr>
        <w:t xml:space="preserve"> на праві </w:t>
      </w:r>
      <w:proofErr w:type="spellStart"/>
      <w:r w:rsidRPr="00AF7EC1">
        <w:rPr>
          <w:sz w:val="28"/>
        </w:rPr>
        <w:t>узуфрукту</w:t>
      </w:r>
      <w:proofErr w:type="spellEnd"/>
      <w:r w:rsidR="00F86B8C">
        <w:rPr>
          <w:sz w:val="28"/>
        </w:rPr>
        <w:t>,</w:t>
      </w:r>
      <w:r w:rsidRPr="00AF7EC1">
        <w:rPr>
          <w:sz w:val="28"/>
        </w:rPr>
        <w:t xml:space="preserve">  згідно </w:t>
      </w:r>
      <w:r w:rsidR="00F86B8C">
        <w:rPr>
          <w:sz w:val="28"/>
        </w:rPr>
        <w:t>додатку 1.</w:t>
      </w:r>
    </w:p>
    <w:p w14:paraId="228E2FF9" w14:textId="34C8DD2B" w:rsidR="00D90F90" w:rsidRPr="00AF7EC1" w:rsidRDefault="00D90F90" w:rsidP="00AF7EC1">
      <w:pPr>
        <w:jc w:val="both"/>
      </w:pPr>
      <w:r w:rsidRPr="00AF7EC1">
        <w:rPr>
          <w:sz w:val="28"/>
        </w:rPr>
        <w:t xml:space="preserve">          2.Затвердити Типовий договір </w:t>
      </w:r>
      <w:proofErr w:type="spellStart"/>
      <w:r w:rsidRPr="00AF7EC1">
        <w:rPr>
          <w:sz w:val="28"/>
        </w:rPr>
        <w:t>узуфрукту</w:t>
      </w:r>
      <w:proofErr w:type="spellEnd"/>
      <w:r w:rsidRPr="00AF7EC1">
        <w:rPr>
          <w:sz w:val="28"/>
        </w:rPr>
        <w:t xml:space="preserve"> комунального майна</w:t>
      </w:r>
      <w:r w:rsidRPr="00AF7EC1">
        <w:t xml:space="preserve"> </w:t>
      </w:r>
      <w:r w:rsidRPr="00AF7EC1">
        <w:rPr>
          <w:sz w:val="28"/>
        </w:rPr>
        <w:t xml:space="preserve">Рахівської міської </w:t>
      </w:r>
      <w:r w:rsidR="009059CD" w:rsidRPr="00AF7EC1">
        <w:rPr>
          <w:sz w:val="28"/>
        </w:rPr>
        <w:t>ради</w:t>
      </w:r>
      <w:r w:rsidR="00F86B8C">
        <w:rPr>
          <w:sz w:val="28"/>
        </w:rPr>
        <w:t xml:space="preserve">, </w:t>
      </w:r>
      <w:r w:rsidRPr="00AF7EC1">
        <w:rPr>
          <w:sz w:val="28"/>
        </w:rPr>
        <w:t xml:space="preserve"> згідно </w:t>
      </w:r>
      <w:r w:rsidR="00F86B8C">
        <w:rPr>
          <w:sz w:val="28"/>
        </w:rPr>
        <w:t>додатку</w:t>
      </w:r>
      <w:r w:rsidR="00486E13">
        <w:rPr>
          <w:sz w:val="28"/>
        </w:rPr>
        <w:t xml:space="preserve"> 2</w:t>
      </w:r>
      <w:r w:rsidRPr="00AF7EC1">
        <w:rPr>
          <w:sz w:val="28"/>
        </w:rPr>
        <w:t>.</w:t>
      </w:r>
    </w:p>
    <w:p w14:paraId="43D317AF" w14:textId="1E409219" w:rsidR="00D90F90" w:rsidRPr="00AF7EC1" w:rsidRDefault="00D90F90" w:rsidP="00AF7EC1">
      <w:pPr>
        <w:jc w:val="both"/>
      </w:pPr>
      <w:r w:rsidRPr="00AF7EC1">
        <w:rPr>
          <w:sz w:val="28"/>
        </w:rPr>
        <w:t xml:space="preserve">          3.Зобов’язати керівників структурних підрозділів та комунальних</w:t>
      </w:r>
      <w:r w:rsidRPr="00AF7EC1">
        <w:t xml:space="preserve"> </w:t>
      </w:r>
      <w:r w:rsidRPr="00AF7EC1">
        <w:rPr>
          <w:sz w:val="28"/>
        </w:rPr>
        <w:t xml:space="preserve">підприємств Рахівської міської ради </w:t>
      </w:r>
      <w:r w:rsidR="0067008E" w:rsidRPr="00AF7EC1">
        <w:rPr>
          <w:sz w:val="28"/>
        </w:rPr>
        <w:t>після завершення процедури реорганізації</w:t>
      </w:r>
      <w:r w:rsidR="0087119B" w:rsidRPr="00AF7EC1">
        <w:rPr>
          <w:sz w:val="28"/>
        </w:rPr>
        <w:t>, перетворення або перейменування</w:t>
      </w:r>
      <w:r w:rsidR="003F167D" w:rsidRPr="00AF7EC1">
        <w:rPr>
          <w:sz w:val="28"/>
        </w:rPr>
        <w:t xml:space="preserve"> </w:t>
      </w:r>
      <w:r w:rsidRPr="00AF7EC1">
        <w:rPr>
          <w:sz w:val="28"/>
        </w:rPr>
        <w:t>укласти догово</w:t>
      </w:r>
      <w:r w:rsidR="004665C1" w:rsidRPr="00AF7EC1">
        <w:rPr>
          <w:sz w:val="28"/>
        </w:rPr>
        <w:t xml:space="preserve">ри </w:t>
      </w:r>
      <w:proofErr w:type="spellStart"/>
      <w:r w:rsidR="004665C1" w:rsidRPr="00AF7EC1">
        <w:rPr>
          <w:sz w:val="28"/>
        </w:rPr>
        <w:t>узуфрукту</w:t>
      </w:r>
      <w:proofErr w:type="spellEnd"/>
      <w:r w:rsidR="004665C1" w:rsidRPr="00AF7EC1">
        <w:rPr>
          <w:sz w:val="28"/>
        </w:rPr>
        <w:t xml:space="preserve"> комунального майна</w:t>
      </w:r>
      <w:r w:rsidRPr="00AF7EC1">
        <w:rPr>
          <w:sz w:val="28"/>
        </w:rPr>
        <w:t>, щодо об’єктів комунального</w:t>
      </w:r>
      <w:r w:rsidRPr="00AF7EC1">
        <w:t xml:space="preserve"> </w:t>
      </w:r>
      <w:r w:rsidR="008C2371" w:rsidRPr="00AF7EC1">
        <w:rPr>
          <w:sz w:val="28"/>
        </w:rPr>
        <w:t>майна, які</w:t>
      </w:r>
      <w:r w:rsidRPr="00AF7EC1">
        <w:rPr>
          <w:sz w:val="28"/>
        </w:rPr>
        <w:t xml:space="preserve"> </w:t>
      </w:r>
      <w:r w:rsidR="008C2371" w:rsidRPr="00AF7EC1">
        <w:rPr>
          <w:sz w:val="28"/>
        </w:rPr>
        <w:t xml:space="preserve">на дату укладення договору </w:t>
      </w:r>
      <w:r w:rsidRPr="00AF7EC1">
        <w:rPr>
          <w:sz w:val="28"/>
        </w:rPr>
        <w:t xml:space="preserve"> знаходились у володінні та</w:t>
      </w:r>
      <w:r w:rsidRPr="00AF7EC1">
        <w:t xml:space="preserve"> </w:t>
      </w:r>
      <w:r w:rsidRPr="00AF7EC1">
        <w:rPr>
          <w:sz w:val="28"/>
        </w:rPr>
        <w:t>користуванні комунальних організацій</w:t>
      </w:r>
      <w:r w:rsidRPr="00AF7EC1">
        <w:t xml:space="preserve"> </w:t>
      </w:r>
      <w:r w:rsidRPr="00AF7EC1">
        <w:rPr>
          <w:sz w:val="28"/>
        </w:rPr>
        <w:t xml:space="preserve">(установ, закладів), комунальних некомерційних </w:t>
      </w:r>
      <w:r w:rsidR="004665C1" w:rsidRPr="00AF7EC1">
        <w:rPr>
          <w:sz w:val="28"/>
        </w:rPr>
        <w:t>підприємств</w:t>
      </w:r>
      <w:r w:rsidRPr="00AF7EC1">
        <w:rPr>
          <w:sz w:val="28"/>
        </w:rPr>
        <w:t xml:space="preserve"> та інших юридичних</w:t>
      </w:r>
      <w:r w:rsidRPr="00AF7EC1">
        <w:t xml:space="preserve"> </w:t>
      </w:r>
      <w:r w:rsidRPr="00AF7EC1">
        <w:rPr>
          <w:sz w:val="28"/>
        </w:rPr>
        <w:t>осіб на праві</w:t>
      </w:r>
      <w:r w:rsidRPr="00AF7EC1">
        <w:t xml:space="preserve"> </w:t>
      </w:r>
      <w:r w:rsidRPr="00AF7EC1">
        <w:rPr>
          <w:sz w:val="28"/>
        </w:rPr>
        <w:t>оперативного управління</w:t>
      </w:r>
      <w:r w:rsidR="008C2371" w:rsidRPr="00AF7EC1">
        <w:rPr>
          <w:sz w:val="28"/>
        </w:rPr>
        <w:t xml:space="preserve"> та господарського відання. </w:t>
      </w:r>
      <w:r w:rsidR="003F167D" w:rsidRPr="00AF7EC1">
        <w:rPr>
          <w:sz w:val="28"/>
        </w:rPr>
        <w:t xml:space="preserve"> </w:t>
      </w:r>
      <w:r w:rsidR="008C2371" w:rsidRPr="00AF7EC1">
        <w:rPr>
          <w:sz w:val="28"/>
        </w:rPr>
        <w:t>У</w:t>
      </w:r>
      <w:r w:rsidRPr="00AF7EC1">
        <w:rPr>
          <w:sz w:val="28"/>
        </w:rPr>
        <w:t>казані договори укладаються шляхом заміни</w:t>
      </w:r>
      <w:r w:rsidRPr="00AF7EC1">
        <w:t xml:space="preserve"> </w:t>
      </w:r>
      <w:r w:rsidRPr="00AF7EC1">
        <w:rPr>
          <w:sz w:val="28"/>
        </w:rPr>
        <w:t>первісного зобов’язання новим зобов’язанням між тими ж сторонами стосовно</w:t>
      </w:r>
      <w:r w:rsidRPr="00AF7EC1">
        <w:t xml:space="preserve"> </w:t>
      </w:r>
      <w:r w:rsidRPr="00AF7EC1">
        <w:rPr>
          <w:sz w:val="28"/>
        </w:rPr>
        <w:t>того ж самого об’єкта комунального майна.</w:t>
      </w:r>
    </w:p>
    <w:p w14:paraId="14405F35" w14:textId="77777777" w:rsidR="00D90F90" w:rsidRPr="00AF7EC1" w:rsidRDefault="00D90F90" w:rsidP="00AF7EC1">
      <w:pPr>
        <w:jc w:val="both"/>
        <w:rPr>
          <w:color w:val="000000" w:themeColor="text1"/>
          <w:sz w:val="28"/>
          <w:szCs w:val="28"/>
        </w:rPr>
      </w:pPr>
      <w:r w:rsidRPr="00AF7EC1">
        <w:rPr>
          <w:sz w:val="28"/>
        </w:rPr>
        <w:t xml:space="preserve">          </w:t>
      </w:r>
      <w:r w:rsidR="00EC3381" w:rsidRPr="00AF7EC1">
        <w:rPr>
          <w:sz w:val="28"/>
        </w:rPr>
        <w:t>4</w:t>
      </w:r>
      <w:r w:rsidRPr="00AF7EC1">
        <w:rPr>
          <w:sz w:val="28"/>
        </w:rPr>
        <w:t xml:space="preserve">. </w:t>
      </w:r>
      <w:r w:rsidRPr="00AF7EC1">
        <w:rPr>
          <w:color w:val="000000" w:themeColor="text1"/>
          <w:sz w:val="28"/>
          <w:szCs w:val="28"/>
        </w:rPr>
        <w:t xml:space="preserve">Положення про порядок передачі та закріплення майна комунальної </w:t>
      </w:r>
      <w:r w:rsidRPr="00AF7EC1">
        <w:rPr>
          <w:color w:val="000000" w:themeColor="text1"/>
          <w:sz w:val="28"/>
          <w:szCs w:val="28"/>
        </w:rPr>
        <w:lastRenderedPageBreak/>
        <w:t>власності територіальної громади Рахівської міської ради Рахівського району Закарпатської області за підприємствами, організаціями, установами на правах господарського відання або оперативного управління, затвердженого рішенням сесії Рахівської міської ради № 232 від 08 липня 2021 року, вважати таким що втратило чинність.</w:t>
      </w:r>
    </w:p>
    <w:p w14:paraId="04912470" w14:textId="77777777" w:rsidR="00D90F90" w:rsidRPr="00AF7EC1" w:rsidRDefault="00D90F90" w:rsidP="00AF7EC1">
      <w:pPr>
        <w:jc w:val="both"/>
        <w:rPr>
          <w:color w:val="000000" w:themeColor="text1"/>
          <w:sz w:val="28"/>
          <w:szCs w:val="28"/>
        </w:rPr>
      </w:pPr>
      <w:r w:rsidRPr="00AF7EC1">
        <w:rPr>
          <w:color w:val="000000" w:themeColor="text1"/>
          <w:sz w:val="28"/>
          <w:szCs w:val="28"/>
        </w:rPr>
        <w:t xml:space="preserve">          </w:t>
      </w:r>
      <w:r w:rsidR="00EC3381" w:rsidRPr="00AF7EC1">
        <w:rPr>
          <w:color w:val="000000" w:themeColor="text1"/>
          <w:sz w:val="28"/>
          <w:szCs w:val="28"/>
        </w:rPr>
        <w:t>5</w:t>
      </w:r>
      <w:r w:rsidRPr="00AF7EC1">
        <w:rPr>
          <w:color w:val="000000" w:themeColor="text1"/>
          <w:sz w:val="28"/>
          <w:szCs w:val="28"/>
        </w:rPr>
        <w:t>. Контроль за виконанням даного рішення покласти на постійну комісію</w:t>
      </w:r>
      <w:r w:rsidRPr="00AF7EC1">
        <w:rPr>
          <w:bCs/>
          <w:color w:val="000000" w:themeColor="text1"/>
          <w:sz w:val="28"/>
          <w:szCs w:val="28"/>
          <w:bdr w:val="none" w:sz="0" w:space="0" w:color="auto" w:frame="1"/>
          <w:shd w:val="clear" w:color="auto" w:fill="FFFFFF"/>
        </w:rPr>
        <w:t> з питань</w:t>
      </w:r>
      <w:r w:rsidRPr="00AF7EC1">
        <w:rPr>
          <w:bCs/>
          <w:color w:val="000000" w:themeColor="text1"/>
          <w:sz w:val="28"/>
          <w:szCs w:val="28"/>
        </w:rPr>
        <w:t xml:space="preserve"> управління комунальною власністю, підприємництва та промисловості.</w:t>
      </w:r>
    </w:p>
    <w:p w14:paraId="4F2F884C" w14:textId="77777777" w:rsidR="00D90F90" w:rsidRPr="00AF7EC1" w:rsidRDefault="00D90F90" w:rsidP="00AF7EC1">
      <w:pPr>
        <w:jc w:val="both"/>
        <w:rPr>
          <w:b/>
          <w:color w:val="FFFFFF" w:themeColor="background1"/>
          <w:sz w:val="28"/>
          <w:szCs w:val="28"/>
        </w:rPr>
      </w:pPr>
    </w:p>
    <w:p w14:paraId="6D8C9A82" w14:textId="77777777" w:rsidR="00D90F90" w:rsidRPr="00AF7EC1" w:rsidRDefault="00D90F90" w:rsidP="00AF7EC1">
      <w:pPr>
        <w:jc w:val="both"/>
        <w:rPr>
          <w:b/>
          <w:color w:val="000000"/>
          <w:sz w:val="28"/>
          <w:szCs w:val="28"/>
        </w:rPr>
      </w:pPr>
    </w:p>
    <w:p w14:paraId="46105155" w14:textId="77777777" w:rsidR="00D90F90" w:rsidRPr="00937CFE" w:rsidRDefault="00D90F90" w:rsidP="00AF7EC1">
      <w:pPr>
        <w:jc w:val="both"/>
        <w:rPr>
          <w:color w:val="000000"/>
          <w:sz w:val="28"/>
          <w:szCs w:val="28"/>
        </w:rPr>
      </w:pPr>
      <w:proofErr w:type="spellStart"/>
      <w:r w:rsidRPr="00937CFE">
        <w:rPr>
          <w:color w:val="000000"/>
          <w:sz w:val="28"/>
          <w:szCs w:val="28"/>
        </w:rPr>
        <w:t>В.п</w:t>
      </w:r>
      <w:proofErr w:type="spellEnd"/>
      <w:r w:rsidRPr="00937CFE">
        <w:rPr>
          <w:color w:val="000000"/>
          <w:sz w:val="28"/>
          <w:szCs w:val="28"/>
        </w:rPr>
        <w:t>. міського голови</w:t>
      </w:r>
    </w:p>
    <w:p w14:paraId="7B0CF720" w14:textId="77777777" w:rsidR="00D90F90" w:rsidRPr="00937CFE" w:rsidRDefault="00D90F90" w:rsidP="00AF7EC1">
      <w:pPr>
        <w:jc w:val="both"/>
        <w:rPr>
          <w:color w:val="000000"/>
          <w:sz w:val="28"/>
          <w:szCs w:val="28"/>
        </w:rPr>
      </w:pPr>
      <w:r w:rsidRPr="00937CFE">
        <w:rPr>
          <w:color w:val="000000"/>
          <w:sz w:val="28"/>
          <w:szCs w:val="28"/>
        </w:rPr>
        <w:t xml:space="preserve">секретар ради та виконкому                                  </w:t>
      </w:r>
      <w:r w:rsidR="006E07FF" w:rsidRPr="00937CFE">
        <w:rPr>
          <w:color w:val="000000"/>
          <w:sz w:val="28"/>
          <w:szCs w:val="28"/>
        </w:rPr>
        <w:t xml:space="preserve">             </w:t>
      </w:r>
      <w:r w:rsidRPr="00937CFE">
        <w:rPr>
          <w:color w:val="000000"/>
          <w:sz w:val="28"/>
          <w:szCs w:val="28"/>
        </w:rPr>
        <w:t xml:space="preserve">            Євген МОЛНАР</w:t>
      </w:r>
    </w:p>
    <w:p w14:paraId="6B87A4A8" w14:textId="77777777" w:rsidR="003F167D" w:rsidRDefault="003F167D" w:rsidP="00AF7EC1">
      <w:pPr>
        <w:jc w:val="both"/>
        <w:rPr>
          <w:b/>
          <w:color w:val="000000"/>
          <w:sz w:val="28"/>
          <w:szCs w:val="28"/>
        </w:rPr>
      </w:pPr>
    </w:p>
    <w:p w14:paraId="569E888F" w14:textId="1AE9C991" w:rsidR="008870DB" w:rsidRDefault="008870DB">
      <w:pPr>
        <w:rPr>
          <w:b/>
          <w:color w:val="000000"/>
          <w:sz w:val="28"/>
          <w:szCs w:val="28"/>
        </w:rPr>
      </w:pPr>
      <w:r>
        <w:rPr>
          <w:b/>
          <w:color w:val="000000"/>
          <w:sz w:val="28"/>
          <w:szCs w:val="28"/>
        </w:rPr>
        <w:br w:type="page"/>
      </w:r>
    </w:p>
    <w:p w14:paraId="2CF516FF" w14:textId="77777777" w:rsidR="008870DB" w:rsidRDefault="008870DB" w:rsidP="008870D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8870DB" w14:paraId="46AC18A7" w14:textId="77777777" w:rsidTr="008870DB">
        <w:trPr>
          <w:trHeight w:val="1292"/>
          <w:jc w:val="right"/>
        </w:trPr>
        <w:tc>
          <w:tcPr>
            <w:tcW w:w="3267" w:type="dxa"/>
            <w:hideMark/>
          </w:tcPr>
          <w:p w14:paraId="517FFB4B" w14:textId="77777777" w:rsidR="008870DB" w:rsidRDefault="008870DB">
            <w:pPr>
              <w:rPr>
                <w:color w:val="000000" w:themeColor="text1"/>
                <w:sz w:val="24"/>
                <w:szCs w:val="24"/>
                <w:lang w:eastAsia="ar-SA"/>
              </w:rPr>
            </w:pPr>
            <w:r>
              <w:rPr>
                <w:color w:val="000000" w:themeColor="text1"/>
              </w:rPr>
              <w:br w:type="page"/>
            </w:r>
            <w:r>
              <w:rPr>
                <w:color w:val="000000" w:themeColor="text1"/>
              </w:rPr>
              <w:br w:type="page"/>
            </w:r>
            <w:r>
              <w:rPr>
                <w:color w:val="000000" w:themeColor="text1"/>
              </w:rPr>
              <w:br w:type="page"/>
            </w:r>
            <w:r>
              <w:rPr>
                <w:b/>
                <w:color w:val="000000" w:themeColor="text1"/>
              </w:rPr>
              <w:br w:type="page"/>
            </w:r>
            <w:r>
              <w:rPr>
                <w:color w:val="000000" w:themeColor="text1"/>
              </w:rPr>
              <w:t xml:space="preserve">           Додаток  №1                                                                            до рішення міської ради  </w:t>
            </w:r>
          </w:p>
          <w:p w14:paraId="35D8511A" w14:textId="77777777" w:rsidR="008870DB" w:rsidRDefault="008870DB">
            <w:pPr>
              <w:rPr>
                <w:color w:val="000000" w:themeColor="text1"/>
                <w:sz w:val="24"/>
                <w:szCs w:val="24"/>
              </w:rPr>
            </w:pPr>
            <w:r>
              <w:rPr>
                <w:color w:val="000000" w:themeColor="text1"/>
              </w:rPr>
              <w:t>88-ї сесії 8-го скликання                                                                                                 від 22.08.2026 р. №_</w:t>
            </w:r>
          </w:p>
        </w:tc>
      </w:tr>
    </w:tbl>
    <w:p w14:paraId="46340BE7" w14:textId="77777777" w:rsidR="008870DB" w:rsidRDefault="008870DB" w:rsidP="00AF7EC1">
      <w:pPr>
        <w:ind w:firstLine="709"/>
        <w:jc w:val="center"/>
        <w:outlineLvl w:val="0"/>
        <w:rPr>
          <w:b/>
          <w:bCs/>
          <w:kern w:val="36"/>
          <w:sz w:val="28"/>
          <w:szCs w:val="28"/>
          <w:lang w:eastAsia="ru-RU"/>
        </w:rPr>
      </w:pPr>
    </w:p>
    <w:p w14:paraId="19B03E8D"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ПОРЯДОК</w:t>
      </w:r>
    </w:p>
    <w:p w14:paraId="195C59E0" w14:textId="77777777" w:rsidR="007546C7" w:rsidRPr="00AF7EC1" w:rsidRDefault="007546C7" w:rsidP="00AF7EC1">
      <w:pPr>
        <w:ind w:firstLine="709"/>
        <w:jc w:val="center"/>
        <w:outlineLvl w:val="1"/>
        <w:rPr>
          <w:b/>
          <w:bCs/>
          <w:sz w:val="28"/>
          <w:szCs w:val="28"/>
          <w:lang w:eastAsia="ru-RU"/>
        </w:rPr>
      </w:pPr>
      <w:r w:rsidRPr="00AF7EC1">
        <w:rPr>
          <w:b/>
          <w:bCs/>
          <w:sz w:val="28"/>
          <w:szCs w:val="28"/>
          <w:lang w:eastAsia="ru-RU"/>
        </w:rPr>
        <w:t xml:space="preserve">передачі майна комунальної власності Рахівської міської </w:t>
      </w:r>
      <w:r w:rsidR="009059CD" w:rsidRPr="00AF7EC1">
        <w:rPr>
          <w:b/>
          <w:bCs/>
          <w:sz w:val="28"/>
          <w:szCs w:val="28"/>
          <w:lang w:eastAsia="ru-RU"/>
        </w:rPr>
        <w:t>ради</w:t>
      </w:r>
      <w:r w:rsidRPr="00AF7EC1">
        <w:rPr>
          <w:b/>
          <w:bCs/>
          <w:sz w:val="28"/>
          <w:szCs w:val="28"/>
          <w:lang w:eastAsia="ru-RU"/>
        </w:rPr>
        <w:t xml:space="preserve"> на праві </w:t>
      </w:r>
      <w:proofErr w:type="spellStart"/>
      <w:r w:rsidRPr="00AF7EC1">
        <w:rPr>
          <w:b/>
          <w:bCs/>
          <w:sz w:val="28"/>
          <w:szCs w:val="28"/>
          <w:lang w:eastAsia="ru-RU"/>
        </w:rPr>
        <w:t>узуфрукта</w:t>
      </w:r>
      <w:proofErr w:type="spellEnd"/>
    </w:p>
    <w:p w14:paraId="06F0B820" w14:textId="77777777" w:rsidR="007546C7" w:rsidRPr="00AF7EC1" w:rsidRDefault="007546C7" w:rsidP="00AF7EC1">
      <w:pPr>
        <w:ind w:firstLine="709"/>
        <w:jc w:val="center"/>
        <w:outlineLvl w:val="1"/>
        <w:rPr>
          <w:b/>
          <w:bCs/>
          <w:sz w:val="28"/>
          <w:szCs w:val="28"/>
          <w:lang w:eastAsia="ru-RU"/>
        </w:rPr>
      </w:pPr>
    </w:p>
    <w:p w14:paraId="5BD45D9E" w14:textId="77777777" w:rsidR="007546C7" w:rsidRPr="00AF7EC1" w:rsidRDefault="007546C7" w:rsidP="00AF7EC1">
      <w:pPr>
        <w:ind w:firstLine="709"/>
        <w:jc w:val="center"/>
        <w:outlineLvl w:val="1"/>
        <w:rPr>
          <w:b/>
          <w:bCs/>
          <w:sz w:val="28"/>
          <w:szCs w:val="28"/>
          <w:lang w:eastAsia="ru-RU"/>
        </w:rPr>
      </w:pPr>
      <w:r w:rsidRPr="00AF7EC1">
        <w:rPr>
          <w:b/>
          <w:bCs/>
          <w:sz w:val="28"/>
          <w:szCs w:val="28"/>
          <w:lang w:eastAsia="ru-RU"/>
        </w:rPr>
        <w:t>І. ЗАГАЛЬНІ ПОЛОЖЕННЯ</w:t>
      </w:r>
    </w:p>
    <w:p w14:paraId="7D1866DD" w14:textId="77777777" w:rsidR="007546C7" w:rsidRPr="00AF7EC1" w:rsidRDefault="007546C7" w:rsidP="00AF7EC1">
      <w:pPr>
        <w:ind w:firstLine="709"/>
        <w:jc w:val="center"/>
        <w:outlineLvl w:val="1"/>
        <w:rPr>
          <w:b/>
          <w:bCs/>
          <w:sz w:val="28"/>
          <w:szCs w:val="28"/>
          <w:lang w:eastAsia="ru-RU"/>
        </w:rPr>
      </w:pPr>
    </w:p>
    <w:p w14:paraId="2C2F1EC7" w14:textId="77777777" w:rsidR="007546C7" w:rsidRPr="00AF7EC1" w:rsidRDefault="007546C7" w:rsidP="00AF7EC1">
      <w:pPr>
        <w:ind w:firstLine="709"/>
        <w:jc w:val="both"/>
        <w:rPr>
          <w:sz w:val="28"/>
          <w:szCs w:val="28"/>
          <w:lang w:eastAsia="ru-RU"/>
        </w:rPr>
      </w:pPr>
      <w:r w:rsidRPr="00AF7EC1">
        <w:rPr>
          <w:b/>
          <w:bCs/>
          <w:sz w:val="28"/>
          <w:szCs w:val="28"/>
          <w:lang w:eastAsia="ru-RU"/>
        </w:rPr>
        <w:t>1.1.</w:t>
      </w:r>
      <w:r w:rsidRPr="00AF7EC1">
        <w:rPr>
          <w:sz w:val="28"/>
          <w:szCs w:val="28"/>
          <w:lang w:eastAsia="ru-RU"/>
        </w:rPr>
        <w:t xml:space="preserve"> Порядок передачі майна комунальної власності Рахівської міської ради на праві </w:t>
      </w:r>
      <w:proofErr w:type="spellStart"/>
      <w:r w:rsidRPr="00AF7EC1">
        <w:rPr>
          <w:sz w:val="28"/>
          <w:szCs w:val="28"/>
          <w:lang w:eastAsia="ru-RU"/>
        </w:rPr>
        <w:t>узуфрукта</w:t>
      </w:r>
      <w:proofErr w:type="spellEnd"/>
      <w:r w:rsidRPr="00AF7EC1">
        <w:rPr>
          <w:sz w:val="28"/>
          <w:szCs w:val="28"/>
          <w:lang w:eastAsia="ru-RU"/>
        </w:rPr>
        <w:t xml:space="preserve"> (далі – Порядок) розроблено відповідно до Цивільного кодексу України,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Закону України «Про місцеве самоврядування в Україні», Порядку передачі державного та комунального майна на праві </w:t>
      </w:r>
      <w:proofErr w:type="spellStart"/>
      <w:r w:rsidRPr="00AF7EC1">
        <w:rPr>
          <w:sz w:val="28"/>
          <w:szCs w:val="28"/>
          <w:lang w:eastAsia="ru-RU"/>
        </w:rPr>
        <w:t>узуфрукта</w:t>
      </w:r>
      <w:proofErr w:type="spellEnd"/>
      <w:r w:rsidRPr="00AF7EC1">
        <w:rPr>
          <w:sz w:val="28"/>
          <w:szCs w:val="28"/>
          <w:lang w:eastAsia="ru-RU"/>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 та іншого законодавства України.</w:t>
      </w:r>
    </w:p>
    <w:p w14:paraId="26BC80C0" w14:textId="77777777" w:rsidR="007546C7" w:rsidRPr="00AF7EC1" w:rsidRDefault="007546C7" w:rsidP="00AF7EC1">
      <w:pPr>
        <w:ind w:firstLine="709"/>
        <w:jc w:val="both"/>
        <w:rPr>
          <w:sz w:val="28"/>
          <w:szCs w:val="28"/>
          <w:lang w:eastAsia="ru-RU"/>
        </w:rPr>
      </w:pPr>
      <w:r w:rsidRPr="00AF7EC1">
        <w:rPr>
          <w:b/>
          <w:bCs/>
          <w:sz w:val="28"/>
          <w:szCs w:val="28"/>
          <w:lang w:eastAsia="ru-RU"/>
        </w:rPr>
        <w:t>1.2.</w:t>
      </w:r>
      <w:r w:rsidRPr="00AF7EC1">
        <w:rPr>
          <w:sz w:val="28"/>
          <w:szCs w:val="28"/>
          <w:lang w:eastAsia="ru-RU"/>
        </w:rPr>
        <w:t xml:space="preserve"> Цей Порядок визначає механізм встановлення, передачі, використання, обліку, контролю та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на майно комунальної власності Рахівської міської </w:t>
      </w:r>
      <w:r w:rsidR="004665C1" w:rsidRPr="00AF7EC1">
        <w:rPr>
          <w:sz w:val="28"/>
          <w:szCs w:val="28"/>
          <w:lang w:eastAsia="ru-RU"/>
        </w:rPr>
        <w:t>ради</w:t>
      </w:r>
      <w:r w:rsidRPr="00AF7EC1">
        <w:rPr>
          <w:sz w:val="28"/>
          <w:szCs w:val="28"/>
          <w:lang w:eastAsia="ru-RU"/>
        </w:rPr>
        <w:t>.</w:t>
      </w:r>
    </w:p>
    <w:p w14:paraId="28A41207" w14:textId="77777777" w:rsidR="007546C7" w:rsidRPr="00AF7EC1" w:rsidRDefault="007546C7" w:rsidP="00AF7EC1">
      <w:pPr>
        <w:ind w:firstLine="709"/>
        <w:jc w:val="both"/>
        <w:rPr>
          <w:sz w:val="28"/>
          <w:szCs w:val="28"/>
          <w:lang w:eastAsia="ru-RU"/>
        </w:rPr>
      </w:pPr>
      <w:r w:rsidRPr="00AF7EC1">
        <w:rPr>
          <w:b/>
          <w:bCs/>
          <w:sz w:val="28"/>
          <w:szCs w:val="28"/>
          <w:lang w:eastAsia="ru-RU"/>
        </w:rPr>
        <w:t>1.3.</w:t>
      </w:r>
      <w:r w:rsidRPr="00AF7EC1">
        <w:rPr>
          <w:sz w:val="28"/>
          <w:szCs w:val="28"/>
          <w:lang w:eastAsia="ru-RU"/>
        </w:rPr>
        <w:t xml:space="preserve"> </w:t>
      </w:r>
      <w:proofErr w:type="spellStart"/>
      <w:r w:rsidRPr="00AF7EC1">
        <w:rPr>
          <w:sz w:val="28"/>
          <w:szCs w:val="28"/>
          <w:lang w:eastAsia="ru-RU"/>
        </w:rPr>
        <w:t>Узуфрукт</w:t>
      </w:r>
      <w:proofErr w:type="spellEnd"/>
      <w:r w:rsidRPr="00AF7EC1">
        <w:rPr>
          <w:sz w:val="28"/>
          <w:szCs w:val="28"/>
          <w:lang w:eastAsia="ru-RU"/>
        </w:rPr>
        <w:t xml:space="preserve"> комунального майна – це речове право особистого цільового безоплатного володіння і користування комунальним майном, яке встановлюється у порядку, визначеному законодавством України та цим Порядком, на визначений строк або безстроково, з правом </w:t>
      </w:r>
      <w:proofErr w:type="spellStart"/>
      <w:r w:rsidRPr="00AF7EC1">
        <w:rPr>
          <w:sz w:val="28"/>
          <w:szCs w:val="28"/>
          <w:lang w:eastAsia="ru-RU"/>
        </w:rPr>
        <w:t>узуфруктарія</w:t>
      </w:r>
      <w:proofErr w:type="spellEnd"/>
      <w:r w:rsidRPr="00AF7EC1">
        <w:rPr>
          <w:sz w:val="28"/>
          <w:szCs w:val="28"/>
          <w:lang w:eastAsia="ru-RU"/>
        </w:rPr>
        <w:t xml:space="preserve"> на отримання доходів від використання об’єкта комунальної власності та обов’язком </w:t>
      </w:r>
      <w:proofErr w:type="spellStart"/>
      <w:r w:rsidRPr="00AF7EC1">
        <w:rPr>
          <w:sz w:val="28"/>
          <w:szCs w:val="28"/>
          <w:lang w:eastAsia="ru-RU"/>
        </w:rPr>
        <w:t>узуфруктарія</w:t>
      </w:r>
      <w:proofErr w:type="spellEnd"/>
      <w:r w:rsidRPr="00AF7EC1">
        <w:rPr>
          <w:sz w:val="28"/>
          <w:szCs w:val="28"/>
          <w:lang w:eastAsia="ru-RU"/>
        </w:rPr>
        <w:t xml:space="preserve"> утримувати це майно у належному стані відповідно до вимог законодавства України.</w:t>
      </w:r>
    </w:p>
    <w:p w14:paraId="39546CF0" w14:textId="77777777" w:rsidR="007546C7" w:rsidRPr="00AF7EC1" w:rsidRDefault="007546C7" w:rsidP="00AF7EC1">
      <w:pPr>
        <w:ind w:firstLine="709"/>
        <w:jc w:val="both"/>
        <w:rPr>
          <w:sz w:val="28"/>
          <w:szCs w:val="28"/>
          <w:lang w:eastAsia="ru-RU"/>
        </w:rPr>
      </w:pPr>
      <w:proofErr w:type="spellStart"/>
      <w:r w:rsidRPr="00AF7EC1">
        <w:rPr>
          <w:sz w:val="28"/>
          <w:szCs w:val="28"/>
          <w:lang w:eastAsia="ru-RU"/>
        </w:rPr>
        <w:t>Узуфрукт</w:t>
      </w:r>
      <w:proofErr w:type="spellEnd"/>
      <w:r w:rsidRPr="00AF7EC1">
        <w:rPr>
          <w:sz w:val="28"/>
          <w:szCs w:val="28"/>
          <w:lang w:eastAsia="ru-RU"/>
        </w:rPr>
        <w:t xml:space="preserve"> може встановлюватися щодо нерухомого майна, крім земельних ділянок, а також щодо рухомого майна у випадках, передбачених законодавством України.</w:t>
      </w:r>
    </w:p>
    <w:p w14:paraId="76E3F738" w14:textId="77777777" w:rsidR="007546C7" w:rsidRPr="00AF7EC1" w:rsidRDefault="007546C7" w:rsidP="00AF7EC1">
      <w:pPr>
        <w:ind w:firstLine="709"/>
        <w:jc w:val="both"/>
        <w:rPr>
          <w:sz w:val="28"/>
          <w:szCs w:val="28"/>
          <w:lang w:eastAsia="ru-RU"/>
        </w:rPr>
      </w:pPr>
      <w:r w:rsidRPr="00AF7EC1">
        <w:rPr>
          <w:b/>
          <w:bCs/>
          <w:sz w:val="28"/>
          <w:szCs w:val="28"/>
          <w:lang w:eastAsia="ru-RU"/>
        </w:rPr>
        <w:t>1.4.</w:t>
      </w:r>
      <w:r w:rsidRPr="00AF7EC1">
        <w:rPr>
          <w:sz w:val="28"/>
          <w:szCs w:val="28"/>
          <w:lang w:eastAsia="ru-RU"/>
        </w:rPr>
        <w:t xml:space="preserve"> </w:t>
      </w:r>
      <w:proofErr w:type="spellStart"/>
      <w:r w:rsidRPr="00AF7EC1">
        <w:rPr>
          <w:sz w:val="28"/>
          <w:szCs w:val="28"/>
          <w:lang w:eastAsia="ru-RU"/>
        </w:rPr>
        <w:t>Узуфруктаріями</w:t>
      </w:r>
      <w:proofErr w:type="spellEnd"/>
      <w:r w:rsidRPr="00AF7EC1">
        <w:rPr>
          <w:sz w:val="28"/>
          <w:szCs w:val="28"/>
          <w:lang w:eastAsia="ru-RU"/>
        </w:rPr>
        <w:t xml:space="preserve"> комунального майна є суб’єкти, визначені законодавством України, зокрема органи місцевого самоврядування, комунальні організації (установи, заклади), комунальні некомерційні товариства та інші юридичні особи, які відповідають вимогам законодавства щодо суб’єктів, яким може бути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22901CDA" w14:textId="77777777" w:rsidR="007546C7" w:rsidRPr="00AF7EC1" w:rsidRDefault="007546C7" w:rsidP="00AF7EC1">
      <w:pPr>
        <w:ind w:firstLine="709"/>
        <w:jc w:val="both"/>
        <w:rPr>
          <w:sz w:val="28"/>
          <w:szCs w:val="28"/>
          <w:lang w:eastAsia="ru-RU"/>
        </w:rPr>
      </w:pPr>
      <w:r w:rsidRPr="00AF7EC1">
        <w:rPr>
          <w:sz w:val="28"/>
          <w:szCs w:val="28"/>
          <w:lang w:eastAsia="ru-RU"/>
        </w:rPr>
        <w:t>Об’єкти права комунальної власності, що не підлягають приватизації, передаються у володіння та користування юридичній особі у випадках та порядку, передбачених законодавством України.</w:t>
      </w:r>
    </w:p>
    <w:p w14:paraId="0DAF9444" w14:textId="77777777" w:rsidR="007546C7" w:rsidRPr="00AF7EC1" w:rsidRDefault="007546C7" w:rsidP="00AF7EC1">
      <w:pPr>
        <w:ind w:firstLine="709"/>
        <w:jc w:val="both"/>
        <w:rPr>
          <w:sz w:val="28"/>
          <w:szCs w:val="28"/>
          <w:lang w:eastAsia="ru-RU"/>
        </w:rPr>
      </w:pPr>
      <w:r w:rsidRPr="00AF7EC1">
        <w:rPr>
          <w:sz w:val="28"/>
          <w:szCs w:val="28"/>
          <w:lang w:eastAsia="ru-RU"/>
        </w:rPr>
        <w:t xml:space="preserve">Відповідно до вимог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на період до 28 серпня 2028 року, якщо інший строк не буде встановлено законодавством, комунальним унітарним підприємствам об’єкти права комунальної власності передаються </w:t>
      </w:r>
      <w:r w:rsidRPr="00AF7EC1">
        <w:rPr>
          <w:sz w:val="28"/>
          <w:szCs w:val="28"/>
          <w:lang w:eastAsia="ru-RU"/>
        </w:rPr>
        <w:lastRenderedPageBreak/>
        <w:t xml:space="preserve">на праві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або на іншому речовому праві на чуже майно, передбаченому законом.</w:t>
      </w:r>
    </w:p>
    <w:p w14:paraId="23D7A99B" w14:textId="77777777" w:rsidR="007546C7" w:rsidRPr="00AF7EC1" w:rsidRDefault="007546C7" w:rsidP="00AF7EC1">
      <w:pPr>
        <w:ind w:firstLine="709"/>
        <w:jc w:val="both"/>
        <w:rPr>
          <w:sz w:val="28"/>
          <w:szCs w:val="28"/>
          <w:lang w:eastAsia="ru-RU"/>
        </w:rPr>
      </w:pPr>
      <w:r w:rsidRPr="00AF7EC1">
        <w:rPr>
          <w:sz w:val="28"/>
          <w:szCs w:val="28"/>
          <w:lang w:eastAsia="ru-RU"/>
        </w:rPr>
        <w:t>Перелічені у цьому пункті юридичні особи комунальної власності іменуються у подальшому у цьому Порядку узагальнюючим терміном «комунальні юридичні особи».</w:t>
      </w:r>
    </w:p>
    <w:p w14:paraId="23925BED" w14:textId="77777777" w:rsidR="007546C7" w:rsidRPr="00AF7EC1" w:rsidRDefault="007546C7" w:rsidP="00AF7EC1">
      <w:pPr>
        <w:ind w:firstLine="709"/>
        <w:jc w:val="both"/>
        <w:rPr>
          <w:sz w:val="28"/>
          <w:szCs w:val="28"/>
          <w:lang w:eastAsia="ru-RU"/>
        </w:rPr>
      </w:pPr>
      <w:r w:rsidRPr="00AF7EC1">
        <w:rPr>
          <w:b/>
          <w:bCs/>
          <w:sz w:val="28"/>
          <w:szCs w:val="28"/>
          <w:lang w:eastAsia="ru-RU"/>
        </w:rPr>
        <w:t>1.5.</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не має права відчужувати майно, передане йому на праві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передавати його у довірчу власність або довірче управління, вносити його до статутного капіталу юридичних осіб, виділяти його для спільної діяльності, а також вчиняти щодо такого майна інші дії, наслідком яких може бути його відчуження або зміна цільового призначення, крім випадків та способів використання, прямо передбачених законодавством України.</w:t>
      </w:r>
    </w:p>
    <w:p w14:paraId="40DD6AEA" w14:textId="77777777" w:rsidR="007546C7" w:rsidRPr="00AF7EC1" w:rsidRDefault="007546C7" w:rsidP="00AF7EC1">
      <w:pPr>
        <w:ind w:firstLine="709"/>
        <w:jc w:val="both"/>
        <w:rPr>
          <w:sz w:val="28"/>
          <w:szCs w:val="28"/>
          <w:lang w:eastAsia="ru-RU"/>
        </w:rPr>
      </w:pPr>
      <w:r w:rsidRPr="00AF7EC1">
        <w:rPr>
          <w:sz w:val="28"/>
          <w:szCs w:val="28"/>
          <w:lang w:eastAsia="ru-RU"/>
        </w:rPr>
        <w:t xml:space="preserve">Передача майна, переданого на праві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в оренду допускається у випадках та порядку, встановлених законодавством України, цим Порядком та відповідним рішенням Рахівської міської ради.</w:t>
      </w:r>
    </w:p>
    <w:p w14:paraId="095B685B" w14:textId="77777777" w:rsidR="007546C7" w:rsidRPr="00AF7EC1" w:rsidRDefault="007546C7" w:rsidP="00AF7EC1">
      <w:pPr>
        <w:ind w:firstLine="709"/>
        <w:jc w:val="both"/>
        <w:rPr>
          <w:sz w:val="28"/>
          <w:szCs w:val="28"/>
          <w:lang w:eastAsia="ru-RU"/>
        </w:rPr>
      </w:pPr>
      <w:r w:rsidRPr="00AF7EC1">
        <w:rPr>
          <w:sz w:val="28"/>
          <w:szCs w:val="28"/>
          <w:lang w:eastAsia="ru-RU"/>
        </w:rPr>
        <w:t xml:space="preserve">Майно, передане на праві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не може бути предметом застави, внеском до статутного капіталу інших юридичних осіб або предметом інших правочинів, що призводять до переходу права власності на нього.</w:t>
      </w:r>
    </w:p>
    <w:p w14:paraId="12BF1A44" w14:textId="77777777" w:rsidR="007546C7" w:rsidRPr="00AF7EC1" w:rsidRDefault="007546C7" w:rsidP="00AF7EC1">
      <w:pPr>
        <w:ind w:firstLine="709"/>
        <w:jc w:val="both"/>
        <w:rPr>
          <w:sz w:val="28"/>
          <w:szCs w:val="28"/>
          <w:lang w:eastAsia="ru-RU"/>
        </w:rPr>
      </w:pPr>
      <w:r w:rsidRPr="00AF7EC1">
        <w:rPr>
          <w:b/>
          <w:bCs/>
          <w:sz w:val="28"/>
          <w:szCs w:val="28"/>
          <w:lang w:eastAsia="ru-RU"/>
        </w:rPr>
        <w:t>1.6.</w:t>
      </w:r>
      <w:r w:rsidRPr="00AF7EC1">
        <w:rPr>
          <w:sz w:val="28"/>
          <w:szCs w:val="28"/>
          <w:lang w:eastAsia="ru-RU"/>
        </w:rPr>
        <w:t xml:space="preserve"> Об’єктами передачі згідно з цим Порядком є:</w:t>
      </w:r>
    </w:p>
    <w:p w14:paraId="485F66D0" w14:textId="77777777" w:rsidR="007546C7" w:rsidRPr="00AF7EC1" w:rsidRDefault="007546C7" w:rsidP="00AF7EC1">
      <w:pPr>
        <w:ind w:firstLine="709"/>
        <w:jc w:val="both"/>
        <w:rPr>
          <w:sz w:val="28"/>
          <w:szCs w:val="28"/>
          <w:lang w:eastAsia="ru-RU"/>
        </w:rPr>
      </w:pPr>
      <w:r w:rsidRPr="00AF7EC1">
        <w:rPr>
          <w:b/>
          <w:bCs/>
          <w:sz w:val="28"/>
          <w:szCs w:val="28"/>
          <w:lang w:eastAsia="ru-RU"/>
        </w:rPr>
        <w:t>1.6.1.</w:t>
      </w:r>
      <w:r w:rsidRPr="00AF7EC1">
        <w:rPr>
          <w:sz w:val="28"/>
          <w:szCs w:val="28"/>
          <w:lang w:eastAsia="ru-RU"/>
        </w:rPr>
        <w:t xml:space="preserve"> нерухоме майно – будівлі, споруди, у тому числі об’єкти незавершеного будівництва, а також нежитлові приміщення;</w:t>
      </w:r>
    </w:p>
    <w:p w14:paraId="0EF817AD" w14:textId="77777777" w:rsidR="007546C7" w:rsidRPr="00AF7EC1" w:rsidRDefault="007546C7" w:rsidP="00AF7EC1">
      <w:pPr>
        <w:ind w:firstLine="709"/>
        <w:jc w:val="both"/>
        <w:rPr>
          <w:sz w:val="28"/>
          <w:szCs w:val="28"/>
          <w:lang w:eastAsia="ru-RU"/>
        </w:rPr>
      </w:pPr>
      <w:r w:rsidRPr="00AF7EC1">
        <w:rPr>
          <w:b/>
          <w:bCs/>
          <w:sz w:val="28"/>
          <w:szCs w:val="28"/>
          <w:lang w:eastAsia="ru-RU"/>
        </w:rPr>
        <w:t>1.6.2.</w:t>
      </w:r>
      <w:r w:rsidRPr="00AF7EC1">
        <w:rPr>
          <w:sz w:val="28"/>
          <w:szCs w:val="28"/>
          <w:lang w:eastAsia="ru-RU"/>
        </w:rPr>
        <w:t xml:space="preserve"> транспортні засоби;</w:t>
      </w:r>
    </w:p>
    <w:p w14:paraId="5EB100B7" w14:textId="77777777" w:rsidR="007546C7" w:rsidRPr="00AF7EC1" w:rsidRDefault="007546C7" w:rsidP="00AF7EC1">
      <w:pPr>
        <w:ind w:firstLine="709"/>
        <w:jc w:val="both"/>
        <w:rPr>
          <w:sz w:val="28"/>
          <w:szCs w:val="28"/>
          <w:lang w:eastAsia="ru-RU"/>
        </w:rPr>
      </w:pPr>
      <w:r w:rsidRPr="00AF7EC1">
        <w:rPr>
          <w:b/>
          <w:bCs/>
          <w:sz w:val="28"/>
          <w:szCs w:val="28"/>
          <w:lang w:eastAsia="ru-RU"/>
        </w:rPr>
        <w:t>1.6.3.</w:t>
      </w:r>
      <w:r w:rsidRPr="00AF7EC1">
        <w:rPr>
          <w:sz w:val="28"/>
          <w:szCs w:val="28"/>
          <w:lang w:eastAsia="ru-RU"/>
        </w:rPr>
        <w:t xml:space="preserve"> основні засоби, які юридична особа використовує у процесі виробництва, надання послуг, виконання адміністративних та соціально-культурних функцій;</w:t>
      </w:r>
    </w:p>
    <w:p w14:paraId="47756783" w14:textId="77777777" w:rsidR="007546C7" w:rsidRPr="00AF7EC1" w:rsidRDefault="007546C7" w:rsidP="00AF7EC1">
      <w:pPr>
        <w:ind w:firstLine="709"/>
        <w:jc w:val="both"/>
        <w:rPr>
          <w:sz w:val="28"/>
          <w:szCs w:val="28"/>
          <w:lang w:eastAsia="ru-RU"/>
        </w:rPr>
      </w:pPr>
      <w:r w:rsidRPr="00AF7EC1">
        <w:rPr>
          <w:b/>
          <w:bCs/>
          <w:sz w:val="28"/>
          <w:szCs w:val="28"/>
          <w:lang w:eastAsia="ru-RU"/>
        </w:rPr>
        <w:t>1.6.4.</w:t>
      </w:r>
      <w:r w:rsidRPr="00AF7EC1">
        <w:rPr>
          <w:sz w:val="28"/>
          <w:szCs w:val="28"/>
          <w:lang w:eastAsia="ru-RU"/>
        </w:rPr>
        <w:t xml:space="preserve"> інше рухоме майно, яке відповідно до законодавства може бути об’єктом права </w:t>
      </w:r>
      <w:proofErr w:type="spellStart"/>
      <w:r w:rsidRPr="00AF7EC1">
        <w:rPr>
          <w:sz w:val="28"/>
          <w:szCs w:val="28"/>
          <w:lang w:eastAsia="ru-RU"/>
        </w:rPr>
        <w:t>узуфрукта</w:t>
      </w:r>
      <w:proofErr w:type="spellEnd"/>
      <w:r w:rsidRPr="00AF7EC1">
        <w:rPr>
          <w:sz w:val="28"/>
          <w:szCs w:val="28"/>
          <w:lang w:eastAsia="ru-RU"/>
        </w:rPr>
        <w:t>.</w:t>
      </w:r>
    </w:p>
    <w:p w14:paraId="7E10F02B" w14:textId="77777777" w:rsidR="007546C7" w:rsidRPr="00AF7EC1" w:rsidRDefault="007546C7" w:rsidP="00AF7EC1">
      <w:pPr>
        <w:ind w:firstLine="709"/>
        <w:jc w:val="both"/>
        <w:rPr>
          <w:sz w:val="28"/>
          <w:szCs w:val="28"/>
          <w:lang w:eastAsia="ru-RU"/>
        </w:rPr>
      </w:pPr>
      <w:r w:rsidRPr="00AF7EC1">
        <w:rPr>
          <w:b/>
          <w:bCs/>
          <w:sz w:val="28"/>
          <w:szCs w:val="28"/>
          <w:lang w:eastAsia="ru-RU"/>
        </w:rPr>
        <w:t>1.7.</w:t>
      </w:r>
      <w:r w:rsidRPr="00AF7EC1">
        <w:rPr>
          <w:sz w:val="28"/>
          <w:szCs w:val="28"/>
          <w:lang w:eastAsia="ru-RU"/>
        </w:rPr>
        <w:t xml:space="preserve"> Уповноваженим органом Рахівської міської ради з питань, передбачених цим Порядком, є структурний підрозділ Рахівської міської ради, визначений рішенням Рахівської міської ради або розпорядженням міського голови (далі – Уповноважений орган).</w:t>
      </w:r>
    </w:p>
    <w:p w14:paraId="6ADA8AD1" w14:textId="77777777" w:rsidR="007546C7" w:rsidRPr="00AF7EC1" w:rsidRDefault="007546C7" w:rsidP="00AF7EC1">
      <w:pPr>
        <w:ind w:firstLine="709"/>
        <w:jc w:val="both"/>
        <w:rPr>
          <w:sz w:val="28"/>
          <w:szCs w:val="28"/>
          <w:lang w:eastAsia="ru-RU"/>
        </w:rPr>
      </w:pPr>
      <w:r w:rsidRPr="00AF7EC1">
        <w:rPr>
          <w:b/>
          <w:bCs/>
          <w:sz w:val="28"/>
          <w:szCs w:val="28"/>
          <w:lang w:eastAsia="ru-RU"/>
        </w:rPr>
        <w:t>1.8.</w:t>
      </w:r>
      <w:r w:rsidRPr="00AF7EC1">
        <w:rPr>
          <w:sz w:val="28"/>
          <w:szCs w:val="28"/>
          <w:lang w:eastAsia="ru-RU"/>
        </w:rPr>
        <w:t xml:space="preserve"> Майно комунальної власності Рахівської міської </w:t>
      </w:r>
      <w:r w:rsidR="004665C1" w:rsidRPr="00AF7EC1">
        <w:rPr>
          <w:sz w:val="28"/>
          <w:szCs w:val="28"/>
          <w:lang w:eastAsia="ru-RU"/>
        </w:rPr>
        <w:t>ради</w:t>
      </w:r>
      <w:r w:rsidRPr="00AF7EC1">
        <w:rPr>
          <w:sz w:val="28"/>
          <w:szCs w:val="28"/>
          <w:lang w:eastAsia="ru-RU"/>
        </w:rPr>
        <w:t xml:space="preserve">, яке до набрання чинності цим Порядком було передане або закріплене за комунальними установами, закладами, підприємствами чи іншими юридичними особами на праві оперативного управління, не підлягає обов’язковому поверненню до Рахівської міської ради виключно у зв’язку із запровадженням правового режиму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5D0C7507" w14:textId="77777777" w:rsidR="007546C7" w:rsidRPr="00AF7EC1" w:rsidRDefault="007546C7" w:rsidP="00AF7EC1">
      <w:pPr>
        <w:ind w:firstLine="709"/>
        <w:jc w:val="both"/>
        <w:rPr>
          <w:sz w:val="28"/>
          <w:szCs w:val="28"/>
          <w:lang w:eastAsia="ru-RU"/>
        </w:rPr>
      </w:pPr>
      <w:r w:rsidRPr="00AF7EC1">
        <w:rPr>
          <w:sz w:val="28"/>
          <w:szCs w:val="28"/>
          <w:lang w:eastAsia="ru-RU"/>
        </w:rPr>
        <w:t>Правовий режим такого майна приводиться у відповідність до вимог законодавства України у порядку, визначеному законодавством України, цим Порядком та відповідним рішенням Рахівської міської ради.</w:t>
      </w:r>
    </w:p>
    <w:p w14:paraId="41F2662F" w14:textId="77777777" w:rsidR="007546C7" w:rsidRPr="00AF7EC1" w:rsidRDefault="007546C7" w:rsidP="00AF7EC1">
      <w:pPr>
        <w:ind w:firstLine="709"/>
        <w:jc w:val="both"/>
        <w:rPr>
          <w:sz w:val="28"/>
          <w:szCs w:val="28"/>
          <w:lang w:eastAsia="ru-RU"/>
        </w:rPr>
      </w:pPr>
      <w:r w:rsidRPr="00AF7EC1">
        <w:rPr>
          <w:sz w:val="28"/>
          <w:szCs w:val="28"/>
          <w:lang w:eastAsia="ru-RU"/>
        </w:rPr>
        <w:t xml:space="preserve">У разі прийняття Рахівською міською радою рішення про встановлення права </w:t>
      </w:r>
      <w:proofErr w:type="spellStart"/>
      <w:r w:rsidRPr="00AF7EC1">
        <w:rPr>
          <w:sz w:val="28"/>
          <w:szCs w:val="28"/>
          <w:lang w:eastAsia="ru-RU"/>
        </w:rPr>
        <w:t>узуфрукта</w:t>
      </w:r>
      <w:proofErr w:type="spellEnd"/>
      <w:r w:rsidRPr="00AF7EC1">
        <w:rPr>
          <w:sz w:val="28"/>
          <w:szCs w:val="28"/>
          <w:lang w:eastAsia="ru-RU"/>
        </w:rPr>
        <w:t xml:space="preserve"> на майно, яке раніше перебувало у комунальної юридичної особи на праві оперативного управління, передача такого майна на праві </w:t>
      </w:r>
      <w:proofErr w:type="spellStart"/>
      <w:r w:rsidRPr="00AF7EC1">
        <w:rPr>
          <w:sz w:val="28"/>
          <w:szCs w:val="28"/>
          <w:lang w:eastAsia="ru-RU"/>
        </w:rPr>
        <w:t>узуфрукта</w:t>
      </w:r>
      <w:proofErr w:type="spellEnd"/>
      <w:r w:rsidRPr="00AF7EC1">
        <w:rPr>
          <w:sz w:val="28"/>
          <w:szCs w:val="28"/>
          <w:lang w:eastAsia="ru-RU"/>
        </w:rPr>
        <w:t xml:space="preserve"> може здійснюватися без його попереднього фактичного переміщення та без обов’язкового повернення до міської ради, якщо інше не встановлено законодавством України або рішенням Рахівської міської ради.</w:t>
      </w:r>
    </w:p>
    <w:p w14:paraId="0B46EE59" w14:textId="021F140E" w:rsidR="007546C7" w:rsidRPr="00AF7EC1" w:rsidRDefault="007546C7" w:rsidP="00AF7EC1">
      <w:pPr>
        <w:ind w:firstLine="709"/>
        <w:jc w:val="both"/>
        <w:rPr>
          <w:sz w:val="28"/>
          <w:szCs w:val="28"/>
          <w:lang w:eastAsia="ru-RU"/>
        </w:rPr>
      </w:pPr>
      <w:r w:rsidRPr="00AF7EC1">
        <w:rPr>
          <w:b/>
          <w:bCs/>
          <w:sz w:val="28"/>
          <w:szCs w:val="28"/>
          <w:lang w:eastAsia="ru-RU"/>
        </w:rPr>
        <w:t>1.9.</w:t>
      </w:r>
      <w:r w:rsidRPr="00AF7EC1">
        <w:rPr>
          <w:sz w:val="28"/>
          <w:szCs w:val="28"/>
          <w:lang w:eastAsia="ru-RU"/>
        </w:rPr>
        <w:t xml:space="preserve"> У разі реорганізації, перетворення</w:t>
      </w:r>
      <w:r w:rsidR="00453133" w:rsidRPr="00AF7EC1">
        <w:rPr>
          <w:sz w:val="28"/>
          <w:szCs w:val="28"/>
          <w:lang w:eastAsia="ru-RU"/>
        </w:rPr>
        <w:t>, перейменування</w:t>
      </w:r>
      <w:r w:rsidRPr="00AF7EC1">
        <w:rPr>
          <w:sz w:val="28"/>
          <w:szCs w:val="28"/>
          <w:lang w:eastAsia="ru-RU"/>
        </w:rPr>
        <w:t xml:space="preserve"> або зміни організаційно-правової форми комунальної юридичної особи – </w:t>
      </w:r>
      <w:proofErr w:type="spellStart"/>
      <w:r w:rsidRPr="00AF7EC1">
        <w:rPr>
          <w:sz w:val="28"/>
          <w:szCs w:val="28"/>
          <w:lang w:eastAsia="ru-RU"/>
        </w:rPr>
        <w:t>узуфруктарія</w:t>
      </w:r>
      <w:proofErr w:type="spellEnd"/>
      <w:r w:rsidRPr="00AF7EC1">
        <w:rPr>
          <w:sz w:val="28"/>
          <w:szCs w:val="28"/>
          <w:lang w:eastAsia="ru-RU"/>
        </w:rPr>
        <w:t xml:space="preserve"> </w:t>
      </w:r>
      <w:r w:rsidRPr="00AF7EC1">
        <w:rPr>
          <w:sz w:val="28"/>
          <w:szCs w:val="28"/>
          <w:lang w:eastAsia="ru-RU"/>
        </w:rPr>
        <w:lastRenderedPageBreak/>
        <w:t xml:space="preserve">право володіння та користування майном, яке здійснювалося на праві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визначається з урахуванням правонаступництва та вимог законодавства України щодо суб’єктів, яким може бути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3B327492" w14:textId="114A6F57" w:rsidR="007546C7" w:rsidRPr="00AF7EC1" w:rsidRDefault="007546C7" w:rsidP="00AF7EC1">
      <w:pPr>
        <w:ind w:firstLine="709"/>
        <w:jc w:val="both"/>
        <w:rPr>
          <w:sz w:val="28"/>
          <w:szCs w:val="28"/>
          <w:lang w:eastAsia="ru-RU"/>
        </w:rPr>
      </w:pPr>
      <w:r w:rsidRPr="00AF7EC1">
        <w:rPr>
          <w:sz w:val="28"/>
          <w:szCs w:val="28"/>
          <w:lang w:eastAsia="ru-RU"/>
        </w:rPr>
        <w:t xml:space="preserve">Дія цього Порядку поширюється також на юридичних осіб – правонаступників </w:t>
      </w:r>
      <w:proofErr w:type="spellStart"/>
      <w:r w:rsidRPr="00AF7EC1">
        <w:rPr>
          <w:sz w:val="28"/>
          <w:szCs w:val="28"/>
          <w:lang w:eastAsia="ru-RU"/>
        </w:rPr>
        <w:t>узуфруктаріїв</w:t>
      </w:r>
      <w:proofErr w:type="spellEnd"/>
      <w:r w:rsidRPr="00AF7EC1">
        <w:rPr>
          <w:sz w:val="28"/>
          <w:szCs w:val="28"/>
          <w:lang w:eastAsia="ru-RU"/>
        </w:rPr>
        <w:t>, утворених у результаті реорганізації, перетворення</w:t>
      </w:r>
      <w:r w:rsidR="00453133" w:rsidRPr="00AF7EC1">
        <w:rPr>
          <w:sz w:val="28"/>
          <w:szCs w:val="28"/>
          <w:lang w:eastAsia="ru-RU"/>
        </w:rPr>
        <w:t>, перейменування</w:t>
      </w:r>
      <w:r w:rsidRPr="00AF7EC1">
        <w:rPr>
          <w:sz w:val="28"/>
          <w:szCs w:val="28"/>
          <w:lang w:eastAsia="ru-RU"/>
        </w:rPr>
        <w:t xml:space="preserve"> або зміни організаційно-правової форми, за умови відповідності таких юридичних осіб вимогам законодавства України щодо суб’єктів, які можуть бути </w:t>
      </w:r>
      <w:proofErr w:type="spellStart"/>
      <w:r w:rsidRPr="00AF7EC1">
        <w:rPr>
          <w:sz w:val="28"/>
          <w:szCs w:val="28"/>
          <w:lang w:eastAsia="ru-RU"/>
        </w:rPr>
        <w:t>узуфруктаріями</w:t>
      </w:r>
      <w:proofErr w:type="spellEnd"/>
      <w:r w:rsidRPr="00AF7EC1">
        <w:rPr>
          <w:sz w:val="28"/>
          <w:szCs w:val="28"/>
          <w:lang w:eastAsia="ru-RU"/>
        </w:rPr>
        <w:t xml:space="preserve"> комунального майна.</w:t>
      </w:r>
    </w:p>
    <w:p w14:paraId="19AECD46" w14:textId="204DF117" w:rsidR="007546C7" w:rsidRPr="00AF7EC1" w:rsidRDefault="007546C7" w:rsidP="00AF7EC1">
      <w:pPr>
        <w:ind w:firstLine="709"/>
        <w:jc w:val="both"/>
        <w:rPr>
          <w:sz w:val="28"/>
          <w:szCs w:val="28"/>
          <w:lang w:eastAsia="ru-RU"/>
        </w:rPr>
      </w:pPr>
      <w:r w:rsidRPr="00AF7EC1">
        <w:rPr>
          <w:b/>
          <w:bCs/>
          <w:sz w:val="28"/>
          <w:szCs w:val="28"/>
          <w:lang w:eastAsia="ru-RU"/>
        </w:rPr>
        <w:t>1.10.</w:t>
      </w:r>
      <w:r w:rsidR="00453133" w:rsidRPr="00AF7EC1">
        <w:rPr>
          <w:sz w:val="28"/>
          <w:szCs w:val="28"/>
          <w:lang w:eastAsia="ru-RU"/>
        </w:rPr>
        <w:t xml:space="preserve"> У разі реорганізації, </w:t>
      </w:r>
      <w:r w:rsidRPr="00AF7EC1">
        <w:rPr>
          <w:sz w:val="28"/>
          <w:szCs w:val="28"/>
          <w:lang w:eastAsia="ru-RU"/>
        </w:rPr>
        <w:t>перетворення</w:t>
      </w:r>
      <w:r w:rsidR="00453133" w:rsidRPr="00AF7EC1">
        <w:rPr>
          <w:sz w:val="28"/>
          <w:szCs w:val="28"/>
          <w:lang w:eastAsia="ru-RU"/>
        </w:rPr>
        <w:t xml:space="preserve"> або перейменування</w:t>
      </w:r>
      <w:r w:rsidRPr="00AF7EC1">
        <w:rPr>
          <w:sz w:val="28"/>
          <w:szCs w:val="28"/>
          <w:lang w:eastAsia="ru-RU"/>
        </w:rPr>
        <w:t xml:space="preserve"> комунальної юридичної особи, за якою закріплено майно комунальної власності, у товариство з обмеженою відповідальністю, акціонерне товариство, комунальне некомерційне товариство чи іншу організаційно-правову форму подальше володіння та користування таким майном її правонаступником здійснюється з урахуванням вимог законодавства України.</w:t>
      </w:r>
    </w:p>
    <w:p w14:paraId="6205ADCD" w14:textId="77777777" w:rsidR="007546C7" w:rsidRPr="00AF7EC1" w:rsidRDefault="007546C7" w:rsidP="00AF7EC1">
      <w:pPr>
        <w:ind w:firstLine="709"/>
        <w:jc w:val="both"/>
        <w:rPr>
          <w:sz w:val="28"/>
          <w:szCs w:val="28"/>
          <w:lang w:eastAsia="ru-RU"/>
        </w:rPr>
      </w:pPr>
      <w:r w:rsidRPr="00AF7EC1">
        <w:rPr>
          <w:sz w:val="28"/>
          <w:szCs w:val="28"/>
          <w:lang w:eastAsia="ru-RU"/>
        </w:rPr>
        <w:t xml:space="preserve">Якщо юридична особа – правонаступник відповідає встановленим законодавством вимогам до </w:t>
      </w:r>
      <w:proofErr w:type="spellStart"/>
      <w:r w:rsidRPr="00AF7EC1">
        <w:rPr>
          <w:sz w:val="28"/>
          <w:szCs w:val="28"/>
          <w:lang w:eastAsia="ru-RU"/>
        </w:rPr>
        <w:t>узуфруктарія</w:t>
      </w:r>
      <w:proofErr w:type="spellEnd"/>
      <w:r w:rsidRPr="00AF7EC1">
        <w:rPr>
          <w:sz w:val="28"/>
          <w:szCs w:val="28"/>
          <w:lang w:eastAsia="ru-RU"/>
        </w:rPr>
        <w:t xml:space="preserve"> комунального майна, право володіння та користування відповідним майном може бути збережене за таким правонаступником на праві </w:t>
      </w:r>
      <w:proofErr w:type="spellStart"/>
      <w:r w:rsidRPr="00AF7EC1">
        <w:rPr>
          <w:sz w:val="28"/>
          <w:szCs w:val="28"/>
          <w:lang w:eastAsia="ru-RU"/>
        </w:rPr>
        <w:t>узуфрукта</w:t>
      </w:r>
      <w:proofErr w:type="spellEnd"/>
      <w:r w:rsidRPr="00AF7EC1">
        <w:rPr>
          <w:sz w:val="28"/>
          <w:szCs w:val="28"/>
          <w:lang w:eastAsia="ru-RU"/>
        </w:rPr>
        <w:t xml:space="preserve"> на підставі відповідного рішення Рахівської міської ради.</w:t>
      </w:r>
    </w:p>
    <w:p w14:paraId="0EE9743B" w14:textId="77777777" w:rsidR="007546C7" w:rsidRPr="00AF7EC1" w:rsidRDefault="007546C7" w:rsidP="00AF7EC1">
      <w:pPr>
        <w:ind w:firstLine="709"/>
        <w:jc w:val="both"/>
        <w:rPr>
          <w:sz w:val="28"/>
          <w:szCs w:val="28"/>
          <w:lang w:eastAsia="ru-RU"/>
        </w:rPr>
      </w:pPr>
      <w:r w:rsidRPr="00AF7EC1">
        <w:rPr>
          <w:sz w:val="28"/>
          <w:szCs w:val="28"/>
          <w:lang w:eastAsia="ru-RU"/>
        </w:rPr>
        <w:t>Зміна організаційно-правової форми юридичної особи не є підставою для переходу права власності на комунальне майно до такої юридичної особи, якщо інше прямо не передбачено законом.</w:t>
      </w:r>
    </w:p>
    <w:p w14:paraId="2D1CBE59" w14:textId="77777777" w:rsidR="007546C7" w:rsidRPr="00AF7EC1" w:rsidRDefault="007546C7" w:rsidP="00AF7EC1">
      <w:pPr>
        <w:ind w:firstLine="709"/>
        <w:jc w:val="both"/>
        <w:rPr>
          <w:sz w:val="28"/>
          <w:szCs w:val="28"/>
          <w:lang w:eastAsia="ru-RU"/>
        </w:rPr>
      </w:pPr>
      <w:r w:rsidRPr="00AF7EC1">
        <w:rPr>
          <w:b/>
          <w:bCs/>
          <w:sz w:val="28"/>
          <w:szCs w:val="28"/>
          <w:lang w:eastAsia="ru-RU"/>
        </w:rPr>
        <w:t>1.11.</w:t>
      </w:r>
      <w:r w:rsidRPr="00AF7EC1">
        <w:rPr>
          <w:sz w:val="28"/>
          <w:szCs w:val="28"/>
          <w:lang w:eastAsia="ru-RU"/>
        </w:rPr>
        <w:t xml:space="preserve"> У разі невідповідності юридичної особи – правонаступника вимогам законодавства України щодо суб’єктів, яким може бути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Рахівська міська рада вирішує питання щодо подальшого правового режиму такого майна відповідно до законодавства України.</w:t>
      </w:r>
    </w:p>
    <w:p w14:paraId="42BF17AD" w14:textId="77777777" w:rsidR="004665C1" w:rsidRPr="00AF7EC1" w:rsidRDefault="004665C1" w:rsidP="00AF7EC1">
      <w:pPr>
        <w:ind w:firstLine="709"/>
        <w:jc w:val="center"/>
        <w:outlineLvl w:val="0"/>
        <w:rPr>
          <w:b/>
          <w:bCs/>
          <w:kern w:val="36"/>
          <w:sz w:val="28"/>
          <w:szCs w:val="28"/>
          <w:lang w:eastAsia="ru-RU"/>
        </w:rPr>
      </w:pPr>
    </w:p>
    <w:p w14:paraId="37FC1C4B"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ІІ. РОЗПОДІЛ ПОВНОВАЖЕНЬ ОРГАНІВ МІСЦЕВОГО САМОВРЯДУВАННЯ</w:t>
      </w:r>
    </w:p>
    <w:p w14:paraId="5DD637EB" w14:textId="77777777" w:rsidR="004665C1" w:rsidRPr="00AF7EC1" w:rsidRDefault="004665C1" w:rsidP="00AF7EC1">
      <w:pPr>
        <w:ind w:firstLine="709"/>
        <w:jc w:val="center"/>
        <w:outlineLvl w:val="0"/>
        <w:rPr>
          <w:b/>
          <w:bCs/>
          <w:kern w:val="36"/>
          <w:sz w:val="28"/>
          <w:szCs w:val="28"/>
          <w:lang w:eastAsia="ru-RU"/>
        </w:rPr>
      </w:pPr>
    </w:p>
    <w:p w14:paraId="7E2C27EE" w14:textId="77777777" w:rsidR="007546C7" w:rsidRPr="00AF7EC1" w:rsidRDefault="007546C7" w:rsidP="00AF7EC1">
      <w:pPr>
        <w:ind w:firstLine="709"/>
        <w:jc w:val="both"/>
        <w:rPr>
          <w:sz w:val="28"/>
          <w:szCs w:val="28"/>
          <w:lang w:eastAsia="ru-RU"/>
        </w:rPr>
      </w:pPr>
      <w:r w:rsidRPr="00AF7EC1">
        <w:rPr>
          <w:b/>
          <w:bCs/>
          <w:sz w:val="28"/>
          <w:szCs w:val="28"/>
          <w:lang w:eastAsia="ru-RU"/>
        </w:rPr>
        <w:t>2.1.</w:t>
      </w:r>
      <w:r w:rsidRPr="00AF7EC1">
        <w:rPr>
          <w:sz w:val="28"/>
          <w:szCs w:val="28"/>
          <w:lang w:eastAsia="ru-RU"/>
        </w:rPr>
        <w:t xml:space="preserve"> Рахівська міська рада щодо об’єктів майна, визначених пунктом 1.6 цього Порядку:</w:t>
      </w:r>
    </w:p>
    <w:p w14:paraId="7F04D56F" w14:textId="77777777" w:rsidR="007546C7" w:rsidRPr="00AF7EC1" w:rsidRDefault="007546C7" w:rsidP="00AF7EC1">
      <w:pPr>
        <w:ind w:firstLine="709"/>
        <w:jc w:val="both"/>
        <w:rPr>
          <w:sz w:val="28"/>
          <w:szCs w:val="28"/>
          <w:lang w:eastAsia="ru-RU"/>
        </w:rPr>
      </w:pPr>
      <w:r w:rsidRPr="00AF7EC1">
        <w:rPr>
          <w:b/>
          <w:bCs/>
          <w:sz w:val="28"/>
          <w:szCs w:val="28"/>
          <w:lang w:eastAsia="ru-RU"/>
        </w:rPr>
        <w:t>2.1.1.</w:t>
      </w:r>
      <w:r w:rsidRPr="00AF7EC1">
        <w:rPr>
          <w:sz w:val="28"/>
          <w:szCs w:val="28"/>
          <w:lang w:eastAsia="ru-RU"/>
        </w:rPr>
        <w:t xml:space="preserve"> встановлює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та визначає умови володіння і користування таким майном;</w:t>
      </w:r>
    </w:p>
    <w:p w14:paraId="777D0CD1" w14:textId="77777777" w:rsidR="007546C7" w:rsidRPr="00AF7EC1" w:rsidRDefault="007546C7" w:rsidP="00AF7EC1">
      <w:pPr>
        <w:ind w:firstLine="709"/>
        <w:jc w:val="both"/>
        <w:rPr>
          <w:sz w:val="28"/>
          <w:szCs w:val="28"/>
          <w:lang w:eastAsia="ru-RU"/>
        </w:rPr>
      </w:pPr>
      <w:r w:rsidRPr="00AF7EC1">
        <w:rPr>
          <w:b/>
          <w:bCs/>
          <w:sz w:val="28"/>
          <w:szCs w:val="28"/>
          <w:lang w:eastAsia="ru-RU"/>
        </w:rPr>
        <w:t>2.1.2.</w:t>
      </w:r>
      <w:r w:rsidRPr="00AF7EC1">
        <w:rPr>
          <w:sz w:val="28"/>
          <w:szCs w:val="28"/>
          <w:lang w:eastAsia="ru-RU"/>
        </w:rPr>
        <w:t xml:space="preserve"> визначає цільове призначення майна;</w:t>
      </w:r>
    </w:p>
    <w:p w14:paraId="136193C2" w14:textId="77777777" w:rsidR="007546C7" w:rsidRPr="00AF7EC1" w:rsidRDefault="007546C7" w:rsidP="00AF7EC1">
      <w:pPr>
        <w:ind w:firstLine="709"/>
        <w:jc w:val="both"/>
        <w:rPr>
          <w:sz w:val="28"/>
          <w:szCs w:val="28"/>
          <w:lang w:eastAsia="ru-RU"/>
        </w:rPr>
      </w:pPr>
      <w:r w:rsidRPr="00AF7EC1">
        <w:rPr>
          <w:b/>
          <w:bCs/>
          <w:sz w:val="28"/>
          <w:szCs w:val="28"/>
          <w:lang w:eastAsia="ru-RU"/>
        </w:rPr>
        <w:t>2.1.3.</w:t>
      </w:r>
      <w:r w:rsidRPr="00AF7EC1">
        <w:rPr>
          <w:sz w:val="28"/>
          <w:szCs w:val="28"/>
          <w:lang w:eastAsia="ru-RU"/>
        </w:rPr>
        <w:t xml:space="preserve"> змінює умови використання майна;</w:t>
      </w:r>
    </w:p>
    <w:p w14:paraId="216E2743" w14:textId="77777777" w:rsidR="007546C7" w:rsidRPr="00AF7EC1" w:rsidRDefault="007546C7" w:rsidP="00AF7EC1">
      <w:pPr>
        <w:ind w:firstLine="709"/>
        <w:jc w:val="both"/>
        <w:rPr>
          <w:sz w:val="28"/>
          <w:szCs w:val="28"/>
          <w:lang w:eastAsia="ru-RU"/>
        </w:rPr>
      </w:pPr>
      <w:r w:rsidRPr="00AF7EC1">
        <w:rPr>
          <w:b/>
          <w:bCs/>
          <w:sz w:val="28"/>
          <w:szCs w:val="28"/>
          <w:lang w:eastAsia="ru-RU"/>
        </w:rPr>
        <w:t>2.1.4.</w:t>
      </w:r>
      <w:r w:rsidRPr="00AF7EC1">
        <w:rPr>
          <w:sz w:val="28"/>
          <w:szCs w:val="28"/>
          <w:lang w:eastAsia="ru-RU"/>
        </w:rPr>
        <w:t xml:space="preserve"> приймає рішення про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19E4E825" w14:textId="77777777" w:rsidR="007546C7" w:rsidRPr="00AF7EC1" w:rsidRDefault="007546C7" w:rsidP="00AF7EC1">
      <w:pPr>
        <w:ind w:firstLine="709"/>
        <w:jc w:val="both"/>
        <w:rPr>
          <w:sz w:val="28"/>
          <w:szCs w:val="28"/>
          <w:lang w:eastAsia="ru-RU"/>
        </w:rPr>
      </w:pPr>
      <w:r w:rsidRPr="00AF7EC1">
        <w:rPr>
          <w:b/>
          <w:bCs/>
          <w:sz w:val="28"/>
          <w:szCs w:val="28"/>
          <w:lang w:eastAsia="ru-RU"/>
        </w:rPr>
        <w:t>2.1.5.</w:t>
      </w:r>
      <w:r w:rsidRPr="00AF7EC1">
        <w:rPr>
          <w:sz w:val="28"/>
          <w:szCs w:val="28"/>
          <w:lang w:eastAsia="ru-RU"/>
        </w:rPr>
        <w:t xml:space="preserve"> приймає рішення щодо укладення договору </w:t>
      </w:r>
      <w:proofErr w:type="spellStart"/>
      <w:r w:rsidRPr="00AF7EC1">
        <w:rPr>
          <w:sz w:val="28"/>
          <w:szCs w:val="28"/>
          <w:lang w:eastAsia="ru-RU"/>
        </w:rPr>
        <w:t>узуфрукта</w:t>
      </w:r>
      <w:proofErr w:type="spellEnd"/>
      <w:r w:rsidRPr="00AF7EC1">
        <w:rPr>
          <w:sz w:val="28"/>
          <w:szCs w:val="28"/>
          <w:lang w:eastAsia="ru-RU"/>
        </w:rPr>
        <w:t xml:space="preserve"> у випадках, коли його укладення передбачене законодавством України;</w:t>
      </w:r>
    </w:p>
    <w:p w14:paraId="7DAA8CC2" w14:textId="77777777" w:rsidR="007546C7" w:rsidRPr="00AF7EC1" w:rsidRDefault="007546C7" w:rsidP="00AF7EC1">
      <w:pPr>
        <w:ind w:firstLine="709"/>
        <w:jc w:val="both"/>
        <w:rPr>
          <w:sz w:val="28"/>
          <w:szCs w:val="28"/>
          <w:lang w:eastAsia="ru-RU"/>
        </w:rPr>
      </w:pPr>
      <w:r w:rsidRPr="00AF7EC1">
        <w:rPr>
          <w:b/>
          <w:bCs/>
          <w:sz w:val="28"/>
          <w:szCs w:val="28"/>
          <w:lang w:eastAsia="ru-RU"/>
        </w:rPr>
        <w:t>2.1.6.</w:t>
      </w:r>
      <w:r w:rsidRPr="00AF7EC1">
        <w:rPr>
          <w:sz w:val="28"/>
          <w:szCs w:val="28"/>
          <w:lang w:eastAsia="ru-RU"/>
        </w:rPr>
        <w:t xml:space="preserve"> приймає рішення щодо подальшого правового режиму комунального майна у разі реорганізації, перетворення, зміни організаційно-правової форми або припинення юридичної особи – </w:t>
      </w:r>
      <w:proofErr w:type="spellStart"/>
      <w:r w:rsidRPr="00AF7EC1">
        <w:rPr>
          <w:sz w:val="28"/>
          <w:szCs w:val="28"/>
          <w:lang w:eastAsia="ru-RU"/>
        </w:rPr>
        <w:t>узуфруктарія</w:t>
      </w:r>
      <w:proofErr w:type="spellEnd"/>
      <w:r w:rsidRPr="00AF7EC1">
        <w:rPr>
          <w:sz w:val="28"/>
          <w:szCs w:val="28"/>
          <w:lang w:eastAsia="ru-RU"/>
        </w:rPr>
        <w:t>;</w:t>
      </w:r>
    </w:p>
    <w:p w14:paraId="12E6ECF5" w14:textId="77777777" w:rsidR="007546C7" w:rsidRPr="00AF7EC1" w:rsidRDefault="007546C7" w:rsidP="00AF7EC1">
      <w:pPr>
        <w:ind w:firstLine="709"/>
        <w:jc w:val="both"/>
        <w:rPr>
          <w:sz w:val="28"/>
          <w:szCs w:val="28"/>
          <w:lang w:eastAsia="ru-RU"/>
        </w:rPr>
      </w:pPr>
      <w:r w:rsidRPr="00AF7EC1">
        <w:rPr>
          <w:b/>
          <w:bCs/>
          <w:sz w:val="28"/>
          <w:szCs w:val="28"/>
          <w:lang w:eastAsia="ru-RU"/>
        </w:rPr>
        <w:t>2.1.7.</w:t>
      </w:r>
      <w:r w:rsidRPr="00AF7EC1">
        <w:rPr>
          <w:sz w:val="28"/>
          <w:szCs w:val="28"/>
          <w:lang w:eastAsia="ru-RU"/>
        </w:rPr>
        <w:t xml:space="preserve"> приймає рішення про збереження, переоформлення або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за юридичною особою – правонаступником </w:t>
      </w:r>
      <w:proofErr w:type="spellStart"/>
      <w:r w:rsidRPr="00AF7EC1">
        <w:rPr>
          <w:sz w:val="28"/>
          <w:szCs w:val="28"/>
          <w:lang w:eastAsia="ru-RU"/>
        </w:rPr>
        <w:t>узуфруктарія</w:t>
      </w:r>
      <w:proofErr w:type="spellEnd"/>
      <w:r w:rsidRPr="00AF7EC1">
        <w:rPr>
          <w:sz w:val="28"/>
          <w:szCs w:val="28"/>
          <w:lang w:eastAsia="ru-RU"/>
        </w:rPr>
        <w:t xml:space="preserve"> у випадках, передбачених законодавством України;</w:t>
      </w:r>
    </w:p>
    <w:p w14:paraId="401D3DDC" w14:textId="77777777" w:rsidR="007546C7" w:rsidRPr="00AF7EC1" w:rsidRDefault="007546C7" w:rsidP="00AF7EC1">
      <w:pPr>
        <w:ind w:firstLine="709"/>
        <w:jc w:val="both"/>
        <w:rPr>
          <w:sz w:val="28"/>
          <w:szCs w:val="28"/>
          <w:lang w:eastAsia="ru-RU"/>
        </w:rPr>
      </w:pPr>
      <w:r w:rsidRPr="00AF7EC1">
        <w:rPr>
          <w:b/>
          <w:bCs/>
          <w:sz w:val="28"/>
          <w:szCs w:val="28"/>
          <w:lang w:eastAsia="ru-RU"/>
        </w:rPr>
        <w:lastRenderedPageBreak/>
        <w:t>2.1.8.</w:t>
      </w:r>
      <w:r w:rsidRPr="00AF7EC1">
        <w:rPr>
          <w:sz w:val="28"/>
          <w:szCs w:val="28"/>
          <w:lang w:eastAsia="ru-RU"/>
        </w:rPr>
        <w:t xml:space="preserve"> приймає рішення щодо приведення правового режиму майна, яке раніше було закріплено за комунальною юридичною особою на праві оперативного управління, у відповідність до вимог законодавства України;</w:t>
      </w:r>
    </w:p>
    <w:p w14:paraId="3CDAE602" w14:textId="77777777" w:rsidR="007546C7" w:rsidRPr="00AF7EC1" w:rsidRDefault="007546C7" w:rsidP="00AF7EC1">
      <w:pPr>
        <w:ind w:firstLine="709"/>
        <w:jc w:val="both"/>
        <w:rPr>
          <w:sz w:val="28"/>
          <w:szCs w:val="28"/>
          <w:lang w:eastAsia="ru-RU"/>
        </w:rPr>
      </w:pPr>
      <w:r w:rsidRPr="00AF7EC1">
        <w:rPr>
          <w:b/>
          <w:bCs/>
          <w:sz w:val="28"/>
          <w:szCs w:val="28"/>
          <w:lang w:eastAsia="ru-RU"/>
        </w:rPr>
        <w:t>2.1.9.</w:t>
      </w:r>
      <w:r w:rsidRPr="00AF7EC1">
        <w:rPr>
          <w:sz w:val="28"/>
          <w:szCs w:val="28"/>
          <w:lang w:eastAsia="ru-RU"/>
        </w:rPr>
        <w:t xml:space="preserve"> здійснює інші повноваження власника комунального майна, передбачені законодавством України та цим Порядком.</w:t>
      </w:r>
    </w:p>
    <w:p w14:paraId="34B6A056" w14:textId="77777777" w:rsidR="007546C7" w:rsidRPr="00AF7EC1" w:rsidRDefault="007546C7" w:rsidP="00AF7EC1">
      <w:pPr>
        <w:ind w:firstLine="709"/>
        <w:jc w:val="both"/>
        <w:rPr>
          <w:sz w:val="28"/>
          <w:szCs w:val="28"/>
          <w:lang w:eastAsia="ru-RU"/>
        </w:rPr>
      </w:pPr>
      <w:r w:rsidRPr="00AF7EC1">
        <w:rPr>
          <w:b/>
          <w:bCs/>
          <w:sz w:val="28"/>
          <w:szCs w:val="28"/>
          <w:lang w:eastAsia="ru-RU"/>
        </w:rPr>
        <w:t>2.2.</w:t>
      </w:r>
      <w:r w:rsidRPr="00AF7EC1">
        <w:rPr>
          <w:sz w:val="28"/>
          <w:szCs w:val="28"/>
          <w:lang w:eastAsia="ru-RU"/>
        </w:rPr>
        <w:t xml:space="preserve"> Уповноважений орган:</w:t>
      </w:r>
    </w:p>
    <w:p w14:paraId="5D31D344" w14:textId="77777777" w:rsidR="007546C7" w:rsidRPr="00AF7EC1" w:rsidRDefault="007546C7" w:rsidP="00AF7EC1">
      <w:pPr>
        <w:ind w:firstLine="709"/>
        <w:jc w:val="both"/>
        <w:rPr>
          <w:sz w:val="28"/>
          <w:szCs w:val="28"/>
          <w:lang w:eastAsia="ru-RU"/>
        </w:rPr>
      </w:pPr>
      <w:r w:rsidRPr="00AF7EC1">
        <w:rPr>
          <w:b/>
          <w:bCs/>
          <w:sz w:val="28"/>
          <w:szCs w:val="28"/>
          <w:lang w:eastAsia="ru-RU"/>
        </w:rPr>
        <w:t>2.2.1.</w:t>
      </w:r>
      <w:r w:rsidRPr="00AF7EC1">
        <w:rPr>
          <w:sz w:val="28"/>
          <w:szCs w:val="28"/>
          <w:lang w:eastAsia="ru-RU"/>
        </w:rPr>
        <w:t xml:space="preserve"> забезпечує виконання рішень Рахівської міської ради з питань, зазначених у пункті 2.1 цього Порядку;</w:t>
      </w:r>
    </w:p>
    <w:p w14:paraId="5B82B13E" w14:textId="77777777" w:rsidR="007546C7" w:rsidRPr="00AF7EC1" w:rsidRDefault="007546C7" w:rsidP="00AF7EC1">
      <w:pPr>
        <w:ind w:firstLine="709"/>
        <w:jc w:val="both"/>
        <w:rPr>
          <w:sz w:val="28"/>
          <w:szCs w:val="28"/>
          <w:lang w:eastAsia="ru-RU"/>
        </w:rPr>
      </w:pPr>
      <w:r w:rsidRPr="00AF7EC1">
        <w:rPr>
          <w:b/>
          <w:bCs/>
          <w:sz w:val="28"/>
          <w:szCs w:val="28"/>
          <w:lang w:eastAsia="ru-RU"/>
        </w:rPr>
        <w:t>2.2.2.</w:t>
      </w:r>
      <w:r w:rsidRPr="00AF7EC1">
        <w:rPr>
          <w:sz w:val="28"/>
          <w:szCs w:val="28"/>
          <w:lang w:eastAsia="ru-RU"/>
        </w:rPr>
        <w:t xml:space="preserve"> здійснює контроль за збереженням, належним станом та цільовим використанням майна;</w:t>
      </w:r>
    </w:p>
    <w:p w14:paraId="3FD673B0" w14:textId="77777777" w:rsidR="007546C7" w:rsidRPr="00AF7EC1" w:rsidRDefault="007546C7" w:rsidP="00AF7EC1">
      <w:pPr>
        <w:ind w:firstLine="709"/>
        <w:jc w:val="both"/>
        <w:rPr>
          <w:sz w:val="28"/>
          <w:szCs w:val="28"/>
          <w:lang w:eastAsia="ru-RU"/>
        </w:rPr>
      </w:pPr>
      <w:r w:rsidRPr="00AF7EC1">
        <w:rPr>
          <w:b/>
          <w:bCs/>
          <w:sz w:val="28"/>
          <w:szCs w:val="28"/>
          <w:lang w:eastAsia="ru-RU"/>
        </w:rPr>
        <w:t>2.2.3.</w:t>
      </w:r>
      <w:r w:rsidRPr="00AF7EC1">
        <w:rPr>
          <w:sz w:val="28"/>
          <w:szCs w:val="28"/>
          <w:lang w:eastAsia="ru-RU"/>
        </w:rPr>
        <w:t xml:space="preserve"> надає попередню згоду на покращення майна у випадках, передбачених цим Порядком та рішенням Рахівської міської ради;</w:t>
      </w:r>
    </w:p>
    <w:p w14:paraId="2120EA73" w14:textId="77777777" w:rsidR="007546C7" w:rsidRPr="00AF7EC1" w:rsidRDefault="007546C7" w:rsidP="00AF7EC1">
      <w:pPr>
        <w:ind w:firstLine="709"/>
        <w:jc w:val="both"/>
        <w:rPr>
          <w:sz w:val="28"/>
          <w:szCs w:val="28"/>
          <w:lang w:eastAsia="ru-RU"/>
        </w:rPr>
      </w:pPr>
      <w:r w:rsidRPr="00AF7EC1">
        <w:rPr>
          <w:b/>
          <w:bCs/>
          <w:sz w:val="28"/>
          <w:szCs w:val="28"/>
          <w:lang w:eastAsia="ru-RU"/>
        </w:rPr>
        <w:t>2.2.4.</w:t>
      </w:r>
      <w:r w:rsidRPr="00AF7EC1">
        <w:rPr>
          <w:sz w:val="28"/>
          <w:szCs w:val="28"/>
          <w:lang w:eastAsia="ru-RU"/>
        </w:rPr>
        <w:t xml:space="preserve"> на підставі відповідного рішення Рахівської міської ради забезпечує вилучення майна, що не використовується, є надлишковим або використовується не за призначенням;</w:t>
      </w:r>
    </w:p>
    <w:p w14:paraId="06CF0A82" w14:textId="77777777" w:rsidR="007546C7" w:rsidRPr="00AF7EC1" w:rsidRDefault="007546C7" w:rsidP="00AF7EC1">
      <w:pPr>
        <w:ind w:firstLine="709"/>
        <w:jc w:val="both"/>
        <w:rPr>
          <w:sz w:val="28"/>
          <w:szCs w:val="28"/>
          <w:lang w:eastAsia="ru-RU"/>
        </w:rPr>
      </w:pPr>
      <w:r w:rsidRPr="00AF7EC1">
        <w:rPr>
          <w:b/>
          <w:bCs/>
          <w:sz w:val="28"/>
          <w:szCs w:val="28"/>
          <w:lang w:eastAsia="ru-RU"/>
        </w:rPr>
        <w:t>2.2.5.</w:t>
      </w:r>
      <w:r w:rsidRPr="00AF7EC1">
        <w:rPr>
          <w:sz w:val="28"/>
          <w:szCs w:val="28"/>
          <w:lang w:eastAsia="ru-RU"/>
        </w:rPr>
        <w:t xml:space="preserve"> здійснює перевірку документів у разі реорганізації, перетворення або зміни організаційно-правової форми </w:t>
      </w:r>
      <w:proofErr w:type="spellStart"/>
      <w:r w:rsidRPr="00AF7EC1">
        <w:rPr>
          <w:sz w:val="28"/>
          <w:szCs w:val="28"/>
          <w:lang w:eastAsia="ru-RU"/>
        </w:rPr>
        <w:t>узуфруктарія</w:t>
      </w:r>
      <w:proofErr w:type="spellEnd"/>
      <w:r w:rsidRPr="00AF7EC1">
        <w:rPr>
          <w:sz w:val="28"/>
          <w:szCs w:val="28"/>
          <w:lang w:eastAsia="ru-RU"/>
        </w:rPr>
        <w:t>;</w:t>
      </w:r>
    </w:p>
    <w:p w14:paraId="4FD2D0B4" w14:textId="77777777" w:rsidR="007546C7" w:rsidRPr="00AF7EC1" w:rsidRDefault="007546C7" w:rsidP="00AF7EC1">
      <w:pPr>
        <w:ind w:firstLine="709"/>
        <w:jc w:val="both"/>
        <w:rPr>
          <w:sz w:val="28"/>
          <w:szCs w:val="28"/>
          <w:lang w:eastAsia="ru-RU"/>
        </w:rPr>
      </w:pPr>
      <w:r w:rsidRPr="00AF7EC1">
        <w:rPr>
          <w:b/>
          <w:bCs/>
          <w:sz w:val="28"/>
          <w:szCs w:val="28"/>
          <w:lang w:eastAsia="ru-RU"/>
        </w:rPr>
        <w:t>2.2.6.</w:t>
      </w:r>
      <w:r w:rsidRPr="00AF7EC1">
        <w:rPr>
          <w:sz w:val="28"/>
          <w:szCs w:val="28"/>
          <w:lang w:eastAsia="ru-RU"/>
        </w:rPr>
        <w:t xml:space="preserve"> готує проєкти рішень Рахівської міської ради щодо встановлення, зміни або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659D5B0F" w14:textId="77777777" w:rsidR="007546C7" w:rsidRPr="00AF7EC1" w:rsidRDefault="007546C7" w:rsidP="00AF7EC1">
      <w:pPr>
        <w:ind w:firstLine="709"/>
        <w:jc w:val="both"/>
        <w:rPr>
          <w:sz w:val="28"/>
          <w:szCs w:val="28"/>
          <w:lang w:eastAsia="ru-RU"/>
        </w:rPr>
      </w:pPr>
      <w:r w:rsidRPr="00AF7EC1">
        <w:rPr>
          <w:b/>
          <w:bCs/>
          <w:sz w:val="28"/>
          <w:szCs w:val="28"/>
          <w:lang w:eastAsia="ru-RU"/>
        </w:rPr>
        <w:t>2.2.7.</w:t>
      </w:r>
      <w:r w:rsidRPr="00AF7EC1">
        <w:rPr>
          <w:sz w:val="28"/>
          <w:szCs w:val="28"/>
          <w:lang w:eastAsia="ru-RU"/>
        </w:rPr>
        <w:t xml:space="preserve"> здійснює інші повноваження, визначені рішеннями Рахівської міської ради, цим Порядком та законодавством України.</w:t>
      </w:r>
    </w:p>
    <w:p w14:paraId="60BB4E33" w14:textId="77777777" w:rsidR="004665C1" w:rsidRPr="00AF7EC1" w:rsidRDefault="004665C1" w:rsidP="00AF7EC1">
      <w:pPr>
        <w:ind w:firstLine="709"/>
        <w:jc w:val="center"/>
        <w:outlineLvl w:val="0"/>
        <w:rPr>
          <w:b/>
          <w:bCs/>
          <w:kern w:val="36"/>
          <w:sz w:val="28"/>
          <w:szCs w:val="28"/>
          <w:lang w:eastAsia="ru-RU"/>
        </w:rPr>
      </w:pPr>
    </w:p>
    <w:p w14:paraId="0CB3EF1F"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ІІІ. ПРОЦЕДУРА ПЕРЕДАЧІ МАЙНА</w:t>
      </w:r>
    </w:p>
    <w:p w14:paraId="6DE91DA6" w14:textId="77777777" w:rsidR="009E40F1" w:rsidRPr="00AF7EC1" w:rsidRDefault="009E40F1" w:rsidP="00AF7EC1">
      <w:pPr>
        <w:jc w:val="center"/>
        <w:rPr>
          <w:b/>
        </w:rPr>
      </w:pPr>
    </w:p>
    <w:p w14:paraId="23235BA6" w14:textId="77777777" w:rsidR="009E40F1" w:rsidRPr="00AF7EC1" w:rsidRDefault="009E40F1" w:rsidP="00AF7EC1">
      <w:pPr>
        <w:pStyle w:val="a4"/>
        <w:numPr>
          <w:ilvl w:val="1"/>
          <w:numId w:val="8"/>
        </w:numPr>
        <w:tabs>
          <w:tab w:val="left" w:pos="1410"/>
        </w:tabs>
        <w:ind w:left="0" w:firstLine="707"/>
        <w:rPr>
          <w:sz w:val="28"/>
        </w:rPr>
      </w:pPr>
      <w:r w:rsidRPr="00AF7EC1">
        <w:rPr>
          <w:sz w:val="28"/>
        </w:rPr>
        <w:t xml:space="preserve">Ініціатива щодо передачі майна </w:t>
      </w:r>
      <w:proofErr w:type="spellStart"/>
      <w:r w:rsidRPr="00AF7EC1">
        <w:rPr>
          <w:sz w:val="28"/>
        </w:rPr>
        <w:t>узуфруктаріям</w:t>
      </w:r>
      <w:proofErr w:type="spellEnd"/>
      <w:r w:rsidRPr="00AF7EC1">
        <w:rPr>
          <w:sz w:val="28"/>
        </w:rPr>
        <w:t xml:space="preserve"> на праві </w:t>
      </w:r>
      <w:proofErr w:type="spellStart"/>
      <w:r w:rsidRPr="00AF7EC1">
        <w:rPr>
          <w:sz w:val="28"/>
        </w:rPr>
        <w:t>узуфрукту</w:t>
      </w:r>
      <w:proofErr w:type="spellEnd"/>
      <w:r w:rsidRPr="00AF7EC1">
        <w:rPr>
          <w:sz w:val="28"/>
        </w:rPr>
        <w:t xml:space="preserve"> комунального майна може виходити від міського голови, виконавчих органів Рахівської</w:t>
      </w:r>
      <w:r w:rsidRPr="00AF7EC1">
        <w:rPr>
          <w:spacing w:val="40"/>
          <w:sz w:val="28"/>
        </w:rPr>
        <w:t xml:space="preserve"> </w:t>
      </w:r>
      <w:r w:rsidRPr="00AF7EC1">
        <w:rPr>
          <w:sz w:val="28"/>
        </w:rPr>
        <w:t>міської ради, депутатського корпусу, а також безпосередньо від</w:t>
      </w:r>
      <w:r w:rsidRPr="00AF7EC1">
        <w:rPr>
          <w:spacing w:val="40"/>
          <w:sz w:val="28"/>
        </w:rPr>
        <w:t xml:space="preserve"> </w:t>
      </w:r>
      <w:r w:rsidRPr="00AF7EC1">
        <w:rPr>
          <w:sz w:val="28"/>
        </w:rPr>
        <w:t xml:space="preserve">потенційного </w:t>
      </w:r>
      <w:proofErr w:type="spellStart"/>
      <w:r w:rsidRPr="00AF7EC1">
        <w:rPr>
          <w:sz w:val="28"/>
        </w:rPr>
        <w:t>узуфруктарія</w:t>
      </w:r>
      <w:proofErr w:type="spellEnd"/>
      <w:r w:rsidRPr="00AF7EC1">
        <w:rPr>
          <w:sz w:val="28"/>
        </w:rPr>
        <w:t>.</w:t>
      </w:r>
    </w:p>
    <w:p w14:paraId="1E7FA9FA" w14:textId="77777777" w:rsidR="009E40F1" w:rsidRPr="00AF7EC1" w:rsidRDefault="009E40F1" w:rsidP="00AF7EC1">
      <w:pPr>
        <w:pStyle w:val="a4"/>
        <w:numPr>
          <w:ilvl w:val="1"/>
          <w:numId w:val="8"/>
        </w:numPr>
        <w:tabs>
          <w:tab w:val="left" w:pos="1419"/>
        </w:tabs>
        <w:ind w:left="0" w:firstLine="707"/>
        <w:rPr>
          <w:sz w:val="28"/>
        </w:rPr>
      </w:pPr>
      <w:r w:rsidRPr="00AF7EC1">
        <w:rPr>
          <w:sz w:val="28"/>
        </w:rPr>
        <w:t xml:space="preserve">Ініціатор передачі майна на праві </w:t>
      </w:r>
      <w:proofErr w:type="spellStart"/>
      <w:r w:rsidRPr="00AF7EC1">
        <w:rPr>
          <w:sz w:val="28"/>
        </w:rPr>
        <w:t>узуфрукту</w:t>
      </w:r>
      <w:proofErr w:type="spellEnd"/>
      <w:r w:rsidRPr="00AF7EC1">
        <w:rPr>
          <w:sz w:val="28"/>
        </w:rPr>
        <w:t xml:space="preserve"> комунального майна, звертається</w:t>
      </w:r>
      <w:r w:rsidRPr="00AF7EC1">
        <w:rPr>
          <w:spacing w:val="80"/>
          <w:sz w:val="28"/>
        </w:rPr>
        <w:t xml:space="preserve"> </w:t>
      </w:r>
      <w:r w:rsidRPr="00AF7EC1">
        <w:rPr>
          <w:sz w:val="28"/>
        </w:rPr>
        <w:t>до</w:t>
      </w:r>
      <w:r w:rsidRPr="00AF7EC1">
        <w:rPr>
          <w:spacing w:val="80"/>
          <w:sz w:val="28"/>
        </w:rPr>
        <w:t xml:space="preserve"> </w:t>
      </w:r>
      <w:r w:rsidRPr="00AF7EC1">
        <w:rPr>
          <w:sz w:val="28"/>
        </w:rPr>
        <w:t>Рахівської міської ради</w:t>
      </w:r>
      <w:r w:rsidRPr="00AF7EC1">
        <w:rPr>
          <w:spacing w:val="80"/>
          <w:sz w:val="28"/>
        </w:rPr>
        <w:t xml:space="preserve"> </w:t>
      </w:r>
      <w:r w:rsidRPr="00AF7EC1">
        <w:rPr>
          <w:sz w:val="28"/>
        </w:rPr>
        <w:t xml:space="preserve">з пропозицією щодо передачі йому майна на праві </w:t>
      </w:r>
      <w:proofErr w:type="spellStart"/>
      <w:r w:rsidRPr="00AF7EC1">
        <w:rPr>
          <w:sz w:val="28"/>
        </w:rPr>
        <w:t>узуфрукта</w:t>
      </w:r>
      <w:proofErr w:type="spellEnd"/>
      <w:r w:rsidRPr="00AF7EC1">
        <w:rPr>
          <w:sz w:val="28"/>
        </w:rPr>
        <w:t xml:space="preserve"> комунального майна, до якої додаються:</w:t>
      </w:r>
    </w:p>
    <w:p w14:paraId="22A897EA" w14:textId="77777777" w:rsidR="009E40F1" w:rsidRPr="00AF7EC1" w:rsidRDefault="009E40F1" w:rsidP="00AF7EC1">
      <w:pPr>
        <w:pStyle w:val="a3"/>
        <w:ind w:left="0"/>
      </w:pPr>
      <w:r w:rsidRPr="00AF7EC1">
        <w:t xml:space="preserve">засвідчені в установленому порядку копії балансу, звіту про фінансові результати, звіту про рух грошових коштів і звіту про </w:t>
      </w:r>
      <w:proofErr w:type="spellStart"/>
      <w:r w:rsidRPr="00AF7EC1">
        <w:t>дебіорську</w:t>
      </w:r>
      <w:proofErr w:type="spellEnd"/>
      <w:r w:rsidRPr="00AF7EC1">
        <w:t xml:space="preserve"> та кредиторську заборгованість за останній календарний рік та на останню звітну дату (у разі коли заінтересованим суб’єктом є суб’єкт господарювання);</w:t>
      </w:r>
    </w:p>
    <w:p w14:paraId="38D8B969" w14:textId="77777777" w:rsidR="009E40F1" w:rsidRPr="00AF7EC1" w:rsidRDefault="009E40F1" w:rsidP="00AF7EC1">
      <w:pPr>
        <w:pStyle w:val="a3"/>
        <w:ind w:left="0" w:firstLine="851"/>
      </w:pPr>
      <w:r w:rsidRPr="00AF7EC1">
        <w:t>характеристики</w:t>
      </w:r>
      <w:r w:rsidRPr="00AF7EC1">
        <w:rPr>
          <w:spacing w:val="-10"/>
        </w:rPr>
        <w:t xml:space="preserve"> </w:t>
      </w:r>
      <w:r w:rsidRPr="00AF7EC1">
        <w:t>об’єкта</w:t>
      </w:r>
      <w:r w:rsidRPr="00AF7EC1">
        <w:rPr>
          <w:spacing w:val="-8"/>
        </w:rPr>
        <w:t xml:space="preserve"> </w:t>
      </w:r>
      <w:r w:rsidRPr="00AF7EC1">
        <w:rPr>
          <w:spacing w:val="-2"/>
        </w:rPr>
        <w:t>передачі:</w:t>
      </w:r>
    </w:p>
    <w:p w14:paraId="6D4DBCF8" w14:textId="77777777" w:rsidR="009E40F1" w:rsidRPr="00AF7EC1" w:rsidRDefault="009E40F1" w:rsidP="00AF7EC1">
      <w:pPr>
        <w:pStyle w:val="a3"/>
        <w:ind w:left="0" w:firstLine="851"/>
      </w:pPr>
      <w:r w:rsidRPr="00AF7EC1">
        <w:t>для нерухомого майна – місцезнаходження, загальна площа, технічні   характеристики, інвентарна картка;</w:t>
      </w:r>
    </w:p>
    <w:p w14:paraId="5A576F67" w14:textId="77777777" w:rsidR="009E40F1" w:rsidRPr="00AF7EC1" w:rsidRDefault="009E40F1" w:rsidP="00AF7EC1">
      <w:pPr>
        <w:pStyle w:val="a3"/>
        <w:ind w:left="0" w:firstLine="851"/>
      </w:pPr>
      <w:r w:rsidRPr="00AF7EC1">
        <w:t>для</w:t>
      </w:r>
      <w:r w:rsidRPr="00AF7EC1">
        <w:rPr>
          <w:spacing w:val="74"/>
        </w:rPr>
        <w:t xml:space="preserve"> </w:t>
      </w:r>
      <w:r w:rsidRPr="00AF7EC1">
        <w:t>рухомого</w:t>
      </w:r>
      <w:r w:rsidRPr="00AF7EC1">
        <w:rPr>
          <w:spacing w:val="76"/>
        </w:rPr>
        <w:t xml:space="preserve"> </w:t>
      </w:r>
      <w:r w:rsidRPr="00AF7EC1">
        <w:t>майна</w:t>
      </w:r>
      <w:r w:rsidRPr="00AF7EC1">
        <w:rPr>
          <w:spacing w:val="45"/>
          <w:w w:val="150"/>
        </w:rPr>
        <w:t xml:space="preserve"> </w:t>
      </w:r>
      <w:r w:rsidRPr="00AF7EC1">
        <w:t>–</w:t>
      </w:r>
      <w:r w:rsidRPr="00AF7EC1">
        <w:rPr>
          <w:spacing w:val="77"/>
        </w:rPr>
        <w:t xml:space="preserve"> </w:t>
      </w:r>
      <w:r w:rsidRPr="00AF7EC1">
        <w:t>вид</w:t>
      </w:r>
      <w:r w:rsidRPr="00AF7EC1">
        <w:rPr>
          <w:spacing w:val="77"/>
        </w:rPr>
        <w:t xml:space="preserve"> </w:t>
      </w:r>
      <w:r w:rsidRPr="00AF7EC1">
        <w:t>рухомого</w:t>
      </w:r>
      <w:r w:rsidRPr="00AF7EC1">
        <w:rPr>
          <w:spacing w:val="76"/>
        </w:rPr>
        <w:t xml:space="preserve"> </w:t>
      </w:r>
      <w:r w:rsidRPr="00AF7EC1">
        <w:t>майна</w:t>
      </w:r>
      <w:r w:rsidRPr="00AF7EC1">
        <w:rPr>
          <w:spacing w:val="76"/>
        </w:rPr>
        <w:t xml:space="preserve"> </w:t>
      </w:r>
      <w:r w:rsidRPr="00AF7EC1">
        <w:t>(для</w:t>
      </w:r>
      <w:r w:rsidRPr="00AF7EC1">
        <w:rPr>
          <w:spacing w:val="76"/>
        </w:rPr>
        <w:t xml:space="preserve"> </w:t>
      </w:r>
      <w:r w:rsidRPr="00AF7EC1">
        <w:t>транспортних</w:t>
      </w:r>
      <w:r w:rsidRPr="00AF7EC1">
        <w:rPr>
          <w:spacing w:val="77"/>
        </w:rPr>
        <w:t xml:space="preserve"> </w:t>
      </w:r>
      <w:r w:rsidRPr="00AF7EC1">
        <w:rPr>
          <w:spacing w:val="-2"/>
        </w:rPr>
        <w:t xml:space="preserve">засобів </w:t>
      </w:r>
      <w:r w:rsidRPr="00AF7EC1">
        <w:t>також</w:t>
      </w:r>
      <w:r w:rsidRPr="00AF7EC1">
        <w:rPr>
          <w:spacing w:val="40"/>
        </w:rPr>
        <w:t xml:space="preserve"> </w:t>
      </w:r>
      <w:r w:rsidRPr="00AF7EC1">
        <w:t>реєстраційний номер, марка, модель, тип кузова, номер двигуна, номер шасі, рік випуску та інші реєстраційні дані відповідно до технічного паспорта);</w:t>
      </w:r>
    </w:p>
    <w:p w14:paraId="67599F41" w14:textId="77777777" w:rsidR="009E40F1" w:rsidRPr="00AF7EC1" w:rsidRDefault="009E40F1" w:rsidP="00AF7EC1">
      <w:pPr>
        <w:pStyle w:val="a3"/>
        <w:ind w:left="0" w:firstLine="851"/>
      </w:pPr>
      <w:r w:rsidRPr="00AF7EC1">
        <w:t xml:space="preserve">техніко-економічне </w:t>
      </w:r>
      <w:proofErr w:type="spellStart"/>
      <w:r w:rsidRPr="00AF7EC1">
        <w:t>обгрунтування</w:t>
      </w:r>
      <w:proofErr w:type="spellEnd"/>
      <w:r w:rsidRPr="00AF7EC1">
        <w:t xml:space="preserve"> передачі майна з визначенням джерел фінансування видатків на його утримання, підготовка якого здійснюється відповідно до Методичних рекомендацій щодо розроблення техніко-економічного </w:t>
      </w:r>
      <w:proofErr w:type="spellStart"/>
      <w:r w:rsidRPr="00AF7EC1">
        <w:t>обгрунтування</w:t>
      </w:r>
      <w:proofErr w:type="spellEnd"/>
      <w:r w:rsidRPr="00AF7EC1">
        <w:t xml:space="preserve"> забезпечення ефективного використання об’єктів права державної та комунальної власності, що пропонуються до передачі, затверджених наказом Мінекономіки від 17 грудня 2013 р. №1591;</w:t>
      </w:r>
    </w:p>
    <w:p w14:paraId="743F5C79" w14:textId="77777777" w:rsidR="009E40F1" w:rsidRPr="00AF7EC1" w:rsidRDefault="009E40F1" w:rsidP="00AF7EC1">
      <w:pPr>
        <w:pStyle w:val="a3"/>
        <w:ind w:left="0"/>
      </w:pPr>
      <w:r w:rsidRPr="00AF7EC1">
        <w:t xml:space="preserve">відомості (на дату подання пропозиції) про кінцевого </w:t>
      </w:r>
      <w:proofErr w:type="spellStart"/>
      <w:r w:rsidRPr="00AF7EC1">
        <w:t>бенефіціарного</w:t>
      </w:r>
      <w:proofErr w:type="spellEnd"/>
      <w:r w:rsidRPr="00AF7EC1">
        <w:t xml:space="preserve"> власника та структуру власності заінтересованого суб’єкта.</w:t>
      </w:r>
    </w:p>
    <w:p w14:paraId="3DCB8252" w14:textId="77777777" w:rsidR="009E40F1" w:rsidRPr="00AF7EC1" w:rsidRDefault="009E40F1" w:rsidP="00AF7EC1">
      <w:pPr>
        <w:pStyle w:val="a4"/>
        <w:numPr>
          <w:ilvl w:val="1"/>
          <w:numId w:val="8"/>
        </w:numPr>
        <w:tabs>
          <w:tab w:val="left" w:pos="1361"/>
        </w:tabs>
        <w:ind w:left="0" w:firstLine="707"/>
        <w:rPr>
          <w:sz w:val="28"/>
        </w:rPr>
      </w:pPr>
      <w:r w:rsidRPr="00AF7EC1">
        <w:rPr>
          <w:sz w:val="28"/>
        </w:rPr>
        <w:lastRenderedPageBreak/>
        <w:t xml:space="preserve">Передача майна визначеним особам на праві </w:t>
      </w:r>
      <w:proofErr w:type="spellStart"/>
      <w:r w:rsidRPr="00AF7EC1">
        <w:rPr>
          <w:sz w:val="28"/>
        </w:rPr>
        <w:t>узуфрукта</w:t>
      </w:r>
      <w:proofErr w:type="spellEnd"/>
      <w:r w:rsidRPr="00AF7EC1">
        <w:rPr>
          <w:sz w:val="28"/>
        </w:rPr>
        <w:t xml:space="preserve"> комунального майна здійснюється за рішенням сесії Рахівської міської ради. Рішенням про встановлення </w:t>
      </w:r>
      <w:proofErr w:type="spellStart"/>
      <w:r w:rsidRPr="00AF7EC1">
        <w:rPr>
          <w:sz w:val="28"/>
        </w:rPr>
        <w:t>узуфрукту</w:t>
      </w:r>
      <w:proofErr w:type="spellEnd"/>
      <w:r w:rsidRPr="00AF7EC1">
        <w:rPr>
          <w:sz w:val="28"/>
        </w:rPr>
        <w:t xml:space="preserve"> можуть бути передбачені додаткові умови володіння і користування комунальним майном.</w:t>
      </w:r>
    </w:p>
    <w:p w14:paraId="43536113" w14:textId="77777777" w:rsidR="009E40F1" w:rsidRPr="00AF7EC1" w:rsidRDefault="009E40F1" w:rsidP="00AF7EC1">
      <w:pPr>
        <w:pStyle w:val="a4"/>
        <w:numPr>
          <w:ilvl w:val="1"/>
          <w:numId w:val="8"/>
        </w:numPr>
        <w:tabs>
          <w:tab w:val="left" w:pos="1393"/>
        </w:tabs>
        <w:ind w:left="0" w:firstLine="707"/>
        <w:rPr>
          <w:sz w:val="28"/>
        </w:rPr>
      </w:pPr>
      <w:r w:rsidRPr="00AF7EC1">
        <w:rPr>
          <w:sz w:val="28"/>
        </w:rPr>
        <w:t xml:space="preserve">Рішення про відмову у встановленні права </w:t>
      </w:r>
      <w:proofErr w:type="spellStart"/>
      <w:r w:rsidRPr="00AF7EC1">
        <w:rPr>
          <w:sz w:val="28"/>
        </w:rPr>
        <w:t>узуфрукта</w:t>
      </w:r>
      <w:proofErr w:type="spellEnd"/>
      <w:r w:rsidRPr="00AF7EC1">
        <w:rPr>
          <w:sz w:val="28"/>
        </w:rPr>
        <w:t xml:space="preserve"> комунального майна приймається у разі, коли:</w:t>
      </w:r>
    </w:p>
    <w:p w14:paraId="70BFF535" w14:textId="77777777" w:rsidR="009E40F1" w:rsidRPr="00AF7EC1" w:rsidRDefault="009E40F1" w:rsidP="00AF7EC1">
      <w:pPr>
        <w:pStyle w:val="a3"/>
        <w:ind w:left="0" w:firstLine="0"/>
      </w:pPr>
      <w:r w:rsidRPr="00AF7EC1">
        <w:t>майно</w:t>
      </w:r>
      <w:r w:rsidRPr="00AF7EC1">
        <w:rPr>
          <w:spacing w:val="-8"/>
        </w:rPr>
        <w:t xml:space="preserve"> </w:t>
      </w:r>
      <w:r w:rsidRPr="00AF7EC1">
        <w:t>необхідне</w:t>
      </w:r>
      <w:r w:rsidRPr="00AF7EC1">
        <w:rPr>
          <w:spacing w:val="-5"/>
        </w:rPr>
        <w:t xml:space="preserve"> </w:t>
      </w:r>
      <w:r w:rsidRPr="00AF7EC1">
        <w:t>для</w:t>
      </w:r>
      <w:r w:rsidRPr="00AF7EC1">
        <w:rPr>
          <w:spacing w:val="-5"/>
        </w:rPr>
        <w:t xml:space="preserve"> </w:t>
      </w:r>
      <w:r w:rsidRPr="00AF7EC1">
        <w:t>користування</w:t>
      </w:r>
      <w:r w:rsidRPr="00AF7EC1">
        <w:rPr>
          <w:spacing w:val="63"/>
        </w:rPr>
        <w:t xml:space="preserve"> </w:t>
      </w:r>
      <w:r w:rsidRPr="00AF7EC1">
        <w:rPr>
          <w:spacing w:val="-2"/>
        </w:rPr>
        <w:t>власнику;</w:t>
      </w:r>
    </w:p>
    <w:p w14:paraId="0F2EF442" w14:textId="77777777" w:rsidR="009E40F1" w:rsidRPr="00AF7EC1" w:rsidRDefault="009E40F1" w:rsidP="00AF7EC1">
      <w:pPr>
        <w:pStyle w:val="a3"/>
        <w:ind w:left="0"/>
      </w:pPr>
      <w:r w:rsidRPr="00AF7EC1">
        <w:t xml:space="preserve">майно передано на праві </w:t>
      </w:r>
      <w:proofErr w:type="spellStart"/>
      <w:r w:rsidRPr="00AF7EC1">
        <w:t>узуфрукта</w:t>
      </w:r>
      <w:proofErr w:type="spellEnd"/>
      <w:r w:rsidRPr="00AF7EC1">
        <w:t xml:space="preserve"> комунального майна іншому </w:t>
      </w:r>
      <w:proofErr w:type="spellStart"/>
      <w:r w:rsidRPr="00AF7EC1">
        <w:t>узуфруктарію</w:t>
      </w:r>
      <w:proofErr w:type="spellEnd"/>
      <w:r w:rsidRPr="00AF7EC1">
        <w:t xml:space="preserve"> (при умові</w:t>
      </w:r>
      <w:r w:rsidRPr="00AF7EC1">
        <w:rPr>
          <w:spacing w:val="40"/>
        </w:rPr>
        <w:t xml:space="preserve"> </w:t>
      </w:r>
      <w:r w:rsidRPr="00AF7EC1">
        <w:t xml:space="preserve">використовується ним даного майна у своїй діяльності та надання техніко-економічного </w:t>
      </w:r>
      <w:proofErr w:type="spellStart"/>
      <w:r w:rsidRPr="00AF7EC1">
        <w:t>обгрунтування</w:t>
      </w:r>
      <w:proofErr w:type="spellEnd"/>
      <w:r w:rsidRPr="00AF7EC1">
        <w:t xml:space="preserve"> доцільності використання такого майна);</w:t>
      </w:r>
    </w:p>
    <w:p w14:paraId="175D4126" w14:textId="77777777" w:rsidR="009E40F1" w:rsidRPr="00AF7EC1" w:rsidRDefault="009E40F1" w:rsidP="00AF7EC1">
      <w:pPr>
        <w:pStyle w:val="a3"/>
        <w:ind w:left="0"/>
      </w:pPr>
      <w:r w:rsidRPr="00AF7EC1">
        <w:t>заінтересованим суб’єктом подано неповний пакет документів, визначених пунктом</w:t>
      </w:r>
      <w:r w:rsidRPr="00AF7EC1">
        <w:rPr>
          <w:spacing w:val="40"/>
        </w:rPr>
        <w:t xml:space="preserve"> </w:t>
      </w:r>
      <w:r w:rsidRPr="00AF7EC1">
        <w:t>3.2. цього Порядку;</w:t>
      </w:r>
    </w:p>
    <w:p w14:paraId="6F9918FB" w14:textId="77777777" w:rsidR="009E40F1" w:rsidRPr="00AF7EC1" w:rsidRDefault="009E40F1" w:rsidP="00AF7EC1">
      <w:pPr>
        <w:pStyle w:val="a3"/>
        <w:ind w:left="0" w:firstLine="0"/>
      </w:pPr>
      <w:r w:rsidRPr="00AF7EC1">
        <w:t>прийнято</w:t>
      </w:r>
      <w:r w:rsidRPr="00AF7EC1">
        <w:rPr>
          <w:spacing w:val="-6"/>
        </w:rPr>
        <w:t xml:space="preserve"> </w:t>
      </w:r>
      <w:r w:rsidRPr="00AF7EC1">
        <w:t>рішення</w:t>
      </w:r>
      <w:r w:rsidRPr="00AF7EC1">
        <w:rPr>
          <w:spacing w:val="-7"/>
        </w:rPr>
        <w:t xml:space="preserve"> </w:t>
      </w:r>
      <w:r w:rsidRPr="00AF7EC1">
        <w:t>про</w:t>
      </w:r>
      <w:r w:rsidRPr="00AF7EC1">
        <w:rPr>
          <w:spacing w:val="-9"/>
        </w:rPr>
        <w:t xml:space="preserve"> </w:t>
      </w:r>
      <w:r w:rsidRPr="00AF7EC1">
        <w:t>приватизацію</w:t>
      </w:r>
      <w:r w:rsidRPr="00AF7EC1">
        <w:rPr>
          <w:spacing w:val="-7"/>
        </w:rPr>
        <w:t xml:space="preserve"> </w:t>
      </w:r>
      <w:r w:rsidRPr="00AF7EC1">
        <w:rPr>
          <w:spacing w:val="-2"/>
        </w:rPr>
        <w:t>майна;</w:t>
      </w:r>
    </w:p>
    <w:p w14:paraId="5F604EA4" w14:textId="77777777" w:rsidR="009E40F1" w:rsidRPr="00AF7EC1" w:rsidRDefault="009E40F1" w:rsidP="00AF7EC1">
      <w:pPr>
        <w:pStyle w:val="a3"/>
        <w:ind w:left="0" w:firstLine="0"/>
      </w:pPr>
      <w:r w:rsidRPr="00AF7EC1">
        <w:t>заінтересованим</w:t>
      </w:r>
      <w:r w:rsidRPr="00AF7EC1">
        <w:rPr>
          <w:spacing w:val="-11"/>
        </w:rPr>
        <w:t xml:space="preserve"> </w:t>
      </w:r>
      <w:r w:rsidRPr="00AF7EC1">
        <w:t>суб’єктом</w:t>
      </w:r>
      <w:r w:rsidRPr="00AF7EC1">
        <w:rPr>
          <w:spacing w:val="-9"/>
        </w:rPr>
        <w:t xml:space="preserve"> </w:t>
      </w:r>
      <w:r w:rsidRPr="00AF7EC1">
        <w:t>подано</w:t>
      </w:r>
      <w:r w:rsidRPr="00AF7EC1">
        <w:rPr>
          <w:spacing w:val="-11"/>
        </w:rPr>
        <w:t xml:space="preserve"> </w:t>
      </w:r>
      <w:r w:rsidRPr="00AF7EC1">
        <w:t>недостовірну</w:t>
      </w:r>
      <w:r w:rsidRPr="00AF7EC1">
        <w:rPr>
          <w:spacing w:val="-12"/>
        </w:rPr>
        <w:t xml:space="preserve"> </w:t>
      </w:r>
      <w:r w:rsidRPr="00AF7EC1">
        <w:rPr>
          <w:spacing w:val="-2"/>
        </w:rPr>
        <w:t>інформацію.</w:t>
      </w:r>
    </w:p>
    <w:p w14:paraId="0CB5D45B" w14:textId="77777777" w:rsidR="009E40F1" w:rsidRPr="00AF7EC1" w:rsidRDefault="009E40F1" w:rsidP="00AF7EC1">
      <w:pPr>
        <w:pStyle w:val="a4"/>
        <w:numPr>
          <w:ilvl w:val="1"/>
          <w:numId w:val="8"/>
        </w:numPr>
        <w:tabs>
          <w:tab w:val="left" w:pos="1424"/>
        </w:tabs>
        <w:ind w:left="0" w:firstLine="707"/>
        <w:rPr>
          <w:sz w:val="28"/>
        </w:rPr>
      </w:pPr>
      <w:r w:rsidRPr="00AF7EC1">
        <w:rPr>
          <w:sz w:val="28"/>
        </w:rPr>
        <w:t xml:space="preserve">У рішенні суб’єкта управління про встановлення права </w:t>
      </w:r>
      <w:proofErr w:type="spellStart"/>
      <w:r w:rsidRPr="00AF7EC1">
        <w:rPr>
          <w:sz w:val="28"/>
        </w:rPr>
        <w:t>узуфрукта</w:t>
      </w:r>
      <w:proofErr w:type="spellEnd"/>
      <w:r w:rsidRPr="00AF7EC1">
        <w:rPr>
          <w:sz w:val="28"/>
        </w:rPr>
        <w:t xml:space="preserve"> комунального майна зазначається:</w:t>
      </w:r>
    </w:p>
    <w:p w14:paraId="36A05451" w14:textId="77777777" w:rsidR="009E40F1" w:rsidRPr="00AF7EC1" w:rsidRDefault="009E40F1" w:rsidP="00AF7EC1">
      <w:pPr>
        <w:pStyle w:val="a3"/>
        <w:ind w:left="0"/>
      </w:pPr>
      <w:r w:rsidRPr="00AF7EC1">
        <w:t xml:space="preserve">для нерухомого майна – опис майна, достатній для його ідентифікації, зокрема найменування майна, його місцезнаходження, технічні характеристики відповідно до технічного паспорта, інвентарний номер, первісна та залишкова вартість на останню звітну дату, відомості про державну реєстрацію речових прав на відповідний об’єкт </w:t>
      </w:r>
      <w:proofErr w:type="spellStart"/>
      <w:r w:rsidRPr="00AF7EC1">
        <w:t>неорухомого</w:t>
      </w:r>
      <w:proofErr w:type="spellEnd"/>
      <w:r w:rsidRPr="00AF7EC1">
        <w:t xml:space="preserve"> майна;</w:t>
      </w:r>
    </w:p>
    <w:p w14:paraId="3FCF762D" w14:textId="77777777" w:rsidR="009E40F1" w:rsidRPr="00AF7EC1" w:rsidRDefault="009E40F1" w:rsidP="00AF7EC1">
      <w:pPr>
        <w:pStyle w:val="a3"/>
        <w:ind w:left="0" w:firstLine="566"/>
      </w:pPr>
      <w:r w:rsidRPr="00AF7EC1">
        <w:t>для рухомого майна – опис майна (для транспортних засобів також</w:t>
      </w:r>
      <w:r w:rsidRPr="00AF7EC1">
        <w:rPr>
          <w:spacing w:val="40"/>
        </w:rPr>
        <w:t xml:space="preserve"> </w:t>
      </w:r>
      <w:r w:rsidRPr="00AF7EC1">
        <w:t>відомості про реєстраційний номер, марку, модель, тип кузова, номер двигуна, рік випуску), первісна та залишкова вартість на останню звітну дату;</w:t>
      </w:r>
    </w:p>
    <w:p w14:paraId="14F57285" w14:textId="77777777" w:rsidR="009E40F1" w:rsidRPr="00AF7EC1" w:rsidRDefault="009E40F1" w:rsidP="00AF7EC1">
      <w:pPr>
        <w:pStyle w:val="a3"/>
        <w:ind w:left="0" w:firstLine="0"/>
      </w:pPr>
      <w:r w:rsidRPr="00AF7EC1">
        <w:t xml:space="preserve">повне найменування та ідентифікаційний код (ЄДРПОУ) </w:t>
      </w:r>
      <w:proofErr w:type="spellStart"/>
      <w:r w:rsidRPr="00AF7EC1">
        <w:t>узуфруктарія</w:t>
      </w:r>
      <w:proofErr w:type="spellEnd"/>
      <w:r w:rsidRPr="00AF7EC1">
        <w:t>; строк,</w:t>
      </w:r>
      <w:r w:rsidRPr="00AF7EC1">
        <w:rPr>
          <w:spacing w:val="40"/>
        </w:rPr>
        <w:t xml:space="preserve"> </w:t>
      </w:r>
      <w:r w:rsidRPr="00AF7EC1">
        <w:t>на</w:t>
      </w:r>
      <w:r w:rsidRPr="00AF7EC1">
        <w:rPr>
          <w:spacing w:val="40"/>
        </w:rPr>
        <w:t xml:space="preserve"> </w:t>
      </w:r>
      <w:r w:rsidRPr="00AF7EC1">
        <w:t>який</w:t>
      </w:r>
      <w:r w:rsidRPr="00AF7EC1">
        <w:rPr>
          <w:spacing w:val="40"/>
        </w:rPr>
        <w:t xml:space="preserve"> </w:t>
      </w:r>
      <w:r w:rsidRPr="00AF7EC1">
        <w:t>встановлено</w:t>
      </w:r>
      <w:r w:rsidRPr="00AF7EC1">
        <w:rPr>
          <w:spacing w:val="40"/>
        </w:rPr>
        <w:t xml:space="preserve"> </w:t>
      </w:r>
      <w:r w:rsidRPr="00AF7EC1">
        <w:t>право</w:t>
      </w:r>
      <w:r w:rsidRPr="00AF7EC1">
        <w:rPr>
          <w:spacing w:val="40"/>
        </w:rPr>
        <w:t xml:space="preserve"> </w:t>
      </w:r>
      <w:proofErr w:type="spellStart"/>
      <w:r w:rsidRPr="00AF7EC1">
        <w:t>узуфрукта</w:t>
      </w:r>
      <w:proofErr w:type="spellEnd"/>
      <w:r w:rsidRPr="00AF7EC1">
        <w:rPr>
          <w:spacing w:val="40"/>
        </w:rPr>
        <w:t xml:space="preserve"> </w:t>
      </w:r>
      <w:r w:rsidRPr="00AF7EC1">
        <w:t>комунального</w:t>
      </w:r>
      <w:r w:rsidRPr="00AF7EC1">
        <w:rPr>
          <w:spacing w:val="40"/>
        </w:rPr>
        <w:t xml:space="preserve"> </w:t>
      </w:r>
      <w:r w:rsidRPr="00AF7EC1">
        <w:t>майна</w:t>
      </w:r>
      <w:r w:rsidRPr="00AF7EC1">
        <w:rPr>
          <w:spacing w:val="40"/>
        </w:rPr>
        <w:t xml:space="preserve"> </w:t>
      </w:r>
      <w:r w:rsidRPr="00AF7EC1">
        <w:t>(п’ять</w:t>
      </w:r>
    </w:p>
    <w:p w14:paraId="27370773" w14:textId="77777777" w:rsidR="009E40F1" w:rsidRPr="00AF7EC1" w:rsidRDefault="009E40F1" w:rsidP="00AF7EC1">
      <w:pPr>
        <w:pStyle w:val="a3"/>
        <w:ind w:left="0" w:firstLine="0"/>
      </w:pPr>
      <w:r w:rsidRPr="00AF7EC1">
        <w:t>років</w:t>
      </w:r>
      <w:r w:rsidRPr="00AF7EC1">
        <w:rPr>
          <w:spacing w:val="-4"/>
        </w:rPr>
        <w:t xml:space="preserve"> </w:t>
      </w:r>
      <w:r w:rsidRPr="00AF7EC1">
        <w:t>або</w:t>
      </w:r>
      <w:r w:rsidRPr="00AF7EC1">
        <w:rPr>
          <w:spacing w:val="-4"/>
        </w:rPr>
        <w:t xml:space="preserve"> </w:t>
      </w:r>
      <w:r w:rsidRPr="00AF7EC1">
        <w:rPr>
          <w:spacing w:val="-2"/>
        </w:rPr>
        <w:t>безстроково);</w:t>
      </w:r>
    </w:p>
    <w:p w14:paraId="052583EC" w14:textId="77777777" w:rsidR="009E40F1" w:rsidRPr="00AF7EC1" w:rsidRDefault="009E40F1" w:rsidP="00AF7EC1">
      <w:pPr>
        <w:pStyle w:val="a3"/>
        <w:tabs>
          <w:tab w:val="left" w:pos="2102"/>
          <w:tab w:val="left" w:pos="3978"/>
          <w:tab w:val="left" w:pos="5983"/>
          <w:tab w:val="left" w:pos="7067"/>
          <w:tab w:val="left" w:pos="7700"/>
          <w:tab w:val="left" w:pos="8684"/>
        </w:tabs>
        <w:ind w:left="0"/>
      </w:pPr>
      <w:r w:rsidRPr="00AF7EC1">
        <w:rPr>
          <w:spacing w:val="-2"/>
        </w:rPr>
        <w:t>цільове</w:t>
      </w:r>
      <w:r w:rsidRPr="00AF7EC1">
        <w:tab/>
      </w:r>
      <w:r w:rsidRPr="00AF7EC1">
        <w:rPr>
          <w:spacing w:val="-2"/>
        </w:rPr>
        <w:t>призначення</w:t>
      </w:r>
      <w:r w:rsidRPr="00AF7EC1">
        <w:tab/>
      </w:r>
      <w:r w:rsidRPr="00AF7EC1">
        <w:rPr>
          <w:spacing w:val="-2"/>
        </w:rPr>
        <w:t>використання</w:t>
      </w:r>
      <w:r w:rsidRPr="00AF7EC1">
        <w:tab/>
      </w:r>
      <w:r w:rsidRPr="00AF7EC1">
        <w:rPr>
          <w:spacing w:val="-2"/>
        </w:rPr>
        <w:t>майна</w:t>
      </w:r>
      <w:r w:rsidRPr="00AF7EC1">
        <w:tab/>
      </w:r>
      <w:r w:rsidRPr="00AF7EC1">
        <w:rPr>
          <w:spacing w:val="-6"/>
        </w:rPr>
        <w:t>на</w:t>
      </w:r>
      <w:r w:rsidRPr="00AF7EC1">
        <w:tab/>
      </w:r>
      <w:r w:rsidRPr="00AF7EC1">
        <w:rPr>
          <w:spacing w:val="-2"/>
        </w:rPr>
        <w:t xml:space="preserve">праві </w:t>
      </w:r>
      <w:proofErr w:type="spellStart"/>
      <w:r w:rsidRPr="00AF7EC1">
        <w:rPr>
          <w:spacing w:val="-2"/>
        </w:rPr>
        <w:t>узуфрукта</w:t>
      </w:r>
      <w:proofErr w:type="spellEnd"/>
      <w:r w:rsidRPr="00AF7EC1">
        <w:rPr>
          <w:spacing w:val="-2"/>
        </w:rPr>
        <w:t xml:space="preserve"> </w:t>
      </w:r>
      <w:r w:rsidRPr="00AF7EC1">
        <w:t>комунального майна.</w:t>
      </w:r>
    </w:p>
    <w:p w14:paraId="0B42B09B" w14:textId="77777777" w:rsidR="009E40F1" w:rsidRPr="00AF7EC1" w:rsidRDefault="009E40F1" w:rsidP="00AF7EC1">
      <w:pPr>
        <w:pStyle w:val="a3"/>
        <w:ind w:left="0"/>
      </w:pPr>
      <w:r w:rsidRPr="00AF7EC1">
        <w:t>У</w:t>
      </w:r>
      <w:r w:rsidRPr="00AF7EC1">
        <w:rPr>
          <w:spacing w:val="80"/>
        </w:rPr>
        <w:t xml:space="preserve"> </w:t>
      </w:r>
      <w:r w:rsidRPr="00AF7EC1">
        <w:t>рішенні</w:t>
      </w:r>
      <w:r w:rsidRPr="00AF7EC1">
        <w:rPr>
          <w:spacing w:val="80"/>
        </w:rPr>
        <w:t xml:space="preserve"> </w:t>
      </w:r>
      <w:r w:rsidRPr="00AF7EC1">
        <w:t>про</w:t>
      </w:r>
      <w:r w:rsidRPr="00AF7EC1">
        <w:rPr>
          <w:spacing w:val="80"/>
        </w:rPr>
        <w:t xml:space="preserve"> </w:t>
      </w:r>
      <w:r w:rsidRPr="00AF7EC1">
        <w:t>відмову</w:t>
      </w:r>
      <w:r w:rsidRPr="00AF7EC1">
        <w:rPr>
          <w:spacing w:val="80"/>
        </w:rPr>
        <w:t xml:space="preserve"> </w:t>
      </w:r>
      <w:r w:rsidRPr="00AF7EC1">
        <w:t>у</w:t>
      </w:r>
      <w:r w:rsidRPr="00AF7EC1">
        <w:rPr>
          <w:spacing w:val="80"/>
        </w:rPr>
        <w:t xml:space="preserve"> </w:t>
      </w:r>
      <w:r w:rsidRPr="00AF7EC1">
        <w:t>встановленні</w:t>
      </w:r>
      <w:r w:rsidRPr="00AF7EC1">
        <w:rPr>
          <w:spacing w:val="80"/>
        </w:rPr>
        <w:t xml:space="preserve"> </w:t>
      </w:r>
      <w:r w:rsidRPr="00AF7EC1">
        <w:t>права</w:t>
      </w:r>
      <w:r w:rsidRPr="00AF7EC1">
        <w:rPr>
          <w:spacing w:val="80"/>
        </w:rPr>
        <w:t xml:space="preserve"> </w:t>
      </w:r>
      <w:proofErr w:type="spellStart"/>
      <w:r w:rsidRPr="00AF7EC1">
        <w:t>узуфрукта</w:t>
      </w:r>
      <w:proofErr w:type="spellEnd"/>
      <w:r w:rsidRPr="00AF7EC1">
        <w:rPr>
          <w:spacing w:val="80"/>
        </w:rPr>
        <w:t xml:space="preserve"> </w:t>
      </w:r>
      <w:r w:rsidRPr="00AF7EC1">
        <w:t>комунального майна зазначаються підстави відмови.</w:t>
      </w:r>
    </w:p>
    <w:p w14:paraId="187DE2CF" w14:textId="77777777" w:rsidR="004665C1" w:rsidRPr="00AF7EC1" w:rsidRDefault="007546C7" w:rsidP="00AF7EC1">
      <w:pPr>
        <w:ind w:firstLine="709"/>
        <w:jc w:val="both"/>
        <w:rPr>
          <w:sz w:val="28"/>
          <w:szCs w:val="28"/>
          <w:lang w:eastAsia="ru-RU"/>
        </w:rPr>
      </w:pPr>
      <w:r w:rsidRPr="00AF7EC1">
        <w:rPr>
          <w:b/>
          <w:bCs/>
          <w:sz w:val="28"/>
          <w:szCs w:val="28"/>
          <w:lang w:eastAsia="ru-RU"/>
        </w:rPr>
        <w:t>3.6.</w:t>
      </w:r>
      <w:r w:rsidRPr="00AF7EC1">
        <w:rPr>
          <w:sz w:val="28"/>
          <w:szCs w:val="28"/>
          <w:lang w:eastAsia="ru-RU"/>
        </w:rPr>
        <w:t xml:space="preserve"> Підготовку проєкту рішення Рахівської міської ради про встановлення права </w:t>
      </w:r>
      <w:proofErr w:type="spellStart"/>
      <w:r w:rsidRPr="00AF7EC1">
        <w:rPr>
          <w:sz w:val="28"/>
          <w:szCs w:val="28"/>
          <w:lang w:eastAsia="ru-RU"/>
        </w:rPr>
        <w:t>узуфрук</w:t>
      </w:r>
      <w:r w:rsidR="00765E2E" w:rsidRPr="00AF7EC1">
        <w:rPr>
          <w:sz w:val="28"/>
          <w:szCs w:val="28"/>
          <w:lang w:eastAsia="ru-RU"/>
        </w:rPr>
        <w:t>та</w:t>
      </w:r>
      <w:proofErr w:type="spellEnd"/>
      <w:r w:rsidR="00765E2E" w:rsidRPr="00AF7EC1">
        <w:rPr>
          <w:sz w:val="28"/>
          <w:szCs w:val="28"/>
          <w:lang w:eastAsia="ru-RU"/>
        </w:rPr>
        <w:t xml:space="preserve"> здійснює Уповноважений орган</w:t>
      </w:r>
      <w:r w:rsidR="004665C1" w:rsidRPr="00AF7EC1">
        <w:rPr>
          <w:sz w:val="28"/>
          <w:szCs w:val="28"/>
          <w:lang w:eastAsia="ru-RU"/>
        </w:rPr>
        <w:t>.</w:t>
      </w:r>
    </w:p>
    <w:p w14:paraId="3072D107" w14:textId="77777777" w:rsidR="007546C7" w:rsidRPr="00AF7EC1" w:rsidRDefault="007546C7" w:rsidP="00AF7EC1">
      <w:pPr>
        <w:ind w:firstLine="709"/>
        <w:jc w:val="both"/>
        <w:rPr>
          <w:sz w:val="28"/>
          <w:szCs w:val="28"/>
          <w:lang w:eastAsia="ru-RU"/>
        </w:rPr>
      </w:pPr>
      <w:r w:rsidRPr="00AF7EC1">
        <w:rPr>
          <w:b/>
          <w:bCs/>
          <w:sz w:val="28"/>
          <w:szCs w:val="28"/>
          <w:lang w:eastAsia="ru-RU"/>
        </w:rPr>
        <w:t>3.7.</w:t>
      </w:r>
      <w:r w:rsidRPr="00AF7EC1">
        <w:rPr>
          <w:sz w:val="28"/>
          <w:szCs w:val="28"/>
          <w:lang w:eastAsia="ru-RU"/>
        </w:rPr>
        <w:t xml:space="preserve"> Після прийняття Рахівською міською радою рішення про встановлення права </w:t>
      </w:r>
      <w:proofErr w:type="spellStart"/>
      <w:r w:rsidRPr="00AF7EC1">
        <w:rPr>
          <w:sz w:val="28"/>
          <w:szCs w:val="28"/>
          <w:lang w:eastAsia="ru-RU"/>
        </w:rPr>
        <w:t>узуфрукта</w:t>
      </w:r>
      <w:proofErr w:type="spellEnd"/>
      <w:r w:rsidRPr="00AF7EC1">
        <w:rPr>
          <w:sz w:val="28"/>
          <w:szCs w:val="28"/>
          <w:lang w:eastAsia="ru-RU"/>
        </w:rPr>
        <w:t xml:space="preserve"> Уповноважений орган здійснює організаційні заходи щодо оформлення такого права та, у випадках, передбачених законодавством, готує відповідні документи для державної реєстрації речового права.</w:t>
      </w:r>
    </w:p>
    <w:p w14:paraId="3FC9CB5D" w14:textId="77777777" w:rsidR="007546C7" w:rsidRPr="00AF7EC1" w:rsidRDefault="007546C7" w:rsidP="00AF7EC1">
      <w:pPr>
        <w:ind w:firstLine="709"/>
        <w:jc w:val="both"/>
        <w:rPr>
          <w:sz w:val="28"/>
          <w:szCs w:val="28"/>
          <w:lang w:eastAsia="ru-RU"/>
        </w:rPr>
      </w:pPr>
      <w:r w:rsidRPr="00AF7EC1">
        <w:rPr>
          <w:b/>
          <w:bCs/>
          <w:sz w:val="28"/>
          <w:szCs w:val="28"/>
          <w:lang w:eastAsia="ru-RU"/>
        </w:rPr>
        <w:t>3.8.</w:t>
      </w:r>
      <w:r w:rsidRPr="00AF7EC1">
        <w:rPr>
          <w:sz w:val="28"/>
          <w:szCs w:val="28"/>
          <w:lang w:eastAsia="ru-RU"/>
        </w:rPr>
        <w:t xml:space="preserve"> У випадках, коли законодавством передбачено укладення договору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договір укладається між Рахівською міською радою та </w:t>
      </w:r>
      <w:proofErr w:type="spellStart"/>
      <w:r w:rsidRPr="00AF7EC1">
        <w:rPr>
          <w:sz w:val="28"/>
          <w:szCs w:val="28"/>
          <w:lang w:eastAsia="ru-RU"/>
        </w:rPr>
        <w:t>узуфруктарієм</w:t>
      </w:r>
      <w:proofErr w:type="spellEnd"/>
      <w:r w:rsidRPr="00AF7EC1">
        <w:rPr>
          <w:sz w:val="28"/>
          <w:szCs w:val="28"/>
          <w:lang w:eastAsia="ru-RU"/>
        </w:rPr>
        <w:t>.</w:t>
      </w:r>
    </w:p>
    <w:p w14:paraId="3B8B961D" w14:textId="77777777" w:rsidR="007546C7" w:rsidRPr="00AF7EC1" w:rsidRDefault="007546C7" w:rsidP="00AF7EC1">
      <w:pPr>
        <w:ind w:firstLine="709"/>
        <w:jc w:val="both"/>
        <w:rPr>
          <w:sz w:val="28"/>
          <w:szCs w:val="28"/>
          <w:lang w:eastAsia="ru-RU"/>
        </w:rPr>
      </w:pPr>
      <w:r w:rsidRPr="00AF7EC1">
        <w:rPr>
          <w:sz w:val="28"/>
          <w:szCs w:val="28"/>
          <w:lang w:eastAsia="ru-RU"/>
        </w:rPr>
        <w:t>Передача майна оформлюється актом приймання-передачі, який є невід’ємною частиною договору, якщо інше не встановлено законодавством.</w:t>
      </w:r>
    </w:p>
    <w:p w14:paraId="750A9C84" w14:textId="77777777" w:rsidR="007546C7" w:rsidRPr="00AF7EC1" w:rsidRDefault="007546C7" w:rsidP="00AF7EC1">
      <w:pPr>
        <w:ind w:firstLine="709"/>
        <w:jc w:val="both"/>
        <w:rPr>
          <w:sz w:val="28"/>
          <w:szCs w:val="28"/>
          <w:lang w:eastAsia="ru-RU"/>
        </w:rPr>
      </w:pPr>
      <w:r w:rsidRPr="00AF7EC1">
        <w:rPr>
          <w:b/>
          <w:bCs/>
          <w:sz w:val="28"/>
          <w:szCs w:val="28"/>
          <w:lang w:eastAsia="ru-RU"/>
        </w:rPr>
        <w:t>3.9.</w:t>
      </w:r>
      <w:r w:rsidRPr="00AF7EC1">
        <w:rPr>
          <w:sz w:val="28"/>
          <w:szCs w:val="28"/>
          <w:lang w:eastAsia="ru-RU"/>
        </w:rPr>
        <w:t xml:space="preserve"> Якщо майно до встановлення права </w:t>
      </w:r>
      <w:proofErr w:type="spellStart"/>
      <w:r w:rsidRPr="00AF7EC1">
        <w:rPr>
          <w:sz w:val="28"/>
          <w:szCs w:val="28"/>
          <w:lang w:eastAsia="ru-RU"/>
        </w:rPr>
        <w:t>узуфрукта</w:t>
      </w:r>
      <w:proofErr w:type="spellEnd"/>
      <w:r w:rsidRPr="00AF7EC1">
        <w:rPr>
          <w:sz w:val="28"/>
          <w:szCs w:val="28"/>
          <w:lang w:eastAsia="ru-RU"/>
        </w:rPr>
        <w:t xml:space="preserve"> перебувало у комунальної юридичної особи на праві оперативного управління, його повторне фізичне переміщення або обов’язкове повернення до Рахівської міської ради перед встановленням права </w:t>
      </w:r>
      <w:proofErr w:type="spellStart"/>
      <w:r w:rsidRPr="00AF7EC1">
        <w:rPr>
          <w:sz w:val="28"/>
          <w:szCs w:val="28"/>
          <w:lang w:eastAsia="ru-RU"/>
        </w:rPr>
        <w:t>узуфрукта</w:t>
      </w:r>
      <w:proofErr w:type="spellEnd"/>
      <w:r w:rsidRPr="00AF7EC1">
        <w:rPr>
          <w:sz w:val="28"/>
          <w:szCs w:val="28"/>
          <w:lang w:eastAsia="ru-RU"/>
        </w:rPr>
        <w:t xml:space="preserve"> не вимагається, якщо інше не встановлено законодавством або рішенням Рахівської міської ради.</w:t>
      </w:r>
    </w:p>
    <w:p w14:paraId="332366D2" w14:textId="77777777" w:rsidR="007546C7" w:rsidRPr="00AF7EC1" w:rsidRDefault="007546C7" w:rsidP="00AF7EC1">
      <w:pPr>
        <w:ind w:firstLine="709"/>
        <w:jc w:val="both"/>
        <w:rPr>
          <w:sz w:val="28"/>
          <w:szCs w:val="28"/>
          <w:lang w:eastAsia="ru-RU"/>
        </w:rPr>
      </w:pPr>
      <w:r w:rsidRPr="00AF7EC1">
        <w:rPr>
          <w:sz w:val="28"/>
          <w:szCs w:val="28"/>
          <w:lang w:eastAsia="ru-RU"/>
        </w:rPr>
        <w:t xml:space="preserve">У такому разі акт приймання-передачі може оформлюватися як </w:t>
      </w:r>
      <w:r w:rsidRPr="00AF7EC1">
        <w:rPr>
          <w:sz w:val="28"/>
          <w:szCs w:val="28"/>
          <w:lang w:eastAsia="ru-RU"/>
        </w:rPr>
        <w:lastRenderedPageBreak/>
        <w:t>документ, що підтверджує зміну правового режиму володіння та користування майном, без фактичної зміни його місцезнаходження.</w:t>
      </w:r>
    </w:p>
    <w:p w14:paraId="702C4B4C" w14:textId="35D49B19" w:rsidR="007546C7" w:rsidRPr="00AF7EC1" w:rsidRDefault="007546C7" w:rsidP="00AF7EC1">
      <w:pPr>
        <w:ind w:firstLine="709"/>
        <w:jc w:val="both"/>
        <w:rPr>
          <w:sz w:val="28"/>
          <w:szCs w:val="28"/>
          <w:lang w:eastAsia="ru-RU"/>
        </w:rPr>
      </w:pPr>
      <w:r w:rsidRPr="00AF7EC1">
        <w:rPr>
          <w:b/>
          <w:bCs/>
          <w:sz w:val="28"/>
          <w:szCs w:val="28"/>
          <w:lang w:eastAsia="ru-RU"/>
        </w:rPr>
        <w:t>3.10.</w:t>
      </w:r>
      <w:r w:rsidRPr="00AF7EC1">
        <w:rPr>
          <w:sz w:val="28"/>
          <w:szCs w:val="28"/>
          <w:lang w:eastAsia="ru-RU"/>
        </w:rPr>
        <w:t xml:space="preserve"> У разі реорганізації, перетворення</w:t>
      </w:r>
      <w:r w:rsidR="00453133" w:rsidRPr="00AF7EC1">
        <w:rPr>
          <w:sz w:val="28"/>
          <w:szCs w:val="28"/>
          <w:lang w:eastAsia="ru-RU"/>
        </w:rPr>
        <w:t>, перейменування</w:t>
      </w:r>
      <w:r w:rsidRPr="00AF7EC1">
        <w:rPr>
          <w:sz w:val="28"/>
          <w:szCs w:val="28"/>
          <w:lang w:eastAsia="ru-RU"/>
        </w:rPr>
        <w:t xml:space="preserve"> або зміни організаційно-правової форми </w:t>
      </w:r>
      <w:proofErr w:type="spellStart"/>
      <w:r w:rsidRPr="00AF7EC1">
        <w:rPr>
          <w:sz w:val="28"/>
          <w:szCs w:val="28"/>
          <w:lang w:eastAsia="ru-RU"/>
        </w:rPr>
        <w:t>узуфруктарія</w:t>
      </w:r>
      <w:proofErr w:type="spellEnd"/>
      <w:r w:rsidRPr="00AF7EC1">
        <w:rPr>
          <w:sz w:val="28"/>
          <w:szCs w:val="28"/>
          <w:lang w:eastAsia="ru-RU"/>
        </w:rPr>
        <w:t xml:space="preserve"> уповноважена особа юридичної особи зобов’язана повідомити Рахівську міську раду про такі зміни протягом десяти робочих днів з дня прийняття відповідного рішення або з дня, коли їй стало відомо про такі зміни.</w:t>
      </w:r>
    </w:p>
    <w:p w14:paraId="6E51879C" w14:textId="457D97F4" w:rsidR="007546C7" w:rsidRPr="00AF7EC1" w:rsidRDefault="007546C7" w:rsidP="00AF7EC1">
      <w:pPr>
        <w:ind w:firstLine="709"/>
        <w:jc w:val="both"/>
        <w:rPr>
          <w:sz w:val="28"/>
          <w:szCs w:val="28"/>
          <w:lang w:eastAsia="ru-RU"/>
        </w:rPr>
      </w:pPr>
      <w:r w:rsidRPr="00AF7EC1">
        <w:rPr>
          <w:sz w:val="28"/>
          <w:szCs w:val="28"/>
          <w:lang w:eastAsia="ru-RU"/>
        </w:rPr>
        <w:t>До повідомлення додаються документи, що підтверджують реорганізацію, перетворення</w:t>
      </w:r>
      <w:r w:rsidR="00453133" w:rsidRPr="00AF7EC1">
        <w:rPr>
          <w:sz w:val="28"/>
          <w:szCs w:val="28"/>
          <w:lang w:eastAsia="ru-RU"/>
        </w:rPr>
        <w:t>, перейменування</w:t>
      </w:r>
      <w:r w:rsidRPr="00AF7EC1">
        <w:rPr>
          <w:sz w:val="28"/>
          <w:szCs w:val="28"/>
          <w:lang w:eastAsia="ru-RU"/>
        </w:rPr>
        <w:t xml:space="preserve"> або зміну організаційно-правової форми, відомості про правонаступника та передавальний акт або інший документ, передбачений законодавством України.</w:t>
      </w:r>
    </w:p>
    <w:p w14:paraId="48CC662E" w14:textId="77777777" w:rsidR="007546C7" w:rsidRPr="00AF7EC1" w:rsidRDefault="007546C7" w:rsidP="00AF7EC1">
      <w:pPr>
        <w:ind w:firstLine="709"/>
        <w:jc w:val="both"/>
        <w:rPr>
          <w:sz w:val="28"/>
          <w:szCs w:val="28"/>
          <w:lang w:eastAsia="ru-RU"/>
        </w:rPr>
      </w:pPr>
      <w:r w:rsidRPr="00AF7EC1">
        <w:rPr>
          <w:b/>
          <w:bCs/>
          <w:sz w:val="28"/>
          <w:szCs w:val="28"/>
          <w:lang w:eastAsia="ru-RU"/>
        </w:rPr>
        <w:t>3.11.</w:t>
      </w:r>
      <w:r w:rsidRPr="00AF7EC1">
        <w:rPr>
          <w:sz w:val="28"/>
          <w:szCs w:val="28"/>
          <w:lang w:eastAsia="ru-RU"/>
        </w:rPr>
        <w:t xml:space="preserve"> Уповноважений орган здійснює перевірку відповідності юридичної особи – правонаступника вимогам законодавства України щодо суб’єктів, яким може бути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та готує відповідні пропозиції Рахівській міській раді.</w:t>
      </w:r>
    </w:p>
    <w:p w14:paraId="6478CBF3" w14:textId="77777777" w:rsidR="007546C7" w:rsidRPr="00AF7EC1" w:rsidRDefault="007546C7" w:rsidP="00AF7EC1">
      <w:pPr>
        <w:ind w:firstLine="709"/>
        <w:jc w:val="both"/>
        <w:rPr>
          <w:sz w:val="28"/>
          <w:szCs w:val="28"/>
          <w:lang w:eastAsia="ru-RU"/>
        </w:rPr>
      </w:pPr>
      <w:r w:rsidRPr="00AF7EC1">
        <w:rPr>
          <w:b/>
          <w:bCs/>
          <w:sz w:val="28"/>
          <w:szCs w:val="28"/>
          <w:lang w:eastAsia="ru-RU"/>
        </w:rPr>
        <w:t>3.12.</w:t>
      </w:r>
      <w:r w:rsidRPr="00AF7EC1">
        <w:rPr>
          <w:sz w:val="28"/>
          <w:szCs w:val="28"/>
          <w:lang w:eastAsia="ru-RU"/>
        </w:rPr>
        <w:t xml:space="preserve"> За результатами перевірки, передбаченої пунктом 3.11 цього Порядку, Рахівська міська рада приймає рішення про подальший правовий режим майна та, у випадках, передбачених законодавством, про збереження або оформлення права </w:t>
      </w:r>
      <w:proofErr w:type="spellStart"/>
      <w:r w:rsidRPr="00AF7EC1">
        <w:rPr>
          <w:sz w:val="28"/>
          <w:szCs w:val="28"/>
          <w:lang w:eastAsia="ru-RU"/>
        </w:rPr>
        <w:t>узуфрукта</w:t>
      </w:r>
      <w:proofErr w:type="spellEnd"/>
      <w:r w:rsidRPr="00AF7EC1">
        <w:rPr>
          <w:sz w:val="28"/>
          <w:szCs w:val="28"/>
          <w:lang w:eastAsia="ru-RU"/>
        </w:rPr>
        <w:t xml:space="preserve"> за правонаступником.</w:t>
      </w:r>
    </w:p>
    <w:p w14:paraId="09350FEF" w14:textId="77777777" w:rsidR="007546C7" w:rsidRPr="00AF7EC1" w:rsidRDefault="007546C7" w:rsidP="00AF7EC1">
      <w:pPr>
        <w:ind w:firstLine="709"/>
        <w:jc w:val="both"/>
        <w:rPr>
          <w:sz w:val="28"/>
          <w:szCs w:val="28"/>
          <w:lang w:eastAsia="ru-RU"/>
        </w:rPr>
      </w:pPr>
      <w:r w:rsidRPr="00AF7EC1">
        <w:rPr>
          <w:b/>
          <w:bCs/>
          <w:sz w:val="28"/>
          <w:szCs w:val="28"/>
          <w:lang w:eastAsia="ru-RU"/>
        </w:rPr>
        <w:t>3.13.</w:t>
      </w:r>
      <w:r w:rsidRPr="00AF7EC1">
        <w:rPr>
          <w:sz w:val="28"/>
          <w:szCs w:val="28"/>
          <w:lang w:eastAsia="ru-RU"/>
        </w:rPr>
        <w:t xml:space="preserve"> До прийняття відповідного рішення Рахівської міської ради правонаступник не має права змінювати цільове призначення майна або здійснювати щодо нього дії, не передбачені законодавством України, цим Порядком та рішенням Рахівської міської ради.</w:t>
      </w:r>
    </w:p>
    <w:p w14:paraId="53B0F174" w14:textId="77777777" w:rsidR="007546C7" w:rsidRPr="00AF7EC1" w:rsidRDefault="007546C7" w:rsidP="00AF7EC1">
      <w:pPr>
        <w:ind w:firstLine="709"/>
        <w:jc w:val="both"/>
        <w:rPr>
          <w:sz w:val="28"/>
          <w:szCs w:val="28"/>
          <w:lang w:eastAsia="ru-RU"/>
        </w:rPr>
      </w:pPr>
      <w:r w:rsidRPr="00AF7EC1">
        <w:rPr>
          <w:b/>
          <w:bCs/>
          <w:sz w:val="28"/>
          <w:szCs w:val="28"/>
          <w:lang w:eastAsia="ru-RU"/>
        </w:rPr>
        <w:t>3.14.</w:t>
      </w:r>
      <w:r w:rsidRPr="00AF7EC1">
        <w:rPr>
          <w:sz w:val="28"/>
          <w:szCs w:val="28"/>
          <w:lang w:eastAsia="ru-RU"/>
        </w:rPr>
        <w:t xml:space="preserve"> У разі ліквідації юридичної особи – </w:t>
      </w:r>
      <w:proofErr w:type="spellStart"/>
      <w:r w:rsidRPr="00AF7EC1">
        <w:rPr>
          <w:sz w:val="28"/>
          <w:szCs w:val="28"/>
          <w:lang w:eastAsia="ru-RU"/>
        </w:rPr>
        <w:t>узуфруктарія</w:t>
      </w:r>
      <w:proofErr w:type="spellEnd"/>
      <w:r w:rsidRPr="00AF7EC1">
        <w:rPr>
          <w:sz w:val="28"/>
          <w:szCs w:val="28"/>
          <w:lang w:eastAsia="ru-RU"/>
        </w:rPr>
        <w:t xml:space="preserve"> право </w:t>
      </w:r>
      <w:proofErr w:type="spellStart"/>
      <w:r w:rsidRPr="00AF7EC1">
        <w:rPr>
          <w:sz w:val="28"/>
          <w:szCs w:val="28"/>
          <w:lang w:eastAsia="ru-RU"/>
        </w:rPr>
        <w:t>узуфрукта</w:t>
      </w:r>
      <w:proofErr w:type="spellEnd"/>
      <w:r w:rsidRPr="00AF7EC1">
        <w:rPr>
          <w:sz w:val="28"/>
          <w:szCs w:val="28"/>
          <w:lang w:eastAsia="ru-RU"/>
        </w:rPr>
        <w:t xml:space="preserve"> припиняється у випадках та порядку, встановлених законодавством України.</w:t>
      </w:r>
    </w:p>
    <w:p w14:paraId="462BE0BB" w14:textId="77777777" w:rsidR="007546C7" w:rsidRPr="00AF7EC1" w:rsidRDefault="007546C7" w:rsidP="00AF7EC1">
      <w:pPr>
        <w:ind w:firstLine="709"/>
        <w:jc w:val="both"/>
        <w:rPr>
          <w:sz w:val="28"/>
          <w:szCs w:val="28"/>
          <w:lang w:eastAsia="ru-RU"/>
        </w:rPr>
      </w:pPr>
      <w:r w:rsidRPr="00AF7EC1">
        <w:rPr>
          <w:sz w:val="28"/>
          <w:szCs w:val="28"/>
          <w:lang w:eastAsia="ru-RU"/>
        </w:rPr>
        <w:t xml:space="preserve">Майно, щодо якого було встановлено право </w:t>
      </w:r>
      <w:proofErr w:type="spellStart"/>
      <w:r w:rsidRPr="00AF7EC1">
        <w:rPr>
          <w:sz w:val="28"/>
          <w:szCs w:val="28"/>
          <w:lang w:eastAsia="ru-RU"/>
        </w:rPr>
        <w:t>узуфрукта</w:t>
      </w:r>
      <w:proofErr w:type="spellEnd"/>
      <w:r w:rsidRPr="00AF7EC1">
        <w:rPr>
          <w:sz w:val="28"/>
          <w:szCs w:val="28"/>
          <w:lang w:eastAsia="ru-RU"/>
        </w:rPr>
        <w:t>, після припинення такого права підлягає поверненню власнику – Рахівській міській територіальній громаді в особі Рахівської міської ради, якщо інше не встановлено законом.</w:t>
      </w:r>
    </w:p>
    <w:p w14:paraId="1C594DDD" w14:textId="77777777" w:rsidR="007546C7" w:rsidRPr="00AF7EC1" w:rsidRDefault="007546C7" w:rsidP="00AF7EC1">
      <w:pPr>
        <w:ind w:firstLine="709"/>
        <w:jc w:val="both"/>
        <w:rPr>
          <w:sz w:val="28"/>
          <w:szCs w:val="28"/>
          <w:lang w:eastAsia="ru-RU"/>
        </w:rPr>
      </w:pPr>
      <w:r w:rsidRPr="00AF7EC1">
        <w:rPr>
          <w:sz w:val="28"/>
          <w:szCs w:val="28"/>
          <w:lang w:eastAsia="ru-RU"/>
        </w:rPr>
        <w:t>Повернення майна здійснюється за актом приймання-передачі із зазначенням його технічного стану, інвентарного номера, первісної та залишкової вартості та інших даних, необхідних для ідентифікації майна.</w:t>
      </w:r>
    </w:p>
    <w:p w14:paraId="290CC84A" w14:textId="77777777" w:rsidR="007546C7" w:rsidRDefault="007546C7" w:rsidP="00AF7EC1">
      <w:pPr>
        <w:ind w:firstLine="709"/>
        <w:jc w:val="both"/>
        <w:rPr>
          <w:sz w:val="28"/>
          <w:szCs w:val="28"/>
          <w:lang w:eastAsia="ru-RU"/>
        </w:rPr>
      </w:pPr>
      <w:r w:rsidRPr="00AF7EC1">
        <w:rPr>
          <w:b/>
          <w:bCs/>
          <w:sz w:val="28"/>
          <w:szCs w:val="28"/>
          <w:lang w:eastAsia="ru-RU"/>
        </w:rPr>
        <w:t>3.15.</w:t>
      </w:r>
      <w:r w:rsidRPr="00AF7EC1">
        <w:rPr>
          <w:sz w:val="28"/>
          <w:szCs w:val="28"/>
          <w:lang w:eastAsia="ru-RU"/>
        </w:rPr>
        <w:t xml:space="preserve"> У разі коли правонаступник юридичної особи – </w:t>
      </w:r>
      <w:proofErr w:type="spellStart"/>
      <w:r w:rsidRPr="00AF7EC1">
        <w:rPr>
          <w:sz w:val="28"/>
          <w:szCs w:val="28"/>
          <w:lang w:eastAsia="ru-RU"/>
        </w:rPr>
        <w:t>узуфруктарія</w:t>
      </w:r>
      <w:proofErr w:type="spellEnd"/>
      <w:r w:rsidRPr="00AF7EC1">
        <w:rPr>
          <w:sz w:val="28"/>
          <w:szCs w:val="28"/>
          <w:lang w:eastAsia="ru-RU"/>
        </w:rPr>
        <w:t xml:space="preserve"> не відповідає вимогам законодавства України щодо суб’єктів, яким може бути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Рахівська міська рада приймає рішення щодо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та подальшого використання майна відповідно до законодавства України.</w:t>
      </w:r>
    </w:p>
    <w:p w14:paraId="2315A82C" w14:textId="77777777" w:rsidR="00FD166A" w:rsidRPr="00AF7EC1" w:rsidRDefault="00FD166A" w:rsidP="00AF7EC1">
      <w:pPr>
        <w:ind w:firstLine="709"/>
        <w:jc w:val="both"/>
        <w:rPr>
          <w:sz w:val="28"/>
          <w:szCs w:val="28"/>
          <w:lang w:eastAsia="ru-RU"/>
        </w:rPr>
      </w:pPr>
    </w:p>
    <w:p w14:paraId="6A6C90C7"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IV. ЗАГАЛЬНІ УМОВИ ВИКОРИСТАННЯ МАЙНА</w:t>
      </w:r>
    </w:p>
    <w:p w14:paraId="61FB1096" w14:textId="77777777" w:rsidR="00765E2E" w:rsidRPr="00AF7EC1" w:rsidRDefault="00765E2E" w:rsidP="00AF7EC1">
      <w:pPr>
        <w:ind w:firstLine="709"/>
        <w:jc w:val="center"/>
        <w:outlineLvl w:val="0"/>
        <w:rPr>
          <w:b/>
          <w:bCs/>
          <w:kern w:val="36"/>
          <w:sz w:val="28"/>
          <w:szCs w:val="28"/>
          <w:lang w:eastAsia="ru-RU"/>
        </w:rPr>
      </w:pPr>
    </w:p>
    <w:p w14:paraId="77B832B7" w14:textId="77777777" w:rsidR="007546C7" w:rsidRPr="00AF7EC1" w:rsidRDefault="007546C7" w:rsidP="00AF7EC1">
      <w:pPr>
        <w:ind w:firstLine="709"/>
        <w:jc w:val="both"/>
        <w:rPr>
          <w:sz w:val="28"/>
          <w:szCs w:val="28"/>
          <w:lang w:eastAsia="ru-RU"/>
        </w:rPr>
      </w:pPr>
      <w:r w:rsidRPr="00AF7EC1">
        <w:rPr>
          <w:b/>
          <w:bCs/>
          <w:sz w:val="28"/>
          <w:szCs w:val="28"/>
          <w:lang w:eastAsia="ru-RU"/>
        </w:rPr>
        <w:t>4.1.</w:t>
      </w:r>
      <w:r w:rsidRPr="00AF7EC1">
        <w:rPr>
          <w:sz w:val="28"/>
          <w:szCs w:val="28"/>
          <w:lang w:eastAsia="ru-RU"/>
        </w:rPr>
        <w:t xml:space="preserve"> Встановлення та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у випадках, передбачених законодавством України, підлягає відповідній державній реєстрації.</w:t>
      </w:r>
    </w:p>
    <w:p w14:paraId="707E89B8" w14:textId="77777777" w:rsidR="007546C7" w:rsidRPr="00AF7EC1" w:rsidRDefault="007546C7" w:rsidP="00AF7EC1">
      <w:pPr>
        <w:ind w:firstLine="709"/>
        <w:jc w:val="both"/>
        <w:rPr>
          <w:sz w:val="28"/>
          <w:szCs w:val="28"/>
          <w:lang w:eastAsia="ru-RU"/>
        </w:rPr>
      </w:pPr>
      <w:r w:rsidRPr="00AF7EC1">
        <w:rPr>
          <w:b/>
          <w:bCs/>
          <w:sz w:val="28"/>
          <w:szCs w:val="28"/>
          <w:lang w:eastAsia="ru-RU"/>
        </w:rPr>
        <w:t>4.2.</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зобов’язаний використовувати майно відповідно до його цільового призначення, мети та характеру своєї діяльності, не допускаючи його пошкодження, погіршення або втрати.</w:t>
      </w:r>
    </w:p>
    <w:p w14:paraId="41763FC5" w14:textId="77777777" w:rsidR="007546C7" w:rsidRPr="00AF7EC1" w:rsidRDefault="007546C7" w:rsidP="00AF7EC1">
      <w:pPr>
        <w:ind w:firstLine="709"/>
        <w:jc w:val="both"/>
        <w:rPr>
          <w:sz w:val="28"/>
          <w:szCs w:val="28"/>
          <w:lang w:eastAsia="ru-RU"/>
        </w:rPr>
      </w:pPr>
      <w:r w:rsidRPr="00AF7EC1">
        <w:rPr>
          <w:b/>
          <w:bCs/>
          <w:sz w:val="28"/>
          <w:szCs w:val="28"/>
          <w:lang w:eastAsia="ru-RU"/>
        </w:rPr>
        <w:t>4.3.</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несе витрати, пов’язані з утриманням, користуванням та обслуговуванням майна, щодо якого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якщо інше не передбачено законодавством, рішенням </w:t>
      </w:r>
      <w:r w:rsidRPr="00AF7EC1">
        <w:rPr>
          <w:sz w:val="28"/>
          <w:szCs w:val="28"/>
          <w:lang w:eastAsia="ru-RU"/>
        </w:rPr>
        <w:lastRenderedPageBreak/>
        <w:t>Рахівської міської ради або договором.</w:t>
      </w:r>
    </w:p>
    <w:p w14:paraId="70794001" w14:textId="77777777" w:rsidR="007546C7" w:rsidRPr="00AF7EC1" w:rsidRDefault="007546C7" w:rsidP="00AF7EC1">
      <w:pPr>
        <w:ind w:firstLine="709"/>
        <w:jc w:val="both"/>
        <w:rPr>
          <w:sz w:val="28"/>
          <w:szCs w:val="28"/>
          <w:lang w:eastAsia="ru-RU"/>
        </w:rPr>
      </w:pPr>
      <w:r w:rsidRPr="00AF7EC1">
        <w:rPr>
          <w:sz w:val="28"/>
          <w:szCs w:val="28"/>
          <w:lang w:eastAsia="ru-RU"/>
        </w:rPr>
        <w:t xml:space="preserve">Право на отримання плодів, продукції та доходів від користування таким майном належить </w:t>
      </w:r>
      <w:proofErr w:type="spellStart"/>
      <w:r w:rsidRPr="00AF7EC1">
        <w:rPr>
          <w:sz w:val="28"/>
          <w:szCs w:val="28"/>
          <w:lang w:eastAsia="ru-RU"/>
        </w:rPr>
        <w:t>узуфруктарію</w:t>
      </w:r>
      <w:proofErr w:type="spellEnd"/>
      <w:r w:rsidRPr="00AF7EC1">
        <w:rPr>
          <w:sz w:val="28"/>
          <w:szCs w:val="28"/>
          <w:lang w:eastAsia="ru-RU"/>
        </w:rPr>
        <w:t xml:space="preserve"> у випадках та межах, визначених законодавством України.</w:t>
      </w:r>
    </w:p>
    <w:p w14:paraId="76996597" w14:textId="77777777" w:rsidR="007546C7" w:rsidRPr="00AF7EC1" w:rsidRDefault="007546C7" w:rsidP="00AF7EC1">
      <w:pPr>
        <w:ind w:firstLine="709"/>
        <w:jc w:val="both"/>
        <w:rPr>
          <w:sz w:val="28"/>
          <w:szCs w:val="28"/>
          <w:lang w:eastAsia="ru-RU"/>
        </w:rPr>
      </w:pPr>
      <w:r w:rsidRPr="00AF7EC1">
        <w:rPr>
          <w:b/>
          <w:bCs/>
          <w:sz w:val="28"/>
          <w:szCs w:val="28"/>
          <w:lang w:eastAsia="ru-RU"/>
        </w:rPr>
        <w:t>4.4.</w:t>
      </w:r>
      <w:r w:rsidRPr="00AF7EC1">
        <w:rPr>
          <w:sz w:val="28"/>
          <w:szCs w:val="28"/>
          <w:lang w:eastAsia="ru-RU"/>
        </w:rPr>
        <w:t xml:space="preserve"> За попередньою письмовою згодою Уповноваженого органу, якщо така згода передбачена рішенням Рахівської міської ради або договором, </w:t>
      </w:r>
      <w:proofErr w:type="spellStart"/>
      <w:r w:rsidRPr="00AF7EC1">
        <w:rPr>
          <w:sz w:val="28"/>
          <w:szCs w:val="28"/>
          <w:lang w:eastAsia="ru-RU"/>
        </w:rPr>
        <w:t>узуфруктарій</w:t>
      </w:r>
      <w:proofErr w:type="spellEnd"/>
      <w:r w:rsidRPr="00AF7EC1">
        <w:rPr>
          <w:sz w:val="28"/>
          <w:szCs w:val="28"/>
          <w:lang w:eastAsia="ru-RU"/>
        </w:rPr>
        <w:t xml:space="preserve"> може здійснювати покращення майна, щодо якого встановлено право </w:t>
      </w:r>
      <w:proofErr w:type="spellStart"/>
      <w:r w:rsidRPr="00AF7EC1">
        <w:rPr>
          <w:sz w:val="28"/>
          <w:szCs w:val="28"/>
          <w:lang w:eastAsia="ru-RU"/>
        </w:rPr>
        <w:t>узуфрукта</w:t>
      </w:r>
      <w:proofErr w:type="spellEnd"/>
      <w:r w:rsidRPr="00AF7EC1">
        <w:rPr>
          <w:sz w:val="28"/>
          <w:szCs w:val="28"/>
          <w:lang w:eastAsia="ru-RU"/>
        </w:rPr>
        <w:t>, без права на вилучення таких покращень, якщо інше не передбачено законодавством.</w:t>
      </w:r>
    </w:p>
    <w:p w14:paraId="75DB3C2D" w14:textId="77777777" w:rsidR="007546C7" w:rsidRPr="00AF7EC1" w:rsidRDefault="007546C7" w:rsidP="00AF7EC1">
      <w:pPr>
        <w:ind w:firstLine="709"/>
        <w:jc w:val="both"/>
        <w:rPr>
          <w:sz w:val="28"/>
          <w:szCs w:val="28"/>
          <w:lang w:eastAsia="ru-RU"/>
        </w:rPr>
      </w:pPr>
      <w:r w:rsidRPr="00AF7EC1">
        <w:rPr>
          <w:b/>
          <w:bCs/>
          <w:sz w:val="28"/>
          <w:szCs w:val="28"/>
          <w:lang w:eastAsia="ru-RU"/>
        </w:rPr>
        <w:t>4.5.</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має право вживати заходів для відшкодування шкоди, завданої власником або третьою особою майну, щодо якого встановлено право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76A080F5" w14:textId="77777777" w:rsidR="007546C7" w:rsidRPr="00AF7EC1" w:rsidRDefault="007546C7" w:rsidP="00AF7EC1">
      <w:pPr>
        <w:ind w:firstLine="709"/>
        <w:jc w:val="both"/>
        <w:rPr>
          <w:sz w:val="28"/>
          <w:szCs w:val="28"/>
          <w:lang w:eastAsia="ru-RU"/>
        </w:rPr>
      </w:pPr>
      <w:r w:rsidRPr="00AF7EC1">
        <w:rPr>
          <w:b/>
          <w:bCs/>
          <w:sz w:val="28"/>
          <w:szCs w:val="28"/>
          <w:lang w:eastAsia="ru-RU"/>
        </w:rPr>
        <w:t>4.6.</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зобов’язаний забезпечувати належне ведення бухгалтерського та іншого обліку майна, переданого на праві </w:t>
      </w:r>
      <w:proofErr w:type="spellStart"/>
      <w:r w:rsidRPr="00AF7EC1">
        <w:rPr>
          <w:sz w:val="28"/>
          <w:szCs w:val="28"/>
          <w:lang w:eastAsia="ru-RU"/>
        </w:rPr>
        <w:t>узуфрукта</w:t>
      </w:r>
      <w:proofErr w:type="spellEnd"/>
      <w:r w:rsidRPr="00AF7EC1">
        <w:rPr>
          <w:sz w:val="28"/>
          <w:szCs w:val="28"/>
          <w:lang w:eastAsia="ru-RU"/>
        </w:rPr>
        <w:t>, відповідно до законодавства України.</w:t>
      </w:r>
    </w:p>
    <w:p w14:paraId="06802587" w14:textId="77777777" w:rsidR="007546C7" w:rsidRPr="00AF7EC1" w:rsidRDefault="007546C7" w:rsidP="00AF7EC1">
      <w:pPr>
        <w:ind w:firstLine="709"/>
        <w:jc w:val="both"/>
        <w:rPr>
          <w:sz w:val="28"/>
          <w:szCs w:val="28"/>
          <w:lang w:eastAsia="ru-RU"/>
        </w:rPr>
      </w:pPr>
      <w:r w:rsidRPr="00AF7EC1">
        <w:rPr>
          <w:b/>
          <w:bCs/>
          <w:sz w:val="28"/>
          <w:szCs w:val="28"/>
          <w:lang w:eastAsia="ru-RU"/>
        </w:rPr>
        <w:t>4.7.</w:t>
      </w:r>
      <w:r w:rsidRPr="00AF7EC1">
        <w:rPr>
          <w:sz w:val="28"/>
          <w:szCs w:val="28"/>
          <w:lang w:eastAsia="ru-RU"/>
        </w:rPr>
        <w:t xml:space="preserve"> </w:t>
      </w:r>
      <w:proofErr w:type="spellStart"/>
      <w:r w:rsidRPr="00AF7EC1">
        <w:rPr>
          <w:sz w:val="28"/>
          <w:szCs w:val="28"/>
          <w:lang w:eastAsia="ru-RU"/>
        </w:rPr>
        <w:t>Узуфруктарій</w:t>
      </w:r>
      <w:proofErr w:type="spellEnd"/>
      <w:r w:rsidRPr="00AF7EC1">
        <w:rPr>
          <w:sz w:val="28"/>
          <w:szCs w:val="28"/>
          <w:lang w:eastAsia="ru-RU"/>
        </w:rPr>
        <w:t xml:space="preserve"> зобов’язаний на вимогу Рахівської міської ради або Уповноваженого органу надавати інформацію про стан, використання, утримання та збереження майна, переданого на праві </w:t>
      </w:r>
      <w:proofErr w:type="spellStart"/>
      <w:r w:rsidRPr="00AF7EC1">
        <w:rPr>
          <w:sz w:val="28"/>
          <w:szCs w:val="28"/>
          <w:lang w:eastAsia="ru-RU"/>
        </w:rPr>
        <w:t>узуфрукта</w:t>
      </w:r>
      <w:proofErr w:type="spellEnd"/>
      <w:r w:rsidRPr="00AF7EC1">
        <w:rPr>
          <w:sz w:val="28"/>
          <w:szCs w:val="28"/>
          <w:lang w:eastAsia="ru-RU"/>
        </w:rPr>
        <w:t>.</w:t>
      </w:r>
    </w:p>
    <w:p w14:paraId="7D2C5C85" w14:textId="77777777" w:rsidR="007546C7" w:rsidRPr="00AF7EC1" w:rsidRDefault="007546C7" w:rsidP="00AF7EC1">
      <w:pPr>
        <w:ind w:firstLine="709"/>
        <w:jc w:val="both"/>
        <w:rPr>
          <w:sz w:val="28"/>
          <w:szCs w:val="28"/>
          <w:lang w:eastAsia="ru-RU"/>
        </w:rPr>
      </w:pPr>
      <w:r w:rsidRPr="00AF7EC1">
        <w:rPr>
          <w:b/>
          <w:bCs/>
          <w:sz w:val="28"/>
          <w:szCs w:val="28"/>
          <w:lang w:eastAsia="ru-RU"/>
        </w:rPr>
        <w:t>4.8.</w:t>
      </w:r>
      <w:r w:rsidRPr="00AF7EC1">
        <w:rPr>
          <w:sz w:val="28"/>
          <w:szCs w:val="28"/>
          <w:lang w:eastAsia="ru-RU"/>
        </w:rPr>
        <w:t xml:space="preserve"> Рахівська міська рада та Уповноважений орган мають право здійснювати контроль за використанням та збереженням майна відповідно до законодавства України, цього Порядку та рішення Рахівської міської ради.</w:t>
      </w:r>
    </w:p>
    <w:p w14:paraId="29E6482A" w14:textId="77777777" w:rsidR="007546C7" w:rsidRPr="00AF7EC1" w:rsidRDefault="007546C7" w:rsidP="00AF7EC1">
      <w:pPr>
        <w:ind w:firstLine="709"/>
        <w:jc w:val="both"/>
        <w:rPr>
          <w:sz w:val="28"/>
          <w:szCs w:val="28"/>
          <w:lang w:eastAsia="ru-RU"/>
        </w:rPr>
      </w:pPr>
      <w:r w:rsidRPr="00AF7EC1">
        <w:rPr>
          <w:b/>
          <w:bCs/>
          <w:sz w:val="28"/>
          <w:szCs w:val="28"/>
          <w:lang w:eastAsia="ru-RU"/>
        </w:rPr>
        <w:t>4.9.</w:t>
      </w:r>
      <w:r w:rsidRPr="00AF7EC1">
        <w:rPr>
          <w:sz w:val="28"/>
          <w:szCs w:val="28"/>
          <w:lang w:eastAsia="ru-RU"/>
        </w:rPr>
        <w:t xml:space="preserve"> У разі встановлення факту використання майна не за цільовим призначенням, його пошкодження, неналежного утримання, невикористання або використання з порушенням законодавства України Уповноважений орган вносить Рахівській міській раді пропозиції щодо вжиття відповідних заходів, у тому числі щодо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у встановленому законом порядку.</w:t>
      </w:r>
    </w:p>
    <w:p w14:paraId="026B31D4" w14:textId="77777777" w:rsidR="007546C7" w:rsidRPr="00AF7EC1" w:rsidRDefault="007546C7" w:rsidP="00AF7EC1">
      <w:pPr>
        <w:ind w:firstLine="709"/>
        <w:jc w:val="both"/>
        <w:rPr>
          <w:sz w:val="28"/>
          <w:szCs w:val="28"/>
          <w:lang w:eastAsia="ru-RU"/>
        </w:rPr>
      </w:pPr>
      <w:r w:rsidRPr="00AF7EC1">
        <w:rPr>
          <w:b/>
          <w:bCs/>
          <w:sz w:val="28"/>
          <w:szCs w:val="28"/>
          <w:lang w:eastAsia="ru-RU"/>
        </w:rPr>
        <w:t>4.10.</w:t>
      </w:r>
      <w:r w:rsidRPr="00AF7EC1">
        <w:rPr>
          <w:sz w:val="28"/>
          <w:szCs w:val="28"/>
          <w:lang w:eastAsia="ru-RU"/>
        </w:rPr>
        <w:t xml:space="preserve"> У випадку прийняття Рахівською міською радою рішення про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на об’єкт майна </w:t>
      </w:r>
      <w:proofErr w:type="spellStart"/>
      <w:r w:rsidRPr="00AF7EC1">
        <w:rPr>
          <w:sz w:val="28"/>
          <w:szCs w:val="28"/>
          <w:lang w:eastAsia="ru-RU"/>
        </w:rPr>
        <w:t>узуфруктарій</w:t>
      </w:r>
      <w:proofErr w:type="spellEnd"/>
      <w:r w:rsidRPr="00AF7EC1">
        <w:rPr>
          <w:sz w:val="28"/>
          <w:szCs w:val="28"/>
          <w:lang w:eastAsia="ru-RU"/>
        </w:rPr>
        <w:t xml:space="preserve"> повинен у строк, визначений законодавством України, рішенням Рахівської міської ради або договором, повернути об’єкт майна Рахівській міській </w:t>
      </w:r>
      <w:r w:rsidR="00765E2E" w:rsidRPr="00AF7EC1">
        <w:rPr>
          <w:sz w:val="28"/>
          <w:szCs w:val="28"/>
          <w:lang w:eastAsia="ru-RU"/>
        </w:rPr>
        <w:t>раді</w:t>
      </w:r>
      <w:r w:rsidRPr="00AF7EC1">
        <w:rPr>
          <w:sz w:val="28"/>
          <w:szCs w:val="28"/>
          <w:lang w:eastAsia="ru-RU"/>
        </w:rPr>
        <w:t xml:space="preserve"> через Уповноважений орган за відповідним актом приймання-передачі.</w:t>
      </w:r>
    </w:p>
    <w:p w14:paraId="656338D4" w14:textId="77777777" w:rsidR="007546C7" w:rsidRPr="00AF7EC1" w:rsidRDefault="007546C7" w:rsidP="00AF7EC1">
      <w:pPr>
        <w:ind w:firstLine="709"/>
        <w:jc w:val="both"/>
        <w:rPr>
          <w:sz w:val="28"/>
          <w:szCs w:val="28"/>
          <w:lang w:eastAsia="ru-RU"/>
        </w:rPr>
      </w:pPr>
      <w:r w:rsidRPr="00AF7EC1">
        <w:rPr>
          <w:sz w:val="28"/>
          <w:szCs w:val="28"/>
          <w:lang w:eastAsia="ru-RU"/>
        </w:rPr>
        <w:t>Об’єкт майна повинен бути повернутий у стані, що відповідає умовам його використання, з урахуванням нормального фізичного зносу.</w:t>
      </w:r>
    </w:p>
    <w:p w14:paraId="2A87FA4E" w14:textId="77777777" w:rsidR="007546C7" w:rsidRPr="00AF7EC1" w:rsidRDefault="007546C7" w:rsidP="00AF7EC1">
      <w:pPr>
        <w:ind w:firstLine="709"/>
        <w:jc w:val="both"/>
        <w:rPr>
          <w:sz w:val="28"/>
          <w:szCs w:val="28"/>
          <w:lang w:eastAsia="ru-RU"/>
        </w:rPr>
      </w:pPr>
    </w:p>
    <w:p w14:paraId="64538D17"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V. ОСОБЛИВОСТІ ПРАВОНАСТУПНИЦТВА ТА ЗМІНИ ОРГАНІЗАЦІЙНО-ПРАВОВОЇ ФОРМИ</w:t>
      </w:r>
    </w:p>
    <w:p w14:paraId="74588BA3" w14:textId="77777777" w:rsidR="00765E2E" w:rsidRPr="00AF7EC1" w:rsidRDefault="00765E2E" w:rsidP="00AF7EC1">
      <w:pPr>
        <w:ind w:firstLine="709"/>
        <w:jc w:val="center"/>
        <w:outlineLvl w:val="0"/>
        <w:rPr>
          <w:b/>
          <w:bCs/>
          <w:kern w:val="36"/>
          <w:sz w:val="28"/>
          <w:szCs w:val="28"/>
          <w:lang w:eastAsia="ru-RU"/>
        </w:rPr>
      </w:pPr>
    </w:p>
    <w:p w14:paraId="03F1D5B8" w14:textId="0864D82C" w:rsidR="007546C7" w:rsidRPr="00AF7EC1" w:rsidRDefault="007546C7" w:rsidP="00AF7EC1">
      <w:pPr>
        <w:ind w:firstLine="709"/>
        <w:jc w:val="both"/>
        <w:rPr>
          <w:sz w:val="28"/>
          <w:szCs w:val="28"/>
          <w:lang w:eastAsia="ru-RU"/>
        </w:rPr>
      </w:pPr>
      <w:r w:rsidRPr="00AF7EC1">
        <w:rPr>
          <w:b/>
          <w:bCs/>
          <w:sz w:val="28"/>
          <w:szCs w:val="28"/>
          <w:lang w:eastAsia="ru-RU"/>
        </w:rPr>
        <w:t>5.1.</w:t>
      </w:r>
      <w:r w:rsidRPr="00AF7EC1">
        <w:rPr>
          <w:sz w:val="28"/>
          <w:szCs w:val="28"/>
          <w:lang w:eastAsia="ru-RU"/>
        </w:rPr>
        <w:t xml:space="preserve"> Реорганізація</w:t>
      </w:r>
      <w:r w:rsidR="00AD44C8" w:rsidRPr="00AF7EC1">
        <w:rPr>
          <w:sz w:val="28"/>
          <w:szCs w:val="28"/>
          <w:lang w:eastAsia="ru-RU"/>
        </w:rPr>
        <w:t xml:space="preserve">, </w:t>
      </w:r>
      <w:r w:rsidRPr="00AF7EC1">
        <w:rPr>
          <w:sz w:val="28"/>
          <w:szCs w:val="28"/>
          <w:lang w:eastAsia="ru-RU"/>
        </w:rPr>
        <w:t xml:space="preserve">перетворення </w:t>
      </w:r>
      <w:r w:rsidR="00AD44C8" w:rsidRPr="00AF7EC1">
        <w:rPr>
          <w:sz w:val="28"/>
          <w:szCs w:val="28"/>
          <w:lang w:eastAsia="ru-RU"/>
        </w:rPr>
        <w:t xml:space="preserve">або </w:t>
      </w:r>
      <w:r w:rsidR="00AD44C8" w:rsidRPr="00AF7EC1">
        <w:rPr>
          <w:color w:val="000000" w:themeColor="text1"/>
          <w:sz w:val="28"/>
          <w:szCs w:val="28"/>
          <w:lang w:eastAsia="ru-RU"/>
        </w:rPr>
        <w:t>перейменування</w:t>
      </w:r>
      <w:r w:rsidR="00AD44C8" w:rsidRPr="00AF7EC1">
        <w:rPr>
          <w:color w:val="EE0000"/>
          <w:sz w:val="28"/>
          <w:szCs w:val="28"/>
          <w:lang w:eastAsia="ru-RU"/>
        </w:rPr>
        <w:t xml:space="preserve"> </w:t>
      </w:r>
      <w:r w:rsidRPr="00AF7EC1">
        <w:rPr>
          <w:sz w:val="28"/>
          <w:szCs w:val="28"/>
          <w:lang w:eastAsia="ru-RU"/>
        </w:rPr>
        <w:t xml:space="preserve">юридичної особи – </w:t>
      </w:r>
      <w:proofErr w:type="spellStart"/>
      <w:r w:rsidRPr="00AF7EC1">
        <w:rPr>
          <w:sz w:val="28"/>
          <w:szCs w:val="28"/>
          <w:lang w:eastAsia="ru-RU"/>
        </w:rPr>
        <w:t>узуфруктарія</w:t>
      </w:r>
      <w:proofErr w:type="spellEnd"/>
      <w:r w:rsidRPr="00AF7EC1">
        <w:rPr>
          <w:sz w:val="28"/>
          <w:szCs w:val="28"/>
          <w:lang w:eastAsia="ru-RU"/>
        </w:rPr>
        <w:t xml:space="preserve"> не повинні автоматично призводити до втрати комунальним майном статусу майна комунальної власності.</w:t>
      </w:r>
    </w:p>
    <w:p w14:paraId="6FA09DBA" w14:textId="47C423E6" w:rsidR="007546C7" w:rsidRPr="00AF7EC1" w:rsidRDefault="007546C7" w:rsidP="00AF7EC1">
      <w:pPr>
        <w:ind w:firstLine="709"/>
        <w:jc w:val="both"/>
        <w:rPr>
          <w:sz w:val="28"/>
          <w:szCs w:val="28"/>
          <w:lang w:eastAsia="ru-RU"/>
        </w:rPr>
      </w:pPr>
      <w:r w:rsidRPr="00AF7EC1">
        <w:rPr>
          <w:b/>
          <w:bCs/>
          <w:sz w:val="28"/>
          <w:szCs w:val="28"/>
          <w:lang w:eastAsia="ru-RU"/>
        </w:rPr>
        <w:t>5.2.</w:t>
      </w:r>
      <w:r w:rsidRPr="00AF7EC1">
        <w:rPr>
          <w:sz w:val="28"/>
          <w:szCs w:val="28"/>
          <w:lang w:eastAsia="ru-RU"/>
        </w:rPr>
        <w:t xml:space="preserve"> У разі утворення внаслідок реорганізації</w:t>
      </w:r>
      <w:r w:rsidR="00C27B0F" w:rsidRPr="00AF7EC1">
        <w:rPr>
          <w:sz w:val="28"/>
          <w:szCs w:val="28"/>
          <w:lang w:eastAsia="ru-RU"/>
        </w:rPr>
        <w:t>,</w:t>
      </w:r>
      <w:r w:rsidRPr="00AF7EC1">
        <w:rPr>
          <w:sz w:val="28"/>
          <w:szCs w:val="28"/>
          <w:lang w:eastAsia="ru-RU"/>
        </w:rPr>
        <w:t xml:space="preserve"> </w:t>
      </w:r>
      <w:r w:rsidR="00C27B0F" w:rsidRPr="00AF7EC1">
        <w:rPr>
          <w:sz w:val="28"/>
          <w:szCs w:val="28"/>
          <w:lang w:eastAsia="ru-RU"/>
        </w:rPr>
        <w:t xml:space="preserve">перетворення або </w:t>
      </w:r>
      <w:r w:rsidR="00C27B0F" w:rsidRPr="00AF7EC1">
        <w:rPr>
          <w:color w:val="000000" w:themeColor="text1"/>
          <w:sz w:val="28"/>
          <w:szCs w:val="28"/>
          <w:lang w:eastAsia="ru-RU"/>
        </w:rPr>
        <w:t>перейменування</w:t>
      </w:r>
      <w:r w:rsidR="00C27B0F" w:rsidRPr="00AF7EC1">
        <w:rPr>
          <w:color w:val="EE0000"/>
          <w:sz w:val="28"/>
          <w:szCs w:val="28"/>
          <w:lang w:eastAsia="ru-RU"/>
        </w:rPr>
        <w:t xml:space="preserve"> </w:t>
      </w:r>
      <w:proofErr w:type="spellStart"/>
      <w:r w:rsidRPr="00AF7EC1">
        <w:rPr>
          <w:sz w:val="28"/>
          <w:szCs w:val="28"/>
          <w:lang w:eastAsia="ru-RU"/>
        </w:rPr>
        <w:t>узуфруктарія</w:t>
      </w:r>
      <w:proofErr w:type="spellEnd"/>
      <w:r w:rsidRPr="00AF7EC1">
        <w:rPr>
          <w:sz w:val="28"/>
          <w:szCs w:val="28"/>
          <w:lang w:eastAsia="ru-RU"/>
        </w:rPr>
        <w:t xml:space="preserve"> юридичної особи – правонаступника, зокрема акціонерного товариства, </w:t>
      </w:r>
      <w:proofErr w:type="spellStart"/>
      <w:r w:rsidRPr="00AF7EC1">
        <w:rPr>
          <w:sz w:val="28"/>
          <w:szCs w:val="28"/>
          <w:lang w:eastAsia="ru-RU"/>
        </w:rPr>
        <w:t>товариства</w:t>
      </w:r>
      <w:proofErr w:type="spellEnd"/>
      <w:r w:rsidRPr="00AF7EC1">
        <w:rPr>
          <w:sz w:val="28"/>
          <w:szCs w:val="28"/>
          <w:lang w:eastAsia="ru-RU"/>
        </w:rPr>
        <w:t xml:space="preserve"> з обмеженою відповідальністю, комунального некомерційного товариства або іншої юридичної особи, питання щодо подальшого володіння та користування комунальним майном вирішується з урахуванням вимог законодавства України.</w:t>
      </w:r>
    </w:p>
    <w:p w14:paraId="7FCFD703" w14:textId="197E639B" w:rsidR="007546C7" w:rsidRPr="00AF7EC1" w:rsidRDefault="007546C7" w:rsidP="00AF7EC1">
      <w:pPr>
        <w:ind w:firstLine="709"/>
        <w:jc w:val="both"/>
        <w:rPr>
          <w:sz w:val="28"/>
          <w:szCs w:val="28"/>
          <w:lang w:eastAsia="ru-RU"/>
        </w:rPr>
      </w:pPr>
      <w:r w:rsidRPr="00AF7EC1">
        <w:rPr>
          <w:b/>
          <w:bCs/>
          <w:sz w:val="28"/>
          <w:szCs w:val="28"/>
          <w:lang w:eastAsia="ru-RU"/>
        </w:rPr>
        <w:t>5.3.</w:t>
      </w:r>
      <w:r w:rsidRPr="00AF7EC1">
        <w:rPr>
          <w:sz w:val="28"/>
          <w:szCs w:val="28"/>
          <w:lang w:eastAsia="ru-RU"/>
        </w:rPr>
        <w:t xml:space="preserve"> Сам факт </w:t>
      </w:r>
      <w:r w:rsidR="00C27B0F" w:rsidRPr="00AF7EC1">
        <w:rPr>
          <w:sz w:val="28"/>
          <w:szCs w:val="28"/>
          <w:lang w:eastAsia="ru-RU"/>
        </w:rPr>
        <w:t xml:space="preserve">реорганізації, перетворення або </w:t>
      </w:r>
      <w:r w:rsidR="00C27B0F" w:rsidRPr="00AF7EC1">
        <w:rPr>
          <w:color w:val="000000" w:themeColor="text1"/>
          <w:sz w:val="28"/>
          <w:szCs w:val="28"/>
          <w:lang w:eastAsia="ru-RU"/>
        </w:rPr>
        <w:t>перейменування</w:t>
      </w:r>
      <w:r w:rsidRPr="00AF7EC1">
        <w:rPr>
          <w:sz w:val="28"/>
          <w:szCs w:val="28"/>
          <w:lang w:eastAsia="ru-RU"/>
        </w:rPr>
        <w:t xml:space="preserve"> комунального підприємства або іншої комунальної юридичної особи в </w:t>
      </w:r>
      <w:r w:rsidRPr="00AF7EC1">
        <w:rPr>
          <w:sz w:val="28"/>
          <w:szCs w:val="28"/>
          <w:lang w:eastAsia="ru-RU"/>
        </w:rPr>
        <w:lastRenderedPageBreak/>
        <w:t xml:space="preserve">акціонерне товариство, </w:t>
      </w:r>
      <w:proofErr w:type="spellStart"/>
      <w:r w:rsidRPr="00AF7EC1">
        <w:rPr>
          <w:sz w:val="28"/>
          <w:szCs w:val="28"/>
          <w:lang w:eastAsia="ru-RU"/>
        </w:rPr>
        <w:t>товариство</w:t>
      </w:r>
      <w:proofErr w:type="spellEnd"/>
      <w:r w:rsidRPr="00AF7EC1">
        <w:rPr>
          <w:sz w:val="28"/>
          <w:szCs w:val="28"/>
          <w:lang w:eastAsia="ru-RU"/>
        </w:rPr>
        <w:t xml:space="preserve"> з обмеженою відповідальністю, комунальне некомерційне товариство чи іншу організаційно-правову форму не є підставою для набуття такою юридичною особою права власності на майно, яке належить Рахівській міській </w:t>
      </w:r>
      <w:r w:rsidR="00765E2E" w:rsidRPr="00AF7EC1">
        <w:rPr>
          <w:sz w:val="28"/>
          <w:szCs w:val="28"/>
          <w:lang w:eastAsia="ru-RU"/>
        </w:rPr>
        <w:t>раді</w:t>
      </w:r>
      <w:r w:rsidRPr="00AF7EC1">
        <w:rPr>
          <w:sz w:val="28"/>
          <w:szCs w:val="28"/>
          <w:lang w:eastAsia="ru-RU"/>
        </w:rPr>
        <w:t>, якщо інше прямо не встановлено законом.</w:t>
      </w:r>
    </w:p>
    <w:p w14:paraId="63788466" w14:textId="77777777" w:rsidR="007546C7" w:rsidRPr="00AF7EC1" w:rsidRDefault="007546C7" w:rsidP="00AF7EC1">
      <w:pPr>
        <w:ind w:firstLine="709"/>
        <w:jc w:val="both"/>
        <w:rPr>
          <w:sz w:val="28"/>
          <w:szCs w:val="28"/>
          <w:lang w:eastAsia="ru-RU"/>
        </w:rPr>
      </w:pPr>
      <w:r w:rsidRPr="00AF7EC1">
        <w:rPr>
          <w:b/>
          <w:bCs/>
          <w:sz w:val="28"/>
          <w:szCs w:val="28"/>
          <w:lang w:eastAsia="ru-RU"/>
        </w:rPr>
        <w:t>5.4.</w:t>
      </w:r>
      <w:r w:rsidRPr="00AF7EC1">
        <w:rPr>
          <w:sz w:val="28"/>
          <w:szCs w:val="28"/>
          <w:lang w:eastAsia="ru-RU"/>
        </w:rPr>
        <w:t xml:space="preserve"> У разі збереження права </w:t>
      </w:r>
      <w:proofErr w:type="spellStart"/>
      <w:r w:rsidRPr="00AF7EC1">
        <w:rPr>
          <w:sz w:val="28"/>
          <w:szCs w:val="28"/>
          <w:lang w:eastAsia="ru-RU"/>
        </w:rPr>
        <w:t>узуфрукта</w:t>
      </w:r>
      <w:proofErr w:type="spellEnd"/>
      <w:r w:rsidRPr="00AF7EC1">
        <w:rPr>
          <w:sz w:val="28"/>
          <w:szCs w:val="28"/>
          <w:lang w:eastAsia="ru-RU"/>
        </w:rPr>
        <w:t xml:space="preserve"> за правонаступником такої юридичної особи оформлення та державна реєстрація відповідного речового права здійснюються у порядку, встановленому законодавством України.</w:t>
      </w:r>
    </w:p>
    <w:p w14:paraId="217C3611" w14:textId="2B7C7840" w:rsidR="007546C7" w:rsidRPr="00AF7EC1" w:rsidRDefault="007546C7" w:rsidP="00AF7EC1">
      <w:pPr>
        <w:ind w:firstLine="709"/>
        <w:jc w:val="both"/>
        <w:rPr>
          <w:sz w:val="28"/>
          <w:szCs w:val="28"/>
          <w:lang w:eastAsia="ru-RU"/>
        </w:rPr>
      </w:pPr>
      <w:r w:rsidRPr="00AF7EC1">
        <w:rPr>
          <w:b/>
          <w:bCs/>
          <w:sz w:val="28"/>
          <w:szCs w:val="28"/>
          <w:lang w:eastAsia="ru-RU"/>
        </w:rPr>
        <w:t>5.5.</w:t>
      </w:r>
      <w:r w:rsidRPr="00AF7EC1">
        <w:rPr>
          <w:sz w:val="28"/>
          <w:szCs w:val="28"/>
          <w:lang w:eastAsia="ru-RU"/>
        </w:rPr>
        <w:t xml:space="preserve"> Положення цього розділу застосовуються також у разі послідовної реорганізації</w:t>
      </w:r>
      <w:r w:rsidR="00C27B0F" w:rsidRPr="00AF7EC1">
        <w:rPr>
          <w:sz w:val="28"/>
          <w:szCs w:val="28"/>
          <w:lang w:eastAsia="ru-RU"/>
        </w:rPr>
        <w:t xml:space="preserve">, перетворення, </w:t>
      </w:r>
      <w:r w:rsidR="00C27B0F" w:rsidRPr="00AF7EC1">
        <w:rPr>
          <w:color w:val="000000" w:themeColor="text1"/>
          <w:sz w:val="28"/>
          <w:szCs w:val="28"/>
          <w:lang w:eastAsia="ru-RU"/>
        </w:rPr>
        <w:t>перейменування</w:t>
      </w:r>
      <w:r w:rsidRPr="00AF7EC1">
        <w:rPr>
          <w:sz w:val="28"/>
          <w:szCs w:val="28"/>
          <w:lang w:eastAsia="ru-RU"/>
        </w:rPr>
        <w:t xml:space="preserve"> або зміни організаційно-правової форми юридичної особи – правонаступника, за умови дотримання вимог законодавства України щодо суб’єктів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w:t>
      </w:r>
    </w:p>
    <w:p w14:paraId="3532EB11" w14:textId="77777777" w:rsidR="007546C7" w:rsidRPr="00AF7EC1" w:rsidRDefault="007546C7" w:rsidP="00AF7EC1">
      <w:pPr>
        <w:ind w:firstLine="709"/>
        <w:jc w:val="both"/>
        <w:rPr>
          <w:sz w:val="28"/>
          <w:szCs w:val="28"/>
          <w:lang w:eastAsia="ru-RU"/>
        </w:rPr>
      </w:pPr>
    </w:p>
    <w:p w14:paraId="7D70AA30" w14:textId="77777777" w:rsidR="007546C7" w:rsidRPr="00AF7EC1" w:rsidRDefault="007546C7" w:rsidP="00AF7EC1">
      <w:pPr>
        <w:ind w:firstLine="709"/>
        <w:jc w:val="center"/>
        <w:outlineLvl w:val="0"/>
        <w:rPr>
          <w:b/>
          <w:bCs/>
          <w:kern w:val="36"/>
          <w:sz w:val="28"/>
          <w:szCs w:val="28"/>
          <w:lang w:eastAsia="ru-RU"/>
        </w:rPr>
      </w:pPr>
      <w:r w:rsidRPr="00AF7EC1">
        <w:rPr>
          <w:b/>
          <w:bCs/>
          <w:kern w:val="36"/>
          <w:sz w:val="28"/>
          <w:szCs w:val="28"/>
          <w:lang w:eastAsia="ru-RU"/>
        </w:rPr>
        <w:t>VI. ПРИКІНЦЕВІ ПОЛОЖЕННЯ</w:t>
      </w:r>
    </w:p>
    <w:p w14:paraId="663DEA6C" w14:textId="77777777" w:rsidR="007546C7" w:rsidRPr="00AF7EC1" w:rsidRDefault="007546C7" w:rsidP="00AF7EC1">
      <w:pPr>
        <w:ind w:firstLine="709"/>
        <w:jc w:val="both"/>
        <w:rPr>
          <w:sz w:val="28"/>
          <w:szCs w:val="28"/>
          <w:lang w:eastAsia="ru-RU"/>
        </w:rPr>
      </w:pPr>
      <w:r w:rsidRPr="00AF7EC1">
        <w:rPr>
          <w:b/>
          <w:bCs/>
          <w:sz w:val="28"/>
          <w:szCs w:val="28"/>
          <w:lang w:eastAsia="ru-RU"/>
        </w:rPr>
        <w:t>6.1.</w:t>
      </w:r>
      <w:r w:rsidRPr="00AF7EC1">
        <w:rPr>
          <w:sz w:val="28"/>
          <w:szCs w:val="28"/>
          <w:lang w:eastAsia="ru-RU"/>
        </w:rPr>
        <w:t xml:space="preserve"> Питання, не врегульовані цим Порядком, вирішуються відповідно до законодавства України.</w:t>
      </w:r>
    </w:p>
    <w:p w14:paraId="70571C28" w14:textId="77777777" w:rsidR="007546C7" w:rsidRPr="00AF7EC1" w:rsidRDefault="007546C7" w:rsidP="00AF7EC1">
      <w:pPr>
        <w:ind w:firstLine="709"/>
        <w:jc w:val="both"/>
        <w:rPr>
          <w:sz w:val="28"/>
          <w:szCs w:val="28"/>
          <w:lang w:eastAsia="ru-RU"/>
        </w:rPr>
      </w:pPr>
      <w:r w:rsidRPr="00AF7EC1">
        <w:rPr>
          <w:b/>
          <w:bCs/>
          <w:sz w:val="28"/>
          <w:szCs w:val="28"/>
          <w:lang w:eastAsia="ru-RU"/>
        </w:rPr>
        <w:t>6.2.</w:t>
      </w:r>
      <w:r w:rsidRPr="00AF7EC1">
        <w:rPr>
          <w:sz w:val="28"/>
          <w:szCs w:val="28"/>
          <w:lang w:eastAsia="ru-RU"/>
        </w:rPr>
        <w:t xml:space="preserve"> У разі зміни законодавства України положення цього Порядку застосовуються в частині, що не суперечить такому законодавству.</w:t>
      </w:r>
    </w:p>
    <w:p w14:paraId="58E00C16" w14:textId="77777777" w:rsidR="007546C7" w:rsidRPr="00AF7EC1" w:rsidRDefault="007546C7" w:rsidP="00AF7EC1">
      <w:pPr>
        <w:ind w:firstLine="709"/>
        <w:jc w:val="both"/>
        <w:rPr>
          <w:sz w:val="28"/>
          <w:szCs w:val="28"/>
          <w:lang w:eastAsia="ru-RU"/>
        </w:rPr>
      </w:pPr>
      <w:r w:rsidRPr="00AF7EC1">
        <w:rPr>
          <w:b/>
          <w:bCs/>
          <w:sz w:val="28"/>
          <w:szCs w:val="28"/>
          <w:lang w:eastAsia="ru-RU"/>
        </w:rPr>
        <w:t>6.3.</w:t>
      </w:r>
      <w:r w:rsidRPr="00AF7EC1">
        <w:rPr>
          <w:sz w:val="28"/>
          <w:szCs w:val="28"/>
          <w:lang w:eastAsia="ru-RU"/>
        </w:rPr>
        <w:t xml:space="preserve"> Якщо законодавством України встановлено інший порядок встановлення, оформлення, державної реєстрації, використання або припинення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застосовуються положення законодавства України.</w:t>
      </w:r>
    </w:p>
    <w:p w14:paraId="263C9504" w14:textId="77777777" w:rsidR="007546C7" w:rsidRPr="00AF7EC1" w:rsidRDefault="007546C7" w:rsidP="00AF7EC1">
      <w:pPr>
        <w:ind w:firstLine="709"/>
        <w:jc w:val="both"/>
        <w:rPr>
          <w:sz w:val="28"/>
          <w:szCs w:val="28"/>
          <w:lang w:eastAsia="ru-RU"/>
        </w:rPr>
      </w:pPr>
      <w:r w:rsidRPr="00AF7EC1">
        <w:rPr>
          <w:b/>
          <w:bCs/>
          <w:sz w:val="28"/>
          <w:szCs w:val="28"/>
          <w:lang w:eastAsia="ru-RU"/>
        </w:rPr>
        <w:t>6.4.</w:t>
      </w:r>
      <w:r w:rsidRPr="00AF7EC1">
        <w:rPr>
          <w:sz w:val="28"/>
          <w:szCs w:val="28"/>
          <w:lang w:eastAsia="ru-RU"/>
        </w:rPr>
        <w:t xml:space="preserve"> Зміни до цього Порядку вносяться за рішенням Рахівської міської ради відповідно до процедури розгляду питань, передбаченої Регламентом Рахівської міської ради.</w:t>
      </w:r>
    </w:p>
    <w:p w14:paraId="7D2D78F1" w14:textId="77777777" w:rsidR="007546C7" w:rsidRPr="00AF7EC1" w:rsidRDefault="007546C7" w:rsidP="00AF7EC1">
      <w:pPr>
        <w:ind w:firstLine="709"/>
        <w:jc w:val="both"/>
        <w:rPr>
          <w:sz w:val="28"/>
          <w:szCs w:val="28"/>
          <w:lang w:eastAsia="ru-RU"/>
        </w:rPr>
      </w:pPr>
      <w:r w:rsidRPr="00AF7EC1">
        <w:rPr>
          <w:b/>
          <w:bCs/>
          <w:sz w:val="28"/>
          <w:szCs w:val="28"/>
          <w:lang w:eastAsia="ru-RU"/>
        </w:rPr>
        <w:t>6.5.</w:t>
      </w:r>
      <w:r w:rsidRPr="00AF7EC1">
        <w:rPr>
          <w:sz w:val="28"/>
          <w:szCs w:val="28"/>
          <w:lang w:eastAsia="ru-RU"/>
        </w:rPr>
        <w:t xml:space="preserve"> Уповноважений орган забезпечує ведення обліку майна комунальної власності, переданого на праві </w:t>
      </w:r>
      <w:proofErr w:type="spellStart"/>
      <w:r w:rsidRPr="00AF7EC1">
        <w:rPr>
          <w:sz w:val="28"/>
          <w:szCs w:val="28"/>
          <w:lang w:eastAsia="ru-RU"/>
        </w:rPr>
        <w:t>узуфрукта</w:t>
      </w:r>
      <w:proofErr w:type="spellEnd"/>
      <w:r w:rsidRPr="00AF7EC1">
        <w:rPr>
          <w:sz w:val="28"/>
          <w:szCs w:val="28"/>
          <w:lang w:eastAsia="ru-RU"/>
        </w:rPr>
        <w:t>, та зберігання документів, що підтверджують встановлення, зміну та припинення такого права, відповідно до законодавства України.</w:t>
      </w:r>
    </w:p>
    <w:p w14:paraId="5485A21F" w14:textId="77777777" w:rsidR="007546C7" w:rsidRPr="00AF7EC1" w:rsidRDefault="007546C7" w:rsidP="00AF7EC1">
      <w:pPr>
        <w:ind w:firstLine="709"/>
        <w:jc w:val="both"/>
        <w:rPr>
          <w:sz w:val="28"/>
          <w:szCs w:val="28"/>
          <w:lang w:eastAsia="ru-RU"/>
        </w:rPr>
      </w:pPr>
      <w:r w:rsidRPr="00AF7EC1">
        <w:rPr>
          <w:b/>
          <w:bCs/>
          <w:sz w:val="28"/>
          <w:szCs w:val="28"/>
          <w:lang w:eastAsia="ru-RU"/>
        </w:rPr>
        <w:t>6.6.</w:t>
      </w:r>
      <w:r w:rsidRPr="00AF7EC1">
        <w:rPr>
          <w:sz w:val="28"/>
          <w:szCs w:val="28"/>
          <w:lang w:eastAsia="ru-RU"/>
        </w:rPr>
        <w:t xml:space="preserve"> Рішення Рахівської міської ради про встановлення права </w:t>
      </w:r>
      <w:proofErr w:type="spellStart"/>
      <w:r w:rsidRPr="00AF7EC1">
        <w:rPr>
          <w:sz w:val="28"/>
          <w:szCs w:val="28"/>
          <w:lang w:eastAsia="ru-RU"/>
        </w:rPr>
        <w:t>узуфрукта</w:t>
      </w:r>
      <w:proofErr w:type="spellEnd"/>
      <w:r w:rsidRPr="00AF7EC1">
        <w:rPr>
          <w:sz w:val="28"/>
          <w:szCs w:val="28"/>
          <w:lang w:eastAsia="ru-RU"/>
        </w:rPr>
        <w:t xml:space="preserve"> комунального майна є невід’ємною складовою правового оформлення користування відповідним майном та реалізується з урахуванням вимог законодавства України щодо державної реєстрації речових прав на нерухоме майно та їх обтяжень.</w:t>
      </w:r>
    </w:p>
    <w:p w14:paraId="25A960BF" w14:textId="77777777" w:rsidR="00D90F90" w:rsidRDefault="00D90F90" w:rsidP="005A0BCB">
      <w:pPr>
        <w:rPr>
          <w:b/>
          <w:sz w:val="24"/>
        </w:rPr>
      </w:pPr>
    </w:p>
    <w:p w14:paraId="27F71FA8" w14:textId="77777777" w:rsidR="005A0BCB" w:rsidRPr="00AF7EC1" w:rsidRDefault="005A0BCB" w:rsidP="005A0BCB">
      <w:pPr>
        <w:rPr>
          <w:b/>
          <w:sz w:val="24"/>
        </w:rPr>
      </w:pPr>
    </w:p>
    <w:p w14:paraId="6DF13EEC" w14:textId="77777777" w:rsidR="00D90F90" w:rsidRPr="005A0BCB" w:rsidRDefault="00D90F90" w:rsidP="00AF7EC1">
      <w:pPr>
        <w:jc w:val="both"/>
        <w:rPr>
          <w:color w:val="000000"/>
          <w:sz w:val="28"/>
          <w:szCs w:val="28"/>
        </w:rPr>
      </w:pPr>
      <w:proofErr w:type="spellStart"/>
      <w:r w:rsidRPr="005A0BCB">
        <w:rPr>
          <w:color w:val="000000"/>
          <w:sz w:val="28"/>
          <w:szCs w:val="28"/>
        </w:rPr>
        <w:t>В.п</w:t>
      </w:r>
      <w:proofErr w:type="spellEnd"/>
      <w:r w:rsidRPr="005A0BCB">
        <w:rPr>
          <w:color w:val="000000"/>
          <w:sz w:val="28"/>
          <w:szCs w:val="28"/>
        </w:rPr>
        <w:t>. міського голови</w:t>
      </w:r>
    </w:p>
    <w:p w14:paraId="5B07E522" w14:textId="77777777" w:rsidR="00D90F90" w:rsidRPr="005A0BCB" w:rsidRDefault="00D90F90" w:rsidP="00AF7EC1">
      <w:pPr>
        <w:jc w:val="both"/>
        <w:rPr>
          <w:color w:val="000000"/>
          <w:sz w:val="28"/>
          <w:szCs w:val="28"/>
        </w:rPr>
      </w:pPr>
      <w:r w:rsidRPr="005A0BCB">
        <w:rPr>
          <w:color w:val="000000"/>
          <w:sz w:val="28"/>
          <w:szCs w:val="28"/>
        </w:rPr>
        <w:t>секретар ради та виконкому                                              Євген МОЛНАР</w:t>
      </w:r>
    </w:p>
    <w:p w14:paraId="0F12159A" w14:textId="77777777" w:rsidR="005A0BCB" w:rsidRDefault="005A0BCB">
      <w:r>
        <w:br w:type="page"/>
      </w:r>
    </w:p>
    <w:p w14:paraId="593F9851" w14:textId="77777777" w:rsidR="005A0BCB" w:rsidRDefault="005A0BCB" w:rsidP="005A0BC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5A0BCB" w14:paraId="11B8212E" w14:textId="77777777" w:rsidTr="005A0BCB">
        <w:trPr>
          <w:trHeight w:val="1292"/>
          <w:jc w:val="right"/>
        </w:trPr>
        <w:tc>
          <w:tcPr>
            <w:tcW w:w="3267" w:type="dxa"/>
            <w:hideMark/>
          </w:tcPr>
          <w:p w14:paraId="77C34466" w14:textId="2AC1FA74" w:rsidR="005A0BCB" w:rsidRDefault="005A0BCB">
            <w:pPr>
              <w:rPr>
                <w:color w:val="000000" w:themeColor="text1"/>
                <w:sz w:val="24"/>
                <w:szCs w:val="24"/>
                <w:lang w:eastAsia="ar-SA"/>
              </w:rPr>
            </w:pPr>
            <w:r>
              <w:rPr>
                <w:color w:val="000000" w:themeColor="text1"/>
              </w:rPr>
              <w:br w:type="page"/>
            </w:r>
            <w:r>
              <w:rPr>
                <w:color w:val="000000" w:themeColor="text1"/>
              </w:rPr>
              <w:br w:type="page"/>
            </w:r>
            <w:r>
              <w:rPr>
                <w:color w:val="000000" w:themeColor="text1"/>
              </w:rPr>
              <w:br w:type="page"/>
            </w:r>
            <w:r>
              <w:rPr>
                <w:b/>
                <w:color w:val="000000" w:themeColor="text1"/>
              </w:rPr>
              <w:br w:type="page"/>
            </w:r>
            <w:r>
              <w:rPr>
                <w:color w:val="000000" w:themeColor="text1"/>
              </w:rPr>
              <w:t xml:space="preserve">           Додаток  №2</w:t>
            </w:r>
            <w:r>
              <w:rPr>
                <w:color w:val="000000" w:themeColor="text1"/>
              </w:rPr>
              <w:t xml:space="preserve">                                                                           до рішення міської ради  </w:t>
            </w:r>
          </w:p>
          <w:p w14:paraId="1923E941" w14:textId="77777777" w:rsidR="005A0BCB" w:rsidRDefault="005A0BCB">
            <w:pPr>
              <w:rPr>
                <w:color w:val="000000" w:themeColor="text1"/>
                <w:sz w:val="24"/>
                <w:szCs w:val="24"/>
              </w:rPr>
            </w:pPr>
            <w:r>
              <w:rPr>
                <w:color w:val="000000" w:themeColor="text1"/>
              </w:rPr>
              <w:t>88-ї сесії 8-го скликання                                                                                                 від 22.08.2026 р. №_</w:t>
            </w:r>
          </w:p>
        </w:tc>
      </w:tr>
    </w:tbl>
    <w:p w14:paraId="1E2D9011" w14:textId="77777777" w:rsidR="007E16DE" w:rsidRPr="00AF7EC1" w:rsidRDefault="00D90F90" w:rsidP="00AF7EC1">
      <w:pPr>
        <w:pStyle w:val="1"/>
        <w:ind w:left="0"/>
        <w:jc w:val="center"/>
      </w:pPr>
      <w:r w:rsidRPr="00AF7EC1">
        <w:t>ТИПОВИЙ</w:t>
      </w:r>
      <w:r w:rsidRPr="00AF7EC1">
        <w:rPr>
          <w:spacing w:val="51"/>
        </w:rPr>
        <w:t xml:space="preserve"> </w:t>
      </w:r>
      <w:r w:rsidRPr="00AF7EC1">
        <w:rPr>
          <w:spacing w:val="-2"/>
        </w:rPr>
        <w:t>ДОГОВІР</w:t>
      </w:r>
    </w:p>
    <w:p w14:paraId="54FC9605" w14:textId="77777777" w:rsidR="007E16DE" w:rsidRPr="00AF7EC1" w:rsidRDefault="00D90F90" w:rsidP="00AF7EC1">
      <w:pPr>
        <w:pStyle w:val="2"/>
        <w:ind w:left="0" w:firstLine="9"/>
        <w:jc w:val="center"/>
      </w:pPr>
      <w:proofErr w:type="spellStart"/>
      <w:r w:rsidRPr="00AF7EC1">
        <w:t>узуфрукту</w:t>
      </w:r>
      <w:proofErr w:type="spellEnd"/>
      <w:r w:rsidRPr="00AF7EC1">
        <w:t xml:space="preserve"> комунального майна Рахівської </w:t>
      </w:r>
      <w:r w:rsidR="00765E2E" w:rsidRPr="00AF7EC1">
        <w:t>міської ради</w:t>
      </w:r>
      <w:r w:rsidRPr="00AF7EC1">
        <w:t xml:space="preserve"> </w:t>
      </w:r>
    </w:p>
    <w:p w14:paraId="79142058" w14:textId="77777777" w:rsidR="007E16DE" w:rsidRPr="00AF7EC1" w:rsidRDefault="007E16DE" w:rsidP="00AF7EC1">
      <w:pPr>
        <w:pStyle w:val="a3"/>
        <w:ind w:left="0" w:firstLine="0"/>
        <w:jc w:val="left"/>
        <w:rPr>
          <w:b/>
        </w:rPr>
      </w:pPr>
    </w:p>
    <w:p w14:paraId="1429CAB4" w14:textId="77777777" w:rsidR="007E16DE" w:rsidRPr="00AF7EC1" w:rsidRDefault="00D90F90" w:rsidP="00AF7EC1">
      <w:pPr>
        <w:pStyle w:val="a3"/>
        <w:tabs>
          <w:tab w:val="left" w:pos="6930"/>
          <w:tab w:val="left" w:pos="9040"/>
        </w:tabs>
        <w:ind w:left="0" w:firstLine="0"/>
        <w:jc w:val="right"/>
      </w:pPr>
      <w:r w:rsidRPr="00AF7EC1">
        <w:t>місто Рахів</w:t>
      </w:r>
      <w:r w:rsidRPr="00AF7EC1">
        <w:tab/>
      </w:r>
      <w:r w:rsidRPr="00AF7EC1">
        <w:rPr>
          <w:u w:val="single"/>
        </w:rPr>
        <w:tab/>
      </w:r>
      <w:r w:rsidRPr="00AF7EC1">
        <w:rPr>
          <w:spacing w:val="-4"/>
        </w:rPr>
        <w:t>року</w:t>
      </w:r>
    </w:p>
    <w:p w14:paraId="22522340" w14:textId="77777777" w:rsidR="007E16DE" w:rsidRPr="00AF7EC1" w:rsidRDefault="007E16DE" w:rsidP="00AF7EC1">
      <w:pPr>
        <w:pStyle w:val="a3"/>
        <w:ind w:left="0" w:firstLine="0"/>
        <w:jc w:val="left"/>
      </w:pPr>
    </w:p>
    <w:p w14:paraId="441F0925" w14:textId="77777777" w:rsidR="007E16DE" w:rsidRPr="00AF7EC1" w:rsidRDefault="00D90F90" w:rsidP="00AF7EC1">
      <w:pPr>
        <w:pStyle w:val="a3"/>
        <w:tabs>
          <w:tab w:val="left" w:pos="2543"/>
          <w:tab w:val="left" w:pos="3947"/>
          <w:tab w:val="left" w:pos="4924"/>
          <w:tab w:val="left" w:pos="5440"/>
          <w:tab w:val="left" w:pos="6438"/>
          <w:tab w:val="left" w:pos="8118"/>
        </w:tabs>
        <w:ind w:left="0" w:firstLine="0"/>
        <w:jc w:val="center"/>
      </w:pPr>
      <w:r w:rsidRPr="00AF7EC1">
        <w:rPr>
          <w:spacing w:val="-2"/>
        </w:rPr>
        <w:t xml:space="preserve">Рахівська міська </w:t>
      </w:r>
      <w:r w:rsidRPr="00AF7EC1">
        <w:rPr>
          <w:spacing w:val="-4"/>
        </w:rPr>
        <w:t>рада,</w:t>
      </w:r>
      <w:r w:rsidRPr="00AF7EC1">
        <w:tab/>
        <w:t xml:space="preserve"> </w:t>
      </w:r>
      <w:r w:rsidRPr="00AF7EC1">
        <w:rPr>
          <w:spacing w:val="-10"/>
        </w:rPr>
        <w:t>в</w:t>
      </w:r>
      <w:r w:rsidRPr="00AF7EC1">
        <w:t xml:space="preserve"> </w:t>
      </w:r>
      <w:r w:rsidRPr="00AF7EC1">
        <w:rPr>
          <w:spacing w:val="-2"/>
        </w:rPr>
        <w:t>особі</w:t>
      </w:r>
      <w:r w:rsidRPr="00AF7EC1">
        <w:t xml:space="preserve"> </w:t>
      </w:r>
      <w:r w:rsidRPr="00AF7EC1">
        <w:rPr>
          <w:spacing w:val="-2"/>
        </w:rPr>
        <w:t>міського голови ________________________</w:t>
      </w:r>
    </w:p>
    <w:p w14:paraId="75AEA170" w14:textId="77777777" w:rsidR="007E16DE" w:rsidRPr="00AF7EC1" w:rsidRDefault="00D90F90" w:rsidP="00AF7EC1">
      <w:pPr>
        <w:pStyle w:val="a3"/>
        <w:tabs>
          <w:tab w:val="left" w:pos="5236"/>
        </w:tabs>
        <w:ind w:left="0" w:firstLine="0"/>
        <w:jc w:val="right"/>
      </w:pPr>
      <w:r w:rsidRPr="00AF7EC1">
        <w:rPr>
          <w:u w:val="single"/>
        </w:rPr>
        <w:tab/>
      </w:r>
      <w:r w:rsidRPr="00AF7EC1">
        <w:t>,</w:t>
      </w:r>
      <w:r w:rsidRPr="00AF7EC1">
        <w:rPr>
          <w:spacing w:val="35"/>
        </w:rPr>
        <w:t xml:space="preserve">  </w:t>
      </w:r>
      <w:r w:rsidRPr="00AF7EC1">
        <w:t>що</w:t>
      </w:r>
      <w:r w:rsidRPr="00AF7EC1">
        <w:rPr>
          <w:spacing w:val="38"/>
        </w:rPr>
        <w:t xml:space="preserve"> </w:t>
      </w:r>
      <w:r w:rsidRPr="00AF7EC1">
        <w:t>діє</w:t>
      </w:r>
      <w:r w:rsidRPr="00AF7EC1">
        <w:rPr>
          <w:spacing w:val="35"/>
        </w:rPr>
        <w:t xml:space="preserve"> </w:t>
      </w:r>
      <w:r w:rsidRPr="00AF7EC1">
        <w:t>на</w:t>
      </w:r>
      <w:r w:rsidRPr="00AF7EC1">
        <w:rPr>
          <w:spacing w:val="36"/>
        </w:rPr>
        <w:t xml:space="preserve"> </w:t>
      </w:r>
      <w:r w:rsidRPr="00AF7EC1">
        <w:t>підставі</w:t>
      </w:r>
      <w:r w:rsidRPr="00AF7EC1">
        <w:rPr>
          <w:spacing w:val="30"/>
        </w:rPr>
        <w:t xml:space="preserve"> </w:t>
      </w:r>
      <w:r w:rsidRPr="00AF7EC1">
        <w:t>Закону</w:t>
      </w:r>
      <w:r w:rsidRPr="00AF7EC1">
        <w:rPr>
          <w:spacing w:val="39"/>
        </w:rPr>
        <w:t xml:space="preserve"> </w:t>
      </w:r>
      <w:r w:rsidRPr="00AF7EC1">
        <w:rPr>
          <w:spacing w:val="-2"/>
        </w:rPr>
        <w:t>України</w:t>
      </w:r>
    </w:p>
    <w:p w14:paraId="47742D17" w14:textId="77777777" w:rsidR="007E16DE" w:rsidRPr="00AF7EC1" w:rsidRDefault="00D90F90" w:rsidP="00AF7EC1">
      <w:pPr>
        <w:pStyle w:val="a3"/>
        <w:ind w:left="0" w:firstLine="0"/>
        <w:jc w:val="right"/>
      </w:pPr>
      <w:r w:rsidRPr="00AF7EC1">
        <w:t>«Про</w:t>
      </w:r>
      <w:r w:rsidRPr="00AF7EC1">
        <w:rPr>
          <w:spacing w:val="41"/>
        </w:rPr>
        <w:t xml:space="preserve"> </w:t>
      </w:r>
      <w:r w:rsidRPr="00AF7EC1">
        <w:t>місцеве</w:t>
      </w:r>
      <w:r w:rsidRPr="00AF7EC1">
        <w:rPr>
          <w:spacing w:val="20"/>
        </w:rPr>
        <w:t xml:space="preserve"> </w:t>
      </w:r>
      <w:r w:rsidRPr="00AF7EC1">
        <w:t>самоврядування</w:t>
      </w:r>
      <w:r w:rsidRPr="00AF7EC1">
        <w:rPr>
          <w:spacing w:val="14"/>
        </w:rPr>
        <w:t xml:space="preserve"> </w:t>
      </w:r>
      <w:r w:rsidRPr="00AF7EC1">
        <w:t>в</w:t>
      </w:r>
      <w:r w:rsidRPr="00AF7EC1">
        <w:rPr>
          <w:spacing w:val="12"/>
        </w:rPr>
        <w:t xml:space="preserve"> </w:t>
      </w:r>
      <w:r w:rsidRPr="00AF7EC1">
        <w:t>Україні»,</w:t>
      </w:r>
      <w:r w:rsidRPr="00AF7EC1">
        <w:rPr>
          <w:spacing w:val="51"/>
        </w:rPr>
        <w:t xml:space="preserve"> </w:t>
      </w:r>
      <w:r w:rsidRPr="00AF7EC1">
        <w:t>надалі</w:t>
      </w:r>
      <w:r w:rsidRPr="00AF7EC1">
        <w:rPr>
          <w:spacing w:val="31"/>
        </w:rPr>
        <w:t xml:space="preserve"> </w:t>
      </w:r>
      <w:r w:rsidRPr="00AF7EC1">
        <w:t>«Власник»,</w:t>
      </w:r>
      <w:r w:rsidRPr="00AF7EC1">
        <w:rPr>
          <w:spacing w:val="77"/>
        </w:rPr>
        <w:t xml:space="preserve"> </w:t>
      </w:r>
      <w:r w:rsidRPr="00AF7EC1">
        <w:t>з</w:t>
      </w:r>
      <w:r w:rsidRPr="00AF7EC1">
        <w:rPr>
          <w:spacing w:val="9"/>
        </w:rPr>
        <w:t xml:space="preserve"> </w:t>
      </w:r>
      <w:r w:rsidRPr="00AF7EC1">
        <w:t>однієї</w:t>
      </w:r>
      <w:r w:rsidRPr="00AF7EC1">
        <w:rPr>
          <w:spacing w:val="18"/>
        </w:rPr>
        <w:t xml:space="preserve"> </w:t>
      </w:r>
      <w:r w:rsidRPr="00AF7EC1">
        <w:t>сторони,</w:t>
      </w:r>
      <w:r w:rsidRPr="00AF7EC1">
        <w:rPr>
          <w:spacing w:val="13"/>
        </w:rPr>
        <w:t xml:space="preserve"> </w:t>
      </w:r>
      <w:r w:rsidRPr="00AF7EC1">
        <w:rPr>
          <w:spacing w:val="-5"/>
        </w:rPr>
        <w:t>та</w:t>
      </w:r>
    </w:p>
    <w:p w14:paraId="4EF2984E" w14:textId="77777777" w:rsidR="007E16DE" w:rsidRPr="00AF7EC1" w:rsidRDefault="00D90F90" w:rsidP="00AF7EC1">
      <w:pPr>
        <w:tabs>
          <w:tab w:val="left" w:pos="9556"/>
        </w:tabs>
        <w:jc w:val="right"/>
        <w:rPr>
          <w:sz w:val="27"/>
        </w:rPr>
      </w:pPr>
      <w:r w:rsidRPr="00AF7EC1">
        <w:rPr>
          <w:sz w:val="27"/>
          <w:u w:val="single"/>
        </w:rPr>
        <w:tab/>
      </w:r>
      <w:r w:rsidRPr="00AF7EC1">
        <w:rPr>
          <w:spacing w:val="-10"/>
          <w:sz w:val="27"/>
        </w:rPr>
        <w:t>,</w:t>
      </w:r>
    </w:p>
    <w:p w14:paraId="4BC9D714" w14:textId="77777777" w:rsidR="007E16DE" w:rsidRPr="00AF7EC1" w:rsidRDefault="00D90F90" w:rsidP="00AF7EC1">
      <w:pPr>
        <w:rPr>
          <w:sz w:val="20"/>
        </w:rPr>
      </w:pPr>
      <w:r w:rsidRPr="00AF7EC1">
        <w:rPr>
          <w:sz w:val="20"/>
        </w:rPr>
        <w:t>(назва</w:t>
      </w:r>
      <w:r w:rsidRPr="00AF7EC1">
        <w:rPr>
          <w:spacing w:val="-11"/>
          <w:sz w:val="20"/>
        </w:rPr>
        <w:t xml:space="preserve"> </w:t>
      </w:r>
      <w:r w:rsidRPr="00AF7EC1">
        <w:rPr>
          <w:sz w:val="20"/>
        </w:rPr>
        <w:t>підприємства,</w:t>
      </w:r>
      <w:r w:rsidRPr="00AF7EC1">
        <w:rPr>
          <w:spacing w:val="-7"/>
          <w:sz w:val="20"/>
        </w:rPr>
        <w:t xml:space="preserve"> </w:t>
      </w:r>
      <w:r w:rsidRPr="00AF7EC1">
        <w:rPr>
          <w:sz w:val="20"/>
        </w:rPr>
        <w:t>установи,</w:t>
      </w:r>
      <w:r w:rsidRPr="00AF7EC1">
        <w:rPr>
          <w:spacing w:val="1"/>
          <w:sz w:val="20"/>
        </w:rPr>
        <w:t xml:space="preserve"> </w:t>
      </w:r>
      <w:r w:rsidRPr="00AF7EC1">
        <w:rPr>
          <w:spacing w:val="-2"/>
          <w:sz w:val="20"/>
        </w:rPr>
        <w:t>організації)</w:t>
      </w:r>
    </w:p>
    <w:p w14:paraId="194D05F1" w14:textId="77777777" w:rsidR="007E16DE" w:rsidRPr="00AF7EC1" w:rsidRDefault="00D90F90" w:rsidP="00FD1F19">
      <w:pPr>
        <w:pStyle w:val="a3"/>
        <w:tabs>
          <w:tab w:val="left" w:pos="7347"/>
          <w:tab w:val="left" w:pos="9498"/>
        </w:tabs>
        <w:ind w:left="0" w:firstLine="0"/>
      </w:pPr>
      <w:r w:rsidRPr="00AF7EC1">
        <w:t>надалі</w:t>
      </w:r>
      <w:r w:rsidRPr="00AF7EC1">
        <w:rPr>
          <w:spacing w:val="40"/>
        </w:rPr>
        <w:t xml:space="preserve"> </w:t>
      </w:r>
      <w:r w:rsidRPr="00AF7EC1">
        <w:t>«</w:t>
      </w:r>
      <w:proofErr w:type="spellStart"/>
      <w:r w:rsidRPr="00AF7EC1">
        <w:t>Узуфруктарій</w:t>
      </w:r>
      <w:proofErr w:type="spellEnd"/>
      <w:r w:rsidRPr="00AF7EC1">
        <w:t>»,</w:t>
      </w:r>
      <w:r w:rsidRPr="00AF7EC1">
        <w:rPr>
          <w:spacing w:val="80"/>
        </w:rPr>
        <w:t xml:space="preserve"> </w:t>
      </w:r>
      <w:r w:rsidRPr="00AF7EC1">
        <w:t>в</w:t>
      </w:r>
      <w:r w:rsidRPr="00AF7EC1">
        <w:rPr>
          <w:spacing w:val="40"/>
        </w:rPr>
        <w:t xml:space="preserve"> </w:t>
      </w:r>
      <w:r w:rsidRPr="00AF7EC1">
        <w:t>особі</w:t>
      </w:r>
      <w:r w:rsidRPr="00AF7EC1">
        <w:rPr>
          <w:spacing w:val="71"/>
        </w:rPr>
        <w:t xml:space="preserve"> </w:t>
      </w:r>
      <w:r w:rsidRPr="00AF7EC1">
        <w:rPr>
          <w:u w:val="single"/>
        </w:rPr>
        <w:tab/>
      </w:r>
      <w:r w:rsidRPr="00AF7EC1">
        <w:rPr>
          <w:u w:val="single"/>
        </w:rPr>
        <w:tab/>
      </w:r>
      <w:r w:rsidRPr="00AF7EC1">
        <w:rPr>
          <w:spacing w:val="-10"/>
        </w:rPr>
        <w:t xml:space="preserve">, </w:t>
      </w:r>
      <w:r w:rsidRPr="00AF7EC1">
        <w:t>що</w:t>
      </w:r>
      <w:r w:rsidRPr="00AF7EC1">
        <w:rPr>
          <w:spacing w:val="40"/>
        </w:rPr>
        <w:t xml:space="preserve"> </w:t>
      </w:r>
      <w:r w:rsidRPr="00AF7EC1">
        <w:t>діє</w:t>
      </w:r>
      <w:r w:rsidRPr="00AF7EC1">
        <w:rPr>
          <w:spacing w:val="80"/>
        </w:rPr>
        <w:t xml:space="preserve"> </w:t>
      </w:r>
      <w:r w:rsidRPr="00AF7EC1">
        <w:t>на</w:t>
      </w:r>
      <w:r w:rsidRPr="00AF7EC1">
        <w:rPr>
          <w:spacing w:val="40"/>
        </w:rPr>
        <w:t xml:space="preserve"> </w:t>
      </w:r>
      <w:r w:rsidRPr="00AF7EC1">
        <w:t>підставі</w:t>
      </w:r>
      <w:r w:rsidRPr="00AF7EC1">
        <w:rPr>
          <w:spacing w:val="119"/>
        </w:rPr>
        <w:t xml:space="preserve"> </w:t>
      </w:r>
      <w:r w:rsidRPr="00AF7EC1">
        <w:rPr>
          <w:u w:val="single"/>
        </w:rPr>
        <w:tab/>
      </w:r>
      <w:r w:rsidRPr="00AF7EC1">
        <w:t>, з другої сторони, надалі</w:t>
      </w:r>
      <w:r w:rsidRPr="00AF7EC1">
        <w:rPr>
          <w:spacing w:val="69"/>
        </w:rPr>
        <w:t xml:space="preserve"> </w:t>
      </w:r>
      <w:r w:rsidRPr="00AF7EC1">
        <w:t>«Сторони»,</w:t>
      </w:r>
      <w:r w:rsidRPr="00AF7EC1">
        <w:rPr>
          <w:spacing w:val="76"/>
        </w:rPr>
        <w:t xml:space="preserve"> </w:t>
      </w:r>
      <w:r w:rsidRPr="00AF7EC1">
        <w:t>на</w:t>
      </w:r>
      <w:r w:rsidRPr="00AF7EC1">
        <w:rPr>
          <w:spacing w:val="71"/>
        </w:rPr>
        <w:t xml:space="preserve"> </w:t>
      </w:r>
      <w:r w:rsidRPr="00AF7EC1">
        <w:t>підставі</w:t>
      </w:r>
      <w:r w:rsidRPr="00AF7EC1">
        <w:rPr>
          <w:spacing w:val="69"/>
        </w:rPr>
        <w:t xml:space="preserve"> </w:t>
      </w:r>
      <w:r w:rsidRPr="00AF7EC1">
        <w:t>рішення</w:t>
      </w:r>
      <w:r w:rsidRPr="00AF7EC1">
        <w:rPr>
          <w:spacing w:val="68"/>
        </w:rPr>
        <w:t xml:space="preserve">  </w:t>
      </w:r>
      <w:r w:rsidRPr="00AF7EC1">
        <w:t>Рахівської міської</w:t>
      </w:r>
      <w:r w:rsidRPr="00AF7EC1">
        <w:rPr>
          <w:spacing w:val="80"/>
        </w:rPr>
        <w:t xml:space="preserve"> </w:t>
      </w:r>
      <w:r w:rsidRPr="00AF7EC1">
        <w:t>ради</w:t>
      </w:r>
      <w:r w:rsidRPr="00AF7EC1">
        <w:rPr>
          <w:spacing w:val="40"/>
        </w:rPr>
        <w:t xml:space="preserve"> </w:t>
      </w:r>
      <w:r w:rsidRPr="00AF7EC1">
        <w:t xml:space="preserve">від </w:t>
      </w:r>
      <w:r w:rsidRPr="00AF7EC1">
        <w:rPr>
          <w:noProof/>
          <w:lang w:eastAsia="uk-UA"/>
        </w:rPr>
        <mc:AlternateContent>
          <mc:Choice Requires="wps">
            <w:drawing>
              <wp:anchor distT="0" distB="0" distL="0" distR="0" simplePos="0" relativeHeight="15729152" behindDoc="0" locked="0" layoutInCell="1" allowOverlap="1" wp14:anchorId="364A825E" wp14:editId="6378129C">
                <wp:simplePos x="0" y="0"/>
                <wp:positionH relativeFrom="page">
                  <wp:posOffset>900112</wp:posOffset>
                </wp:positionH>
                <wp:positionV relativeFrom="paragraph">
                  <wp:posOffset>189809</wp:posOffset>
                </wp:positionV>
                <wp:extent cx="64008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 cy="1270"/>
                        </a:xfrm>
                        <a:custGeom>
                          <a:avLst/>
                          <a:gdLst/>
                          <a:ahLst/>
                          <a:cxnLst/>
                          <a:rect l="l" t="t" r="r" b="b"/>
                          <a:pathLst>
                            <a:path w="640080">
                              <a:moveTo>
                                <a:pt x="0" y="0"/>
                              </a:moveTo>
                              <a:lnTo>
                                <a:pt x="640080" y="0"/>
                              </a:lnTo>
                            </a:path>
                          </a:pathLst>
                        </a:custGeom>
                        <a:ln w="711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1386CF" id="Graphic 2" o:spid="_x0000_s1026" style="position:absolute;margin-left:70.85pt;margin-top:14.95pt;width:50.4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4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" path="m,l640080,e" filled="f" strokeweight=".19761mm">
                <v:path arrowok="t"/>
                <w10:wrap anchorx="page"/>
              </v:shape>
            </w:pict>
          </mc:Fallback>
        </mc:AlternateContent>
      </w:r>
      <w:r w:rsidRPr="00AF7EC1">
        <w:t>______________</w:t>
      </w:r>
      <w:r w:rsidRPr="00AF7EC1">
        <w:rPr>
          <w:spacing w:val="-10"/>
        </w:rPr>
        <w:t>№ «_________________</w:t>
      </w:r>
      <w:r w:rsidRPr="00AF7EC1">
        <w:rPr>
          <w:spacing w:val="-8"/>
        </w:rPr>
        <w:t xml:space="preserve">», </w:t>
      </w:r>
      <w:r w:rsidRPr="00AF7EC1">
        <w:t>уклали цей Договір про наступне:</w:t>
      </w:r>
    </w:p>
    <w:p w14:paraId="3AE9A2B4" w14:textId="77777777" w:rsidR="007E16DE" w:rsidRPr="00AF7EC1" w:rsidRDefault="007E16DE" w:rsidP="00AF7EC1">
      <w:pPr>
        <w:pStyle w:val="a3"/>
        <w:ind w:left="0" w:firstLine="0"/>
        <w:jc w:val="left"/>
      </w:pPr>
    </w:p>
    <w:p w14:paraId="3013970D" w14:textId="6EB1F780" w:rsidR="007E16DE" w:rsidRPr="00AF7EC1" w:rsidRDefault="005A0BCB" w:rsidP="005A0BCB">
      <w:pPr>
        <w:pStyle w:val="1"/>
        <w:tabs>
          <w:tab w:val="left" w:pos="3613"/>
        </w:tabs>
        <w:ind w:left="0"/>
        <w:jc w:val="center"/>
      </w:pPr>
      <w:r>
        <w:t>1.</w:t>
      </w:r>
      <w:r w:rsidR="00D90F90" w:rsidRPr="00AF7EC1">
        <w:t>ПРЕДМЕТ</w:t>
      </w:r>
      <w:r w:rsidR="00D90F90" w:rsidRPr="00AF7EC1">
        <w:rPr>
          <w:spacing w:val="45"/>
        </w:rPr>
        <w:t xml:space="preserve"> </w:t>
      </w:r>
      <w:r w:rsidR="00D90F90" w:rsidRPr="00AF7EC1">
        <w:rPr>
          <w:spacing w:val="-2"/>
        </w:rPr>
        <w:t>ДОГОВОРУ</w:t>
      </w:r>
    </w:p>
    <w:p w14:paraId="7A96A862" w14:textId="77777777" w:rsidR="007E16DE" w:rsidRPr="00AF7EC1" w:rsidRDefault="00D90F90" w:rsidP="00AF7EC1">
      <w:pPr>
        <w:pStyle w:val="a4"/>
        <w:numPr>
          <w:ilvl w:val="3"/>
          <w:numId w:val="2"/>
        </w:numPr>
        <w:tabs>
          <w:tab w:val="left" w:pos="1447"/>
          <w:tab w:val="left" w:pos="9821"/>
        </w:tabs>
        <w:ind w:left="0" w:firstLine="708"/>
        <w:rPr>
          <w:sz w:val="27"/>
        </w:rPr>
      </w:pPr>
      <w:r w:rsidRPr="00AF7EC1">
        <w:rPr>
          <w:sz w:val="27"/>
        </w:rPr>
        <w:t xml:space="preserve">Власник зобов’язується передати </w:t>
      </w:r>
      <w:proofErr w:type="spellStart"/>
      <w:r w:rsidRPr="00AF7EC1">
        <w:rPr>
          <w:sz w:val="27"/>
        </w:rPr>
        <w:t>Узуфруктарію</w:t>
      </w:r>
      <w:proofErr w:type="spellEnd"/>
      <w:r w:rsidRPr="00AF7EC1">
        <w:rPr>
          <w:sz w:val="27"/>
        </w:rPr>
        <w:t xml:space="preserve">, а </w:t>
      </w:r>
      <w:proofErr w:type="spellStart"/>
      <w:r w:rsidRPr="00AF7EC1">
        <w:rPr>
          <w:sz w:val="27"/>
        </w:rPr>
        <w:t>Узуфруктарій</w:t>
      </w:r>
      <w:proofErr w:type="spellEnd"/>
      <w:r w:rsidRPr="00AF7EC1">
        <w:rPr>
          <w:sz w:val="27"/>
        </w:rPr>
        <w:t xml:space="preserve"> зобов’язується прийняти в особисте безоплатне володіння і користування комунальне майно (</w:t>
      </w:r>
      <w:proofErr w:type="spellStart"/>
      <w:r w:rsidRPr="00AF7EC1">
        <w:rPr>
          <w:sz w:val="27"/>
        </w:rPr>
        <w:t>узуфрукт</w:t>
      </w:r>
      <w:proofErr w:type="spellEnd"/>
      <w:r w:rsidRPr="00AF7EC1">
        <w:rPr>
          <w:spacing w:val="-2"/>
          <w:sz w:val="27"/>
        </w:rPr>
        <w:t xml:space="preserve"> </w:t>
      </w:r>
      <w:r w:rsidRPr="00AF7EC1">
        <w:rPr>
          <w:sz w:val="27"/>
        </w:rPr>
        <w:t xml:space="preserve">комунального майна), що перебуває у комунальній власності </w:t>
      </w:r>
      <w:r w:rsidR="006E07FF" w:rsidRPr="00AF7EC1">
        <w:rPr>
          <w:sz w:val="27"/>
        </w:rPr>
        <w:t>Рахівської міської</w:t>
      </w:r>
      <w:r w:rsidRPr="00AF7EC1">
        <w:rPr>
          <w:sz w:val="27"/>
        </w:rPr>
        <w:t xml:space="preserve"> </w:t>
      </w:r>
      <w:r w:rsidR="00765E2E" w:rsidRPr="00AF7EC1">
        <w:rPr>
          <w:sz w:val="27"/>
        </w:rPr>
        <w:t>ради</w:t>
      </w:r>
      <w:r w:rsidRPr="00AF7EC1">
        <w:rPr>
          <w:sz w:val="27"/>
        </w:rPr>
        <w:t xml:space="preserve">, для здійснення </w:t>
      </w:r>
      <w:proofErr w:type="spellStart"/>
      <w:r w:rsidRPr="00AF7EC1">
        <w:rPr>
          <w:sz w:val="27"/>
        </w:rPr>
        <w:t>Узуфруктарієм</w:t>
      </w:r>
      <w:proofErr w:type="spellEnd"/>
      <w:r w:rsidRPr="00AF7EC1">
        <w:rPr>
          <w:sz w:val="27"/>
        </w:rPr>
        <w:t xml:space="preserve"> </w:t>
      </w:r>
      <w:r w:rsidRPr="00AF7EC1">
        <w:rPr>
          <w:sz w:val="27"/>
          <w:u w:val="single"/>
        </w:rPr>
        <w:tab/>
      </w:r>
    </w:p>
    <w:p w14:paraId="00C6AF91" w14:textId="77777777" w:rsidR="007E16DE" w:rsidRPr="00AF7EC1" w:rsidRDefault="00D90F90" w:rsidP="00AF7EC1">
      <w:pPr>
        <w:pStyle w:val="a3"/>
        <w:ind w:left="0" w:firstLine="0"/>
        <w:jc w:val="left"/>
        <w:rPr>
          <w:sz w:val="20"/>
        </w:rPr>
      </w:pPr>
      <w:r w:rsidRPr="00AF7EC1">
        <w:rPr>
          <w:noProof/>
          <w:sz w:val="20"/>
          <w:lang w:eastAsia="uk-UA"/>
        </w:rPr>
        <mc:AlternateContent>
          <mc:Choice Requires="wps">
            <w:drawing>
              <wp:anchor distT="0" distB="0" distL="0" distR="0" simplePos="0" relativeHeight="487587840" behindDoc="1" locked="0" layoutInCell="1" allowOverlap="1" wp14:anchorId="1A120B95" wp14:editId="41530ACD">
                <wp:simplePos x="0" y="0"/>
                <wp:positionH relativeFrom="page">
                  <wp:posOffset>900112</wp:posOffset>
                </wp:positionH>
                <wp:positionV relativeFrom="paragraph">
                  <wp:posOffset>200812</wp:posOffset>
                </wp:positionV>
                <wp:extent cx="60648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4885" cy="1270"/>
                        </a:xfrm>
                        <a:custGeom>
                          <a:avLst/>
                          <a:gdLst/>
                          <a:ahLst/>
                          <a:cxnLst/>
                          <a:rect l="l" t="t" r="r" b="b"/>
                          <a:pathLst>
                            <a:path w="6064885">
                              <a:moveTo>
                                <a:pt x="0" y="0"/>
                              </a:moveTo>
                              <a:lnTo>
                                <a:pt x="6064389" y="0"/>
                              </a:lnTo>
                            </a:path>
                          </a:pathLst>
                        </a:custGeom>
                        <a:ln w="711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D5D866" id="Graphic 3" o:spid="_x0000_s1026" style="position:absolute;margin-left:70.85pt;margin-top:15.8pt;width:477.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6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vuFQIAAFsEAAAOAAAAZHJzL2Uyb0RvYy54bWysVMFu2zAMvQ/YPwi6L06yLs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" path="m,l6064389,e" filled="f" strokeweight=".19761mm">
                <v:path arrowok="t"/>
                <w10:wrap type="topAndBottom" anchorx="page"/>
              </v:shape>
            </w:pict>
          </mc:Fallback>
        </mc:AlternateContent>
      </w:r>
    </w:p>
    <w:p w14:paraId="6149F9CF" w14:textId="77777777" w:rsidR="007E16DE" w:rsidRPr="00AF7EC1" w:rsidRDefault="00D90F90" w:rsidP="00AF7EC1">
      <w:pPr>
        <w:rPr>
          <w:sz w:val="20"/>
        </w:rPr>
      </w:pPr>
      <w:r w:rsidRPr="00AF7EC1">
        <w:rPr>
          <w:sz w:val="20"/>
        </w:rPr>
        <w:t>(визначити</w:t>
      </w:r>
      <w:r w:rsidRPr="00AF7EC1">
        <w:rPr>
          <w:spacing w:val="1"/>
          <w:sz w:val="20"/>
        </w:rPr>
        <w:t xml:space="preserve"> </w:t>
      </w:r>
      <w:r w:rsidRPr="00AF7EC1">
        <w:rPr>
          <w:sz w:val="20"/>
        </w:rPr>
        <w:t>види</w:t>
      </w:r>
      <w:r w:rsidRPr="00AF7EC1">
        <w:rPr>
          <w:spacing w:val="-2"/>
          <w:sz w:val="20"/>
        </w:rPr>
        <w:t xml:space="preserve"> </w:t>
      </w:r>
      <w:r w:rsidRPr="00AF7EC1">
        <w:rPr>
          <w:sz w:val="20"/>
        </w:rPr>
        <w:t>діяльності</w:t>
      </w:r>
      <w:r w:rsidRPr="00AF7EC1">
        <w:rPr>
          <w:spacing w:val="-12"/>
          <w:sz w:val="20"/>
        </w:rPr>
        <w:t xml:space="preserve"> </w:t>
      </w:r>
      <w:r w:rsidRPr="00AF7EC1">
        <w:rPr>
          <w:sz w:val="20"/>
        </w:rPr>
        <w:t>або</w:t>
      </w:r>
      <w:r w:rsidRPr="00AF7EC1">
        <w:rPr>
          <w:spacing w:val="-12"/>
          <w:sz w:val="20"/>
        </w:rPr>
        <w:t xml:space="preserve"> </w:t>
      </w:r>
      <w:r w:rsidRPr="00AF7EC1">
        <w:rPr>
          <w:sz w:val="20"/>
        </w:rPr>
        <w:t>функції</w:t>
      </w:r>
      <w:r w:rsidRPr="00AF7EC1">
        <w:rPr>
          <w:spacing w:val="1"/>
          <w:sz w:val="20"/>
        </w:rPr>
        <w:t xml:space="preserve"> </w:t>
      </w:r>
      <w:r w:rsidRPr="00AF7EC1">
        <w:rPr>
          <w:sz w:val="20"/>
        </w:rPr>
        <w:t>і</w:t>
      </w:r>
      <w:r w:rsidRPr="00AF7EC1">
        <w:rPr>
          <w:spacing w:val="-8"/>
          <w:sz w:val="20"/>
        </w:rPr>
        <w:t xml:space="preserve"> </w:t>
      </w:r>
      <w:r w:rsidRPr="00AF7EC1">
        <w:rPr>
          <w:sz w:val="20"/>
        </w:rPr>
        <w:t>повноваження</w:t>
      </w:r>
      <w:r w:rsidRPr="00AF7EC1">
        <w:rPr>
          <w:spacing w:val="10"/>
          <w:sz w:val="20"/>
        </w:rPr>
        <w:t xml:space="preserve"> </w:t>
      </w:r>
      <w:proofErr w:type="spellStart"/>
      <w:r w:rsidRPr="00AF7EC1">
        <w:rPr>
          <w:spacing w:val="-2"/>
          <w:sz w:val="20"/>
        </w:rPr>
        <w:t>узуфруктарія</w:t>
      </w:r>
      <w:proofErr w:type="spellEnd"/>
      <w:r w:rsidRPr="00AF7EC1">
        <w:rPr>
          <w:spacing w:val="-2"/>
          <w:sz w:val="20"/>
        </w:rPr>
        <w:t>)</w:t>
      </w:r>
    </w:p>
    <w:p w14:paraId="6E015383" w14:textId="77777777" w:rsidR="007E16DE" w:rsidRPr="00AF7EC1" w:rsidRDefault="00D90F90" w:rsidP="00AF7EC1">
      <w:pPr>
        <w:pStyle w:val="a4"/>
        <w:numPr>
          <w:ilvl w:val="3"/>
          <w:numId w:val="2"/>
        </w:numPr>
        <w:tabs>
          <w:tab w:val="left" w:pos="1414"/>
          <w:tab w:val="left" w:pos="2494"/>
          <w:tab w:val="left" w:pos="3277"/>
          <w:tab w:val="left" w:pos="4728"/>
          <w:tab w:val="left" w:pos="5316"/>
          <w:tab w:val="left" w:pos="6947"/>
          <w:tab w:val="left" w:pos="8866"/>
          <w:tab w:val="left" w:pos="9298"/>
        </w:tabs>
        <w:ind w:left="0" w:firstLine="648"/>
        <w:rPr>
          <w:sz w:val="27"/>
        </w:rPr>
      </w:pPr>
      <w:r w:rsidRPr="00AF7EC1">
        <w:rPr>
          <w:spacing w:val="-2"/>
          <w:sz w:val="27"/>
        </w:rPr>
        <w:t>Майно,</w:t>
      </w:r>
      <w:r w:rsidRPr="00AF7EC1">
        <w:rPr>
          <w:sz w:val="27"/>
        </w:rPr>
        <w:tab/>
      </w:r>
      <w:r w:rsidRPr="00AF7EC1">
        <w:rPr>
          <w:spacing w:val="-2"/>
          <w:sz w:val="27"/>
        </w:rPr>
        <w:t>(далі</w:t>
      </w:r>
      <w:r w:rsidRPr="00AF7EC1">
        <w:rPr>
          <w:sz w:val="27"/>
        </w:rPr>
        <w:tab/>
        <w:t>–</w:t>
      </w:r>
      <w:r w:rsidRPr="00AF7EC1">
        <w:rPr>
          <w:spacing w:val="80"/>
          <w:sz w:val="27"/>
        </w:rPr>
        <w:t xml:space="preserve"> </w:t>
      </w:r>
      <w:r w:rsidRPr="00AF7EC1">
        <w:rPr>
          <w:sz w:val="27"/>
        </w:rPr>
        <w:t>Об’єкт)</w:t>
      </w:r>
      <w:r w:rsidRPr="00AF7EC1">
        <w:rPr>
          <w:sz w:val="27"/>
        </w:rPr>
        <w:tab/>
      </w:r>
      <w:r w:rsidRPr="00AF7EC1">
        <w:rPr>
          <w:spacing w:val="-4"/>
          <w:sz w:val="27"/>
        </w:rPr>
        <w:t>яке</w:t>
      </w:r>
      <w:r w:rsidRPr="00AF7EC1">
        <w:rPr>
          <w:sz w:val="27"/>
        </w:rPr>
        <w:tab/>
      </w:r>
      <w:r w:rsidRPr="00AF7EC1">
        <w:rPr>
          <w:spacing w:val="-2"/>
          <w:sz w:val="27"/>
        </w:rPr>
        <w:t>передається</w:t>
      </w:r>
      <w:r w:rsidRPr="00AF7EC1">
        <w:rPr>
          <w:sz w:val="27"/>
        </w:rPr>
        <w:tab/>
      </w:r>
      <w:proofErr w:type="spellStart"/>
      <w:r w:rsidRPr="00AF7EC1">
        <w:rPr>
          <w:spacing w:val="-2"/>
          <w:sz w:val="27"/>
        </w:rPr>
        <w:t>Узуфруктарію</w:t>
      </w:r>
      <w:proofErr w:type="spellEnd"/>
      <w:r w:rsidRPr="00AF7EC1">
        <w:rPr>
          <w:sz w:val="27"/>
        </w:rPr>
        <w:tab/>
      </w:r>
      <w:r w:rsidRPr="00AF7EC1">
        <w:rPr>
          <w:spacing w:val="-6"/>
          <w:sz w:val="27"/>
        </w:rPr>
        <w:t>за</w:t>
      </w:r>
      <w:r w:rsidRPr="00AF7EC1">
        <w:rPr>
          <w:sz w:val="27"/>
        </w:rPr>
        <w:tab/>
      </w:r>
      <w:r w:rsidRPr="00AF7EC1">
        <w:rPr>
          <w:spacing w:val="-4"/>
          <w:sz w:val="27"/>
        </w:rPr>
        <w:t xml:space="preserve">цим </w:t>
      </w:r>
      <w:r w:rsidRPr="00AF7EC1">
        <w:rPr>
          <w:spacing w:val="-2"/>
          <w:sz w:val="27"/>
        </w:rPr>
        <w:t>договором:</w:t>
      </w:r>
    </w:p>
    <w:p w14:paraId="43EDC1AD" w14:textId="77777777" w:rsidR="007E16DE" w:rsidRPr="00AF7EC1" w:rsidRDefault="00D90F90" w:rsidP="005A0BCB">
      <w:pPr>
        <w:pStyle w:val="a4"/>
        <w:numPr>
          <w:ilvl w:val="4"/>
          <w:numId w:val="2"/>
        </w:numPr>
        <w:tabs>
          <w:tab w:val="left" w:pos="1397"/>
          <w:tab w:val="left" w:pos="9550"/>
        </w:tabs>
        <w:ind w:left="0" w:firstLine="0"/>
        <w:rPr>
          <w:sz w:val="27"/>
        </w:rPr>
      </w:pPr>
      <w:r w:rsidRPr="00AF7EC1">
        <w:rPr>
          <w:sz w:val="27"/>
        </w:rPr>
        <w:t>Назва</w:t>
      </w:r>
      <w:r w:rsidRPr="00AF7EC1">
        <w:rPr>
          <w:spacing w:val="49"/>
          <w:sz w:val="27"/>
        </w:rPr>
        <w:t xml:space="preserve"> </w:t>
      </w:r>
      <w:r w:rsidRPr="00AF7EC1">
        <w:rPr>
          <w:sz w:val="27"/>
          <w:u w:val="single"/>
        </w:rPr>
        <w:tab/>
      </w:r>
    </w:p>
    <w:p w14:paraId="132BD1B5" w14:textId="77777777" w:rsidR="007E16DE" w:rsidRPr="00AF7EC1" w:rsidRDefault="00D90F90" w:rsidP="005A0BCB">
      <w:pPr>
        <w:pStyle w:val="a4"/>
        <w:numPr>
          <w:ilvl w:val="4"/>
          <w:numId w:val="2"/>
        </w:numPr>
        <w:tabs>
          <w:tab w:val="left" w:pos="1480"/>
          <w:tab w:val="left" w:pos="9503"/>
        </w:tabs>
        <w:ind w:left="0" w:firstLine="0"/>
        <w:rPr>
          <w:sz w:val="27"/>
        </w:rPr>
      </w:pPr>
      <w:r w:rsidRPr="00AF7EC1">
        <w:rPr>
          <w:sz w:val="27"/>
        </w:rPr>
        <w:t>Вид</w:t>
      </w:r>
      <w:r w:rsidRPr="00AF7EC1">
        <w:rPr>
          <w:spacing w:val="40"/>
          <w:sz w:val="27"/>
        </w:rPr>
        <w:t xml:space="preserve"> </w:t>
      </w:r>
      <w:r w:rsidRPr="00AF7EC1">
        <w:rPr>
          <w:sz w:val="27"/>
        </w:rPr>
        <w:t xml:space="preserve">майна </w:t>
      </w:r>
      <w:r w:rsidRPr="00AF7EC1">
        <w:rPr>
          <w:sz w:val="27"/>
          <w:u w:val="single"/>
        </w:rPr>
        <w:tab/>
      </w:r>
    </w:p>
    <w:p w14:paraId="1318C7A7" w14:textId="77777777" w:rsidR="007E16DE" w:rsidRPr="00AF7EC1" w:rsidRDefault="00D90F90" w:rsidP="005A0BCB">
      <w:pPr>
        <w:jc w:val="center"/>
        <w:rPr>
          <w:sz w:val="20"/>
        </w:rPr>
      </w:pPr>
      <w:r w:rsidRPr="00AF7EC1">
        <w:rPr>
          <w:sz w:val="20"/>
        </w:rPr>
        <w:t>(нерухоме</w:t>
      </w:r>
      <w:r w:rsidRPr="00AF7EC1">
        <w:rPr>
          <w:spacing w:val="-8"/>
          <w:sz w:val="20"/>
        </w:rPr>
        <w:t xml:space="preserve"> </w:t>
      </w:r>
      <w:r w:rsidRPr="00AF7EC1">
        <w:rPr>
          <w:sz w:val="20"/>
        </w:rPr>
        <w:t>або</w:t>
      </w:r>
      <w:r w:rsidRPr="00AF7EC1">
        <w:rPr>
          <w:spacing w:val="4"/>
          <w:sz w:val="20"/>
        </w:rPr>
        <w:t xml:space="preserve"> </w:t>
      </w:r>
      <w:r w:rsidRPr="00AF7EC1">
        <w:rPr>
          <w:sz w:val="20"/>
        </w:rPr>
        <w:t>рухоме</w:t>
      </w:r>
      <w:r w:rsidRPr="00AF7EC1">
        <w:rPr>
          <w:spacing w:val="-8"/>
          <w:sz w:val="20"/>
        </w:rPr>
        <w:t xml:space="preserve"> </w:t>
      </w:r>
      <w:r w:rsidRPr="00AF7EC1">
        <w:rPr>
          <w:spacing w:val="-2"/>
          <w:sz w:val="20"/>
        </w:rPr>
        <w:t>майно)</w:t>
      </w:r>
    </w:p>
    <w:p w14:paraId="38AFFC4E" w14:textId="77777777" w:rsidR="007E16DE" w:rsidRPr="00AF7EC1" w:rsidRDefault="00D90F90" w:rsidP="005A0BCB">
      <w:pPr>
        <w:pStyle w:val="a4"/>
        <w:numPr>
          <w:ilvl w:val="4"/>
          <w:numId w:val="2"/>
        </w:numPr>
        <w:tabs>
          <w:tab w:val="left" w:pos="1480"/>
          <w:tab w:val="left" w:pos="9532"/>
        </w:tabs>
        <w:ind w:left="0" w:firstLine="0"/>
        <w:rPr>
          <w:sz w:val="27"/>
        </w:rPr>
      </w:pPr>
      <w:r w:rsidRPr="00AF7EC1">
        <w:rPr>
          <w:sz w:val="27"/>
        </w:rPr>
        <w:t>Місцезнаходження</w:t>
      </w:r>
      <w:r w:rsidRPr="00AF7EC1">
        <w:rPr>
          <w:spacing w:val="68"/>
          <w:sz w:val="27"/>
        </w:rPr>
        <w:t xml:space="preserve"> </w:t>
      </w:r>
      <w:r w:rsidRPr="00AF7EC1">
        <w:rPr>
          <w:sz w:val="27"/>
          <w:u w:val="single"/>
        </w:rPr>
        <w:tab/>
      </w:r>
    </w:p>
    <w:p w14:paraId="526EFD5F" w14:textId="77777777" w:rsidR="007E16DE" w:rsidRPr="00AF7EC1" w:rsidRDefault="00D90F90" w:rsidP="005A0BCB">
      <w:pPr>
        <w:jc w:val="center"/>
        <w:rPr>
          <w:sz w:val="20"/>
        </w:rPr>
      </w:pPr>
      <w:r w:rsidRPr="00AF7EC1">
        <w:rPr>
          <w:sz w:val="20"/>
        </w:rPr>
        <w:t>(</w:t>
      </w:r>
      <w:r w:rsidRPr="00AF7EC1">
        <w:rPr>
          <w:spacing w:val="4"/>
          <w:sz w:val="20"/>
        </w:rPr>
        <w:t xml:space="preserve"> </w:t>
      </w:r>
      <w:r w:rsidRPr="00AF7EC1">
        <w:rPr>
          <w:sz w:val="20"/>
        </w:rPr>
        <w:t>для</w:t>
      </w:r>
      <w:r w:rsidRPr="00AF7EC1">
        <w:rPr>
          <w:spacing w:val="-10"/>
          <w:sz w:val="20"/>
        </w:rPr>
        <w:t xml:space="preserve"> </w:t>
      </w:r>
      <w:r w:rsidRPr="00AF7EC1">
        <w:rPr>
          <w:sz w:val="20"/>
        </w:rPr>
        <w:t>нерухомого</w:t>
      </w:r>
      <w:r w:rsidRPr="00AF7EC1">
        <w:rPr>
          <w:spacing w:val="-5"/>
          <w:sz w:val="20"/>
        </w:rPr>
        <w:t xml:space="preserve"> </w:t>
      </w:r>
      <w:r w:rsidRPr="00AF7EC1">
        <w:rPr>
          <w:spacing w:val="-2"/>
          <w:sz w:val="20"/>
        </w:rPr>
        <w:t>майна)</w:t>
      </w:r>
    </w:p>
    <w:p w14:paraId="06FB18D5" w14:textId="77777777" w:rsidR="007E16DE" w:rsidRPr="00AF7EC1" w:rsidRDefault="00D90F90" w:rsidP="005A0BCB">
      <w:pPr>
        <w:pStyle w:val="a4"/>
        <w:numPr>
          <w:ilvl w:val="4"/>
          <w:numId w:val="2"/>
        </w:numPr>
        <w:tabs>
          <w:tab w:val="left" w:pos="1480"/>
          <w:tab w:val="left" w:pos="9684"/>
        </w:tabs>
        <w:ind w:left="0" w:firstLine="0"/>
        <w:rPr>
          <w:sz w:val="27"/>
        </w:rPr>
      </w:pPr>
      <w:r w:rsidRPr="00AF7EC1">
        <w:rPr>
          <w:sz w:val="27"/>
        </w:rPr>
        <w:t>Характеристика</w:t>
      </w:r>
      <w:r w:rsidRPr="00AF7EC1">
        <w:rPr>
          <w:spacing w:val="40"/>
          <w:sz w:val="27"/>
        </w:rPr>
        <w:t xml:space="preserve"> </w:t>
      </w:r>
      <w:r w:rsidRPr="00AF7EC1">
        <w:rPr>
          <w:sz w:val="27"/>
        </w:rPr>
        <w:t>майна</w:t>
      </w:r>
      <w:r w:rsidRPr="00AF7EC1">
        <w:rPr>
          <w:spacing w:val="13"/>
          <w:sz w:val="27"/>
        </w:rPr>
        <w:t xml:space="preserve"> </w:t>
      </w:r>
      <w:r w:rsidRPr="00AF7EC1">
        <w:rPr>
          <w:sz w:val="27"/>
          <w:u w:val="single"/>
        </w:rPr>
        <w:tab/>
      </w:r>
    </w:p>
    <w:p w14:paraId="69F44565" w14:textId="77777777" w:rsidR="007E16DE" w:rsidRPr="00AF7EC1" w:rsidRDefault="00D90F90" w:rsidP="005A0BCB">
      <w:pPr>
        <w:pStyle w:val="a4"/>
        <w:numPr>
          <w:ilvl w:val="4"/>
          <w:numId w:val="2"/>
        </w:numPr>
        <w:tabs>
          <w:tab w:val="left" w:pos="1469"/>
          <w:tab w:val="left" w:pos="9839"/>
        </w:tabs>
        <w:ind w:left="0" w:firstLine="0"/>
        <w:rPr>
          <w:sz w:val="27"/>
        </w:rPr>
      </w:pPr>
      <w:r w:rsidRPr="00AF7EC1">
        <w:rPr>
          <w:sz w:val="27"/>
        </w:rPr>
        <w:t>Цільове</w:t>
      </w:r>
      <w:r w:rsidRPr="00AF7EC1">
        <w:rPr>
          <w:spacing w:val="40"/>
          <w:sz w:val="27"/>
        </w:rPr>
        <w:t xml:space="preserve"> </w:t>
      </w:r>
      <w:r w:rsidRPr="00AF7EC1">
        <w:rPr>
          <w:sz w:val="27"/>
        </w:rPr>
        <w:t xml:space="preserve">призначення </w:t>
      </w:r>
      <w:r w:rsidRPr="00AF7EC1">
        <w:rPr>
          <w:sz w:val="27"/>
          <w:u w:val="single"/>
        </w:rPr>
        <w:tab/>
      </w:r>
    </w:p>
    <w:p w14:paraId="5B171F5D" w14:textId="77777777" w:rsidR="007E16DE" w:rsidRPr="00AF7EC1" w:rsidRDefault="00D90F90" w:rsidP="005A0BCB">
      <w:pPr>
        <w:pStyle w:val="a4"/>
        <w:numPr>
          <w:ilvl w:val="4"/>
          <w:numId w:val="2"/>
        </w:numPr>
        <w:tabs>
          <w:tab w:val="left" w:pos="1480"/>
          <w:tab w:val="left" w:pos="9804"/>
        </w:tabs>
        <w:ind w:left="0" w:firstLine="0"/>
        <w:rPr>
          <w:sz w:val="27"/>
        </w:rPr>
      </w:pPr>
      <w:r w:rsidRPr="00AF7EC1">
        <w:rPr>
          <w:sz w:val="27"/>
        </w:rPr>
        <w:t xml:space="preserve">Інше </w:t>
      </w:r>
      <w:r w:rsidRPr="00AF7EC1">
        <w:rPr>
          <w:sz w:val="27"/>
          <w:u w:val="single"/>
        </w:rPr>
        <w:tab/>
      </w:r>
    </w:p>
    <w:p w14:paraId="211B0D4D" w14:textId="77777777" w:rsidR="007E16DE" w:rsidRPr="00AF7EC1" w:rsidRDefault="00D90F90" w:rsidP="00AF7EC1">
      <w:pPr>
        <w:pStyle w:val="a4"/>
        <w:numPr>
          <w:ilvl w:val="3"/>
          <w:numId w:val="2"/>
        </w:numPr>
        <w:tabs>
          <w:tab w:val="left" w:pos="1290"/>
        </w:tabs>
        <w:ind w:left="0" w:firstLine="648"/>
        <w:rPr>
          <w:sz w:val="27"/>
        </w:rPr>
      </w:pPr>
      <w:r w:rsidRPr="00AF7EC1">
        <w:rPr>
          <w:sz w:val="27"/>
        </w:rPr>
        <w:t>Приймання</w:t>
      </w:r>
      <w:r w:rsidRPr="00AF7EC1">
        <w:rPr>
          <w:spacing w:val="40"/>
          <w:sz w:val="27"/>
        </w:rPr>
        <w:t xml:space="preserve"> </w:t>
      </w:r>
      <w:proofErr w:type="spellStart"/>
      <w:r w:rsidRPr="00AF7EC1">
        <w:rPr>
          <w:sz w:val="27"/>
        </w:rPr>
        <w:t>Узуфруктарієм</w:t>
      </w:r>
      <w:proofErr w:type="spellEnd"/>
      <w:r w:rsidRPr="00AF7EC1">
        <w:rPr>
          <w:spacing w:val="40"/>
          <w:sz w:val="27"/>
        </w:rPr>
        <w:t xml:space="preserve"> </w:t>
      </w:r>
      <w:r w:rsidRPr="00AF7EC1">
        <w:rPr>
          <w:sz w:val="27"/>
        </w:rPr>
        <w:t>Об’єкта</w:t>
      </w:r>
      <w:r w:rsidRPr="00AF7EC1">
        <w:rPr>
          <w:spacing w:val="40"/>
          <w:sz w:val="27"/>
        </w:rPr>
        <w:t xml:space="preserve"> </w:t>
      </w:r>
      <w:r w:rsidRPr="00AF7EC1">
        <w:rPr>
          <w:sz w:val="27"/>
        </w:rPr>
        <w:t>майна</w:t>
      </w:r>
      <w:r w:rsidRPr="00AF7EC1">
        <w:rPr>
          <w:spacing w:val="40"/>
          <w:sz w:val="27"/>
        </w:rPr>
        <w:t xml:space="preserve"> </w:t>
      </w:r>
      <w:r w:rsidRPr="00AF7EC1">
        <w:rPr>
          <w:sz w:val="27"/>
        </w:rPr>
        <w:t>у володіння</w:t>
      </w:r>
      <w:r w:rsidRPr="00AF7EC1">
        <w:rPr>
          <w:spacing w:val="40"/>
          <w:sz w:val="27"/>
        </w:rPr>
        <w:t xml:space="preserve"> </w:t>
      </w:r>
      <w:r w:rsidRPr="00AF7EC1">
        <w:rPr>
          <w:sz w:val="27"/>
        </w:rPr>
        <w:t>і користування та повернення Об’єкта майна Власнику здійснюється шляхом складання Сторонами акта приймання-передачі</w:t>
      </w:r>
      <w:r w:rsidRPr="00AF7EC1">
        <w:rPr>
          <w:spacing w:val="40"/>
          <w:sz w:val="27"/>
        </w:rPr>
        <w:t xml:space="preserve"> </w:t>
      </w:r>
      <w:r w:rsidRPr="00AF7EC1">
        <w:rPr>
          <w:sz w:val="27"/>
        </w:rPr>
        <w:t>Об’єкта майна</w:t>
      </w:r>
      <w:r w:rsidRPr="00AF7EC1">
        <w:rPr>
          <w:spacing w:val="40"/>
          <w:sz w:val="27"/>
        </w:rPr>
        <w:t xml:space="preserve"> </w:t>
      </w:r>
      <w:r w:rsidRPr="00AF7EC1">
        <w:rPr>
          <w:sz w:val="27"/>
        </w:rPr>
        <w:t>(Додаток 1 до Договору),</w:t>
      </w:r>
      <w:r w:rsidRPr="00AF7EC1">
        <w:rPr>
          <w:spacing w:val="40"/>
          <w:sz w:val="27"/>
        </w:rPr>
        <w:t xml:space="preserve"> </w:t>
      </w:r>
      <w:r w:rsidRPr="00AF7EC1">
        <w:rPr>
          <w:sz w:val="27"/>
        </w:rPr>
        <w:t>який є невід’ємною</w:t>
      </w:r>
      <w:r w:rsidRPr="00AF7EC1">
        <w:rPr>
          <w:spacing w:val="40"/>
          <w:sz w:val="27"/>
        </w:rPr>
        <w:t xml:space="preserve"> </w:t>
      </w:r>
      <w:r w:rsidRPr="00AF7EC1">
        <w:rPr>
          <w:sz w:val="27"/>
        </w:rPr>
        <w:t>частиною цього</w:t>
      </w:r>
      <w:r w:rsidRPr="00AF7EC1">
        <w:rPr>
          <w:spacing w:val="40"/>
          <w:sz w:val="27"/>
        </w:rPr>
        <w:t xml:space="preserve"> </w:t>
      </w:r>
      <w:r w:rsidRPr="00AF7EC1">
        <w:rPr>
          <w:sz w:val="27"/>
        </w:rPr>
        <w:t>Договору.</w:t>
      </w:r>
    </w:p>
    <w:p w14:paraId="6E9B6E10" w14:textId="77777777" w:rsidR="00E343A9" w:rsidRDefault="00E343A9" w:rsidP="005A0BCB">
      <w:pPr>
        <w:pStyle w:val="1"/>
        <w:tabs>
          <w:tab w:val="left" w:pos="2446"/>
        </w:tabs>
        <w:ind w:left="0"/>
        <w:jc w:val="center"/>
      </w:pPr>
    </w:p>
    <w:p w14:paraId="383D4F84" w14:textId="3C70CEA7" w:rsidR="007E16DE" w:rsidRPr="00AF7EC1" w:rsidRDefault="005A0BCB" w:rsidP="005A0BCB">
      <w:pPr>
        <w:pStyle w:val="1"/>
        <w:tabs>
          <w:tab w:val="left" w:pos="2446"/>
        </w:tabs>
        <w:ind w:left="0"/>
        <w:jc w:val="center"/>
      </w:pPr>
      <w:r>
        <w:t>2.</w:t>
      </w:r>
      <w:r w:rsidR="00D90F90" w:rsidRPr="00AF7EC1">
        <w:t>ПРАВОВИЙ</w:t>
      </w:r>
      <w:r w:rsidR="00D90F90" w:rsidRPr="00AF7EC1">
        <w:rPr>
          <w:spacing w:val="42"/>
        </w:rPr>
        <w:t xml:space="preserve"> </w:t>
      </w:r>
      <w:r w:rsidR="00D90F90" w:rsidRPr="00AF7EC1">
        <w:t>РЕЖИМ</w:t>
      </w:r>
      <w:r w:rsidR="00D90F90" w:rsidRPr="00AF7EC1">
        <w:rPr>
          <w:spacing w:val="46"/>
        </w:rPr>
        <w:t xml:space="preserve"> </w:t>
      </w:r>
      <w:r w:rsidR="00D90F90" w:rsidRPr="00AF7EC1">
        <w:t>ОБ'ЄКТА</w:t>
      </w:r>
      <w:r w:rsidR="00D90F90" w:rsidRPr="00AF7EC1">
        <w:rPr>
          <w:spacing w:val="47"/>
        </w:rPr>
        <w:t xml:space="preserve"> </w:t>
      </w:r>
      <w:r w:rsidR="00D90F90" w:rsidRPr="00AF7EC1">
        <w:rPr>
          <w:spacing w:val="-2"/>
        </w:rPr>
        <w:t>МАЙНА</w:t>
      </w:r>
    </w:p>
    <w:p w14:paraId="23204C8D" w14:textId="77777777" w:rsidR="006E07FF" w:rsidRPr="00AF7EC1" w:rsidRDefault="006E07FF" w:rsidP="00AF7EC1">
      <w:pPr>
        <w:pStyle w:val="1"/>
        <w:tabs>
          <w:tab w:val="left" w:pos="2446"/>
        </w:tabs>
        <w:ind w:left="0"/>
      </w:pPr>
    </w:p>
    <w:p w14:paraId="29258FA5" w14:textId="77777777" w:rsidR="007E16DE" w:rsidRPr="00AF7EC1" w:rsidRDefault="00D90F90" w:rsidP="00AF7EC1">
      <w:pPr>
        <w:pStyle w:val="a4"/>
        <w:numPr>
          <w:ilvl w:val="3"/>
          <w:numId w:val="2"/>
        </w:numPr>
        <w:tabs>
          <w:tab w:val="left" w:pos="1422"/>
        </w:tabs>
        <w:ind w:left="0" w:firstLine="708"/>
        <w:rPr>
          <w:sz w:val="27"/>
        </w:rPr>
      </w:pPr>
      <w:r w:rsidRPr="00AF7EC1">
        <w:rPr>
          <w:sz w:val="27"/>
        </w:rPr>
        <w:t xml:space="preserve">Право власності на майно належить </w:t>
      </w:r>
      <w:r w:rsidR="006E07FF" w:rsidRPr="00AF7EC1">
        <w:rPr>
          <w:sz w:val="27"/>
        </w:rPr>
        <w:t xml:space="preserve">Рахівській міській </w:t>
      </w:r>
      <w:r w:rsidR="00765E2E" w:rsidRPr="00AF7EC1">
        <w:rPr>
          <w:sz w:val="27"/>
        </w:rPr>
        <w:t>раді</w:t>
      </w:r>
      <w:r w:rsidR="006E07FF" w:rsidRPr="00AF7EC1">
        <w:rPr>
          <w:sz w:val="27"/>
        </w:rPr>
        <w:t>.</w:t>
      </w:r>
    </w:p>
    <w:p w14:paraId="21047F4A" w14:textId="77777777" w:rsidR="007E16DE" w:rsidRPr="00AF7EC1" w:rsidRDefault="00D90F90" w:rsidP="00AF7EC1">
      <w:pPr>
        <w:pStyle w:val="a4"/>
        <w:numPr>
          <w:ilvl w:val="3"/>
          <w:numId w:val="2"/>
        </w:numPr>
        <w:tabs>
          <w:tab w:val="left" w:pos="1326"/>
        </w:tabs>
        <w:ind w:left="0" w:firstLine="708"/>
        <w:rPr>
          <w:sz w:val="27"/>
        </w:rPr>
      </w:pPr>
      <w:proofErr w:type="spellStart"/>
      <w:r w:rsidRPr="00AF7EC1">
        <w:rPr>
          <w:sz w:val="27"/>
        </w:rPr>
        <w:t>Узуфруктарій</w:t>
      </w:r>
      <w:proofErr w:type="spellEnd"/>
      <w:r w:rsidRPr="00AF7EC1">
        <w:rPr>
          <w:sz w:val="27"/>
        </w:rPr>
        <w:t xml:space="preserve"> використовує об'єкт майна відповідно до його цільового призначення.</w:t>
      </w:r>
      <w:r w:rsidRPr="00AF7EC1">
        <w:rPr>
          <w:spacing w:val="40"/>
          <w:sz w:val="27"/>
        </w:rPr>
        <w:t xml:space="preserve"> </w:t>
      </w:r>
      <w:r w:rsidRPr="00AF7EC1">
        <w:rPr>
          <w:sz w:val="27"/>
        </w:rPr>
        <w:t>Будь-які дії щодо майна можуть здійснюватися</w:t>
      </w:r>
      <w:r w:rsidRPr="00AF7EC1">
        <w:rPr>
          <w:spacing w:val="40"/>
          <w:sz w:val="27"/>
        </w:rPr>
        <w:t xml:space="preserve"> </w:t>
      </w:r>
      <w:r w:rsidRPr="00AF7EC1">
        <w:rPr>
          <w:sz w:val="27"/>
        </w:rPr>
        <w:t xml:space="preserve">в порядку та у спосіб, що передбачені нормативно-правовими актами, рішенням </w:t>
      </w:r>
      <w:r w:rsidR="006E07FF" w:rsidRPr="00AF7EC1">
        <w:rPr>
          <w:sz w:val="27"/>
        </w:rPr>
        <w:lastRenderedPageBreak/>
        <w:t>Рахівської міської ради</w:t>
      </w:r>
      <w:r w:rsidRPr="00AF7EC1">
        <w:rPr>
          <w:spacing w:val="40"/>
          <w:sz w:val="27"/>
        </w:rPr>
        <w:t xml:space="preserve"> </w:t>
      </w:r>
      <w:r w:rsidRPr="00AF7EC1">
        <w:rPr>
          <w:sz w:val="27"/>
        </w:rPr>
        <w:t>та умовами цього</w:t>
      </w:r>
      <w:r w:rsidRPr="00AF7EC1">
        <w:rPr>
          <w:spacing w:val="40"/>
          <w:sz w:val="27"/>
        </w:rPr>
        <w:t xml:space="preserve"> </w:t>
      </w:r>
      <w:r w:rsidRPr="00AF7EC1">
        <w:rPr>
          <w:sz w:val="27"/>
        </w:rPr>
        <w:t>Договору.</w:t>
      </w:r>
    </w:p>
    <w:p w14:paraId="44940543" w14:textId="77777777" w:rsidR="007E16DE" w:rsidRPr="00AF7EC1" w:rsidRDefault="00D90F90" w:rsidP="00AF7EC1">
      <w:pPr>
        <w:pStyle w:val="a4"/>
        <w:numPr>
          <w:ilvl w:val="3"/>
          <w:numId w:val="2"/>
        </w:numPr>
        <w:tabs>
          <w:tab w:val="left" w:pos="1590"/>
        </w:tabs>
        <w:ind w:left="0" w:firstLine="708"/>
        <w:rPr>
          <w:sz w:val="27"/>
        </w:rPr>
      </w:pPr>
      <w:r w:rsidRPr="00AF7EC1">
        <w:rPr>
          <w:sz w:val="27"/>
        </w:rPr>
        <w:t xml:space="preserve">Поліпшення майна, здійснені </w:t>
      </w:r>
      <w:proofErr w:type="spellStart"/>
      <w:r w:rsidRPr="00AF7EC1">
        <w:rPr>
          <w:sz w:val="27"/>
        </w:rPr>
        <w:t>Узуфруктарієм</w:t>
      </w:r>
      <w:proofErr w:type="spellEnd"/>
      <w:r w:rsidRPr="00AF7EC1">
        <w:rPr>
          <w:sz w:val="27"/>
        </w:rPr>
        <w:t xml:space="preserve">, є власністю </w:t>
      </w:r>
      <w:r w:rsidR="006E07FF" w:rsidRPr="00AF7EC1">
        <w:rPr>
          <w:sz w:val="27"/>
        </w:rPr>
        <w:t>Рахівської міської ради</w:t>
      </w:r>
      <w:r w:rsidRPr="00AF7EC1">
        <w:rPr>
          <w:sz w:val="27"/>
        </w:rPr>
        <w:t xml:space="preserve"> та не підлягають компенсації на корись </w:t>
      </w:r>
      <w:proofErr w:type="spellStart"/>
      <w:r w:rsidRPr="00AF7EC1">
        <w:rPr>
          <w:sz w:val="27"/>
        </w:rPr>
        <w:t>Узуфруктарія</w:t>
      </w:r>
      <w:proofErr w:type="spellEnd"/>
      <w:r w:rsidRPr="00AF7EC1">
        <w:rPr>
          <w:sz w:val="27"/>
        </w:rPr>
        <w:t xml:space="preserve"> незалежно від наявності згоди </w:t>
      </w:r>
      <w:r w:rsidR="00765E2E" w:rsidRPr="00AF7EC1">
        <w:rPr>
          <w:sz w:val="27"/>
        </w:rPr>
        <w:t>Рахівської міської</w:t>
      </w:r>
      <w:r w:rsidRPr="00AF7EC1">
        <w:rPr>
          <w:spacing w:val="40"/>
          <w:sz w:val="27"/>
        </w:rPr>
        <w:t xml:space="preserve"> </w:t>
      </w:r>
      <w:r w:rsidRPr="00AF7EC1">
        <w:rPr>
          <w:sz w:val="27"/>
        </w:rPr>
        <w:t>ради на покращення</w:t>
      </w:r>
      <w:r w:rsidRPr="00AF7EC1">
        <w:rPr>
          <w:spacing w:val="40"/>
          <w:sz w:val="27"/>
        </w:rPr>
        <w:t xml:space="preserve"> </w:t>
      </w:r>
      <w:r w:rsidRPr="00AF7EC1">
        <w:rPr>
          <w:sz w:val="27"/>
        </w:rPr>
        <w:t>об'єкта майна.</w:t>
      </w:r>
    </w:p>
    <w:p w14:paraId="7D9AAAD6" w14:textId="77777777" w:rsidR="007E16DE" w:rsidRPr="00AF7EC1" w:rsidRDefault="00D90F90" w:rsidP="00AF7EC1">
      <w:pPr>
        <w:pStyle w:val="a4"/>
        <w:numPr>
          <w:ilvl w:val="3"/>
          <w:numId w:val="2"/>
        </w:numPr>
        <w:tabs>
          <w:tab w:val="left" w:pos="1518"/>
        </w:tabs>
        <w:ind w:left="0" w:firstLine="708"/>
        <w:rPr>
          <w:sz w:val="27"/>
        </w:rPr>
      </w:pPr>
      <w:proofErr w:type="spellStart"/>
      <w:r w:rsidRPr="00AF7EC1">
        <w:rPr>
          <w:sz w:val="27"/>
        </w:rPr>
        <w:t>Узуфруктарій</w:t>
      </w:r>
      <w:proofErr w:type="spellEnd"/>
      <w:r w:rsidRPr="00AF7EC1">
        <w:rPr>
          <w:sz w:val="27"/>
        </w:rPr>
        <w:t xml:space="preserve"> несе відповідальність за втрату, пошкодження,</w:t>
      </w:r>
      <w:r w:rsidRPr="00AF7EC1">
        <w:rPr>
          <w:spacing w:val="40"/>
          <w:sz w:val="27"/>
        </w:rPr>
        <w:t xml:space="preserve"> </w:t>
      </w:r>
      <w:r w:rsidRPr="00AF7EC1">
        <w:rPr>
          <w:sz w:val="27"/>
        </w:rPr>
        <w:t>знищення майна з дати укладання Сторонами цього Договору та складання акта приймання-передачі</w:t>
      </w:r>
      <w:r w:rsidRPr="00AF7EC1">
        <w:rPr>
          <w:spacing w:val="40"/>
          <w:sz w:val="27"/>
        </w:rPr>
        <w:t xml:space="preserve"> </w:t>
      </w:r>
      <w:r w:rsidRPr="00AF7EC1">
        <w:rPr>
          <w:sz w:val="27"/>
        </w:rPr>
        <w:t>майна. Припинення</w:t>
      </w:r>
      <w:r w:rsidRPr="00AF7EC1">
        <w:rPr>
          <w:spacing w:val="40"/>
          <w:sz w:val="27"/>
        </w:rPr>
        <w:t xml:space="preserve"> </w:t>
      </w:r>
      <w:r w:rsidRPr="00AF7EC1">
        <w:rPr>
          <w:sz w:val="27"/>
        </w:rPr>
        <w:t xml:space="preserve">дії договору не звільняє </w:t>
      </w:r>
      <w:proofErr w:type="spellStart"/>
      <w:r w:rsidRPr="00AF7EC1">
        <w:rPr>
          <w:sz w:val="27"/>
        </w:rPr>
        <w:t>Узуфруктарія</w:t>
      </w:r>
      <w:proofErr w:type="spellEnd"/>
      <w:r w:rsidRPr="00AF7EC1">
        <w:rPr>
          <w:spacing w:val="40"/>
          <w:sz w:val="27"/>
        </w:rPr>
        <w:t xml:space="preserve"> </w:t>
      </w:r>
      <w:r w:rsidRPr="00AF7EC1">
        <w:rPr>
          <w:sz w:val="27"/>
        </w:rPr>
        <w:t>від відповідальності</w:t>
      </w:r>
      <w:r w:rsidRPr="00AF7EC1">
        <w:rPr>
          <w:spacing w:val="40"/>
          <w:sz w:val="27"/>
        </w:rPr>
        <w:t xml:space="preserve"> </w:t>
      </w:r>
      <w:r w:rsidRPr="00AF7EC1">
        <w:rPr>
          <w:sz w:val="27"/>
        </w:rPr>
        <w:t>за шкоду, спричинену</w:t>
      </w:r>
      <w:r w:rsidRPr="00AF7EC1">
        <w:rPr>
          <w:spacing w:val="40"/>
          <w:sz w:val="27"/>
        </w:rPr>
        <w:t xml:space="preserve"> </w:t>
      </w:r>
      <w:r w:rsidRPr="00AF7EC1">
        <w:rPr>
          <w:sz w:val="27"/>
        </w:rPr>
        <w:t>об'єкту</w:t>
      </w:r>
      <w:r w:rsidRPr="00AF7EC1">
        <w:rPr>
          <w:spacing w:val="40"/>
          <w:sz w:val="27"/>
        </w:rPr>
        <w:t xml:space="preserve"> </w:t>
      </w:r>
      <w:r w:rsidRPr="00AF7EC1">
        <w:rPr>
          <w:sz w:val="27"/>
        </w:rPr>
        <w:t>майна.</w:t>
      </w:r>
    </w:p>
    <w:p w14:paraId="3198C93B" w14:textId="77777777" w:rsidR="007E16DE" w:rsidRPr="00AF7EC1" w:rsidRDefault="00D90F90" w:rsidP="00AF7EC1">
      <w:pPr>
        <w:pStyle w:val="a4"/>
        <w:numPr>
          <w:ilvl w:val="3"/>
          <w:numId w:val="2"/>
        </w:numPr>
        <w:tabs>
          <w:tab w:val="left" w:pos="1433"/>
        </w:tabs>
        <w:ind w:left="0" w:firstLine="708"/>
        <w:rPr>
          <w:sz w:val="27"/>
        </w:rPr>
      </w:pPr>
      <w:r w:rsidRPr="00AF7EC1">
        <w:rPr>
          <w:sz w:val="27"/>
        </w:rPr>
        <w:t>Списання майна здійснюється в порядку відповідно до чинного законодавства</w:t>
      </w:r>
      <w:r w:rsidRPr="00AF7EC1">
        <w:rPr>
          <w:spacing w:val="40"/>
          <w:sz w:val="27"/>
        </w:rPr>
        <w:t xml:space="preserve"> </w:t>
      </w:r>
      <w:r w:rsidRPr="00AF7EC1">
        <w:rPr>
          <w:sz w:val="27"/>
        </w:rPr>
        <w:t xml:space="preserve">та рішень </w:t>
      </w:r>
      <w:r w:rsidR="006E07FF" w:rsidRPr="00AF7EC1">
        <w:rPr>
          <w:sz w:val="27"/>
        </w:rPr>
        <w:t>Рахівської міської</w:t>
      </w:r>
      <w:r w:rsidRPr="00AF7EC1">
        <w:rPr>
          <w:spacing w:val="40"/>
          <w:sz w:val="27"/>
        </w:rPr>
        <w:t xml:space="preserve"> </w:t>
      </w:r>
      <w:r w:rsidRPr="00AF7EC1">
        <w:rPr>
          <w:sz w:val="27"/>
        </w:rPr>
        <w:t>ради.</w:t>
      </w:r>
    </w:p>
    <w:p w14:paraId="4D6CAF14" w14:textId="77777777" w:rsidR="007E16DE" w:rsidRPr="00AF7EC1" w:rsidRDefault="00D90F90" w:rsidP="00AF7EC1">
      <w:pPr>
        <w:pStyle w:val="a4"/>
        <w:numPr>
          <w:ilvl w:val="3"/>
          <w:numId w:val="2"/>
        </w:numPr>
        <w:tabs>
          <w:tab w:val="left" w:pos="1433"/>
        </w:tabs>
        <w:ind w:left="0" w:firstLine="708"/>
        <w:rPr>
          <w:sz w:val="27"/>
        </w:rPr>
      </w:pPr>
      <w:r w:rsidRPr="00AF7EC1">
        <w:rPr>
          <w:sz w:val="27"/>
        </w:rPr>
        <w:t xml:space="preserve">Переданий </w:t>
      </w:r>
      <w:proofErr w:type="spellStart"/>
      <w:r w:rsidRPr="00AF7EC1">
        <w:rPr>
          <w:sz w:val="27"/>
        </w:rPr>
        <w:t>Узуфруктарію</w:t>
      </w:r>
      <w:proofErr w:type="spellEnd"/>
      <w:r w:rsidRPr="00AF7EC1">
        <w:rPr>
          <w:sz w:val="27"/>
        </w:rPr>
        <w:t xml:space="preserve"> об'єкт майна обліковується у порядку, визначеному чинними</w:t>
      </w:r>
      <w:r w:rsidRPr="00AF7EC1">
        <w:rPr>
          <w:spacing w:val="40"/>
          <w:sz w:val="27"/>
        </w:rPr>
        <w:t xml:space="preserve"> </w:t>
      </w:r>
      <w:r w:rsidRPr="00AF7EC1">
        <w:rPr>
          <w:sz w:val="27"/>
        </w:rPr>
        <w:t>нормативно-правовими актами.</w:t>
      </w:r>
    </w:p>
    <w:p w14:paraId="5D857984" w14:textId="77777777" w:rsidR="007E16DE" w:rsidRPr="00AF7EC1" w:rsidRDefault="007E16DE" w:rsidP="00AF7EC1">
      <w:pPr>
        <w:pStyle w:val="a3"/>
        <w:ind w:left="0" w:firstLine="0"/>
        <w:jc w:val="left"/>
      </w:pPr>
    </w:p>
    <w:p w14:paraId="6493A254" w14:textId="070C5C6B" w:rsidR="007E16DE" w:rsidRPr="00AF7EC1" w:rsidRDefault="005A0BCB" w:rsidP="005A0BCB">
      <w:pPr>
        <w:pStyle w:val="1"/>
        <w:tabs>
          <w:tab w:val="left" w:pos="1605"/>
        </w:tabs>
        <w:ind w:left="0"/>
      </w:pPr>
      <w:r>
        <w:tab/>
        <w:t>3.</w:t>
      </w:r>
      <w:r w:rsidR="00D90F90" w:rsidRPr="00AF7EC1">
        <w:t>УМОВИ</w:t>
      </w:r>
      <w:r w:rsidR="00D90F90" w:rsidRPr="00AF7EC1">
        <w:rPr>
          <w:spacing w:val="21"/>
        </w:rPr>
        <w:t xml:space="preserve"> </w:t>
      </w:r>
      <w:r w:rsidR="00D90F90" w:rsidRPr="00AF7EC1">
        <w:t>ПЕРЕДАЧІ</w:t>
      </w:r>
      <w:r w:rsidR="00D90F90" w:rsidRPr="00AF7EC1">
        <w:rPr>
          <w:spacing w:val="67"/>
        </w:rPr>
        <w:t xml:space="preserve"> </w:t>
      </w:r>
      <w:r w:rsidR="00D90F90" w:rsidRPr="00AF7EC1">
        <w:t>ТА</w:t>
      </w:r>
      <w:r w:rsidR="00D90F90" w:rsidRPr="00AF7EC1">
        <w:rPr>
          <w:spacing w:val="38"/>
        </w:rPr>
        <w:t xml:space="preserve"> </w:t>
      </w:r>
      <w:r w:rsidR="00D90F90" w:rsidRPr="00AF7EC1">
        <w:t>ПОВЕРНЕННЯ</w:t>
      </w:r>
      <w:r w:rsidR="00D90F90" w:rsidRPr="00AF7EC1">
        <w:rPr>
          <w:spacing w:val="38"/>
        </w:rPr>
        <w:t xml:space="preserve"> </w:t>
      </w:r>
      <w:r w:rsidR="00D90F90" w:rsidRPr="00AF7EC1">
        <w:t>ОБ'ЄКТА</w:t>
      </w:r>
      <w:r w:rsidR="00D90F90" w:rsidRPr="00AF7EC1">
        <w:rPr>
          <w:spacing w:val="39"/>
        </w:rPr>
        <w:t xml:space="preserve"> </w:t>
      </w:r>
      <w:r w:rsidR="00D90F90" w:rsidRPr="00AF7EC1">
        <w:rPr>
          <w:spacing w:val="-2"/>
        </w:rPr>
        <w:t>МАЙНА</w:t>
      </w:r>
    </w:p>
    <w:p w14:paraId="0EC76781" w14:textId="77777777" w:rsidR="006E07FF" w:rsidRPr="00AF7EC1" w:rsidRDefault="006E07FF" w:rsidP="00AF7EC1">
      <w:pPr>
        <w:pStyle w:val="1"/>
        <w:tabs>
          <w:tab w:val="left" w:pos="1605"/>
        </w:tabs>
        <w:ind w:left="0"/>
      </w:pPr>
    </w:p>
    <w:p w14:paraId="12DA846D" w14:textId="77777777" w:rsidR="007E16DE" w:rsidRPr="00AF7EC1" w:rsidRDefault="00D90F90" w:rsidP="00AF7EC1">
      <w:pPr>
        <w:pStyle w:val="a4"/>
        <w:numPr>
          <w:ilvl w:val="3"/>
          <w:numId w:val="2"/>
        </w:numPr>
        <w:tabs>
          <w:tab w:val="left" w:pos="1518"/>
        </w:tabs>
        <w:ind w:left="0" w:firstLine="708"/>
        <w:rPr>
          <w:sz w:val="27"/>
        </w:rPr>
      </w:pPr>
      <w:r w:rsidRPr="00AF7EC1">
        <w:rPr>
          <w:sz w:val="27"/>
        </w:rPr>
        <w:t xml:space="preserve">Право володіння і користування об'єктом майна виникає в </w:t>
      </w:r>
      <w:proofErr w:type="spellStart"/>
      <w:r w:rsidRPr="00AF7EC1">
        <w:rPr>
          <w:sz w:val="27"/>
        </w:rPr>
        <w:t>Узуфруктарія</w:t>
      </w:r>
      <w:proofErr w:type="spellEnd"/>
      <w:r w:rsidRPr="00AF7EC1">
        <w:rPr>
          <w:sz w:val="27"/>
        </w:rPr>
        <w:t xml:space="preserve"> з моменту отримання ним майна за актом приймання-передачі та припиняється</w:t>
      </w:r>
      <w:r w:rsidRPr="00AF7EC1">
        <w:rPr>
          <w:spacing w:val="40"/>
          <w:sz w:val="27"/>
        </w:rPr>
        <w:t xml:space="preserve"> </w:t>
      </w:r>
      <w:r w:rsidRPr="00AF7EC1">
        <w:rPr>
          <w:sz w:val="27"/>
        </w:rPr>
        <w:t>з</w:t>
      </w:r>
      <w:r w:rsidRPr="00AF7EC1">
        <w:rPr>
          <w:spacing w:val="40"/>
          <w:sz w:val="27"/>
        </w:rPr>
        <w:t xml:space="preserve"> </w:t>
      </w:r>
      <w:r w:rsidRPr="00AF7EC1">
        <w:rPr>
          <w:sz w:val="27"/>
        </w:rPr>
        <w:t>моменту його</w:t>
      </w:r>
      <w:r w:rsidRPr="00AF7EC1">
        <w:rPr>
          <w:spacing w:val="40"/>
          <w:sz w:val="27"/>
        </w:rPr>
        <w:t xml:space="preserve"> </w:t>
      </w:r>
      <w:r w:rsidRPr="00AF7EC1">
        <w:rPr>
          <w:sz w:val="27"/>
        </w:rPr>
        <w:t>вилучення</w:t>
      </w:r>
      <w:r w:rsidRPr="00AF7EC1">
        <w:rPr>
          <w:spacing w:val="40"/>
          <w:sz w:val="27"/>
        </w:rPr>
        <w:t xml:space="preserve"> </w:t>
      </w:r>
      <w:r w:rsidRPr="00AF7EC1">
        <w:rPr>
          <w:sz w:val="27"/>
        </w:rPr>
        <w:t>на</w:t>
      </w:r>
      <w:r w:rsidRPr="00AF7EC1">
        <w:rPr>
          <w:spacing w:val="40"/>
          <w:sz w:val="27"/>
        </w:rPr>
        <w:t xml:space="preserve"> </w:t>
      </w:r>
      <w:r w:rsidRPr="00AF7EC1">
        <w:rPr>
          <w:sz w:val="27"/>
        </w:rPr>
        <w:t>підставі</w:t>
      </w:r>
      <w:r w:rsidRPr="00AF7EC1">
        <w:rPr>
          <w:spacing w:val="40"/>
          <w:sz w:val="27"/>
        </w:rPr>
        <w:t xml:space="preserve"> </w:t>
      </w:r>
      <w:r w:rsidRPr="00AF7EC1">
        <w:rPr>
          <w:sz w:val="27"/>
        </w:rPr>
        <w:t>відповідного</w:t>
      </w:r>
      <w:r w:rsidRPr="00AF7EC1">
        <w:rPr>
          <w:spacing w:val="40"/>
          <w:sz w:val="27"/>
        </w:rPr>
        <w:t xml:space="preserve"> </w:t>
      </w:r>
      <w:r w:rsidRPr="00AF7EC1">
        <w:rPr>
          <w:sz w:val="27"/>
        </w:rPr>
        <w:t>акта приймання-передачі.</w:t>
      </w:r>
      <w:r w:rsidRPr="00AF7EC1">
        <w:rPr>
          <w:spacing w:val="40"/>
          <w:sz w:val="27"/>
        </w:rPr>
        <w:t xml:space="preserve"> </w:t>
      </w:r>
      <w:r w:rsidRPr="00AF7EC1">
        <w:rPr>
          <w:sz w:val="27"/>
        </w:rPr>
        <w:t>Отримання</w:t>
      </w:r>
      <w:r w:rsidRPr="00AF7EC1">
        <w:rPr>
          <w:spacing w:val="40"/>
          <w:sz w:val="27"/>
        </w:rPr>
        <w:t xml:space="preserve"> </w:t>
      </w:r>
      <w:proofErr w:type="spellStart"/>
      <w:r w:rsidRPr="00AF7EC1">
        <w:rPr>
          <w:sz w:val="27"/>
        </w:rPr>
        <w:t>Узуфруктарієм</w:t>
      </w:r>
      <w:proofErr w:type="spellEnd"/>
      <w:r w:rsidRPr="00AF7EC1">
        <w:rPr>
          <w:spacing w:val="40"/>
          <w:sz w:val="27"/>
        </w:rPr>
        <w:t xml:space="preserve"> </w:t>
      </w:r>
      <w:r w:rsidRPr="00AF7EC1">
        <w:rPr>
          <w:sz w:val="27"/>
        </w:rPr>
        <w:t>майна</w:t>
      </w:r>
      <w:r w:rsidRPr="00AF7EC1">
        <w:rPr>
          <w:spacing w:val="40"/>
          <w:sz w:val="27"/>
        </w:rPr>
        <w:t xml:space="preserve"> </w:t>
      </w:r>
      <w:r w:rsidRPr="00AF7EC1">
        <w:rPr>
          <w:sz w:val="27"/>
        </w:rPr>
        <w:t>за</w:t>
      </w:r>
      <w:r w:rsidRPr="00AF7EC1">
        <w:rPr>
          <w:spacing w:val="40"/>
          <w:sz w:val="27"/>
        </w:rPr>
        <w:t xml:space="preserve"> </w:t>
      </w:r>
      <w:r w:rsidRPr="00AF7EC1">
        <w:rPr>
          <w:sz w:val="27"/>
        </w:rPr>
        <w:t>цим</w:t>
      </w:r>
      <w:r w:rsidRPr="00AF7EC1">
        <w:rPr>
          <w:spacing w:val="40"/>
          <w:sz w:val="27"/>
        </w:rPr>
        <w:t xml:space="preserve"> </w:t>
      </w:r>
      <w:r w:rsidRPr="00AF7EC1">
        <w:rPr>
          <w:sz w:val="27"/>
        </w:rPr>
        <w:t>Договором не тягне</w:t>
      </w:r>
      <w:r w:rsidRPr="00AF7EC1">
        <w:rPr>
          <w:spacing w:val="38"/>
          <w:sz w:val="27"/>
        </w:rPr>
        <w:t xml:space="preserve"> </w:t>
      </w:r>
      <w:r w:rsidRPr="00AF7EC1">
        <w:rPr>
          <w:sz w:val="27"/>
        </w:rPr>
        <w:t>за</w:t>
      </w:r>
      <w:r w:rsidRPr="00AF7EC1">
        <w:rPr>
          <w:spacing w:val="38"/>
          <w:sz w:val="27"/>
        </w:rPr>
        <w:t xml:space="preserve"> </w:t>
      </w:r>
      <w:r w:rsidRPr="00AF7EC1">
        <w:rPr>
          <w:sz w:val="27"/>
        </w:rPr>
        <w:t>собою виникнення</w:t>
      </w:r>
      <w:r w:rsidRPr="00AF7EC1">
        <w:rPr>
          <w:spacing w:val="40"/>
          <w:sz w:val="27"/>
        </w:rPr>
        <w:t xml:space="preserve"> </w:t>
      </w:r>
      <w:r w:rsidRPr="00AF7EC1">
        <w:rPr>
          <w:sz w:val="27"/>
        </w:rPr>
        <w:t>у</w:t>
      </w:r>
      <w:r w:rsidRPr="00AF7EC1">
        <w:rPr>
          <w:spacing w:val="34"/>
          <w:sz w:val="27"/>
        </w:rPr>
        <w:t xml:space="preserve"> </w:t>
      </w:r>
      <w:r w:rsidRPr="00AF7EC1">
        <w:rPr>
          <w:sz w:val="27"/>
        </w:rPr>
        <w:t>нього</w:t>
      </w:r>
      <w:r w:rsidRPr="00AF7EC1">
        <w:rPr>
          <w:spacing w:val="40"/>
          <w:sz w:val="27"/>
        </w:rPr>
        <w:t xml:space="preserve"> </w:t>
      </w:r>
      <w:r w:rsidRPr="00AF7EC1">
        <w:rPr>
          <w:sz w:val="27"/>
        </w:rPr>
        <w:t>права</w:t>
      </w:r>
      <w:r w:rsidRPr="00AF7EC1">
        <w:rPr>
          <w:spacing w:val="38"/>
          <w:sz w:val="27"/>
        </w:rPr>
        <w:t xml:space="preserve"> </w:t>
      </w:r>
      <w:r w:rsidRPr="00AF7EC1">
        <w:rPr>
          <w:sz w:val="27"/>
        </w:rPr>
        <w:t>власності</w:t>
      </w:r>
      <w:r w:rsidRPr="00AF7EC1">
        <w:rPr>
          <w:spacing w:val="40"/>
          <w:sz w:val="27"/>
        </w:rPr>
        <w:t xml:space="preserve"> </w:t>
      </w:r>
      <w:r w:rsidRPr="00AF7EC1">
        <w:rPr>
          <w:sz w:val="27"/>
        </w:rPr>
        <w:t>на</w:t>
      </w:r>
      <w:r w:rsidRPr="00AF7EC1">
        <w:rPr>
          <w:spacing w:val="38"/>
          <w:sz w:val="27"/>
        </w:rPr>
        <w:t xml:space="preserve"> </w:t>
      </w:r>
      <w:r w:rsidRPr="00AF7EC1">
        <w:rPr>
          <w:sz w:val="27"/>
        </w:rPr>
        <w:t>об'єкт майна.</w:t>
      </w:r>
    </w:p>
    <w:p w14:paraId="641704CA" w14:textId="2B698F78" w:rsidR="007E16DE" w:rsidRPr="00AF7EC1" w:rsidRDefault="00D90F90" w:rsidP="00AF7EC1">
      <w:pPr>
        <w:pStyle w:val="a4"/>
        <w:numPr>
          <w:ilvl w:val="3"/>
          <w:numId w:val="2"/>
        </w:numPr>
        <w:tabs>
          <w:tab w:val="left" w:pos="1362"/>
        </w:tabs>
        <w:ind w:left="0" w:firstLine="708"/>
        <w:rPr>
          <w:sz w:val="27"/>
        </w:rPr>
      </w:pPr>
      <w:r w:rsidRPr="00AF7EC1">
        <w:rPr>
          <w:sz w:val="27"/>
        </w:rPr>
        <w:t xml:space="preserve">У випадку прийняття </w:t>
      </w:r>
      <w:r w:rsidR="006E07FF" w:rsidRPr="00AF7EC1">
        <w:rPr>
          <w:sz w:val="27"/>
        </w:rPr>
        <w:t>Рахівською міською</w:t>
      </w:r>
      <w:r w:rsidRPr="00AF7EC1">
        <w:rPr>
          <w:sz w:val="27"/>
        </w:rPr>
        <w:t xml:space="preserve"> радою рішення</w:t>
      </w:r>
      <w:r w:rsidRPr="00AF7EC1">
        <w:rPr>
          <w:spacing w:val="40"/>
          <w:sz w:val="27"/>
        </w:rPr>
        <w:t xml:space="preserve"> </w:t>
      </w:r>
      <w:r w:rsidRPr="00AF7EC1">
        <w:rPr>
          <w:sz w:val="27"/>
        </w:rPr>
        <w:t xml:space="preserve">про припинення </w:t>
      </w:r>
      <w:proofErr w:type="spellStart"/>
      <w:r w:rsidRPr="00AF7EC1">
        <w:rPr>
          <w:sz w:val="27"/>
        </w:rPr>
        <w:t>узуфрукту</w:t>
      </w:r>
      <w:proofErr w:type="spellEnd"/>
      <w:r w:rsidRPr="00AF7EC1">
        <w:rPr>
          <w:sz w:val="27"/>
        </w:rPr>
        <w:t xml:space="preserve">, </w:t>
      </w:r>
      <w:proofErr w:type="spellStart"/>
      <w:r w:rsidRPr="00AF7EC1">
        <w:rPr>
          <w:sz w:val="27"/>
        </w:rPr>
        <w:t>Узуфруктарій</w:t>
      </w:r>
      <w:proofErr w:type="spellEnd"/>
      <w:r w:rsidRPr="00AF7EC1">
        <w:rPr>
          <w:sz w:val="27"/>
        </w:rPr>
        <w:t xml:space="preserve"> повинен </w:t>
      </w:r>
      <w:r w:rsidR="003F167D" w:rsidRPr="00AF7EC1">
        <w:rPr>
          <w:sz w:val="27"/>
        </w:rPr>
        <w:t>у термін визначений рішенням Рахівської міської ради</w:t>
      </w:r>
      <w:r w:rsidRPr="00AF7EC1">
        <w:rPr>
          <w:sz w:val="27"/>
        </w:rPr>
        <w:t xml:space="preserve"> повернути майно Власнику за відповідним актом приймання-передачі.</w:t>
      </w:r>
      <w:r w:rsidRPr="00AF7EC1">
        <w:rPr>
          <w:spacing w:val="40"/>
          <w:sz w:val="27"/>
        </w:rPr>
        <w:t xml:space="preserve"> </w:t>
      </w:r>
      <w:r w:rsidRPr="00AF7EC1">
        <w:rPr>
          <w:sz w:val="27"/>
        </w:rPr>
        <w:t>Об'єкти майна повинні бути у задовільному технічному</w:t>
      </w:r>
      <w:r w:rsidRPr="00AF7EC1">
        <w:rPr>
          <w:spacing w:val="40"/>
          <w:sz w:val="27"/>
        </w:rPr>
        <w:t xml:space="preserve"> </w:t>
      </w:r>
      <w:r w:rsidRPr="00AF7EC1">
        <w:rPr>
          <w:sz w:val="27"/>
        </w:rPr>
        <w:t>стані,</w:t>
      </w:r>
      <w:r w:rsidRPr="00AF7EC1">
        <w:rPr>
          <w:spacing w:val="40"/>
          <w:sz w:val="27"/>
        </w:rPr>
        <w:t xml:space="preserve"> </w:t>
      </w:r>
      <w:r w:rsidRPr="00AF7EC1">
        <w:rPr>
          <w:sz w:val="27"/>
        </w:rPr>
        <w:t>не гіршому, ніж на час приймання</w:t>
      </w:r>
      <w:r w:rsidRPr="00AF7EC1">
        <w:rPr>
          <w:spacing w:val="40"/>
          <w:sz w:val="27"/>
        </w:rPr>
        <w:t xml:space="preserve"> </w:t>
      </w:r>
      <w:proofErr w:type="spellStart"/>
      <w:r w:rsidRPr="00AF7EC1">
        <w:rPr>
          <w:sz w:val="27"/>
        </w:rPr>
        <w:t>Узуфруктарієм</w:t>
      </w:r>
      <w:proofErr w:type="spellEnd"/>
      <w:r w:rsidRPr="00AF7EC1">
        <w:rPr>
          <w:sz w:val="27"/>
        </w:rPr>
        <w:t xml:space="preserve"> майна, з урахуванням його нормального фізичного/амортизаційного</w:t>
      </w:r>
      <w:r w:rsidRPr="00AF7EC1">
        <w:rPr>
          <w:spacing w:val="40"/>
          <w:sz w:val="27"/>
        </w:rPr>
        <w:t xml:space="preserve"> </w:t>
      </w:r>
      <w:r w:rsidRPr="00AF7EC1">
        <w:rPr>
          <w:sz w:val="27"/>
        </w:rPr>
        <w:t>зносу.</w:t>
      </w:r>
    </w:p>
    <w:p w14:paraId="621FA640" w14:textId="37798484" w:rsidR="007E16DE" w:rsidRPr="00AF7EC1" w:rsidRDefault="00D90F90" w:rsidP="00AF7EC1">
      <w:pPr>
        <w:pStyle w:val="a4"/>
        <w:numPr>
          <w:ilvl w:val="3"/>
          <w:numId w:val="2"/>
        </w:numPr>
        <w:tabs>
          <w:tab w:val="left" w:pos="1362"/>
        </w:tabs>
        <w:ind w:left="0" w:firstLine="708"/>
        <w:rPr>
          <w:sz w:val="27"/>
        </w:rPr>
      </w:pPr>
      <w:r w:rsidRPr="00AF7EC1">
        <w:rPr>
          <w:sz w:val="27"/>
        </w:rPr>
        <w:t xml:space="preserve">У випадку прийняття </w:t>
      </w:r>
      <w:r w:rsidR="006E07FF" w:rsidRPr="00AF7EC1">
        <w:rPr>
          <w:sz w:val="27"/>
        </w:rPr>
        <w:t>Рахівською міською</w:t>
      </w:r>
      <w:r w:rsidRPr="00AF7EC1">
        <w:rPr>
          <w:sz w:val="27"/>
        </w:rPr>
        <w:t xml:space="preserve"> радою рішення</w:t>
      </w:r>
      <w:r w:rsidRPr="00AF7EC1">
        <w:rPr>
          <w:spacing w:val="40"/>
          <w:sz w:val="27"/>
        </w:rPr>
        <w:t xml:space="preserve"> </w:t>
      </w:r>
      <w:r w:rsidRPr="00AF7EC1">
        <w:rPr>
          <w:sz w:val="27"/>
        </w:rPr>
        <w:t xml:space="preserve">про зміну умов володіння і користування майном, </w:t>
      </w:r>
      <w:proofErr w:type="spellStart"/>
      <w:r w:rsidRPr="00AF7EC1">
        <w:rPr>
          <w:sz w:val="27"/>
        </w:rPr>
        <w:t>Узуфруктарій</w:t>
      </w:r>
      <w:proofErr w:type="spellEnd"/>
      <w:r w:rsidRPr="00AF7EC1">
        <w:rPr>
          <w:sz w:val="27"/>
        </w:rPr>
        <w:t xml:space="preserve"> повинен </w:t>
      </w:r>
      <w:r w:rsidR="003F167D" w:rsidRPr="00AF7EC1">
        <w:rPr>
          <w:sz w:val="27"/>
        </w:rPr>
        <w:t>у термін визначений рішенням Рахівської міської ради</w:t>
      </w:r>
      <w:r w:rsidRPr="00AF7EC1">
        <w:rPr>
          <w:sz w:val="27"/>
        </w:rPr>
        <w:t xml:space="preserve"> укласти з Власником через Уповноважений</w:t>
      </w:r>
      <w:r w:rsidRPr="00AF7EC1">
        <w:rPr>
          <w:spacing w:val="40"/>
          <w:sz w:val="27"/>
        </w:rPr>
        <w:t xml:space="preserve"> </w:t>
      </w:r>
      <w:r w:rsidRPr="00AF7EC1">
        <w:rPr>
          <w:sz w:val="27"/>
        </w:rPr>
        <w:t>орган зміни</w:t>
      </w:r>
      <w:r w:rsidRPr="00AF7EC1">
        <w:rPr>
          <w:spacing w:val="40"/>
          <w:sz w:val="27"/>
        </w:rPr>
        <w:t xml:space="preserve"> </w:t>
      </w:r>
      <w:r w:rsidRPr="00AF7EC1">
        <w:rPr>
          <w:sz w:val="27"/>
        </w:rPr>
        <w:t>до цього</w:t>
      </w:r>
      <w:r w:rsidRPr="00AF7EC1">
        <w:rPr>
          <w:spacing w:val="40"/>
          <w:sz w:val="27"/>
        </w:rPr>
        <w:t xml:space="preserve"> </w:t>
      </w:r>
      <w:r w:rsidRPr="00AF7EC1">
        <w:rPr>
          <w:sz w:val="27"/>
        </w:rPr>
        <w:t>Договору.</w:t>
      </w:r>
    </w:p>
    <w:p w14:paraId="7339E287" w14:textId="77777777" w:rsidR="007E16DE" w:rsidRPr="00AF7EC1" w:rsidRDefault="00D90F90" w:rsidP="00AF7EC1">
      <w:pPr>
        <w:pStyle w:val="a4"/>
        <w:numPr>
          <w:ilvl w:val="3"/>
          <w:numId w:val="2"/>
        </w:numPr>
        <w:tabs>
          <w:tab w:val="left" w:pos="1482"/>
        </w:tabs>
        <w:ind w:left="0" w:firstLine="708"/>
        <w:rPr>
          <w:sz w:val="27"/>
        </w:rPr>
      </w:pPr>
      <w:r w:rsidRPr="00AF7EC1">
        <w:rPr>
          <w:sz w:val="27"/>
        </w:rPr>
        <w:t xml:space="preserve">У разі неповернення майна за актом приймання-передачі або повернення його у стані гіршому, ніж на час приймання </w:t>
      </w:r>
      <w:proofErr w:type="spellStart"/>
      <w:r w:rsidRPr="00AF7EC1">
        <w:rPr>
          <w:sz w:val="27"/>
        </w:rPr>
        <w:t>Узуфруктарієм</w:t>
      </w:r>
      <w:proofErr w:type="spellEnd"/>
      <w:r w:rsidRPr="00AF7EC1">
        <w:rPr>
          <w:sz w:val="27"/>
        </w:rPr>
        <w:t xml:space="preserve"> майна у володіння і користування, з урахуванням його нормального фізичного/амортизаційного зносу, нанесені збитки відшкодовуються </w:t>
      </w:r>
      <w:proofErr w:type="spellStart"/>
      <w:r w:rsidRPr="00AF7EC1">
        <w:rPr>
          <w:sz w:val="27"/>
        </w:rPr>
        <w:t>Узуфруктарієм</w:t>
      </w:r>
      <w:proofErr w:type="spellEnd"/>
      <w:r w:rsidRPr="00AF7EC1">
        <w:rPr>
          <w:sz w:val="27"/>
        </w:rPr>
        <w:t xml:space="preserve"> до бюджету </w:t>
      </w:r>
      <w:r w:rsidR="006E07FF" w:rsidRPr="00AF7EC1">
        <w:rPr>
          <w:sz w:val="27"/>
        </w:rPr>
        <w:t>Рахівської міської ради</w:t>
      </w:r>
      <w:r w:rsidRPr="00AF7EC1">
        <w:rPr>
          <w:sz w:val="27"/>
        </w:rPr>
        <w:t xml:space="preserve"> у повному обсязі протягом одного місяця.</w:t>
      </w:r>
    </w:p>
    <w:p w14:paraId="23FC010F" w14:textId="77777777" w:rsidR="00E343A9" w:rsidRDefault="00E343A9" w:rsidP="005A0BCB">
      <w:pPr>
        <w:pStyle w:val="1"/>
        <w:tabs>
          <w:tab w:val="left" w:pos="0"/>
        </w:tabs>
        <w:ind w:left="0"/>
        <w:jc w:val="center"/>
      </w:pPr>
    </w:p>
    <w:p w14:paraId="3582374B" w14:textId="7487E977" w:rsidR="007E16DE" w:rsidRPr="00AF7EC1" w:rsidRDefault="005A0BCB" w:rsidP="005A0BCB">
      <w:pPr>
        <w:pStyle w:val="1"/>
        <w:tabs>
          <w:tab w:val="left" w:pos="0"/>
        </w:tabs>
        <w:ind w:left="0"/>
        <w:jc w:val="center"/>
      </w:pPr>
      <w:r>
        <w:t>4.</w:t>
      </w:r>
      <w:r w:rsidR="00D90F90" w:rsidRPr="00AF7EC1">
        <w:t>ПРАВА</w:t>
      </w:r>
      <w:r w:rsidR="00D90F90" w:rsidRPr="00AF7EC1">
        <w:rPr>
          <w:spacing w:val="35"/>
        </w:rPr>
        <w:t xml:space="preserve"> </w:t>
      </w:r>
      <w:r w:rsidR="00D90F90" w:rsidRPr="00AF7EC1">
        <w:t>ТА</w:t>
      </w:r>
      <w:r w:rsidR="00D90F90" w:rsidRPr="00AF7EC1">
        <w:rPr>
          <w:spacing w:val="36"/>
        </w:rPr>
        <w:t xml:space="preserve"> </w:t>
      </w:r>
      <w:r w:rsidR="00D90F90" w:rsidRPr="00AF7EC1">
        <w:t>ОБОВ'ЯЗКИ</w:t>
      </w:r>
      <w:r w:rsidR="00D90F90" w:rsidRPr="00AF7EC1">
        <w:rPr>
          <w:spacing w:val="32"/>
        </w:rPr>
        <w:t xml:space="preserve"> </w:t>
      </w:r>
      <w:r w:rsidR="00D90F90" w:rsidRPr="00AF7EC1">
        <w:rPr>
          <w:spacing w:val="-2"/>
        </w:rPr>
        <w:t>ВЛАСНИКА</w:t>
      </w:r>
      <w:r w:rsidR="006E07FF" w:rsidRPr="00AF7EC1">
        <w:rPr>
          <w:spacing w:val="-2"/>
        </w:rPr>
        <w:br/>
      </w:r>
    </w:p>
    <w:p w14:paraId="5F8FFED4" w14:textId="77777777" w:rsidR="007E16DE" w:rsidRPr="00AF7EC1" w:rsidRDefault="00D90F90" w:rsidP="00C83913">
      <w:pPr>
        <w:pStyle w:val="2"/>
        <w:numPr>
          <w:ilvl w:val="3"/>
          <w:numId w:val="2"/>
        </w:numPr>
        <w:tabs>
          <w:tab w:val="left" w:pos="284"/>
        </w:tabs>
        <w:ind w:left="0" w:firstLine="0"/>
        <w:jc w:val="both"/>
      </w:pPr>
      <w:r w:rsidRPr="00AF7EC1">
        <w:t>Власник</w:t>
      </w:r>
      <w:r w:rsidRPr="00AF7EC1">
        <w:rPr>
          <w:spacing w:val="35"/>
        </w:rPr>
        <w:t xml:space="preserve"> </w:t>
      </w:r>
      <w:r w:rsidRPr="00AF7EC1">
        <w:rPr>
          <w:spacing w:val="-2"/>
        </w:rPr>
        <w:t>зобов'язаний:</w:t>
      </w:r>
    </w:p>
    <w:p w14:paraId="322FE8E7" w14:textId="77777777" w:rsidR="007E16DE" w:rsidRPr="00AF7EC1" w:rsidRDefault="00D90F90" w:rsidP="005A0BCB">
      <w:pPr>
        <w:pStyle w:val="a4"/>
        <w:numPr>
          <w:ilvl w:val="4"/>
          <w:numId w:val="2"/>
        </w:numPr>
        <w:tabs>
          <w:tab w:val="left" w:pos="1576"/>
        </w:tabs>
        <w:ind w:left="0" w:firstLine="0"/>
        <w:rPr>
          <w:sz w:val="27"/>
        </w:rPr>
      </w:pPr>
      <w:r w:rsidRPr="00AF7EC1">
        <w:rPr>
          <w:sz w:val="27"/>
        </w:rPr>
        <w:t xml:space="preserve">Передати Об’єкт майна, зазначений у розділі 1 цього Договору, за актом приймання-передачі майна, який складається одночасно укладанням цього </w:t>
      </w:r>
      <w:r w:rsidRPr="00AF7EC1">
        <w:rPr>
          <w:spacing w:val="-2"/>
          <w:sz w:val="27"/>
        </w:rPr>
        <w:t>Договору.</w:t>
      </w:r>
    </w:p>
    <w:p w14:paraId="7306B03E" w14:textId="77777777" w:rsidR="007E16DE" w:rsidRPr="00AF7EC1" w:rsidRDefault="00D90F90" w:rsidP="005A0BCB">
      <w:pPr>
        <w:pStyle w:val="a4"/>
        <w:numPr>
          <w:ilvl w:val="4"/>
          <w:numId w:val="2"/>
        </w:numPr>
        <w:tabs>
          <w:tab w:val="left" w:pos="1635"/>
        </w:tabs>
        <w:ind w:left="0" w:firstLine="0"/>
        <w:rPr>
          <w:sz w:val="27"/>
        </w:rPr>
      </w:pPr>
      <w:r w:rsidRPr="00AF7EC1">
        <w:rPr>
          <w:sz w:val="27"/>
        </w:rPr>
        <w:t xml:space="preserve">Не вчиняти дій, які б перешкоджали </w:t>
      </w:r>
      <w:proofErr w:type="spellStart"/>
      <w:r w:rsidRPr="00AF7EC1">
        <w:rPr>
          <w:sz w:val="27"/>
        </w:rPr>
        <w:t>Узуфруктарію</w:t>
      </w:r>
      <w:proofErr w:type="spellEnd"/>
      <w:r w:rsidRPr="00AF7EC1">
        <w:rPr>
          <w:sz w:val="27"/>
        </w:rPr>
        <w:t xml:space="preserve"> володіти і користуватися майном.</w:t>
      </w:r>
    </w:p>
    <w:p w14:paraId="62A441EB" w14:textId="77777777" w:rsidR="007E16DE" w:rsidRPr="00AF7EC1" w:rsidRDefault="00D90F90" w:rsidP="005A0BCB">
      <w:pPr>
        <w:pStyle w:val="a4"/>
        <w:numPr>
          <w:ilvl w:val="4"/>
          <w:numId w:val="2"/>
        </w:numPr>
        <w:tabs>
          <w:tab w:val="left" w:pos="1601"/>
        </w:tabs>
        <w:ind w:left="0" w:firstLine="0"/>
        <w:rPr>
          <w:sz w:val="27"/>
        </w:rPr>
      </w:pPr>
      <w:r w:rsidRPr="00AF7EC1">
        <w:rPr>
          <w:sz w:val="27"/>
        </w:rPr>
        <w:t>Сприяти</w:t>
      </w:r>
      <w:r w:rsidRPr="00AF7EC1">
        <w:rPr>
          <w:spacing w:val="66"/>
          <w:w w:val="150"/>
          <w:sz w:val="27"/>
        </w:rPr>
        <w:t xml:space="preserve"> </w:t>
      </w:r>
      <w:proofErr w:type="spellStart"/>
      <w:r w:rsidRPr="00AF7EC1">
        <w:rPr>
          <w:sz w:val="27"/>
        </w:rPr>
        <w:t>Узуфруктарію</w:t>
      </w:r>
      <w:proofErr w:type="spellEnd"/>
      <w:r w:rsidRPr="00AF7EC1">
        <w:rPr>
          <w:spacing w:val="52"/>
          <w:w w:val="150"/>
          <w:sz w:val="27"/>
        </w:rPr>
        <w:t xml:space="preserve"> </w:t>
      </w:r>
      <w:r w:rsidRPr="00AF7EC1">
        <w:rPr>
          <w:sz w:val="27"/>
        </w:rPr>
        <w:t>у</w:t>
      </w:r>
      <w:r w:rsidRPr="00AF7EC1">
        <w:rPr>
          <w:spacing w:val="67"/>
          <w:sz w:val="27"/>
        </w:rPr>
        <w:t xml:space="preserve"> </w:t>
      </w:r>
      <w:r w:rsidRPr="00AF7EC1">
        <w:rPr>
          <w:sz w:val="27"/>
        </w:rPr>
        <w:t>реалізації</w:t>
      </w:r>
      <w:r w:rsidRPr="00AF7EC1">
        <w:rPr>
          <w:spacing w:val="76"/>
          <w:w w:val="150"/>
          <w:sz w:val="27"/>
        </w:rPr>
        <w:t xml:space="preserve"> </w:t>
      </w:r>
      <w:r w:rsidRPr="00AF7EC1">
        <w:rPr>
          <w:sz w:val="27"/>
        </w:rPr>
        <w:t>ним</w:t>
      </w:r>
      <w:r w:rsidRPr="00AF7EC1">
        <w:rPr>
          <w:spacing w:val="59"/>
          <w:w w:val="150"/>
          <w:sz w:val="27"/>
        </w:rPr>
        <w:t xml:space="preserve"> </w:t>
      </w:r>
      <w:r w:rsidRPr="00AF7EC1">
        <w:rPr>
          <w:sz w:val="27"/>
        </w:rPr>
        <w:t>повноважень</w:t>
      </w:r>
      <w:r w:rsidRPr="00AF7EC1">
        <w:rPr>
          <w:spacing w:val="60"/>
          <w:w w:val="150"/>
          <w:sz w:val="27"/>
        </w:rPr>
        <w:t xml:space="preserve"> </w:t>
      </w:r>
      <w:r w:rsidRPr="00AF7EC1">
        <w:rPr>
          <w:spacing w:val="-2"/>
          <w:sz w:val="27"/>
        </w:rPr>
        <w:t>володільця</w:t>
      </w:r>
    </w:p>
    <w:p w14:paraId="5281B6E7" w14:textId="77777777" w:rsidR="007E16DE" w:rsidRPr="00AF7EC1" w:rsidRDefault="00D90F90" w:rsidP="005A0BCB">
      <w:pPr>
        <w:pStyle w:val="a3"/>
        <w:ind w:left="0" w:firstLine="0"/>
        <w:jc w:val="left"/>
      </w:pPr>
      <w:r w:rsidRPr="00AF7EC1">
        <w:rPr>
          <w:spacing w:val="-2"/>
        </w:rPr>
        <w:t>майна.</w:t>
      </w:r>
    </w:p>
    <w:p w14:paraId="55529049" w14:textId="77777777" w:rsidR="007E16DE" w:rsidRPr="00AF7EC1" w:rsidRDefault="00D90F90" w:rsidP="00C83913">
      <w:pPr>
        <w:pStyle w:val="2"/>
        <w:numPr>
          <w:ilvl w:val="3"/>
          <w:numId w:val="2"/>
        </w:numPr>
        <w:tabs>
          <w:tab w:val="left" w:pos="426"/>
        </w:tabs>
        <w:ind w:left="0" w:firstLine="0"/>
        <w:jc w:val="both"/>
      </w:pPr>
      <w:r w:rsidRPr="00AF7EC1">
        <w:t>Власник</w:t>
      </w:r>
      <w:r w:rsidRPr="00AF7EC1">
        <w:rPr>
          <w:spacing w:val="27"/>
        </w:rPr>
        <w:t xml:space="preserve"> </w:t>
      </w:r>
      <w:r w:rsidRPr="00AF7EC1">
        <w:t>має</w:t>
      </w:r>
      <w:r w:rsidRPr="00AF7EC1">
        <w:rPr>
          <w:spacing w:val="17"/>
        </w:rPr>
        <w:t xml:space="preserve"> </w:t>
      </w:r>
      <w:r w:rsidRPr="00AF7EC1">
        <w:rPr>
          <w:spacing w:val="-2"/>
        </w:rPr>
        <w:t>право:</w:t>
      </w:r>
    </w:p>
    <w:p w14:paraId="5B762E96" w14:textId="77777777" w:rsidR="007E16DE" w:rsidRPr="00AF7EC1" w:rsidRDefault="00D90F90" w:rsidP="00AF7EC1">
      <w:pPr>
        <w:pStyle w:val="a4"/>
        <w:numPr>
          <w:ilvl w:val="4"/>
          <w:numId w:val="2"/>
        </w:numPr>
        <w:tabs>
          <w:tab w:val="left" w:pos="1552"/>
        </w:tabs>
        <w:ind w:left="0" w:firstLine="708"/>
        <w:rPr>
          <w:sz w:val="27"/>
        </w:rPr>
      </w:pPr>
      <w:r w:rsidRPr="00AF7EC1">
        <w:rPr>
          <w:sz w:val="27"/>
        </w:rPr>
        <w:t>Контролювати</w:t>
      </w:r>
      <w:r w:rsidRPr="00AF7EC1">
        <w:rPr>
          <w:spacing w:val="39"/>
          <w:sz w:val="27"/>
        </w:rPr>
        <w:t xml:space="preserve"> </w:t>
      </w:r>
      <w:r w:rsidRPr="00AF7EC1">
        <w:rPr>
          <w:sz w:val="27"/>
        </w:rPr>
        <w:t>технічний</w:t>
      </w:r>
      <w:r w:rsidRPr="00AF7EC1">
        <w:rPr>
          <w:spacing w:val="40"/>
          <w:sz w:val="27"/>
        </w:rPr>
        <w:t xml:space="preserve"> </w:t>
      </w:r>
      <w:r w:rsidRPr="00AF7EC1">
        <w:rPr>
          <w:sz w:val="27"/>
        </w:rPr>
        <w:t>стан,</w:t>
      </w:r>
      <w:r w:rsidRPr="00AF7EC1">
        <w:rPr>
          <w:spacing w:val="40"/>
          <w:sz w:val="27"/>
        </w:rPr>
        <w:t xml:space="preserve"> </w:t>
      </w:r>
      <w:r w:rsidRPr="00AF7EC1">
        <w:rPr>
          <w:sz w:val="27"/>
        </w:rPr>
        <w:t>напрямки</w:t>
      </w:r>
      <w:r w:rsidRPr="00AF7EC1">
        <w:rPr>
          <w:spacing w:val="25"/>
          <w:sz w:val="27"/>
        </w:rPr>
        <w:t xml:space="preserve"> </w:t>
      </w:r>
      <w:r w:rsidRPr="00AF7EC1">
        <w:rPr>
          <w:sz w:val="27"/>
        </w:rPr>
        <w:t>та</w:t>
      </w:r>
      <w:r w:rsidRPr="00AF7EC1">
        <w:rPr>
          <w:spacing w:val="26"/>
          <w:sz w:val="27"/>
        </w:rPr>
        <w:t xml:space="preserve"> </w:t>
      </w:r>
      <w:r w:rsidRPr="00AF7EC1">
        <w:rPr>
          <w:sz w:val="27"/>
        </w:rPr>
        <w:t>ефективність</w:t>
      </w:r>
      <w:r w:rsidRPr="00AF7EC1">
        <w:rPr>
          <w:spacing w:val="40"/>
          <w:sz w:val="27"/>
        </w:rPr>
        <w:t xml:space="preserve"> </w:t>
      </w:r>
      <w:r w:rsidRPr="00AF7EC1">
        <w:rPr>
          <w:sz w:val="27"/>
        </w:rPr>
        <w:lastRenderedPageBreak/>
        <w:t>зберігання і використання</w:t>
      </w:r>
      <w:r w:rsidRPr="00AF7EC1">
        <w:rPr>
          <w:spacing w:val="40"/>
          <w:sz w:val="27"/>
        </w:rPr>
        <w:t xml:space="preserve"> </w:t>
      </w:r>
      <w:r w:rsidRPr="00AF7EC1">
        <w:rPr>
          <w:sz w:val="27"/>
        </w:rPr>
        <w:t>об'єктів майна.</w:t>
      </w:r>
    </w:p>
    <w:p w14:paraId="5FE62A2D" w14:textId="77777777" w:rsidR="007E16DE" w:rsidRPr="00AF7EC1" w:rsidRDefault="00D90F90" w:rsidP="00AF7EC1">
      <w:pPr>
        <w:pStyle w:val="a4"/>
        <w:numPr>
          <w:ilvl w:val="4"/>
          <w:numId w:val="2"/>
        </w:numPr>
        <w:tabs>
          <w:tab w:val="left" w:pos="1696"/>
        </w:tabs>
        <w:ind w:left="0" w:firstLine="708"/>
        <w:rPr>
          <w:sz w:val="27"/>
        </w:rPr>
      </w:pPr>
      <w:r w:rsidRPr="00AF7EC1">
        <w:rPr>
          <w:sz w:val="27"/>
        </w:rPr>
        <w:t xml:space="preserve">Отримувати у </w:t>
      </w:r>
      <w:proofErr w:type="spellStart"/>
      <w:r w:rsidRPr="00AF7EC1">
        <w:rPr>
          <w:sz w:val="27"/>
        </w:rPr>
        <w:t>Узуфруктарія</w:t>
      </w:r>
      <w:proofErr w:type="spellEnd"/>
      <w:r w:rsidRPr="00AF7EC1">
        <w:rPr>
          <w:sz w:val="27"/>
        </w:rPr>
        <w:t xml:space="preserve"> необхідну інформацію стосовно переданого у володіння і користування майна.</w:t>
      </w:r>
    </w:p>
    <w:p w14:paraId="1BECD997" w14:textId="77777777" w:rsidR="007E16DE" w:rsidRPr="00AF7EC1" w:rsidRDefault="00D90F90" w:rsidP="00AF7EC1">
      <w:pPr>
        <w:pStyle w:val="a4"/>
        <w:numPr>
          <w:ilvl w:val="4"/>
          <w:numId w:val="2"/>
        </w:numPr>
        <w:tabs>
          <w:tab w:val="left" w:pos="1733"/>
        </w:tabs>
        <w:ind w:left="0" w:firstLine="708"/>
        <w:rPr>
          <w:sz w:val="27"/>
        </w:rPr>
      </w:pPr>
      <w:r w:rsidRPr="00AF7EC1">
        <w:rPr>
          <w:sz w:val="27"/>
        </w:rPr>
        <w:t xml:space="preserve">Відповідно до чинного законодавства на підставі рішення </w:t>
      </w:r>
      <w:r w:rsidR="006E07FF" w:rsidRPr="00AF7EC1">
        <w:rPr>
          <w:sz w:val="27"/>
        </w:rPr>
        <w:t>Рахівської міської</w:t>
      </w:r>
      <w:r w:rsidRPr="00AF7EC1">
        <w:rPr>
          <w:sz w:val="27"/>
        </w:rPr>
        <w:t xml:space="preserve"> ради вилучати надлишкове майно, </w:t>
      </w:r>
      <w:proofErr w:type="spellStart"/>
      <w:r w:rsidRPr="00AF7EC1">
        <w:rPr>
          <w:sz w:val="27"/>
        </w:rPr>
        <w:t>майно</w:t>
      </w:r>
      <w:proofErr w:type="spellEnd"/>
      <w:r w:rsidRPr="00AF7EC1">
        <w:rPr>
          <w:sz w:val="27"/>
        </w:rPr>
        <w:t>, яке не використовується,</w:t>
      </w:r>
      <w:r w:rsidRPr="00AF7EC1">
        <w:rPr>
          <w:spacing w:val="40"/>
          <w:sz w:val="27"/>
        </w:rPr>
        <w:t xml:space="preserve"> </w:t>
      </w:r>
      <w:r w:rsidRPr="00AF7EC1">
        <w:rPr>
          <w:sz w:val="27"/>
        </w:rPr>
        <w:t>та майно,</w:t>
      </w:r>
      <w:r w:rsidRPr="00AF7EC1">
        <w:rPr>
          <w:spacing w:val="29"/>
          <w:sz w:val="27"/>
        </w:rPr>
        <w:t xml:space="preserve"> </w:t>
      </w:r>
      <w:r w:rsidRPr="00AF7EC1">
        <w:rPr>
          <w:sz w:val="27"/>
        </w:rPr>
        <w:t>що використовується</w:t>
      </w:r>
      <w:r w:rsidRPr="00AF7EC1">
        <w:rPr>
          <w:spacing w:val="40"/>
          <w:sz w:val="27"/>
        </w:rPr>
        <w:t xml:space="preserve"> </w:t>
      </w:r>
      <w:r w:rsidRPr="00AF7EC1">
        <w:rPr>
          <w:sz w:val="27"/>
        </w:rPr>
        <w:t>не за цільовим</w:t>
      </w:r>
      <w:r w:rsidRPr="00AF7EC1">
        <w:rPr>
          <w:spacing w:val="40"/>
          <w:sz w:val="27"/>
        </w:rPr>
        <w:t xml:space="preserve"> </w:t>
      </w:r>
      <w:r w:rsidRPr="00AF7EC1">
        <w:rPr>
          <w:sz w:val="27"/>
        </w:rPr>
        <w:t>призначенням.</w:t>
      </w:r>
    </w:p>
    <w:p w14:paraId="68643624" w14:textId="77777777" w:rsidR="007E16DE" w:rsidRPr="00AF7EC1" w:rsidRDefault="00D90F90" w:rsidP="00AF7EC1">
      <w:pPr>
        <w:pStyle w:val="a4"/>
        <w:numPr>
          <w:ilvl w:val="4"/>
          <w:numId w:val="2"/>
        </w:numPr>
        <w:tabs>
          <w:tab w:val="left" w:pos="1528"/>
        </w:tabs>
        <w:ind w:left="0" w:firstLine="708"/>
        <w:rPr>
          <w:sz w:val="27"/>
        </w:rPr>
      </w:pPr>
      <w:r w:rsidRPr="00AF7EC1">
        <w:rPr>
          <w:sz w:val="27"/>
        </w:rPr>
        <w:t>Контролювати виконання</w:t>
      </w:r>
      <w:r w:rsidRPr="00AF7EC1">
        <w:rPr>
          <w:spacing w:val="40"/>
          <w:sz w:val="27"/>
        </w:rPr>
        <w:t xml:space="preserve"> </w:t>
      </w:r>
      <w:r w:rsidRPr="00AF7EC1">
        <w:rPr>
          <w:sz w:val="27"/>
        </w:rPr>
        <w:t>умов</w:t>
      </w:r>
      <w:r w:rsidRPr="00AF7EC1">
        <w:rPr>
          <w:spacing w:val="-5"/>
          <w:sz w:val="27"/>
        </w:rPr>
        <w:t xml:space="preserve"> </w:t>
      </w:r>
      <w:r w:rsidRPr="00AF7EC1">
        <w:rPr>
          <w:sz w:val="27"/>
        </w:rPr>
        <w:t>цього Договору в порядку та в межах, передбачених</w:t>
      </w:r>
      <w:r w:rsidRPr="00AF7EC1">
        <w:rPr>
          <w:spacing w:val="40"/>
          <w:sz w:val="27"/>
        </w:rPr>
        <w:t xml:space="preserve"> </w:t>
      </w:r>
      <w:r w:rsidRPr="00AF7EC1">
        <w:rPr>
          <w:sz w:val="27"/>
        </w:rPr>
        <w:t>цим</w:t>
      </w:r>
      <w:r w:rsidRPr="00AF7EC1">
        <w:rPr>
          <w:spacing w:val="40"/>
          <w:sz w:val="27"/>
        </w:rPr>
        <w:t xml:space="preserve"> </w:t>
      </w:r>
      <w:r w:rsidRPr="00AF7EC1">
        <w:rPr>
          <w:sz w:val="27"/>
        </w:rPr>
        <w:t>Договором та</w:t>
      </w:r>
      <w:r w:rsidRPr="00AF7EC1">
        <w:rPr>
          <w:spacing w:val="40"/>
          <w:sz w:val="27"/>
        </w:rPr>
        <w:t xml:space="preserve"> </w:t>
      </w:r>
      <w:r w:rsidRPr="00AF7EC1">
        <w:rPr>
          <w:sz w:val="27"/>
        </w:rPr>
        <w:t>чинними</w:t>
      </w:r>
      <w:r w:rsidRPr="00AF7EC1">
        <w:rPr>
          <w:spacing w:val="40"/>
          <w:sz w:val="27"/>
        </w:rPr>
        <w:t xml:space="preserve"> </w:t>
      </w:r>
      <w:r w:rsidRPr="00AF7EC1">
        <w:rPr>
          <w:sz w:val="27"/>
        </w:rPr>
        <w:t>нормативно-правовими</w:t>
      </w:r>
      <w:r w:rsidRPr="00AF7EC1">
        <w:rPr>
          <w:spacing w:val="40"/>
          <w:sz w:val="27"/>
        </w:rPr>
        <w:t xml:space="preserve"> </w:t>
      </w:r>
      <w:r w:rsidRPr="00AF7EC1">
        <w:rPr>
          <w:sz w:val="27"/>
        </w:rPr>
        <w:t>актами.</w:t>
      </w:r>
    </w:p>
    <w:p w14:paraId="2FC1B9B6" w14:textId="208405F2" w:rsidR="00FC77C6" w:rsidRPr="00AF7EC1" w:rsidRDefault="00FC77C6" w:rsidP="00AF7EC1">
      <w:pPr>
        <w:tabs>
          <w:tab w:val="left" w:pos="1528"/>
        </w:tabs>
        <w:rPr>
          <w:sz w:val="27"/>
        </w:rPr>
      </w:pPr>
    </w:p>
    <w:p w14:paraId="677DFD6F" w14:textId="1AB342F8" w:rsidR="007E16DE" w:rsidRPr="00AF7EC1" w:rsidRDefault="00842BA9" w:rsidP="00842BA9">
      <w:pPr>
        <w:pStyle w:val="1"/>
        <w:tabs>
          <w:tab w:val="left" w:pos="274"/>
        </w:tabs>
        <w:jc w:val="center"/>
      </w:pPr>
      <w:r>
        <w:t>5.</w:t>
      </w:r>
      <w:r w:rsidR="00D90F90" w:rsidRPr="00AF7EC1">
        <w:t>ПРАВА</w:t>
      </w:r>
      <w:r w:rsidR="00D90F90" w:rsidRPr="00AF7EC1">
        <w:rPr>
          <w:spacing w:val="40"/>
        </w:rPr>
        <w:t xml:space="preserve"> </w:t>
      </w:r>
      <w:r w:rsidR="00D90F90" w:rsidRPr="00AF7EC1">
        <w:t>ТА</w:t>
      </w:r>
      <w:r w:rsidR="00D90F90" w:rsidRPr="00AF7EC1">
        <w:rPr>
          <w:spacing w:val="40"/>
        </w:rPr>
        <w:t xml:space="preserve"> </w:t>
      </w:r>
      <w:r w:rsidR="00D90F90" w:rsidRPr="00AF7EC1">
        <w:t>ОБОВ’ЯЗКИ</w:t>
      </w:r>
      <w:r w:rsidR="00D90F90" w:rsidRPr="00AF7EC1">
        <w:rPr>
          <w:spacing w:val="19"/>
        </w:rPr>
        <w:t xml:space="preserve"> </w:t>
      </w:r>
      <w:r w:rsidR="00D90F90" w:rsidRPr="00AF7EC1">
        <w:rPr>
          <w:spacing w:val="-2"/>
        </w:rPr>
        <w:t>УЗУФРУКТАРІЯ</w:t>
      </w:r>
      <w:r w:rsidR="006E07FF" w:rsidRPr="00AF7EC1">
        <w:rPr>
          <w:spacing w:val="-2"/>
        </w:rPr>
        <w:br/>
      </w:r>
    </w:p>
    <w:p w14:paraId="67707CEA" w14:textId="77777777" w:rsidR="007E16DE" w:rsidRPr="00AF7EC1" w:rsidRDefault="00D90F90" w:rsidP="00C83913">
      <w:pPr>
        <w:pStyle w:val="2"/>
        <w:numPr>
          <w:ilvl w:val="3"/>
          <w:numId w:val="2"/>
        </w:numPr>
        <w:tabs>
          <w:tab w:val="left" w:pos="284"/>
        </w:tabs>
        <w:ind w:left="0" w:firstLine="0"/>
        <w:jc w:val="both"/>
      </w:pPr>
      <w:proofErr w:type="spellStart"/>
      <w:r w:rsidRPr="00AF7EC1">
        <w:t>Узуфруктарій</w:t>
      </w:r>
      <w:proofErr w:type="spellEnd"/>
      <w:r w:rsidRPr="00AF7EC1">
        <w:rPr>
          <w:spacing w:val="59"/>
        </w:rPr>
        <w:t xml:space="preserve"> </w:t>
      </w:r>
      <w:r w:rsidRPr="00AF7EC1">
        <w:t>зобов’язаний</w:t>
      </w:r>
      <w:r w:rsidRPr="00AF7EC1">
        <w:rPr>
          <w:spacing w:val="46"/>
        </w:rPr>
        <w:t xml:space="preserve"> </w:t>
      </w:r>
      <w:r w:rsidRPr="00AF7EC1">
        <w:rPr>
          <w:spacing w:val="-10"/>
        </w:rPr>
        <w:t>:</w:t>
      </w:r>
    </w:p>
    <w:p w14:paraId="617504EE" w14:textId="77777777" w:rsidR="007E16DE" w:rsidRPr="00AF7EC1" w:rsidRDefault="00D90F90" w:rsidP="00AF7EC1">
      <w:pPr>
        <w:pStyle w:val="a4"/>
        <w:numPr>
          <w:ilvl w:val="4"/>
          <w:numId w:val="2"/>
        </w:numPr>
        <w:tabs>
          <w:tab w:val="left" w:pos="1515"/>
        </w:tabs>
        <w:ind w:left="0" w:firstLine="684"/>
        <w:rPr>
          <w:sz w:val="27"/>
        </w:rPr>
      </w:pPr>
      <w:r w:rsidRPr="00AF7EC1">
        <w:rPr>
          <w:sz w:val="27"/>
        </w:rPr>
        <w:t>Прийняти Об’єкт майна за актом приймання-передачі Об’єкта майна, забезпечити</w:t>
      </w:r>
      <w:r w:rsidRPr="00AF7EC1">
        <w:rPr>
          <w:spacing w:val="40"/>
          <w:sz w:val="27"/>
        </w:rPr>
        <w:t xml:space="preserve"> </w:t>
      </w:r>
      <w:r w:rsidRPr="00AF7EC1">
        <w:rPr>
          <w:sz w:val="27"/>
        </w:rPr>
        <w:t>його збереження,</w:t>
      </w:r>
      <w:r w:rsidRPr="00AF7EC1">
        <w:rPr>
          <w:spacing w:val="40"/>
          <w:sz w:val="27"/>
        </w:rPr>
        <w:t xml:space="preserve"> </w:t>
      </w:r>
      <w:r w:rsidRPr="00AF7EC1">
        <w:rPr>
          <w:sz w:val="27"/>
        </w:rPr>
        <w:t>не</w:t>
      </w:r>
      <w:r w:rsidRPr="00AF7EC1">
        <w:rPr>
          <w:spacing w:val="40"/>
          <w:sz w:val="27"/>
        </w:rPr>
        <w:t xml:space="preserve"> </w:t>
      </w:r>
      <w:r w:rsidRPr="00AF7EC1">
        <w:rPr>
          <w:sz w:val="27"/>
        </w:rPr>
        <w:t>допускати</w:t>
      </w:r>
      <w:r w:rsidRPr="00AF7EC1">
        <w:rPr>
          <w:spacing w:val="40"/>
          <w:sz w:val="27"/>
        </w:rPr>
        <w:t xml:space="preserve"> </w:t>
      </w:r>
      <w:r w:rsidRPr="00AF7EC1">
        <w:rPr>
          <w:sz w:val="27"/>
        </w:rPr>
        <w:t>його знищення</w:t>
      </w:r>
      <w:r w:rsidRPr="00AF7EC1">
        <w:rPr>
          <w:spacing w:val="40"/>
          <w:sz w:val="27"/>
        </w:rPr>
        <w:t xml:space="preserve"> </w:t>
      </w:r>
      <w:r w:rsidRPr="00AF7EC1">
        <w:rPr>
          <w:sz w:val="27"/>
        </w:rPr>
        <w:t>та</w:t>
      </w:r>
      <w:r w:rsidRPr="00AF7EC1">
        <w:rPr>
          <w:spacing w:val="40"/>
          <w:sz w:val="27"/>
        </w:rPr>
        <w:t xml:space="preserve"> </w:t>
      </w:r>
      <w:r w:rsidRPr="00AF7EC1">
        <w:rPr>
          <w:sz w:val="27"/>
        </w:rPr>
        <w:t>псування.</w:t>
      </w:r>
    </w:p>
    <w:p w14:paraId="614B1C30" w14:textId="77777777" w:rsidR="007E16DE" w:rsidRPr="00AF7EC1" w:rsidRDefault="00D90F90" w:rsidP="00AF7EC1">
      <w:pPr>
        <w:pStyle w:val="a4"/>
        <w:numPr>
          <w:ilvl w:val="4"/>
          <w:numId w:val="2"/>
        </w:numPr>
        <w:tabs>
          <w:tab w:val="left" w:pos="1541"/>
        </w:tabs>
        <w:ind w:left="0" w:firstLine="708"/>
        <w:rPr>
          <w:sz w:val="27"/>
        </w:rPr>
      </w:pPr>
      <w:r w:rsidRPr="00AF7EC1">
        <w:rPr>
          <w:sz w:val="27"/>
        </w:rPr>
        <w:t>Протягом</w:t>
      </w:r>
      <w:r w:rsidRPr="00AF7EC1">
        <w:rPr>
          <w:spacing w:val="40"/>
          <w:sz w:val="27"/>
        </w:rPr>
        <w:t xml:space="preserve"> </w:t>
      </w:r>
      <w:r w:rsidRPr="00AF7EC1">
        <w:rPr>
          <w:sz w:val="27"/>
        </w:rPr>
        <w:t>місяця з дня підписання акта приймання-передачі Об’єкта майна</w:t>
      </w:r>
      <w:r w:rsidRPr="00AF7EC1">
        <w:rPr>
          <w:spacing w:val="40"/>
          <w:sz w:val="27"/>
        </w:rPr>
        <w:t xml:space="preserve"> </w:t>
      </w:r>
      <w:r w:rsidRPr="00AF7EC1">
        <w:rPr>
          <w:sz w:val="27"/>
        </w:rPr>
        <w:t>відповідно</w:t>
      </w:r>
      <w:r w:rsidRPr="00AF7EC1">
        <w:rPr>
          <w:spacing w:val="40"/>
          <w:sz w:val="27"/>
        </w:rPr>
        <w:t xml:space="preserve"> </w:t>
      </w:r>
      <w:r w:rsidRPr="00AF7EC1">
        <w:rPr>
          <w:sz w:val="27"/>
        </w:rPr>
        <w:t>до</w:t>
      </w:r>
      <w:r w:rsidRPr="00AF7EC1">
        <w:rPr>
          <w:spacing w:val="40"/>
          <w:sz w:val="27"/>
        </w:rPr>
        <w:t xml:space="preserve"> </w:t>
      </w:r>
      <w:r w:rsidRPr="00AF7EC1">
        <w:rPr>
          <w:sz w:val="27"/>
        </w:rPr>
        <w:t>вимог</w:t>
      </w:r>
      <w:r w:rsidRPr="00AF7EC1">
        <w:rPr>
          <w:spacing w:val="40"/>
          <w:sz w:val="27"/>
        </w:rPr>
        <w:t xml:space="preserve"> </w:t>
      </w:r>
      <w:r w:rsidRPr="00AF7EC1">
        <w:rPr>
          <w:sz w:val="27"/>
        </w:rPr>
        <w:t>діючого</w:t>
      </w:r>
      <w:r w:rsidRPr="00AF7EC1">
        <w:rPr>
          <w:spacing w:val="40"/>
          <w:sz w:val="27"/>
        </w:rPr>
        <w:t xml:space="preserve"> </w:t>
      </w:r>
      <w:r w:rsidRPr="00AF7EC1">
        <w:rPr>
          <w:sz w:val="27"/>
        </w:rPr>
        <w:t>законодавства</w:t>
      </w:r>
      <w:r w:rsidRPr="00AF7EC1">
        <w:rPr>
          <w:spacing w:val="40"/>
          <w:sz w:val="27"/>
        </w:rPr>
        <w:t xml:space="preserve"> </w:t>
      </w:r>
      <w:r w:rsidRPr="00AF7EC1">
        <w:rPr>
          <w:sz w:val="27"/>
        </w:rPr>
        <w:t>здійснити</w:t>
      </w:r>
      <w:r w:rsidRPr="00AF7EC1">
        <w:rPr>
          <w:spacing w:val="40"/>
          <w:sz w:val="27"/>
        </w:rPr>
        <w:t xml:space="preserve"> </w:t>
      </w:r>
      <w:r w:rsidRPr="00AF7EC1">
        <w:rPr>
          <w:sz w:val="27"/>
        </w:rPr>
        <w:t xml:space="preserve">державну реєстрацію </w:t>
      </w:r>
      <w:proofErr w:type="spellStart"/>
      <w:r w:rsidRPr="00AF7EC1">
        <w:rPr>
          <w:sz w:val="27"/>
        </w:rPr>
        <w:t>узуфрукту</w:t>
      </w:r>
      <w:proofErr w:type="spellEnd"/>
      <w:r w:rsidRPr="00AF7EC1">
        <w:rPr>
          <w:sz w:val="27"/>
        </w:rPr>
        <w:t xml:space="preserve"> комунального</w:t>
      </w:r>
      <w:r w:rsidRPr="00AF7EC1">
        <w:rPr>
          <w:spacing w:val="40"/>
          <w:sz w:val="27"/>
        </w:rPr>
        <w:t xml:space="preserve"> </w:t>
      </w:r>
      <w:r w:rsidRPr="00AF7EC1">
        <w:rPr>
          <w:sz w:val="27"/>
        </w:rPr>
        <w:t>майна.</w:t>
      </w:r>
    </w:p>
    <w:p w14:paraId="198555B3" w14:textId="77777777" w:rsidR="007E16DE" w:rsidRPr="00AF7EC1" w:rsidRDefault="00D90F90" w:rsidP="00AF7EC1">
      <w:pPr>
        <w:pStyle w:val="a4"/>
        <w:numPr>
          <w:ilvl w:val="4"/>
          <w:numId w:val="2"/>
        </w:numPr>
        <w:tabs>
          <w:tab w:val="left" w:pos="1554"/>
        </w:tabs>
        <w:ind w:left="0" w:firstLine="708"/>
        <w:rPr>
          <w:sz w:val="27"/>
        </w:rPr>
      </w:pPr>
      <w:r w:rsidRPr="00AF7EC1">
        <w:rPr>
          <w:sz w:val="27"/>
        </w:rPr>
        <w:t>Утримувати Об’єкт майна у належному стані, проводити необхідний поточний ремонт за власні кошти.</w:t>
      </w:r>
    </w:p>
    <w:p w14:paraId="2B357BF6" w14:textId="77777777" w:rsidR="007E16DE" w:rsidRPr="00AF7EC1" w:rsidRDefault="00D90F90" w:rsidP="00AF7EC1">
      <w:pPr>
        <w:pStyle w:val="a4"/>
        <w:numPr>
          <w:ilvl w:val="4"/>
          <w:numId w:val="2"/>
        </w:numPr>
        <w:tabs>
          <w:tab w:val="left" w:pos="1674"/>
        </w:tabs>
        <w:ind w:left="0" w:firstLine="684"/>
        <w:rPr>
          <w:sz w:val="27"/>
        </w:rPr>
      </w:pPr>
      <w:r w:rsidRPr="00AF7EC1">
        <w:rPr>
          <w:sz w:val="27"/>
        </w:rPr>
        <w:t xml:space="preserve">Своєчасно здійснювати за погодженням з </w:t>
      </w:r>
      <w:r w:rsidR="006E07FF" w:rsidRPr="00AF7EC1">
        <w:rPr>
          <w:sz w:val="27"/>
        </w:rPr>
        <w:t xml:space="preserve">Рахівською міською </w:t>
      </w:r>
      <w:r w:rsidRPr="00AF7EC1">
        <w:rPr>
          <w:sz w:val="27"/>
        </w:rPr>
        <w:t>радою капітальний</w:t>
      </w:r>
      <w:r w:rsidRPr="00AF7EC1">
        <w:rPr>
          <w:spacing w:val="80"/>
          <w:sz w:val="27"/>
        </w:rPr>
        <w:t xml:space="preserve"> </w:t>
      </w:r>
      <w:r w:rsidRPr="00AF7EC1">
        <w:rPr>
          <w:sz w:val="27"/>
        </w:rPr>
        <w:t>ремонт або реконструкцію</w:t>
      </w:r>
      <w:r w:rsidRPr="00AF7EC1">
        <w:rPr>
          <w:spacing w:val="40"/>
          <w:sz w:val="27"/>
        </w:rPr>
        <w:t xml:space="preserve"> </w:t>
      </w:r>
      <w:r w:rsidRPr="00AF7EC1">
        <w:rPr>
          <w:sz w:val="27"/>
        </w:rPr>
        <w:t>Об’єкта</w:t>
      </w:r>
      <w:r w:rsidRPr="00AF7EC1">
        <w:rPr>
          <w:spacing w:val="40"/>
          <w:sz w:val="27"/>
        </w:rPr>
        <w:t xml:space="preserve"> </w:t>
      </w:r>
      <w:r w:rsidRPr="00AF7EC1">
        <w:rPr>
          <w:sz w:val="27"/>
        </w:rPr>
        <w:t>майна.</w:t>
      </w:r>
    </w:p>
    <w:p w14:paraId="3DE14E3B" w14:textId="77777777" w:rsidR="007E16DE" w:rsidRPr="00AF7EC1" w:rsidRDefault="00D90F90" w:rsidP="00AF7EC1">
      <w:pPr>
        <w:pStyle w:val="a3"/>
        <w:ind w:left="0" w:firstLine="684"/>
      </w:pPr>
      <w:r w:rsidRPr="00AF7EC1">
        <w:t>Якщо</w:t>
      </w:r>
      <w:r w:rsidRPr="00AF7EC1">
        <w:rPr>
          <w:spacing w:val="40"/>
        </w:rPr>
        <w:t xml:space="preserve"> </w:t>
      </w:r>
      <w:r w:rsidRPr="00AF7EC1">
        <w:t>проведення</w:t>
      </w:r>
      <w:r w:rsidRPr="00AF7EC1">
        <w:rPr>
          <w:spacing w:val="40"/>
        </w:rPr>
        <w:t xml:space="preserve"> </w:t>
      </w:r>
      <w:r w:rsidRPr="00AF7EC1">
        <w:t>капітального</w:t>
      </w:r>
      <w:r w:rsidRPr="00AF7EC1">
        <w:rPr>
          <w:spacing w:val="40"/>
        </w:rPr>
        <w:t xml:space="preserve"> </w:t>
      </w:r>
      <w:r w:rsidRPr="00AF7EC1">
        <w:t>ремонту або реконструкції</w:t>
      </w:r>
      <w:r w:rsidRPr="00AF7EC1">
        <w:rPr>
          <w:spacing w:val="40"/>
        </w:rPr>
        <w:t xml:space="preserve"> </w:t>
      </w:r>
      <w:r w:rsidRPr="00AF7EC1">
        <w:t>призвели</w:t>
      </w:r>
      <w:r w:rsidRPr="00AF7EC1">
        <w:rPr>
          <w:spacing w:val="40"/>
        </w:rPr>
        <w:t xml:space="preserve"> </w:t>
      </w:r>
      <w:r w:rsidRPr="00AF7EC1">
        <w:t xml:space="preserve">до зміни конструктивних елементів Об’єкта майна, </w:t>
      </w:r>
      <w:proofErr w:type="spellStart"/>
      <w:r w:rsidRPr="00AF7EC1">
        <w:t>Узуфруктарій</w:t>
      </w:r>
      <w:proofErr w:type="spellEnd"/>
      <w:r w:rsidRPr="00AF7EC1">
        <w:t xml:space="preserve"> повинен протягом</w:t>
      </w:r>
      <w:r w:rsidRPr="00AF7EC1">
        <w:rPr>
          <w:spacing w:val="40"/>
        </w:rPr>
        <w:t xml:space="preserve"> </w:t>
      </w:r>
      <w:r w:rsidRPr="00AF7EC1">
        <w:t>30 днів після звершення будівельних робіт забезпечити проведення технічної інвентаризації</w:t>
      </w:r>
      <w:r w:rsidRPr="00AF7EC1">
        <w:rPr>
          <w:spacing w:val="40"/>
        </w:rPr>
        <w:t xml:space="preserve"> </w:t>
      </w:r>
      <w:r w:rsidRPr="00AF7EC1">
        <w:t>Об’єкта майна,</w:t>
      </w:r>
      <w:r w:rsidRPr="00AF7EC1">
        <w:rPr>
          <w:spacing w:val="40"/>
        </w:rPr>
        <w:t xml:space="preserve"> </w:t>
      </w:r>
      <w:r w:rsidRPr="00AF7EC1">
        <w:t>за результатами</w:t>
      </w:r>
      <w:r w:rsidRPr="00AF7EC1">
        <w:rPr>
          <w:spacing w:val="40"/>
        </w:rPr>
        <w:t xml:space="preserve"> </w:t>
      </w:r>
      <w:r w:rsidRPr="00AF7EC1">
        <w:t>якої отримати технічний</w:t>
      </w:r>
      <w:r w:rsidRPr="00AF7EC1">
        <w:rPr>
          <w:spacing w:val="40"/>
        </w:rPr>
        <w:t xml:space="preserve"> </w:t>
      </w:r>
      <w:r w:rsidRPr="00AF7EC1">
        <w:t>паспорт</w:t>
      </w:r>
      <w:r w:rsidRPr="00AF7EC1">
        <w:rPr>
          <w:spacing w:val="40"/>
        </w:rPr>
        <w:t xml:space="preserve"> </w:t>
      </w:r>
      <w:r w:rsidRPr="00AF7EC1">
        <w:t>на</w:t>
      </w:r>
      <w:r w:rsidRPr="00AF7EC1">
        <w:rPr>
          <w:spacing w:val="40"/>
        </w:rPr>
        <w:t xml:space="preserve"> </w:t>
      </w:r>
      <w:r w:rsidRPr="00AF7EC1">
        <w:t>Об’єкт</w:t>
      </w:r>
      <w:r w:rsidRPr="00AF7EC1">
        <w:rPr>
          <w:spacing w:val="40"/>
        </w:rPr>
        <w:t xml:space="preserve"> </w:t>
      </w:r>
      <w:r w:rsidRPr="00AF7EC1">
        <w:t>майна</w:t>
      </w:r>
      <w:r w:rsidRPr="00AF7EC1">
        <w:rPr>
          <w:spacing w:val="40"/>
        </w:rPr>
        <w:t xml:space="preserve"> </w:t>
      </w:r>
      <w:r w:rsidRPr="00AF7EC1">
        <w:t>та надати</w:t>
      </w:r>
      <w:r w:rsidRPr="00AF7EC1">
        <w:rPr>
          <w:spacing w:val="40"/>
        </w:rPr>
        <w:t xml:space="preserve"> </w:t>
      </w:r>
      <w:r w:rsidRPr="00AF7EC1">
        <w:t>його Уповноваженому</w:t>
      </w:r>
      <w:r w:rsidRPr="00AF7EC1">
        <w:rPr>
          <w:spacing w:val="40"/>
        </w:rPr>
        <w:t xml:space="preserve"> </w:t>
      </w:r>
      <w:r w:rsidRPr="00AF7EC1">
        <w:t>органу.</w:t>
      </w:r>
    </w:p>
    <w:p w14:paraId="0782FA50" w14:textId="4F1E7146" w:rsidR="007E16DE" w:rsidRPr="00AF7EC1" w:rsidRDefault="00D90F90" w:rsidP="00AF7EC1">
      <w:pPr>
        <w:pStyle w:val="a4"/>
        <w:numPr>
          <w:ilvl w:val="4"/>
          <w:numId w:val="2"/>
        </w:numPr>
        <w:tabs>
          <w:tab w:val="left" w:pos="1770"/>
        </w:tabs>
        <w:ind w:left="0" w:firstLine="708"/>
        <w:rPr>
          <w:sz w:val="27"/>
        </w:rPr>
      </w:pPr>
      <w:r w:rsidRPr="00AF7EC1">
        <w:rPr>
          <w:sz w:val="27"/>
        </w:rPr>
        <w:t>Дотримуватися протипожежних правил, вимог, стандартів. Утримувати у справному стані засоби протипожежного захисту. Відповідність стану Об’єкта майна протипожежним та санітарним вимогам повинна бути узгоджена з відповідними службами.</w:t>
      </w:r>
    </w:p>
    <w:p w14:paraId="46C9907A" w14:textId="23872D33" w:rsidR="007E16DE" w:rsidRPr="00AF7EC1" w:rsidRDefault="00D90F90" w:rsidP="00AF7EC1">
      <w:pPr>
        <w:pStyle w:val="a4"/>
        <w:numPr>
          <w:ilvl w:val="4"/>
          <w:numId w:val="2"/>
        </w:numPr>
        <w:tabs>
          <w:tab w:val="left" w:pos="1650"/>
        </w:tabs>
        <w:ind w:left="0" w:firstLine="684"/>
        <w:rPr>
          <w:sz w:val="27"/>
        </w:rPr>
      </w:pPr>
      <w:r w:rsidRPr="00AF7EC1">
        <w:rPr>
          <w:sz w:val="27"/>
        </w:rPr>
        <w:t xml:space="preserve">Здійснювати витрати, пов’язані з утриманням Об’єкта майна. Протягом </w:t>
      </w:r>
      <w:r w:rsidR="00D46ADF" w:rsidRPr="00AF7EC1">
        <w:rPr>
          <w:sz w:val="27"/>
        </w:rPr>
        <w:t>30</w:t>
      </w:r>
      <w:r w:rsidRPr="00AF7EC1">
        <w:rPr>
          <w:sz w:val="27"/>
        </w:rPr>
        <w:t xml:space="preserve"> робочих днів після підписання</w:t>
      </w:r>
      <w:r w:rsidRPr="00AF7EC1">
        <w:rPr>
          <w:spacing w:val="40"/>
          <w:sz w:val="27"/>
        </w:rPr>
        <w:t xml:space="preserve"> </w:t>
      </w:r>
      <w:r w:rsidRPr="00AF7EC1">
        <w:rPr>
          <w:sz w:val="27"/>
        </w:rPr>
        <w:t>цього Договору, якщо</w:t>
      </w:r>
      <w:r w:rsidRPr="00AF7EC1">
        <w:rPr>
          <w:spacing w:val="40"/>
          <w:sz w:val="27"/>
        </w:rPr>
        <w:t xml:space="preserve"> </w:t>
      </w:r>
      <w:r w:rsidRPr="00AF7EC1">
        <w:rPr>
          <w:sz w:val="27"/>
        </w:rPr>
        <w:t xml:space="preserve">Об’єктом майна є приміщення, укласти окремі угоди на </w:t>
      </w:r>
      <w:proofErr w:type="spellStart"/>
      <w:r w:rsidRPr="00AF7EC1">
        <w:rPr>
          <w:sz w:val="27"/>
        </w:rPr>
        <w:t>тепло-</w:t>
      </w:r>
      <w:proofErr w:type="spellEnd"/>
      <w:r w:rsidRPr="00AF7EC1">
        <w:rPr>
          <w:sz w:val="27"/>
        </w:rPr>
        <w:t xml:space="preserve">, </w:t>
      </w:r>
      <w:proofErr w:type="spellStart"/>
      <w:r w:rsidRPr="00AF7EC1">
        <w:rPr>
          <w:sz w:val="27"/>
        </w:rPr>
        <w:t>електро-</w:t>
      </w:r>
      <w:proofErr w:type="spellEnd"/>
      <w:r w:rsidRPr="00AF7EC1">
        <w:rPr>
          <w:sz w:val="27"/>
        </w:rPr>
        <w:t xml:space="preserve">, водопостачання, водовідведення, вивіз </w:t>
      </w:r>
      <w:r w:rsidR="00D46ADF" w:rsidRPr="00AF7EC1">
        <w:rPr>
          <w:sz w:val="27"/>
        </w:rPr>
        <w:t>ТПВ</w:t>
      </w:r>
      <w:r w:rsidRPr="00AF7EC1">
        <w:rPr>
          <w:sz w:val="27"/>
        </w:rPr>
        <w:t xml:space="preserve"> та експлуатаційні витрати з відповідними обслуговуючими</w:t>
      </w:r>
      <w:r w:rsidRPr="00AF7EC1">
        <w:rPr>
          <w:spacing w:val="80"/>
          <w:sz w:val="27"/>
        </w:rPr>
        <w:t xml:space="preserve"> </w:t>
      </w:r>
      <w:r w:rsidRPr="00AF7EC1">
        <w:rPr>
          <w:sz w:val="27"/>
        </w:rPr>
        <w:t>підприємствами</w:t>
      </w:r>
      <w:r w:rsidRPr="00AF7EC1">
        <w:rPr>
          <w:spacing w:val="80"/>
          <w:w w:val="150"/>
          <w:sz w:val="27"/>
        </w:rPr>
        <w:t xml:space="preserve"> </w:t>
      </w:r>
      <w:r w:rsidRPr="00AF7EC1">
        <w:rPr>
          <w:sz w:val="27"/>
        </w:rPr>
        <w:t>або</w:t>
      </w:r>
      <w:r w:rsidRPr="00AF7EC1">
        <w:rPr>
          <w:spacing w:val="80"/>
          <w:sz w:val="27"/>
        </w:rPr>
        <w:t xml:space="preserve"> </w:t>
      </w:r>
      <w:r w:rsidRPr="00AF7EC1">
        <w:rPr>
          <w:sz w:val="27"/>
        </w:rPr>
        <w:t>укласти</w:t>
      </w:r>
      <w:r w:rsidRPr="00AF7EC1">
        <w:rPr>
          <w:spacing w:val="80"/>
          <w:sz w:val="27"/>
        </w:rPr>
        <w:t xml:space="preserve"> </w:t>
      </w:r>
      <w:r w:rsidRPr="00AF7EC1">
        <w:rPr>
          <w:sz w:val="27"/>
        </w:rPr>
        <w:t>з</w:t>
      </w:r>
      <w:r w:rsidRPr="00AF7EC1">
        <w:rPr>
          <w:spacing w:val="80"/>
          <w:sz w:val="27"/>
        </w:rPr>
        <w:t xml:space="preserve"> </w:t>
      </w:r>
      <w:proofErr w:type="spellStart"/>
      <w:r w:rsidRPr="00AF7EC1">
        <w:rPr>
          <w:sz w:val="27"/>
        </w:rPr>
        <w:t>балансоутримувачем</w:t>
      </w:r>
      <w:proofErr w:type="spellEnd"/>
      <w:r w:rsidRPr="00AF7EC1">
        <w:rPr>
          <w:spacing w:val="80"/>
          <w:sz w:val="27"/>
        </w:rPr>
        <w:t xml:space="preserve"> </w:t>
      </w:r>
      <w:r w:rsidRPr="00AF7EC1">
        <w:rPr>
          <w:sz w:val="27"/>
        </w:rPr>
        <w:t>Об’єкта</w:t>
      </w:r>
    </w:p>
    <w:p w14:paraId="658ADCE3" w14:textId="77777777" w:rsidR="007E16DE" w:rsidRPr="00AF7EC1" w:rsidRDefault="00D90F90" w:rsidP="00AF7EC1">
      <w:pPr>
        <w:pStyle w:val="a3"/>
        <w:ind w:left="0" w:firstLine="0"/>
      </w:pPr>
      <w:r w:rsidRPr="00AF7EC1">
        <w:t xml:space="preserve">майна договори про відшкодування витрат </w:t>
      </w:r>
      <w:proofErr w:type="spellStart"/>
      <w:r w:rsidRPr="00AF7EC1">
        <w:t>балансоутримувача</w:t>
      </w:r>
      <w:proofErr w:type="spellEnd"/>
      <w:r w:rsidRPr="00AF7EC1">
        <w:t xml:space="preserve"> на утримання Об’єкта майна та надання</w:t>
      </w:r>
      <w:r w:rsidRPr="00AF7EC1">
        <w:rPr>
          <w:spacing w:val="40"/>
        </w:rPr>
        <w:t xml:space="preserve"> </w:t>
      </w:r>
      <w:r w:rsidRPr="00AF7EC1">
        <w:t>відповідних</w:t>
      </w:r>
      <w:r w:rsidRPr="00AF7EC1">
        <w:rPr>
          <w:spacing w:val="40"/>
        </w:rPr>
        <w:t xml:space="preserve"> </w:t>
      </w:r>
      <w:r w:rsidRPr="00AF7EC1">
        <w:t>комунальних</w:t>
      </w:r>
      <w:r w:rsidRPr="00AF7EC1">
        <w:rPr>
          <w:spacing w:val="40"/>
        </w:rPr>
        <w:t xml:space="preserve"> </w:t>
      </w:r>
      <w:r w:rsidRPr="00AF7EC1">
        <w:t>послуг.</w:t>
      </w:r>
    </w:p>
    <w:p w14:paraId="1B48DE03" w14:textId="77777777" w:rsidR="007E16DE" w:rsidRPr="00AF7EC1" w:rsidRDefault="00D90F90" w:rsidP="00AF7EC1">
      <w:pPr>
        <w:pStyle w:val="a4"/>
        <w:numPr>
          <w:ilvl w:val="4"/>
          <w:numId w:val="2"/>
        </w:numPr>
        <w:tabs>
          <w:tab w:val="left" w:pos="1530"/>
        </w:tabs>
        <w:ind w:left="0" w:firstLine="708"/>
        <w:rPr>
          <w:sz w:val="27"/>
        </w:rPr>
      </w:pPr>
      <w:r w:rsidRPr="00AF7EC1">
        <w:rPr>
          <w:sz w:val="27"/>
        </w:rPr>
        <w:t>У разі, якщо Об’єкт майна є пам’яткою культурної</w:t>
      </w:r>
      <w:r w:rsidRPr="00AF7EC1">
        <w:rPr>
          <w:spacing w:val="29"/>
          <w:sz w:val="27"/>
        </w:rPr>
        <w:t xml:space="preserve"> </w:t>
      </w:r>
      <w:r w:rsidRPr="00AF7EC1">
        <w:rPr>
          <w:sz w:val="27"/>
        </w:rPr>
        <w:t>спадщини,</w:t>
      </w:r>
      <w:r w:rsidRPr="00AF7EC1">
        <w:rPr>
          <w:spacing w:val="37"/>
          <w:sz w:val="27"/>
        </w:rPr>
        <w:t xml:space="preserve"> </w:t>
      </w:r>
      <w:r w:rsidRPr="00AF7EC1">
        <w:rPr>
          <w:sz w:val="27"/>
        </w:rPr>
        <w:t>укласти</w:t>
      </w:r>
      <w:r w:rsidRPr="00AF7EC1">
        <w:rPr>
          <w:spacing w:val="40"/>
          <w:sz w:val="27"/>
        </w:rPr>
        <w:t xml:space="preserve"> </w:t>
      </w:r>
      <w:r w:rsidRPr="00AF7EC1">
        <w:rPr>
          <w:sz w:val="27"/>
        </w:rPr>
        <w:t>з уповноваженим</w:t>
      </w:r>
      <w:r w:rsidRPr="00AF7EC1">
        <w:rPr>
          <w:spacing w:val="40"/>
          <w:sz w:val="27"/>
        </w:rPr>
        <w:t xml:space="preserve"> </w:t>
      </w:r>
      <w:r w:rsidRPr="00AF7EC1">
        <w:rPr>
          <w:sz w:val="27"/>
        </w:rPr>
        <w:t>органом</w:t>
      </w:r>
      <w:r w:rsidRPr="00AF7EC1">
        <w:rPr>
          <w:spacing w:val="40"/>
          <w:sz w:val="27"/>
        </w:rPr>
        <w:t xml:space="preserve"> </w:t>
      </w:r>
      <w:r w:rsidRPr="00AF7EC1">
        <w:rPr>
          <w:sz w:val="27"/>
        </w:rPr>
        <w:t>культурної</w:t>
      </w:r>
      <w:r w:rsidRPr="00AF7EC1">
        <w:rPr>
          <w:spacing w:val="40"/>
          <w:sz w:val="27"/>
        </w:rPr>
        <w:t xml:space="preserve"> </w:t>
      </w:r>
      <w:r w:rsidRPr="00AF7EC1">
        <w:rPr>
          <w:sz w:val="27"/>
        </w:rPr>
        <w:t>спадщини</w:t>
      </w:r>
      <w:r w:rsidRPr="00AF7EC1">
        <w:rPr>
          <w:spacing w:val="40"/>
          <w:sz w:val="27"/>
        </w:rPr>
        <w:t xml:space="preserve"> </w:t>
      </w:r>
      <w:r w:rsidRPr="00AF7EC1">
        <w:rPr>
          <w:sz w:val="27"/>
        </w:rPr>
        <w:t>охоронний</w:t>
      </w:r>
      <w:r w:rsidRPr="00AF7EC1">
        <w:rPr>
          <w:spacing w:val="40"/>
          <w:sz w:val="27"/>
        </w:rPr>
        <w:t xml:space="preserve"> </w:t>
      </w:r>
      <w:r w:rsidRPr="00AF7EC1">
        <w:rPr>
          <w:sz w:val="27"/>
        </w:rPr>
        <w:t>договір.</w:t>
      </w:r>
    </w:p>
    <w:p w14:paraId="5579E1FE" w14:textId="77777777" w:rsidR="007E16DE" w:rsidRPr="00AF7EC1" w:rsidRDefault="00D90F90" w:rsidP="00AF7EC1">
      <w:pPr>
        <w:pStyle w:val="a3"/>
        <w:ind w:left="0" w:firstLine="684"/>
      </w:pPr>
      <w:r w:rsidRPr="00AF7EC1">
        <w:t xml:space="preserve">Вимоги цього пункту не розповсюджуються на </w:t>
      </w:r>
      <w:proofErr w:type="spellStart"/>
      <w:r w:rsidRPr="00AF7EC1">
        <w:t>Узуфруктарія</w:t>
      </w:r>
      <w:proofErr w:type="spellEnd"/>
      <w:r w:rsidRPr="00AF7EC1">
        <w:t xml:space="preserve">, який не є </w:t>
      </w:r>
      <w:proofErr w:type="spellStart"/>
      <w:r w:rsidRPr="00AF7EC1">
        <w:t>балансоутримувачем</w:t>
      </w:r>
      <w:proofErr w:type="spellEnd"/>
      <w:r w:rsidRPr="00AF7EC1">
        <w:t xml:space="preserve"> пам’ятки культурної спадщини.</w:t>
      </w:r>
    </w:p>
    <w:p w14:paraId="3FDFC35C" w14:textId="77777777" w:rsidR="007E16DE" w:rsidRPr="00AF7EC1" w:rsidRDefault="00D90F90" w:rsidP="00AF7EC1">
      <w:pPr>
        <w:pStyle w:val="a4"/>
        <w:numPr>
          <w:ilvl w:val="4"/>
          <w:numId w:val="2"/>
        </w:numPr>
        <w:tabs>
          <w:tab w:val="left" w:pos="1674"/>
        </w:tabs>
        <w:ind w:left="0" w:firstLine="708"/>
        <w:rPr>
          <w:sz w:val="27"/>
        </w:rPr>
      </w:pPr>
      <w:r w:rsidRPr="00AF7EC1">
        <w:rPr>
          <w:sz w:val="27"/>
        </w:rPr>
        <w:t>Надавати можливість представнику Власника в будь-який час здійснювати перевірку виконання умов цього Договору в присутності</w:t>
      </w:r>
      <w:r w:rsidRPr="00AF7EC1">
        <w:rPr>
          <w:spacing w:val="80"/>
          <w:sz w:val="27"/>
        </w:rPr>
        <w:t xml:space="preserve"> </w:t>
      </w:r>
      <w:r w:rsidRPr="00AF7EC1">
        <w:rPr>
          <w:sz w:val="27"/>
        </w:rPr>
        <w:t>представника</w:t>
      </w:r>
      <w:r w:rsidRPr="00AF7EC1">
        <w:rPr>
          <w:spacing w:val="40"/>
          <w:sz w:val="27"/>
        </w:rPr>
        <w:t xml:space="preserve"> </w:t>
      </w:r>
      <w:proofErr w:type="spellStart"/>
      <w:r w:rsidRPr="00AF7EC1">
        <w:rPr>
          <w:sz w:val="27"/>
        </w:rPr>
        <w:t>Узуфруктарія</w:t>
      </w:r>
      <w:proofErr w:type="spellEnd"/>
      <w:r w:rsidRPr="00AF7EC1">
        <w:rPr>
          <w:sz w:val="27"/>
        </w:rPr>
        <w:t>.</w:t>
      </w:r>
    </w:p>
    <w:p w14:paraId="06568474" w14:textId="77777777" w:rsidR="007E16DE" w:rsidRPr="00AF7EC1" w:rsidRDefault="00D90F90" w:rsidP="00AF7EC1">
      <w:pPr>
        <w:pStyle w:val="a4"/>
        <w:numPr>
          <w:ilvl w:val="4"/>
          <w:numId w:val="2"/>
        </w:numPr>
        <w:tabs>
          <w:tab w:val="left" w:pos="1458"/>
        </w:tabs>
        <w:ind w:left="0" w:firstLine="708"/>
        <w:rPr>
          <w:sz w:val="27"/>
        </w:rPr>
      </w:pPr>
      <w:r w:rsidRPr="00AF7EC1">
        <w:rPr>
          <w:sz w:val="27"/>
        </w:rPr>
        <w:t>Виконувати обов’язки, передбачені частиною 2 статті 18 Закону</w:t>
      </w:r>
      <w:r w:rsidRPr="00AF7EC1">
        <w:rPr>
          <w:spacing w:val="40"/>
          <w:sz w:val="27"/>
        </w:rPr>
        <w:t xml:space="preserve"> </w:t>
      </w:r>
      <w:r w:rsidRPr="00AF7EC1">
        <w:rPr>
          <w:sz w:val="27"/>
        </w:rPr>
        <w:t>України “Про благоустрій населених</w:t>
      </w:r>
      <w:r w:rsidRPr="00AF7EC1">
        <w:rPr>
          <w:spacing w:val="40"/>
          <w:sz w:val="27"/>
        </w:rPr>
        <w:t xml:space="preserve"> </w:t>
      </w:r>
      <w:r w:rsidRPr="00AF7EC1">
        <w:rPr>
          <w:sz w:val="27"/>
        </w:rPr>
        <w:t>пунктів”.</w:t>
      </w:r>
    </w:p>
    <w:p w14:paraId="40241C6C" w14:textId="5C8BD734" w:rsidR="007E16DE" w:rsidRPr="00AF7EC1" w:rsidRDefault="00D90F90" w:rsidP="00AF7EC1">
      <w:pPr>
        <w:pStyle w:val="a4"/>
        <w:numPr>
          <w:ilvl w:val="4"/>
          <w:numId w:val="2"/>
        </w:numPr>
        <w:tabs>
          <w:tab w:val="left" w:pos="1662"/>
        </w:tabs>
        <w:ind w:left="0" w:firstLine="0"/>
        <w:rPr>
          <w:sz w:val="27"/>
        </w:rPr>
      </w:pPr>
      <w:r w:rsidRPr="00AF7EC1">
        <w:rPr>
          <w:sz w:val="27"/>
        </w:rPr>
        <w:t>Щорічно</w:t>
      </w:r>
      <w:r w:rsidRPr="00AF7EC1">
        <w:rPr>
          <w:spacing w:val="38"/>
          <w:sz w:val="27"/>
        </w:rPr>
        <w:t xml:space="preserve"> </w:t>
      </w:r>
      <w:r w:rsidRPr="00AF7EC1">
        <w:rPr>
          <w:sz w:val="27"/>
        </w:rPr>
        <w:t>надавати</w:t>
      </w:r>
      <w:r w:rsidRPr="00AF7EC1">
        <w:rPr>
          <w:spacing w:val="29"/>
          <w:sz w:val="27"/>
        </w:rPr>
        <w:t xml:space="preserve"> </w:t>
      </w:r>
      <w:r w:rsidRPr="00AF7EC1">
        <w:rPr>
          <w:sz w:val="27"/>
        </w:rPr>
        <w:t>Власнику</w:t>
      </w:r>
      <w:r w:rsidRPr="00AF7EC1">
        <w:rPr>
          <w:spacing w:val="64"/>
          <w:sz w:val="27"/>
        </w:rPr>
        <w:t xml:space="preserve"> </w:t>
      </w:r>
      <w:r w:rsidRPr="00AF7EC1">
        <w:rPr>
          <w:sz w:val="27"/>
        </w:rPr>
        <w:t>звіт</w:t>
      </w:r>
      <w:r w:rsidRPr="00AF7EC1">
        <w:rPr>
          <w:spacing w:val="6"/>
          <w:sz w:val="27"/>
        </w:rPr>
        <w:t xml:space="preserve"> </w:t>
      </w:r>
      <w:r w:rsidRPr="00AF7EC1">
        <w:rPr>
          <w:sz w:val="27"/>
        </w:rPr>
        <w:t>про</w:t>
      </w:r>
      <w:r w:rsidRPr="00AF7EC1">
        <w:rPr>
          <w:spacing w:val="13"/>
          <w:sz w:val="27"/>
        </w:rPr>
        <w:t xml:space="preserve"> </w:t>
      </w:r>
      <w:r w:rsidRPr="00AF7EC1">
        <w:rPr>
          <w:sz w:val="27"/>
        </w:rPr>
        <w:t>стан</w:t>
      </w:r>
      <w:r w:rsidRPr="00AF7EC1">
        <w:rPr>
          <w:spacing w:val="15"/>
          <w:sz w:val="27"/>
        </w:rPr>
        <w:t xml:space="preserve"> </w:t>
      </w:r>
      <w:r w:rsidRPr="00AF7EC1">
        <w:rPr>
          <w:sz w:val="27"/>
        </w:rPr>
        <w:t>Об’єкта</w:t>
      </w:r>
      <w:r w:rsidRPr="00AF7EC1">
        <w:rPr>
          <w:spacing w:val="16"/>
          <w:sz w:val="27"/>
        </w:rPr>
        <w:t xml:space="preserve"> </w:t>
      </w:r>
      <w:r w:rsidRPr="00AF7EC1">
        <w:rPr>
          <w:spacing w:val="-2"/>
          <w:sz w:val="27"/>
        </w:rPr>
        <w:t>майна</w:t>
      </w:r>
      <w:r w:rsidR="00D46ADF" w:rsidRPr="00AF7EC1">
        <w:rPr>
          <w:spacing w:val="-2"/>
          <w:sz w:val="27"/>
        </w:rPr>
        <w:t>.</w:t>
      </w:r>
    </w:p>
    <w:p w14:paraId="4463439C" w14:textId="2F32594E" w:rsidR="007E16DE" w:rsidRPr="00AF7EC1" w:rsidRDefault="00D90F90" w:rsidP="00AF7EC1">
      <w:pPr>
        <w:pStyle w:val="a4"/>
        <w:numPr>
          <w:ilvl w:val="4"/>
          <w:numId w:val="2"/>
        </w:numPr>
        <w:tabs>
          <w:tab w:val="left" w:pos="1719"/>
        </w:tabs>
        <w:ind w:left="0" w:firstLine="0"/>
        <w:rPr>
          <w:sz w:val="27"/>
        </w:rPr>
      </w:pPr>
      <w:r w:rsidRPr="00AF7EC1">
        <w:rPr>
          <w:sz w:val="27"/>
        </w:rPr>
        <w:t>Протягом</w:t>
      </w:r>
      <w:r w:rsidRPr="00AF7EC1">
        <w:rPr>
          <w:spacing w:val="40"/>
          <w:sz w:val="27"/>
        </w:rPr>
        <w:t xml:space="preserve"> </w:t>
      </w:r>
      <w:r w:rsidR="006D6633" w:rsidRPr="00AF7EC1">
        <w:rPr>
          <w:sz w:val="27"/>
        </w:rPr>
        <w:t>п’яти</w:t>
      </w:r>
      <w:r w:rsidRPr="00AF7EC1">
        <w:rPr>
          <w:sz w:val="27"/>
        </w:rPr>
        <w:t xml:space="preserve"> робочих днів з дня підписання акта приймання-передачі Об’єкта майна (транспортних засобів) застрахувати отриманий у володіння</w:t>
      </w:r>
      <w:r w:rsidRPr="00AF7EC1">
        <w:rPr>
          <w:spacing w:val="40"/>
          <w:sz w:val="27"/>
        </w:rPr>
        <w:t xml:space="preserve"> </w:t>
      </w:r>
      <w:r w:rsidRPr="00AF7EC1">
        <w:rPr>
          <w:sz w:val="27"/>
        </w:rPr>
        <w:t>і</w:t>
      </w:r>
      <w:r w:rsidRPr="00AF7EC1">
        <w:rPr>
          <w:spacing w:val="40"/>
          <w:sz w:val="27"/>
        </w:rPr>
        <w:t xml:space="preserve"> </w:t>
      </w:r>
      <w:r w:rsidRPr="00AF7EC1">
        <w:rPr>
          <w:sz w:val="27"/>
        </w:rPr>
        <w:t>користування</w:t>
      </w:r>
      <w:r w:rsidRPr="00AF7EC1">
        <w:rPr>
          <w:spacing w:val="40"/>
          <w:sz w:val="27"/>
        </w:rPr>
        <w:t xml:space="preserve"> </w:t>
      </w:r>
      <w:r w:rsidRPr="00AF7EC1">
        <w:rPr>
          <w:sz w:val="27"/>
        </w:rPr>
        <w:t>Об’єкт</w:t>
      </w:r>
      <w:r w:rsidRPr="00AF7EC1">
        <w:rPr>
          <w:spacing w:val="40"/>
          <w:sz w:val="27"/>
        </w:rPr>
        <w:t xml:space="preserve"> </w:t>
      </w:r>
      <w:r w:rsidRPr="00AF7EC1">
        <w:rPr>
          <w:sz w:val="27"/>
        </w:rPr>
        <w:t>майна.</w:t>
      </w:r>
      <w:r w:rsidRPr="00AF7EC1">
        <w:rPr>
          <w:spacing w:val="40"/>
          <w:sz w:val="27"/>
        </w:rPr>
        <w:t xml:space="preserve"> </w:t>
      </w:r>
      <w:r w:rsidRPr="00AF7EC1">
        <w:rPr>
          <w:sz w:val="27"/>
        </w:rPr>
        <w:t>Надати</w:t>
      </w:r>
      <w:r w:rsidRPr="00AF7EC1">
        <w:rPr>
          <w:spacing w:val="40"/>
          <w:sz w:val="27"/>
        </w:rPr>
        <w:t xml:space="preserve"> </w:t>
      </w:r>
      <w:r w:rsidRPr="00AF7EC1">
        <w:rPr>
          <w:sz w:val="27"/>
        </w:rPr>
        <w:t>копію</w:t>
      </w:r>
      <w:r w:rsidRPr="00AF7EC1">
        <w:rPr>
          <w:spacing w:val="40"/>
          <w:sz w:val="27"/>
        </w:rPr>
        <w:t xml:space="preserve"> </w:t>
      </w:r>
      <w:r w:rsidRPr="00AF7EC1">
        <w:rPr>
          <w:sz w:val="27"/>
        </w:rPr>
        <w:t>страхового</w:t>
      </w:r>
      <w:r w:rsidRPr="00AF7EC1">
        <w:rPr>
          <w:spacing w:val="40"/>
          <w:sz w:val="27"/>
        </w:rPr>
        <w:t xml:space="preserve"> </w:t>
      </w:r>
      <w:r w:rsidRPr="00AF7EC1">
        <w:rPr>
          <w:sz w:val="27"/>
        </w:rPr>
        <w:t xml:space="preserve">полісу </w:t>
      </w:r>
      <w:r w:rsidRPr="00AF7EC1">
        <w:rPr>
          <w:sz w:val="27"/>
        </w:rPr>
        <w:lastRenderedPageBreak/>
        <w:t>ОСЦПВ</w:t>
      </w:r>
      <w:r w:rsidRPr="00AF7EC1">
        <w:rPr>
          <w:spacing w:val="40"/>
          <w:sz w:val="27"/>
        </w:rPr>
        <w:t xml:space="preserve"> </w:t>
      </w:r>
      <w:r w:rsidRPr="00AF7EC1">
        <w:rPr>
          <w:sz w:val="27"/>
        </w:rPr>
        <w:t>Власнику.</w:t>
      </w:r>
      <w:r w:rsidRPr="00AF7EC1">
        <w:rPr>
          <w:spacing w:val="40"/>
          <w:sz w:val="27"/>
        </w:rPr>
        <w:t xml:space="preserve"> </w:t>
      </w:r>
      <w:r w:rsidRPr="00AF7EC1">
        <w:rPr>
          <w:sz w:val="27"/>
        </w:rPr>
        <w:t>Постійно</w:t>
      </w:r>
      <w:r w:rsidRPr="00AF7EC1">
        <w:rPr>
          <w:spacing w:val="40"/>
          <w:sz w:val="27"/>
        </w:rPr>
        <w:t xml:space="preserve"> </w:t>
      </w:r>
      <w:r w:rsidRPr="00AF7EC1">
        <w:rPr>
          <w:sz w:val="27"/>
        </w:rPr>
        <w:t>поновлювати</w:t>
      </w:r>
      <w:r w:rsidRPr="00AF7EC1">
        <w:rPr>
          <w:spacing w:val="40"/>
          <w:sz w:val="27"/>
        </w:rPr>
        <w:t xml:space="preserve"> </w:t>
      </w:r>
      <w:r w:rsidRPr="00AF7EC1">
        <w:rPr>
          <w:sz w:val="27"/>
        </w:rPr>
        <w:t>договір страхування</w:t>
      </w:r>
      <w:r w:rsidRPr="00AF7EC1">
        <w:rPr>
          <w:spacing w:val="40"/>
          <w:sz w:val="27"/>
        </w:rPr>
        <w:t xml:space="preserve"> </w:t>
      </w:r>
      <w:r w:rsidRPr="00AF7EC1">
        <w:rPr>
          <w:sz w:val="27"/>
        </w:rPr>
        <w:t>таким</w:t>
      </w:r>
      <w:r w:rsidRPr="00AF7EC1">
        <w:rPr>
          <w:spacing w:val="40"/>
          <w:sz w:val="27"/>
        </w:rPr>
        <w:t xml:space="preserve"> </w:t>
      </w:r>
      <w:r w:rsidRPr="00AF7EC1">
        <w:rPr>
          <w:sz w:val="27"/>
        </w:rPr>
        <w:t>чином, щоб протягом</w:t>
      </w:r>
      <w:r w:rsidRPr="00AF7EC1">
        <w:rPr>
          <w:spacing w:val="40"/>
          <w:sz w:val="27"/>
        </w:rPr>
        <w:t xml:space="preserve"> </w:t>
      </w:r>
      <w:r w:rsidRPr="00AF7EC1">
        <w:rPr>
          <w:sz w:val="27"/>
        </w:rPr>
        <w:t>усього</w:t>
      </w:r>
      <w:r w:rsidRPr="00AF7EC1">
        <w:rPr>
          <w:spacing w:val="40"/>
          <w:sz w:val="27"/>
        </w:rPr>
        <w:t xml:space="preserve"> </w:t>
      </w:r>
      <w:r w:rsidRPr="00AF7EC1">
        <w:rPr>
          <w:sz w:val="27"/>
        </w:rPr>
        <w:t>строку</w:t>
      </w:r>
      <w:r w:rsidRPr="00AF7EC1">
        <w:rPr>
          <w:spacing w:val="40"/>
          <w:sz w:val="27"/>
        </w:rPr>
        <w:t xml:space="preserve"> </w:t>
      </w:r>
      <w:r w:rsidRPr="00AF7EC1">
        <w:rPr>
          <w:sz w:val="27"/>
        </w:rPr>
        <w:t>дії</w:t>
      </w:r>
      <w:r w:rsidRPr="00AF7EC1">
        <w:rPr>
          <w:spacing w:val="40"/>
          <w:sz w:val="27"/>
        </w:rPr>
        <w:t xml:space="preserve"> </w:t>
      </w:r>
      <w:r w:rsidRPr="00AF7EC1">
        <w:rPr>
          <w:sz w:val="27"/>
        </w:rPr>
        <w:t>Договору Об’єкт</w:t>
      </w:r>
      <w:r w:rsidRPr="00AF7EC1">
        <w:rPr>
          <w:spacing w:val="40"/>
          <w:sz w:val="27"/>
        </w:rPr>
        <w:t xml:space="preserve"> </w:t>
      </w:r>
      <w:r w:rsidRPr="00AF7EC1">
        <w:rPr>
          <w:sz w:val="27"/>
        </w:rPr>
        <w:t>майна</w:t>
      </w:r>
      <w:r w:rsidRPr="00AF7EC1">
        <w:rPr>
          <w:spacing w:val="40"/>
          <w:sz w:val="27"/>
        </w:rPr>
        <w:t xml:space="preserve"> </w:t>
      </w:r>
      <w:r w:rsidRPr="00AF7EC1">
        <w:rPr>
          <w:sz w:val="27"/>
        </w:rPr>
        <w:t>був</w:t>
      </w:r>
      <w:r w:rsidRPr="00AF7EC1">
        <w:rPr>
          <w:spacing w:val="40"/>
          <w:sz w:val="27"/>
        </w:rPr>
        <w:t xml:space="preserve"> </w:t>
      </w:r>
      <w:r w:rsidRPr="00AF7EC1">
        <w:rPr>
          <w:sz w:val="27"/>
        </w:rPr>
        <w:t>застрахованим.</w:t>
      </w:r>
    </w:p>
    <w:p w14:paraId="2F25927C" w14:textId="77777777" w:rsidR="007E16DE" w:rsidRPr="00AF7EC1" w:rsidRDefault="00D90F90" w:rsidP="00AF7EC1">
      <w:pPr>
        <w:pStyle w:val="2"/>
        <w:numPr>
          <w:ilvl w:val="3"/>
          <w:numId w:val="2"/>
        </w:numPr>
        <w:tabs>
          <w:tab w:val="left" w:pos="1314"/>
        </w:tabs>
        <w:ind w:left="0" w:firstLine="0"/>
        <w:jc w:val="both"/>
      </w:pPr>
      <w:proofErr w:type="spellStart"/>
      <w:r w:rsidRPr="00AF7EC1">
        <w:t>Узуфруктарій</w:t>
      </w:r>
      <w:proofErr w:type="spellEnd"/>
      <w:r w:rsidRPr="00AF7EC1">
        <w:rPr>
          <w:spacing w:val="55"/>
        </w:rPr>
        <w:t xml:space="preserve"> </w:t>
      </w:r>
      <w:r w:rsidRPr="00AF7EC1">
        <w:t>має</w:t>
      </w:r>
      <w:r w:rsidRPr="00AF7EC1">
        <w:rPr>
          <w:spacing w:val="5"/>
        </w:rPr>
        <w:t xml:space="preserve"> </w:t>
      </w:r>
      <w:r w:rsidRPr="00AF7EC1">
        <w:rPr>
          <w:spacing w:val="-2"/>
        </w:rPr>
        <w:t>право:</w:t>
      </w:r>
    </w:p>
    <w:p w14:paraId="4F717E94" w14:textId="77777777" w:rsidR="007E16DE" w:rsidRPr="00AF7EC1" w:rsidRDefault="00D90F90" w:rsidP="00AF7EC1">
      <w:pPr>
        <w:pStyle w:val="a4"/>
        <w:numPr>
          <w:ilvl w:val="4"/>
          <w:numId w:val="2"/>
        </w:numPr>
        <w:tabs>
          <w:tab w:val="left" w:pos="1600"/>
        </w:tabs>
        <w:ind w:left="0" w:firstLine="0"/>
        <w:rPr>
          <w:sz w:val="27"/>
        </w:rPr>
      </w:pPr>
      <w:r w:rsidRPr="00AF7EC1">
        <w:rPr>
          <w:sz w:val="27"/>
        </w:rPr>
        <w:t>Використовувати Об’єкт майна для здійснення визначених видів діяльності або функцій і повноважень.</w:t>
      </w:r>
    </w:p>
    <w:p w14:paraId="5011E44F" w14:textId="77777777" w:rsidR="007E16DE" w:rsidRPr="00AF7EC1" w:rsidRDefault="00D90F90" w:rsidP="00AF7EC1">
      <w:pPr>
        <w:pStyle w:val="a4"/>
        <w:numPr>
          <w:ilvl w:val="4"/>
          <w:numId w:val="2"/>
        </w:numPr>
        <w:tabs>
          <w:tab w:val="left" w:pos="1576"/>
        </w:tabs>
        <w:ind w:left="0" w:firstLine="0"/>
        <w:rPr>
          <w:sz w:val="27"/>
        </w:rPr>
      </w:pPr>
      <w:r w:rsidRPr="00AF7EC1">
        <w:rPr>
          <w:sz w:val="27"/>
        </w:rPr>
        <w:t>Отримувати</w:t>
      </w:r>
      <w:r w:rsidRPr="00AF7EC1">
        <w:rPr>
          <w:spacing w:val="75"/>
          <w:sz w:val="27"/>
        </w:rPr>
        <w:t xml:space="preserve"> </w:t>
      </w:r>
      <w:r w:rsidRPr="00AF7EC1">
        <w:rPr>
          <w:sz w:val="27"/>
        </w:rPr>
        <w:t>плоди,</w:t>
      </w:r>
      <w:r w:rsidRPr="00AF7EC1">
        <w:rPr>
          <w:spacing w:val="63"/>
          <w:w w:val="150"/>
          <w:sz w:val="27"/>
        </w:rPr>
        <w:t xml:space="preserve"> </w:t>
      </w:r>
      <w:r w:rsidRPr="00AF7EC1">
        <w:rPr>
          <w:sz w:val="27"/>
        </w:rPr>
        <w:t>продукцію</w:t>
      </w:r>
      <w:r w:rsidRPr="00AF7EC1">
        <w:rPr>
          <w:spacing w:val="78"/>
          <w:sz w:val="27"/>
        </w:rPr>
        <w:t xml:space="preserve"> </w:t>
      </w:r>
      <w:r w:rsidRPr="00AF7EC1">
        <w:rPr>
          <w:sz w:val="27"/>
        </w:rPr>
        <w:t>і</w:t>
      </w:r>
      <w:r w:rsidRPr="00AF7EC1">
        <w:rPr>
          <w:spacing w:val="75"/>
          <w:sz w:val="27"/>
        </w:rPr>
        <w:t xml:space="preserve"> </w:t>
      </w:r>
      <w:r w:rsidRPr="00AF7EC1">
        <w:rPr>
          <w:sz w:val="27"/>
        </w:rPr>
        <w:t>доходи</w:t>
      </w:r>
      <w:r w:rsidRPr="00AF7EC1">
        <w:rPr>
          <w:spacing w:val="77"/>
          <w:sz w:val="27"/>
        </w:rPr>
        <w:t xml:space="preserve"> </w:t>
      </w:r>
      <w:r w:rsidRPr="00AF7EC1">
        <w:rPr>
          <w:sz w:val="27"/>
        </w:rPr>
        <w:t>від</w:t>
      </w:r>
      <w:r w:rsidRPr="00AF7EC1">
        <w:rPr>
          <w:spacing w:val="51"/>
          <w:w w:val="150"/>
          <w:sz w:val="27"/>
        </w:rPr>
        <w:t xml:space="preserve"> </w:t>
      </w:r>
      <w:r w:rsidRPr="00AF7EC1">
        <w:rPr>
          <w:sz w:val="27"/>
        </w:rPr>
        <w:t>використання</w:t>
      </w:r>
      <w:r w:rsidRPr="00AF7EC1">
        <w:rPr>
          <w:spacing w:val="23"/>
          <w:sz w:val="27"/>
        </w:rPr>
        <w:t xml:space="preserve">  </w:t>
      </w:r>
      <w:r w:rsidRPr="00AF7EC1">
        <w:rPr>
          <w:spacing w:val="-2"/>
          <w:sz w:val="27"/>
        </w:rPr>
        <w:t>Об’єкта</w:t>
      </w:r>
    </w:p>
    <w:p w14:paraId="59707DCB" w14:textId="77777777" w:rsidR="007E16DE" w:rsidRPr="00AF7EC1" w:rsidRDefault="00D90F90" w:rsidP="00AF7EC1">
      <w:pPr>
        <w:pStyle w:val="a3"/>
        <w:ind w:left="0" w:firstLine="0"/>
        <w:jc w:val="left"/>
      </w:pPr>
      <w:r w:rsidRPr="00AF7EC1">
        <w:rPr>
          <w:spacing w:val="-2"/>
        </w:rPr>
        <w:t>майна.</w:t>
      </w:r>
    </w:p>
    <w:p w14:paraId="4B96BF72" w14:textId="70B5B791" w:rsidR="007E16DE" w:rsidRPr="00AF7EC1" w:rsidRDefault="00D90F90" w:rsidP="00AF7EC1">
      <w:pPr>
        <w:pStyle w:val="a4"/>
        <w:numPr>
          <w:ilvl w:val="4"/>
          <w:numId w:val="2"/>
        </w:numPr>
        <w:tabs>
          <w:tab w:val="left" w:pos="1528"/>
        </w:tabs>
        <w:ind w:left="0" w:firstLine="0"/>
        <w:rPr>
          <w:color w:val="EE0000"/>
          <w:sz w:val="27"/>
        </w:rPr>
      </w:pPr>
      <w:r w:rsidRPr="00AF7EC1">
        <w:rPr>
          <w:color w:val="000000" w:themeColor="text1"/>
          <w:sz w:val="27"/>
        </w:rPr>
        <w:t>Здійснювати покращення О</w:t>
      </w:r>
      <w:r w:rsidR="008C2371" w:rsidRPr="00AF7EC1">
        <w:rPr>
          <w:color w:val="000000" w:themeColor="text1"/>
          <w:sz w:val="27"/>
        </w:rPr>
        <w:t>б’єкта майна за згодою Власника</w:t>
      </w:r>
      <w:r w:rsidR="008C2371" w:rsidRPr="00AF7EC1">
        <w:rPr>
          <w:color w:val="EE0000"/>
          <w:sz w:val="27"/>
        </w:rPr>
        <w:t>.</w:t>
      </w:r>
    </w:p>
    <w:p w14:paraId="713B4510" w14:textId="77777777" w:rsidR="007E16DE" w:rsidRPr="00AF7EC1" w:rsidRDefault="00D90F90" w:rsidP="00AF7EC1">
      <w:pPr>
        <w:pStyle w:val="a4"/>
        <w:numPr>
          <w:ilvl w:val="4"/>
          <w:numId w:val="2"/>
        </w:numPr>
        <w:tabs>
          <w:tab w:val="left" w:pos="1515"/>
        </w:tabs>
        <w:ind w:left="0" w:firstLine="0"/>
        <w:rPr>
          <w:sz w:val="27"/>
        </w:rPr>
      </w:pPr>
      <w:r w:rsidRPr="00AF7EC1">
        <w:rPr>
          <w:sz w:val="27"/>
        </w:rPr>
        <w:t>Проводити</w:t>
      </w:r>
      <w:r w:rsidRPr="00AF7EC1">
        <w:rPr>
          <w:spacing w:val="39"/>
          <w:sz w:val="27"/>
        </w:rPr>
        <w:t xml:space="preserve"> </w:t>
      </w:r>
      <w:r w:rsidRPr="00AF7EC1">
        <w:rPr>
          <w:sz w:val="27"/>
        </w:rPr>
        <w:t>поточний</w:t>
      </w:r>
      <w:r w:rsidRPr="00AF7EC1">
        <w:rPr>
          <w:spacing w:val="26"/>
          <w:sz w:val="27"/>
        </w:rPr>
        <w:t xml:space="preserve"> </w:t>
      </w:r>
      <w:r w:rsidRPr="00AF7EC1">
        <w:rPr>
          <w:sz w:val="27"/>
        </w:rPr>
        <w:t>ремонт</w:t>
      </w:r>
      <w:r w:rsidRPr="00AF7EC1">
        <w:rPr>
          <w:spacing w:val="14"/>
          <w:sz w:val="27"/>
        </w:rPr>
        <w:t xml:space="preserve"> </w:t>
      </w:r>
      <w:r w:rsidRPr="00AF7EC1">
        <w:rPr>
          <w:sz w:val="27"/>
        </w:rPr>
        <w:t>за</w:t>
      </w:r>
      <w:r w:rsidRPr="00AF7EC1">
        <w:rPr>
          <w:spacing w:val="13"/>
          <w:sz w:val="27"/>
        </w:rPr>
        <w:t xml:space="preserve"> </w:t>
      </w:r>
      <w:r w:rsidRPr="00AF7EC1">
        <w:rPr>
          <w:sz w:val="27"/>
        </w:rPr>
        <w:t>власний</w:t>
      </w:r>
      <w:r w:rsidRPr="00AF7EC1">
        <w:rPr>
          <w:spacing w:val="54"/>
          <w:sz w:val="27"/>
        </w:rPr>
        <w:t xml:space="preserve"> </w:t>
      </w:r>
      <w:r w:rsidRPr="00AF7EC1">
        <w:rPr>
          <w:spacing w:val="-2"/>
          <w:sz w:val="27"/>
        </w:rPr>
        <w:t>рахунок.</w:t>
      </w:r>
    </w:p>
    <w:p w14:paraId="09D5700D" w14:textId="77777777" w:rsidR="007E16DE" w:rsidRPr="00AF7EC1" w:rsidRDefault="00D90F90" w:rsidP="00AF7EC1">
      <w:pPr>
        <w:pStyle w:val="a4"/>
        <w:numPr>
          <w:ilvl w:val="4"/>
          <w:numId w:val="2"/>
        </w:numPr>
        <w:tabs>
          <w:tab w:val="left" w:pos="1515"/>
        </w:tabs>
        <w:ind w:left="0" w:firstLine="0"/>
        <w:rPr>
          <w:sz w:val="27"/>
        </w:rPr>
      </w:pPr>
      <w:r w:rsidRPr="00AF7EC1">
        <w:rPr>
          <w:sz w:val="27"/>
        </w:rPr>
        <w:t>Проводити</w:t>
      </w:r>
      <w:r w:rsidRPr="00AF7EC1">
        <w:rPr>
          <w:spacing w:val="36"/>
          <w:sz w:val="27"/>
        </w:rPr>
        <w:t xml:space="preserve"> </w:t>
      </w:r>
      <w:r w:rsidRPr="00AF7EC1">
        <w:rPr>
          <w:sz w:val="27"/>
        </w:rPr>
        <w:t>капітальний</w:t>
      </w:r>
      <w:r w:rsidRPr="00AF7EC1">
        <w:rPr>
          <w:spacing w:val="77"/>
          <w:sz w:val="27"/>
        </w:rPr>
        <w:t xml:space="preserve"> </w:t>
      </w:r>
      <w:r w:rsidRPr="00AF7EC1">
        <w:rPr>
          <w:sz w:val="27"/>
        </w:rPr>
        <w:t>ремонт</w:t>
      </w:r>
      <w:r w:rsidRPr="00AF7EC1">
        <w:rPr>
          <w:spacing w:val="12"/>
          <w:sz w:val="27"/>
        </w:rPr>
        <w:t xml:space="preserve"> </w:t>
      </w:r>
      <w:r w:rsidRPr="00AF7EC1">
        <w:rPr>
          <w:sz w:val="27"/>
        </w:rPr>
        <w:t>за</w:t>
      </w:r>
      <w:r w:rsidRPr="00AF7EC1">
        <w:rPr>
          <w:spacing w:val="10"/>
          <w:sz w:val="27"/>
        </w:rPr>
        <w:t xml:space="preserve"> </w:t>
      </w:r>
      <w:r w:rsidRPr="00AF7EC1">
        <w:rPr>
          <w:sz w:val="27"/>
        </w:rPr>
        <w:t>згодою</w:t>
      </w:r>
      <w:r w:rsidRPr="00AF7EC1">
        <w:rPr>
          <w:spacing w:val="22"/>
          <w:sz w:val="27"/>
        </w:rPr>
        <w:t xml:space="preserve"> </w:t>
      </w:r>
      <w:r w:rsidRPr="00AF7EC1">
        <w:rPr>
          <w:spacing w:val="-2"/>
          <w:sz w:val="27"/>
        </w:rPr>
        <w:t>Власника.</w:t>
      </w:r>
    </w:p>
    <w:p w14:paraId="5C38524D" w14:textId="77777777" w:rsidR="007E16DE" w:rsidRPr="00AF7EC1" w:rsidRDefault="00D90F90" w:rsidP="00AF7EC1">
      <w:pPr>
        <w:pStyle w:val="a4"/>
        <w:numPr>
          <w:ilvl w:val="4"/>
          <w:numId w:val="2"/>
        </w:numPr>
        <w:tabs>
          <w:tab w:val="left" w:pos="1816"/>
        </w:tabs>
        <w:ind w:left="0" w:firstLine="684"/>
        <w:rPr>
          <w:sz w:val="27"/>
        </w:rPr>
      </w:pPr>
      <w:r w:rsidRPr="00AF7EC1">
        <w:rPr>
          <w:sz w:val="27"/>
        </w:rPr>
        <w:t xml:space="preserve">У порядку, визначеному законодавством та рішеннями </w:t>
      </w:r>
      <w:r w:rsidR="006E07FF" w:rsidRPr="00AF7EC1">
        <w:rPr>
          <w:sz w:val="27"/>
        </w:rPr>
        <w:t>Рахівської міської</w:t>
      </w:r>
      <w:r w:rsidRPr="00AF7EC1">
        <w:rPr>
          <w:spacing w:val="40"/>
          <w:sz w:val="27"/>
        </w:rPr>
        <w:t xml:space="preserve"> </w:t>
      </w:r>
      <w:r w:rsidRPr="00AF7EC1">
        <w:rPr>
          <w:sz w:val="27"/>
        </w:rPr>
        <w:t>ради, здійснювати</w:t>
      </w:r>
      <w:r w:rsidRPr="00AF7EC1">
        <w:rPr>
          <w:spacing w:val="40"/>
          <w:sz w:val="27"/>
        </w:rPr>
        <w:t xml:space="preserve"> </w:t>
      </w:r>
      <w:r w:rsidRPr="00AF7EC1">
        <w:rPr>
          <w:sz w:val="27"/>
        </w:rPr>
        <w:t>списання</w:t>
      </w:r>
      <w:r w:rsidRPr="00AF7EC1">
        <w:rPr>
          <w:spacing w:val="40"/>
          <w:sz w:val="27"/>
        </w:rPr>
        <w:t xml:space="preserve"> </w:t>
      </w:r>
      <w:r w:rsidRPr="00AF7EC1">
        <w:rPr>
          <w:sz w:val="27"/>
        </w:rPr>
        <w:t>Об’єкта майна.</w:t>
      </w:r>
    </w:p>
    <w:p w14:paraId="77BA3AEC" w14:textId="77777777" w:rsidR="007E16DE" w:rsidRPr="00C83913" w:rsidRDefault="00D90F90" w:rsidP="00AF7EC1">
      <w:pPr>
        <w:pStyle w:val="a4"/>
        <w:numPr>
          <w:ilvl w:val="4"/>
          <w:numId w:val="2"/>
        </w:numPr>
        <w:tabs>
          <w:tab w:val="left" w:pos="1554"/>
        </w:tabs>
        <w:ind w:left="0" w:firstLine="684"/>
        <w:rPr>
          <w:sz w:val="27"/>
        </w:rPr>
      </w:pPr>
      <w:r w:rsidRPr="00AF7EC1">
        <w:rPr>
          <w:sz w:val="27"/>
        </w:rPr>
        <w:t xml:space="preserve">За рішенням </w:t>
      </w:r>
      <w:r w:rsidR="006E07FF" w:rsidRPr="00AF7EC1">
        <w:rPr>
          <w:sz w:val="27"/>
        </w:rPr>
        <w:t>Рахівської міської</w:t>
      </w:r>
      <w:r w:rsidRPr="00AF7EC1">
        <w:rPr>
          <w:sz w:val="27"/>
        </w:rPr>
        <w:t xml:space="preserve"> ради змінювати повністю</w:t>
      </w:r>
      <w:r w:rsidRPr="00AF7EC1">
        <w:rPr>
          <w:spacing w:val="40"/>
          <w:sz w:val="27"/>
        </w:rPr>
        <w:t xml:space="preserve"> </w:t>
      </w:r>
      <w:r w:rsidRPr="00AF7EC1">
        <w:rPr>
          <w:sz w:val="27"/>
        </w:rPr>
        <w:t>або частково цільове призначення Об’єкта відповідно до специфіки своєї</w:t>
      </w:r>
      <w:r w:rsidRPr="00AF7EC1">
        <w:rPr>
          <w:spacing w:val="40"/>
          <w:sz w:val="27"/>
        </w:rPr>
        <w:t xml:space="preserve"> </w:t>
      </w:r>
      <w:r w:rsidRPr="00AF7EC1">
        <w:rPr>
          <w:spacing w:val="-2"/>
          <w:sz w:val="27"/>
        </w:rPr>
        <w:t>діяльності.</w:t>
      </w:r>
    </w:p>
    <w:p w14:paraId="2C6CFE9E" w14:textId="77777777" w:rsidR="00C83913" w:rsidRPr="00AF7EC1" w:rsidRDefault="00C83913" w:rsidP="00AF7EC1">
      <w:pPr>
        <w:pStyle w:val="a4"/>
        <w:numPr>
          <w:ilvl w:val="4"/>
          <w:numId w:val="2"/>
        </w:numPr>
        <w:tabs>
          <w:tab w:val="left" w:pos="1554"/>
        </w:tabs>
        <w:ind w:left="0" w:firstLine="684"/>
        <w:rPr>
          <w:sz w:val="27"/>
        </w:rPr>
      </w:pPr>
    </w:p>
    <w:p w14:paraId="3E735F9A" w14:textId="77777777" w:rsidR="007E16DE" w:rsidRPr="00C83913" w:rsidRDefault="00D90F90" w:rsidP="00AF7EC1">
      <w:pPr>
        <w:ind w:firstLine="684"/>
        <w:jc w:val="both"/>
        <w:rPr>
          <w:i/>
          <w:sz w:val="24"/>
          <w:szCs w:val="24"/>
        </w:rPr>
      </w:pPr>
      <w:r w:rsidRPr="00C83913">
        <w:rPr>
          <w:b/>
          <w:sz w:val="24"/>
          <w:szCs w:val="24"/>
          <w:u w:val="single"/>
        </w:rPr>
        <w:t>Примітка</w:t>
      </w:r>
      <w:r w:rsidRPr="00C83913">
        <w:rPr>
          <w:i/>
          <w:sz w:val="24"/>
          <w:szCs w:val="24"/>
        </w:rPr>
        <w:t>.</w:t>
      </w:r>
      <w:r w:rsidRPr="00C83913">
        <w:rPr>
          <w:i/>
          <w:spacing w:val="40"/>
          <w:sz w:val="24"/>
          <w:szCs w:val="24"/>
        </w:rPr>
        <w:t xml:space="preserve"> </w:t>
      </w:r>
      <w:r w:rsidRPr="00C83913">
        <w:rPr>
          <w:i/>
          <w:sz w:val="24"/>
          <w:szCs w:val="24"/>
        </w:rPr>
        <w:t xml:space="preserve">Пункти 5.1.4., 5.1.6., 5.1.7., 5.1.10. регулюють відносини щодо договорів </w:t>
      </w:r>
      <w:proofErr w:type="spellStart"/>
      <w:r w:rsidRPr="00C83913">
        <w:rPr>
          <w:i/>
          <w:sz w:val="24"/>
          <w:szCs w:val="24"/>
        </w:rPr>
        <w:t>узуфрукту</w:t>
      </w:r>
      <w:proofErr w:type="spellEnd"/>
      <w:r w:rsidRPr="00C83913">
        <w:rPr>
          <w:i/>
          <w:sz w:val="24"/>
          <w:szCs w:val="24"/>
        </w:rPr>
        <w:t xml:space="preserve"> нерухомого майна та до договорів </w:t>
      </w:r>
      <w:proofErr w:type="spellStart"/>
      <w:r w:rsidRPr="00C83913">
        <w:rPr>
          <w:i/>
          <w:sz w:val="24"/>
          <w:szCs w:val="24"/>
        </w:rPr>
        <w:t>узуфрукту</w:t>
      </w:r>
      <w:proofErr w:type="spellEnd"/>
      <w:r w:rsidRPr="00C83913">
        <w:rPr>
          <w:i/>
          <w:sz w:val="24"/>
          <w:szCs w:val="24"/>
        </w:rPr>
        <w:t xml:space="preserve"> транспортних засобів не включаються. Пункт 5.1.11 регулює відносити щодо договору</w:t>
      </w:r>
      <w:r w:rsidRPr="00C83913">
        <w:rPr>
          <w:i/>
          <w:spacing w:val="80"/>
          <w:sz w:val="24"/>
          <w:szCs w:val="24"/>
        </w:rPr>
        <w:t xml:space="preserve"> </w:t>
      </w:r>
      <w:proofErr w:type="spellStart"/>
      <w:r w:rsidRPr="00C83913">
        <w:rPr>
          <w:i/>
          <w:sz w:val="24"/>
          <w:szCs w:val="24"/>
        </w:rPr>
        <w:t>узуфрукту</w:t>
      </w:r>
      <w:proofErr w:type="spellEnd"/>
      <w:r w:rsidRPr="00C83913">
        <w:rPr>
          <w:i/>
          <w:sz w:val="24"/>
          <w:szCs w:val="24"/>
        </w:rPr>
        <w:t xml:space="preserve"> транспортних засобів.</w:t>
      </w:r>
    </w:p>
    <w:p w14:paraId="6B277820" w14:textId="77777777" w:rsidR="007E16DE" w:rsidRPr="00AF7EC1" w:rsidRDefault="007E16DE" w:rsidP="00AF7EC1">
      <w:pPr>
        <w:pStyle w:val="a3"/>
        <w:ind w:left="0" w:firstLine="0"/>
        <w:jc w:val="left"/>
        <w:rPr>
          <w:i/>
        </w:rPr>
      </w:pPr>
    </w:p>
    <w:p w14:paraId="64385404" w14:textId="6C70C4D8" w:rsidR="007E16DE" w:rsidRPr="00AF7EC1" w:rsidRDefault="00C83913" w:rsidP="00C83913">
      <w:pPr>
        <w:pStyle w:val="1"/>
        <w:tabs>
          <w:tab w:val="left" w:pos="3059"/>
        </w:tabs>
        <w:ind w:left="0"/>
        <w:jc w:val="center"/>
      </w:pPr>
      <w:r>
        <w:t>6.</w:t>
      </w:r>
      <w:r w:rsidR="00D90F90" w:rsidRPr="00AF7EC1">
        <w:t>ВІДПОВІДАЛЬНІСТЬ</w:t>
      </w:r>
      <w:r w:rsidR="00D90F90" w:rsidRPr="00AF7EC1">
        <w:rPr>
          <w:spacing w:val="53"/>
          <w:w w:val="150"/>
        </w:rPr>
        <w:t xml:space="preserve"> </w:t>
      </w:r>
      <w:r w:rsidR="00D90F90" w:rsidRPr="00AF7EC1">
        <w:rPr>
          <w:spacing w:val="-2"/>
        </w:rPr>
        <w:t>СТОРІН</w:t>
      </w:r>
      <w:r w:rsidR="005B4F6E" w:rsidRPr="00AF7EC1">
        <w:rPr>
          <w:spacing w:val="-2"/>
        </w:rPr>
        <w:br/>
      </w:r>
    </w:p>
    <w:p w14:paraId="5FFC08F9" w14:textId="77777777" w:rsidR="007E16DE" w:rsidRPr="00AF7EC1" w:rsidRDefault="00D90F90" w:rsidP="00AF7EC1">
      <w:pPr>
        <w:pStyle w:val="a4"/>
        <w:numPr>
          <w:ilvl w:val="3"/>
          <w:numId w:val="2"/>
        </w:numPr>
        <w:tabs>
          <w:tab w:val="left" w:pos="1362"/>
        </w:tabs>
        <w:ind w:left="0" w:firstLine="708"/>
        <w:rPr>
          <w:sz w:val="27"/>
        </w:rPr>
      </w:pPr>
      <w:r w:rsidRPr="00AF7EC1">
        <w:rPr>
          <w:sz w:val="27"/>
        </w:rPr>
        <w:t>За невиконання або неналежне виконання зобов’язань за Договором Сторони несуть відповідальність,</w:t>
      </w:r>
      <w:r w:rsidRPr="00AF7EC1">
        <w:rPr>
          <w:spacing w:val="40"/>
          <w:sz w:val="27"/>
        </w:rPr>
        <w:t xml:space="preserve"> </w:t>
      </w:r>
      <w:r w:rsidRPr="00AF7EC1">
        <w:rPr>
          <w:sz w:val="27"/>
        </w:rPr>
        <w:t xml:space="preserve">передбачену чинним законодавством та цим </w:t>
      </w:r>
      <w:r w:rsidRPr="00AF7EC1">
        <w:rPr>
          <w:spacing w:val="-2"/>
          <w:sz w:val="27"/>
        </w:rPr>
        <w:t>Договором.</w:t>
      </w:r>
    </w:p>
    <w:p w14:paraId="62F12B65" w14:textId="77777777" w:rsidR="007E16DE" w:rsidRPr="00C83913" w:rsidRDefault="00D90F90" w:rsidP="00AF7EC1">
      <w:pPr>
        <w:pStyle w:val="a4"/>
        <w:numPr>
          <w:ilvl w:val="3"/>
          <w:numId w:val="2"/>
        </w:numPr>
        <w:tabs>
          <w:tab w:val="left" w:pos="1326"/>
        </w:tabs>
        <w:ind w:left="0" w:firstLine="708"/>
        <w:rPr>
          <w:sz w:val="27"/>
        </w:rPr>
      </w:pPr>
      <w:r w:rsidRPr="00AF7EC1">
        <w:rPr>
          <w:sz w:val="27"/>
        </w:rPr>
        <w:t xml:space="preserve">Спори між Сторонами вирішуються у порядку, встановленому чинним </w:t>
      </w:r>
      <w:r w:rsidRPr="00AF7EC1">
        <w:rPr>
          <w:spacing w:val="-2"/>
          <w:sz w:val="27"/>
        </w:rPr>
        <w:t>законодавством.</w:t>
      </w:r>
    </w:p>
    <w:p w14:paraId="54A0672A" w14:textId="77777777" w:rsidR="00C83913" w:rsidRPr="00AF7EC1" w:rsidRDefault="00C83913" w:rsidP="00C83913">
      <w:pPr>
        <w:pStyle w:val="a4"/>
        <w:tabs>
          <w:tab w:val="left" w:pos="1326"/>
        </w:tabs>
        <w:ind w:left="708" w:firstLine="0"/>
        <w:rPr>
          <w:sz w:val="27"/>
        </w:rPr>
      </w:pPr>
    </w:p>
    <w:p w14:paraId="591AB3F5" w14:textId="3D3C7D51" w:rsidR="007E16DE" w:rsidRPr="00AF7EC1" w:rsidRDefault="00C83913" w:rsidP="00C83913">
      <w:pPr>
        <w:pStyle w:val="1"/>
        <w:tabs>
          <w:tab w:val="left" w:pos="2218"/>
        </w:tabs>
        <w:ind w:left="0"/>
        <w:jc w:val="center"/>
      </w:pPr>
      <w:r>
        <w:t>7.</w:t>
      </w:r>
      <w:r w:rsidR="00D90F90" w:rsidRPr="00AF7EC1">
        <w:t>ТЕРМІН</w:t>
      </w:r>
      <w:r w:rsidR="00D90F90" w:rsidRPr="00AF7EC1">
        <w:rPr>
          <w:spacing w:val="33"/>
        </w:rPr>
        <w:t xml:space="preserve"> </w:t>
      </w:r>
      <w:r w:rsidR="00D90F90" w:rsidRPr="00AF7EC1">
        <w:t>ДІЇ</w:t>
      </w:r>
      <w:r w:rsidR="00D90F90" w:rsidRPr="00AF7EC1">
        <w:rPr>
          <w:spacing w:val="34"/>
        </w:rPr>
        <w:t xml:space="preserve"> </w:t>
      </w:r>
      <w:r w:rsidR="00D90F90" w:rsidRPr="00AF7EC1">
        <w:t>ТА</w:t>
      </w:r>
      <w:r w:rsidR="00D90F90" w:rsidRPr="00AF7EC1">
        <w:rPr>
          <w:spacing w:val="38"/>
        </w:rPr>
        <w:t xml:space="preserve"> </w:t>
      </w:r>
      <w:r w:rsidR="00D90F90" w:rsidRPr="00AF7EC1">
        <w:t>ІНШІ</w:t>
      </w:r>
      <w:r w:rsidR="00D90F90" w:rsidRPr="00AF7EC1">
        <w:rPr>
          <w:spacing w:val="17"/>
        </w:rPr>
        <w:t xml:space="preserve"> </w:t>
      </w:r>
      <w:r w:rsidR="00D90F90" w:rsidRPr="00AF7EC1">
        <w:t>УМОВИ</w:t>
      </w:r>
      <w:r w:rsidR="00D90F90" w:rsidRPr="00AF7EC1">
        <w:rPr>
          <w:spacing w:val="17"/>
        </w:rPr>
        <w:t xml:space="preserve"> </w:t>
      </w:r>
      <w:r w:rsidR="00D90F90" w:rsidRPr="00AF7EC1">
        <w:rPr>
          <w:spacing w:val="-2"/>
        </w:rPr>
        <w:t>ДОГОВОРУ</w:t>
      </w:r>
      <w:r w:rsidR="005B4F6E" w:rsidRPr="00AF7EC1">
        <w:rPr>
          <w:spacing w:val="-2"/>
        </w:rPr>
        <w:br/>
      </w:r>
    </w:p>
    <w:p w14:paraId="707697EA" w14:textId="77777777" w:rsidR="007E16DE" w:rsidRPr="00AF7EC1" w:rsidRDefault="00D90F90" w:rsidP="00AF7EC1">
      <w:pPr>
        <w:pStyle w:val="a4"/>
        <w:numPr>
          <w:ilvl w:val="3"/>
          <w:numId w:val="2"/>
        </w:numPr>
        <w:tabs>
          <w:tab w:val="left" w:pos="1326"/>
          <w:tab w:val="left" w:pos="9581"/>
        </w:tabs>
        <w:ind w:left="0" w:firstLine="708"/>
        <w:rPr>
          <w:sz w:val="27"/>
        </w:rPr>
      </w:pPr>
      <w:r w:rsidRPr="00AF7EC1">
        <w:rPr>
          <w:sz w:val="27"/>
        </w:rPr>
        <w:t>Цей Договір набирає чинності з</w:t>
      </w:r>
      <w:r w:rsidRPr="00AF7EC1">
        <w:rPr>
          <w:spacing w:val="-3"/>
          <w:sz w:val="27"/>
        </w:rPr>
        <w:t xml:space="preserve"> </w:t>
      </w:r>
      <w:r w:rsidRPr="00AF7EC1">
        <w:rPr>
          <w:sz w:val="27"/>
        </w:rPr>
        <w:t>дати його укладення та</w:t>
      </w:r>
      <w:r w:rsidRPr="00AF7EC1">
        <w:rPr>
          <w:spacing w:val="-5"/>
          <w:sz w:val="27"/>
        </w:rPr>
        <w:t xml:space="preserve"> </w:t>
      </w:r>
      <w:r w:rsidRPr="00AF7EC1">
        <w:rPr>
          <w:sz w:val="27"/>
        </w:rPr>
        <w:t>складання акту приймання-передачі</w:t>
      </w:r>
      <w:r w:rsidRPr="00AF7EC1">
        <w:rPr>
          <w:spacing w:val="40"/>
          <w:sz w:val="27"/>
        </w:rPr>
        <w:t xml:space="preserve"> </w:t>
      </w:r>
      <w:r w:rsidRPr="00AF7EC1">
        <w:rPr>
          <w:sz w:val="27"/>
        </w:rPr>
        <w:t xml:space="preserve">Об’єкту майна та діє </w:t>
      </w:r>
      <w:r w:rsidRPr="00AF7EC1">
        <w:rPr>
          <w:sz w:val="27"/>
          <w:u w:val="single"/>
        </w:rPr>
        <w:tab/>
      </w:r>
      <w:r w:rsidRPr="00AF7EC1">
        <w:rPr>
          <w:spacing w:val="-10"/>
          <w:sz w:val="27"/>
        </w:rPr>
        <w:t>.</w:t>
      </w:r>
    </w:p>
    <w:p w14:paraId="10AEEB04" w14:textId="77777777" w:rsidR="007E16DE" w:rsidRPr="00AF7EC1" w:rsidRDefault="00D90F90" w:rsidP="00AF7EC1">
      <w:pPr>
        <w:rPr>
          <w:sz w:val="20"/>
        </w:rPr>
      </w:pPr>
      <w:r w:rsidRPr="00AF7EC1">
        <w:rPr>
          <w:sz w:val="20"/>
        </w:rPr>
        <w:t>(визначений</w:t>
      </w:r>
      <w:r w:rsidRPr="00AF7EC1">
        <w:rPr>
          <w:spacing w:val="9"/>
          <w:sz w:val="20"/>
        </w:rPr>
        <w:t xml:space="preserve"> </w:t>
      </w:r>
      <w:r w:rsidRPr="00AF7EC1">
        <w:rPr>
          <w:sz w:val="20"/>
        </w:rPr>
        <w:t>термін</w:t>
      </w:r>
      <w:r w:rsidRPr="00AF7EC1">
        <w:rPr>
          <w:spacing w:val="-16"/>
          <w:sz w:val="20"/>
        </w:rPr>
        <w:t xml:space="preserve"> </w:t>
      </w:r>
      <w:r w:rsidRPr="00AF7EC1">
        <w:rPr>
          <w:sz w:val="20"/>
        </w:rPr>
        <w:t>або</w:t>
      </w:r>
      <w:r w:rsidRPr="00AF7EC1">
        <w:rPr>
          <w:spacing w:val="-2"/>
          <w:sz w:val="20"/>
        </w:rPr>
        <w:t xml:space="preserve"> безстроково)</w:t>
      </w:r>
    </w:p>
    <w:p w14:paraId="15C1571F" w14:textId="77777777" w:rsidR="00E343A9" w:rsidRDefault="00E343A9" w:rsidP="00AF7EC1">
      <w:pPr>
        <w:rPr>
          <w:sz w:val="20"/>
        </w:rPr>
      </w:pPr>
    </w:p>
    <w:p w14:paraId="797622E4" w14:textId="77777777" w:rsidR="007E16DE" w:rsidRPr="00AF7EC1" w:rsidRDefault="00D90F90" w:rsidP="00C83913">
      <w:pPr>
        <w:pStyle w:val="a4"/>
        <w:numPr>
          <w:ilvl w:val="3"/>
          <w:numId w:val="2"/>
        </w:numPr>
        <w:tabs>
          <w:tab w:val="left" w:pos="1255"/>
        </w:tabs>
        <w:ind w:left="0" w:firstLine="0"/>
        <w:rPr>
          <w:sz w:val="25"/>
        </w:rPr>
      </w:pPr>
      <w:r w:rsidRPr="00AF7EC1">
        <w:rPr>
          <w:sz w:val="27"/>
        </w:rPr>
        <w:t>Договір</w:t>
      </w:r>
      <w:r w:rsidRPr="00AF7EC1">
        <w:rPr>
          <w:spacing w:val="30"/>
          <w:sz w:val="27"/>
        </w:rPr>
        <w:t xml:space="preserve"> </w:t>
      </w:r>
      <w:r w:rsidRPr="00AF7EC1">
        <w:rPr>
          <w:sz w:val="27"/>
        </w:rPr>
        <w:t>припинається</w:t>
      </w:r>
      <w:r w:rsidRPr="00AF7EC1">
        <w:rPr>
          <w:spacing w:val="55"/>
          <w:sz w:val="27"/>
        </w:rPr>
        <w:t xml:space="preserve"> </w:t>
      </w:r>
      <w:r w:rsidRPr="00AF7EC1">
        <w:rPr>
          <w:sz w:val="27"/>
        </w:rPr>
        <w:t>у</w:t>
      </w:r>
      <w:r w:rsidRPr="00AF7EC1">
        <w:rPr>
          <w:spacing w:val="5"/>
          <w:sz w:val="27"/>
        </w:rPr>
        <w:t xml:space="preserve"> </w:t>
      </w:r>
      <w:r w:rsidRPr="00AF7EC1">
        <w:rPr>
          <w:spacing w:val="-2"/>
          <w:sz w:val="27"/>
        </w:rPr>
        <w:t>випадках:</w:t>
      </w:r>
    </w:p>
    <w:p w14:paraId="44256F4D" w14:textId="77777777" w:rsidR="007E16DE" w:rsidRPr="00AF7EC1" w:rsidRDefault="00D90F90" w:rsidP="00C83913">
      <w:pPr>
        <w:pStyle w:val="a4"/>
        <w:numPr>
          <w:ilvl w:val="4"/>
          <w:numId w:val="2"/>
        </w:numPr>
        <w:tabs>
          <w:tab w:val="left" w:pos="1528"/>
        </w:tabs>
        <w:ind w:left="0" w:firstLine="0"/>
        <w:rPr>
          <w:sz w:val="27"/>
        </w:rPr>
      </w:pPr>
      <w:r w:rsidRPr="00AF7EC1">
        <w:rPr>
          <w:sz w:val="27"/>
        </w:rPr>
        <w:t>Закінчення</w:t>
      </w:r>
      <w:r w:rsidRPr="00AF7EC1">
        <w:rPr>
          <w:spacing w:val="40"/>
          <w:sz w:val="27"/>
        </w:rPr>
        <w:t xml:space="preserve"> </w:t>
      </w:r>
      <w:r w:rsidRPr="00AF7EC1">
        <w:rPr>
          <w:sz w:val="27"/>
        </w:rPr>
        <w:t>строку, на який було встановлено</w:t>
      </w:r>
      <w:r w:rsidRPr="00AF7EC1">
        <w:rPr>
          <w:spacing w:val="40"/>
          <w:sz w:val="27"/>
        </w:rPr>
        <w:t xml:space="preserve"> </w:t>
      </w:r>
      <w:proofErr w:type="spellStart"/>
      <w:r w:rsidRPr="00AF7EC1">
        <w:rPr>
          <w:sz w:val="27"/>
        </w:rPr>
        <w:t>узуфрукт</w:t>
      </w:r>
      <w:proofErr w:type="spellEnd"/>
      <w:r w:rsidRPr="00AF7EC1">
        <w:rPr>
          <w:spacing w:val="-5"/>
          <w:sz w:val="27"/>
        </w:rPr>
        <w:t xml:space="preserve"> </w:t>
      </w:r>
      <w:r w:rsidRPr="00AF7EC1">
        <w:rPr>
          <w:sz w:val="27"/>
        </w:rPr>
        <w:t xml:space="preserve">комунального </w:t>
      </w:r>
      <w:r w:rsidRPr="00AF7EC1">
        <w:rPr>
          <w:spacing w:val="-2"/>
          <w:sz w:val="27"/>
        </w:rPr>
        <w:t>майна.</w:t>
      </w:r>
    </w:p>
    <w:p w14:paraId="6B2BBB28" w14:textId="77777777" w:rsidR="007E16DE" w:rsidRPr="00AF7EC1" w:rsidRDefault="00D90F90" w:rsidP="00C83913">
      <w:pPr>
        <w:pStyle w:val="a4"/>
        <w:numPr>
          <w:ilvl w:val="4"/>
          <w:numId w:val="2"/>
        </w:numPr>
        <w:tabs>
          <w:tab w:val="left" w:pos="1677"/>
          <w:tab w:val="left" w:pos="3169"/>
          <w:tab w:val="left" w:pos="5760"/>
          <w:tab w:val="left" w:pos="7217"/>
          <w:tab w:val="left" w:pos="9352"/>
        </w:tabs>
        <w:ind w:left="0" w:firstLine="0"/>
        <w:rPr>
          <w:sz w:val="27"/>
        </w:rPr>
      </w:pPr>
      <w:r w:rsidRPr="00AF7EC1">
        <w:rPr>
          <w:spacing w:val="-2"/>
          <w:sz w:val="27"/>
        </w:rPr>
        <w:t>Прийняття</w:t>
      </w:r>
      <w:r w:rsidRPr="00AF7EC1">
        <w:rPr>
          <w:sz w:val="27"/>
        </w:rPr>
        <w:tab/>
      </w:r>
      <w:r w:rsidR="005B4F6E" w:rsidRPr="00AF7EC1">
        <w:rPr>
          <w:spacing w:val="-2"/>
          <w:sz w:val="27"/>
        </w:rPr>
        <w:t>Рахівською міською</w:t>
      </w:r>
      <w:r w:rsidRPr="00AF7EC1">
        <w:rPr>
          <w:sz w:val="27"/>
        </w:rPr>
        <w:tab/>
        <w:t>радою</w:t>
      </w:r>
      <w:r w:rsidRPr="00AF7EC1">
        <w:rPr>
          <w:spacing w:val="80"/>
          <w:sz w:val="27"/>
        </w:rPr>
        <w:t xml:space="preserve"> </w:t>
      </w:r>
      <w:r w:rsidRPr="00AF7EC1">
        <w:rPr>
          <w:sz w:val="27"/>
        </w:rPr>
        <w:t>рішення</w:t>
      </w:r>
      <w:r w:rsidRPr="00AF7EC1">
        <w:rPr>
          <w:sz w:val="27"/>
        </w:rPr>
        <w:tab/>
      </w:r>
      <w:r w:rsidRPr="00AF7EC1">
        <w:rPr>
          <w:spacing w:val="-4"/>
          <w:sz w:val="27"/>
        </w:rPr>
        <w:t xml:space="preserve">про </w:t>
      </w:r>
      <w:r w:rsidRPr="00AF7EC1">
        <w:rPr>
          <w:sz w:val="27"/>
        </w:rPr>
        <w:t>припинення</w:t>
      </w:r>
      <w:r w:rsidRPr="00AF7EC1">
        <w:rPr>
          <w:spacing w:val="40"/>
          <w:sz w:val="27"/>
        </w:rPr>
        <w:t xml:space="preserve"> </w:t>
      </w:r>
      <w:proofErr w:type="spellStart"/>
      <w:r w:rsidRPr="00AF7EC1">
        <w:rPr>
          <w:sz w:val="27"/>
        </w:rPr>
        <w:t>узуфрукта</w:t>
      </w:r>
      <w:proofErr w:type="spellEnd"/>
      <w:r w:rsidRPr="00AF7EC1">
        <w:rPr>
          <w:sz w:val="27"/>
        </w:rPr>
        <w:t xml:space="preserve"> комунального</w:t>
      </w:r>
      <w:r w:rsidRPr="00AF7EC1">
        <w:rPr>
          <w:spacing w:val="40"/>
          <w:sz w:val="27"/>
        </w:rPr>
        <w:t xml:space="preserve"> </w:t>
      </w:r>
      <w:r w:rsidRPr="00AF7EC1">
        <w:rPr>
          <w:sz w:val="27"/>
        </w:rPr>
        <w:t>майна,</w:t>
      </w:r>
      <w:r w:rsidRPr="00AF7EC1">
        <w:rPr>
          <w:spacing w:val="40"/>
          <w:sz w:val="27"/>
        </w:rPr>
        <w:t xml:space="preserve"> </w:t>
      </w:r>
      <w:r w:rsidRPr="00AF7EC1">
        <w:rPr>
          <w:sz w:val="27"/>
        </w:rPr>
        <w:t>встановленого</w:t>
      </w:r>
      <w:r w:rsidRPr="00AF7EC1">
        <w:rPr>
          <w:spacing w:val="40"/>
          <w:sz w:val="27"/>
        </w:rPr>
        <w:t xml:space="preserve"> </w:t>
      </w:r>
      <w:r w:rsidRPr="00AF7EC1">
        <w:rPr>
          <w:sz w:val="27"/>
        </w:rPr>
        <w:t>безстроково.</w:t>
      </w:r>
    </w:p>
    <w:p w14:paraId="07B7D3BD" w14:textId="77777777" w:rsidR="007E16DE" w:rsidRPr="00AF7EC1" w:rsidRDefault="00D90F90" w:rsidP="00C83913">
      <w:pPr>
        <w:pStyle w:val="a4"/>
        <w:numPr>
          <w:ilvl w:val="4"/>
          <w:numId w:val="2"/>
        </w:numPr>
        <w:tabs>
          <w:tab w:val="left" w:pos="1540"/>
        </w:tabs>
        <w:ind w:left="0" w:firstLine="0"/>
        <w:rPr>
          <w:sz w:val="27"/>
        </w:rPr>
      </w:pPr>
      <w:r w:rsidRPr="00AF7EC1">
        <w:rPr>
          <w:sz w:val="27"/>
        </w:rPr>
        <w:t>В</w:t>
      </w:r>
      <w:r w:rsidRPr="00AF7EC1">
        <w:rPr>
          <w:spacing w:val="20"/>
          <w:sz w:val="27"/>
        </w:rPr>
        <w:t xml:space="preserve"> </w:t>
      </w:r>
      <w:r w:rsidRPr="00AF7EC1">
        <w:rPr>
          <w:sz w:val="27"/>
        </w:rPr>
        <w:t>інших</w:t>
      </w:r>
      <w:r w:rsidRPr="00AF7EC1">
        <w:rPr>
          <w:spacing w:val="31"/>
          <w:sz w:val="27"/>
        </w:rPr>
        <w:t xml:space="preserve"> </w:t>
      </w:r>
      <w:r w:rsidRPr="00AF7EC1">
        <w:rPr>
          <w:sz w:val="27"/>
        </w:rPr>
        <w:t>випадках,</w:t>
      </w:r>
      <w:r w:rsidRPr="00AF7EC1">
        <w:rPr>
          <w:spacing w:val="41"/>
          <w:sz w:val="27"/>
        </w:rPr>
        <w:t xml:space="preserve"> </w:t>
      </w:r>
      <w:r w:rsidRPr="00AF7EC1">
        <w:rPr>
          <w:sz w:val="27"/>
        </w:rPr>
        <w:t>передбачених</w:t>
      </w:r>
      <w:r w:rsidRPr="00AF7EC1">
        <w:rPr>
          <w:spacing w:val="31"/>
          <w:sz w:val="27"/>
        </w:rPr>
        <w:t xml:space="preserve"> </w:t>
      </w:r>
      <w:r w:rsidRPr="00AF7EC1">
        <w:rPr>
          <w:sz w:val="27"/>
        </w:rPr>
        <w:t>діючим</w:t>
      </w:r>
      <w:r w:rsidRPr="00AF7EC1">
        <w:rPr>
          <w:spacing w:val="30"/>
          <w:sz w:val="27"/>
        </w:rPr>
        <w:t xml:space="preserve"> </w:t>
      </w:r>
      <w:r w:rsidRPr="00AF7EC1">
        <w:rPr>
          <w:spacing w:val="-2"/>
          <w:sz w:val="27"/>
        </w:rPr>
        <w:t>законодавством.</w:t>
      </w:r>
    </w:p>
    <w:p w14:paraId="3242A3D9" w14:textId="77777777" w:rsidR="007E16DE" w:rsidRPr="00AF7EC1" w:rsidRDefault="00D90F90" w:rsidP="00C83913">
      <w:pPr>
        <w:pStyle w:val="a4"/>
        <w:numPr>
          <w:ilvl w:val="3"/>
          <w:numId w:val="2"/>
        </w:numPr>
        <w:tabs>
          <w:tab w:val="left" w:pos="1374"/>
        </w:tabs>
        <w:ind w:left="0" w:firstLine="0"/>
        <w:rPr>
          <w:sz w:val="27"/>
        </w:rPr>
      </w:pPr>
      <w:r w:rsidRPr="00AF7EC1">
        <w:rPr>
          <w:sz w:val="27"/>
        </w:rPr>
        <w:t>Зміни</w:t>
      </w:r>
      <w:r w:rsidRPr="00AF7EC1">
        <w:rPr>
          <w:spacing w:val="40"/>
          <w:sz w:val="27"/>
        </w:rPr>
        <w:t xml:space="preserve"> </w:t>
      </w:r>
      <w:r w:rsidRPr="00AF7EC1">
        <w:rPr>
          <w:sz w:val="27"/>
        </w:rPr>
        <w:t>до</w:t>
      </w:r>
      <w:r w:rsidRPr="00AF7EC1">
        <w:rPr>
          <w:spacing w:val="40"/>
          <w:sz w:val="27"/>
        </w:rPr>
        <w:t xml:space="preserve"> </w:t>
      </w:r>
      <w:r w:rsidRPr="00AF7EC1">
        <w:rPr>
          <w:sz w:val="27"/>
        </w:rPr>
        <w:t>Договору</w:t>
      </w:r>
      <w:r w:rsidRPr="00AF7EC1">
        <w:rPr>
          <w:spacing w:val="40"/>
          <w:sz w:val="27"/>
        </w:rPr>
        <w:t xml:space="preserve"> </w:t>
      </w:r>
      <w:r w:rsidRPr="00AF7EC1">
        <w:rPr>
          <w:sz w:val="27"/>
        </w:rPr>
        <w:t>можуть</w:t>
      </w:r>
      <w:r w:rsidRPr="00AF7EC1">
        <w:rPr>
          <w:spacing w:val="40"/>
          <w:sz w:val="27"/>
        </w:rPr>
        <w:t xml:space="preserve"> </w:t>
      </w:r>
      <w:r w:rsidRPr="00AF7EC1">
        <w:rPr>
          <w:sz w:val="27"/>
        </w:rPr>
        <w:t>вноситися</w:t>
      </w:r>
      <w:r w:rsidRPr="00AF7EC1">
        <w:rPr>
          <w:spacing w:val="40"/>
          <w:sz w:val="27"/>
        </w:rPr>
        <w:t xml:space="preserve"> </w:t>
      </w:r>
      <w:r w:rsidRPr="00AF7EC1">
        <w:rPr>
          <w:sz w:val="27"/>
        </w:rPr>
        <w:t>шляхом</w:t>
      </w:r>
      <w:r w:rsidRPr="00AF7EC1">
        <w:rPr>
          <w:spacing w:val="40"/>
          <w:sz w:val="27"/>
        </w:rPr>
        <w:t xml:space="preserve"> </w:t>
      </w:r>
      <w:r w:rsidRPr="00AF7EC1">
        <w:rPr>
          <w:sz w:val="27"/>
        </w:rPr>
        <w:t>укладення</w:t>
      </w:r>
      <w:r w:rsidRPr="00AF7EC1">
        <w:rPr>
          <w:spacing w:val="40"/>
          <w:sz w:val="27"/>
        </w:rPr>
        <w:t xml:space="preserve"> </w:t>
      </w:r>
      <w:r w:rsidRPr="00AF7EC1">
        <w:rPr>
          <w:sz w:val="27"/>
        </w:rPr>
        <w:t>додаткової угоди до даного Договору.</w:t>
      </w:r>
    </w:p>
    <w:p w14:paraId="4194796C" w14:textId="77777777" w:rsidR="007E16DE" w:rsidRPr="00AF7EC1" w:rsidRDefault="00D90F90" w:rsidP="00C83913">
      <w:pPr>
        <w:pStyle w:val="a4"/>
        <w:numPr>
          <w:ilvl w:val="3"/>
          <w:numId w:val="2"/>
        </w:numPr>
        <w:tabs>
          <w:tab w:val="left" w:pos="1267"/>
          <w:tab w:val="left" w:pos="3729"/>
          <w:tab w:val="left" w:pos="4989"/>
          <w:tab w:val="left" w:pos="5625"/>
          <w:tab w:val="left" w:pos="7544"/>
          <w:tab w:val="left" w:pos="8384"/>
        </w:tabs>
        <w:ind w:left="0" w:firstLine="0"/>
        <w:rPr>
          <w:sz w:val="25"/>
        </w:rPr>
      </w:pPr>
      <w:r w:rsidRPr="00AF7EC1">
        <w:rPr>
          <w:spacing w:val="-2"/>
          <w:sz w:val="27"/>
        </w:rPr>
        <w:t>Взаємовідносини</w:t>
      </w:r>
      <w:r w:rsidRPr="00AF7EC1">
        <w:rPr>
          <w:sz w:val="27"/>
        </w:rPr>
        <w:tab/>
      </w:r>
      <w:r w:rsidRPr="00AF7EC1">
        <w:rPr>
          <w:spacing w:val="-2"/>
          <w:sz w:val="27"/>
        </w:rPr>
        <w:t>Сторін,</w:t>
      </w:r>
      <w:r w:rsidRPr="00AF7EC1">
        <w:rPr>
          <w:sz w:val="27"/>
        </w:rPr>
        <w:tab/>
      </w:r>
      <w:r w:rsidRPr="00AF7EC1">
        <w:rPr>
          <w:spacing w:val="-5"/>
          <w:sz w:val="27"/>
        </w:rPr>
        <w:t>не</w:t>
      </w:r>
      <w:r w:rsidRPr="00AF7EC1">
        <w:rPr>
          <w:sz w:val="27"/>
        </w:rPr>
        <w:tab/>
      </w:r>
      <w:r w:rsidRPr="00AF7EC1">
        <w:rPr>
          <w:spacing w:val="-2"/>
          <w:sz w:val="27"/>
        </w:rPr>
        <w:t>врегульовані</w:t>
      </w:r>
      <w:r w:rsidRPr="00AF7EC1">
        <w:rPr>
          <w:sz w:val="27"/>
        </w:rPr>
        <w:tab/>
      </w:r>
      <w:r w:rsidRPr="00AF7EC1">
        <w:rPr>
          <w:spacing w:val="-5"/>
          <w:sz w:val="27"/>
        </w:rPr>
        <w:t>цим</w:t>
      </w:r>
      <w:r w:rsidRPr="00AF7EC1">
        <w:rPr>
          <w:sz w:val="27"/>
        </w:rPr>
        <w:tab/>
      </w:r>
      <w:r w:rsidRPr="00AF7EC1">
        <w:rPr>
          <w:spacing w:val="-2"/>
          <w:sz w:val="27"/>
        </w:rPr>
        <w:t>Договором,</w:t>
      </w:r>
    </w:p>
    <w:p w14:paraId="780309E9" w14:textId="77777777" w:rsidR="007E16DE" w:rsidRPr="00AF7EC1" w:rsidRDefault="00D90F90" w:rsidP="00C83913">
      <w:pPr>
        <w:pStyle w:val="a3"/>
        <w:ind w:left="0" w:firstLine="0"/>
        <w:jc w:val="left"/>
      </w:pPr>
      <w:r w:rsidRPr="00AF7EC1">
        <w:t>регламентуються</w:t>
      </w:r>
      <w:r w:rsidRPr="00AF7EC1">
        <w:rPr>
          <w:spacing w:val="59"/>
        </w:rPr>
        <w:t xml:space="preserve"> </w:t>
      </w:r>
      <w:r w:rsidRPr="00AF7EC1">
        <w:t>чинним</w:t>
      </w:r>
      <w:r w:rsidRPr="00AF7EC1">
        <w:rPr>
          <w:spacing w:val="30"/>
        </w:rPr>
        <w:t xml:space="preserve"> </w:t>
      </w:r>
      <w:r w:rsidRPr="00AF7EC1">
        <w:rPr>
          <w:spacing w:val="-2"/>
        </w:rPr>
        <w:t>законодавством.</w:t>
      </w:r>
    </w:p>
    <w:p w14:paraId="27A01C24" w14:textId="77777777" w:rsidR="007E16DE" w:rsidRPr="00AF7EC1" w:rsidRDefault="00D90F90" w:rsidP="00C83913">
      <w:pPr>
        <w:pStyle w:val="a4"/>
        <w:numPr>
          <w:ilvl w:val="3"/>
          <w:numId w:val="2"/>
        </w:numPr>
        <w:tabs>
          <w:tab w:val="left" w:pos="1266"/>
          <w:tab w:val="left" w:pos="1966"/>
          <w:tab w:val="left" w:pos="3117"/>
          <w:tab w:val="left" w:pos="4401"/>
          <w:tab w:val="left" w:pos="4748"/>
          <w:tab w:val="left" w:pos="5343"/>
          <w:tab w:val="left" w:pos="7154"/>
          <w:tab w:val="left" w:pos="7706"/>
          <w:tab w:val="left" w:pos="8678"/>
        </w:tabs>
        <w:ind w:left="0" w:firstLine="0"/>
        <w:rPr>
          <w:sz w:val="25"/>
        </w:rPr>
      </w:pPr>
      <w:r w:rsidRPr="00AF7EC1">
        <w:rPr>
          <w:spacing w:val="-4"/>
          <w:sz w:val="27"/>
        </w:rPr>
        <w:t>Цей</w:t>
      </w:r>
      <w:r w:rsidRPr="00AF7EC1">
        <w:rPr>
          <w:sz w:val="27"/>
        </w:rPr>
        <w:tab/>
      </w:r>
      <w:r w:rsidRPr="00AF7EC1">
        <w:rPr>
          <w:spacing w:val="-2"/>
          <w:sz w:val="27"/>
        </w:rPr>
        <w:t>Договір</w:t>
      </w:r>
      <w:r w:rsidRPr="00AF7EC1">
        <w:rPr>
          <w:sz w:val="27"/>
        </w:rPr>
        <w:tab/>
      </w:r>
      <w:r w:rsidRPr="00AF7EC1">
        <w:rPr>
          <w:spacing w:val="-2"/>
          <w:sz w:val="27"/>
        </w:rPr>
        <w:t>складено</w:t>
      </w:r>
      <w:r w:rsidRPr="00AF7EC1">
        <w:rPr>
          <w:sz w:val="27"/>
        </w:rPr>
        <w:tab/>
      </w:r>
      <w:r w:rsidRPr="00AF7EC1">
        <w:rPr>
          <w:spacing w:val="-10"/>
          <w:sz w:val="27"/>
        </w:rPr>
        <w:t>в</w:t>
      </w:r>
      <w:r w:rsidRPr="00AF7EC1">
        <w:rPr>
          <w:sz w:val="27"/>
        </w:rPr>
        <w:tab/>
      </w:r>
      <w:r w:rsidRPr="00AF7EC1">
        <w:rPr>
          <w:spacing w:val="-4"/>
          <w:sz w:val="27"/>
        </w:rPr>
        <w:t>2-х</w:t>
      </w:r>
      <w:r w:rsidRPr="00AF7EC1">
        <w:rPr>
          <w:sz w:val="27"/>
        </w:rPr>
        <w:tab/>
      </w:r>
      <w:r w:rsidRPr="00AF7EC1">
        <w:rPr>
          <w:spacing w:val="-2"/>
          <w:sz w:val="27"/>
        </w:rPr>
        <w:t>примірниках,</w:t>
      </w:r>
      <w:r w:rsidRPr="00AF7EC1">
        <w:rPr>
          <w:sz w:val="27"/>
        </w:rPr>
        <w:tab/>
      </w:r>
      <w:r w:rsidRPr="00AF7EC1">
        <w:rPr>
          <w:spacing w:val="-4"/>
          <w:sz w:val="27"/>
        </w:rPr>
        <w:t>які</w:t>
      </w:r>
      <w:r w:rsidRPr="00AF7EC1">
        <w:rPr>
          <w:sz w:val="27"/>
        </w:rPr>
        <w:tab/>
      </w:r>
      <w:r w:rsidRPr="00AF7EC1">
        <w:rPr>
          <w:spacing w:val="-2"/>
          <w:sz w:val="27"/>
        </w:rPr>
        <w:t>мають</w:t>
      </w:r>
      <w:r w:rsidRPr="00AF7EC1">
        <w:rPr>
          <w:sz w:val="27"/>
        </w:rPr>
        <w:tab/>
      </w:r>
      <w:r w:rsidRPr="00AF7EC1">
        <w:rPr>
          <w:spacing w:val="-2"/>
          <w:sz w:val="27"/>
        </w:rPr>
        <w:t xml:space="preserve">однакову </w:t>
      </w:r>
      <w:r w:rsidRPr="00AF7EC1">
        <w:rPr>
          <w:sz w:val="27"/>
        </w:rPr>
        <w:t>юридичну</w:t>
      </w:r>
      <w:r w:rsidRPr="00AF7EC1">
        <w:rPr>
          <w:spacing w:val="40"/>
          <w:sz w:val="27"/>
        </w:rPr>
        <w:t xml:space="preserve"> </w:t>
      </w:r>
      <w:r w:rsidRPr="00AF7EC1">
        <w:rPr>
          <w:sz w:val="27"/>
        </w:rPr>
        <w:t>силу, по одному для кожної із сторін.</w:t>
      </w:r>
    </w:p>
    <w:p w14:paraId="44646B84" w14:textId="77777777" w:rsidR="007E16DE" w:rsidRDefault="007E16DE" w:rsidP="00AF7EC1">
      <w:pPr>
        <w:pStyle w:val="a3"/>
        <w:ind w:left="0" w:firstLine="0"/>
        <w:jc w:val="left"/>
      </w:pPr>
    </w:p>
    <w:p w14:paraId="2E364396" w14:textId="77777777" w:rsidR="00FD1F19" w:rsidRDefault="00FD1F19" w:rsidP="00AF7EC1">
      <w:pPr>
        <w:pStyle w:val="a3"/>
        <w:ind w:left="0" w:firstLine="0"/>
        <w:jc w:val="left"/>
      </w:pPr>
    </w:p>
    <w:p w14:paraId="72CB9B12" w14:textId="77777777" w:rsidR="00FD1F19" w:rsidRDefault="00FD1F19" w:rsidP="00AF7EC1">
      <w:pPr>
        <w:pStyle w:val="a3"/>
        <w:ind w:left="0" w:firstLine="0"/>
        <w:jc w:val="left"/>
      </w:pPr>
    </w:p>
    <w:p w14:paraId="0808E99E" w14:textId="77777777" w:rsidR="00FD1F19" w:rsidRPr="00AF7EC1" w:rsidRDefault="00FD1F19" w:rsidP="00AF7EC1">
      <w:pPr>
        <w:pStyle w:val="a3"/>
        <w:ind w:left="0" w:firstLine="0"/>
        <w:jc w:val="left"/>
      </w:pPr>
    </w:p>
    <w:p w14:paraId="5B7D8A02" w14:textId="28A28ED3" w:rsidR="007E16DE" w:rsidRPr="00AF7EC1" w:rsidRDefault="00C83913" w:rsidP="00C83913">
      <w:pPr>
        <w:pStyle w:val="1"/>
        <w:tabs>
          <w:tab w:val="left" w:pos="2028"/>
        </w:tabs>
        <w:ind w:left="0"/>
        <w:jc w:val="center"/>
      </w:pPr>
      <w:r>
        <w:t>8.</w:t>
      </w:r>
      <w:r w:rsidR="00D90F90" w:rsidRPr="00AF7EC1">
        <w:t>ЮРИДИЧНІ</w:t>
      </w:r>
      <w:r w:rsidR="00D90F90" w:rsidRPr="00AF7EC1">
        <w:rPr>
          <w:spacing w:val="31"/>
        </w:rPr>
        <w:t xml:space="preserve"> </w:t>
      </w:r>
      <w:r w:rsidR="00D90F90" w:rsidRPr="00AF7EC1">
        <w:t>АДРЕСИ</w:t>
      </w:r>
      <w:r w:rsidR="00D90F90" w:rsidRPr="00AF7EC1">
        <w:rPr>
          <w:spacing w:val="50"/>
        </w:rPr>
        <w:t xml:space="preserve"> </w:t>
      </w:r>
      <w:r w:rsidR="00D90F90" w:rsidRPr="00AF7EC1">
        <w:t>ТА</w:t>
      </w:r>
      <w:r w:rsidR="00D90F90" w:rsidRPr="00AF7EC1">
        <w:rPr>
          <w:spacing w:val="38"/>
        </w:rPr>
        <w:t xml:space="preserve"> </w:t>
      </w:r>
      <w:r w:rsidR="00D90F90" w:rsidRPr="00AF7EC1">
        <w:t>РЕКВІЗИТИ</w:t>
      </w:r>
      <w:r w:rsidR="00D90F90" w:rsidRPr="00AF7EC1">
        <w:rPr>
          <w:spacing w:val="33"/>
        </w:rPr>
        <w:t xml:space="preserve"> </w:t>
      </w:r>
      <w:r w:rsidR="00D90F90" w:rsidRPr="00AF7EC1">
        <w:rPr>
          <w:spacing w:val="-2"/>
        </w:rPr>
        <w:t>СТОРІН:</w:t>
      </w:r>
    </w:p>
    <w:p w14:paraId="7A244D82" w14:textId="77777777" w:rsidR="007E16DE" w:rsidRPr="00AF7EC1" w:rsidRDefault="007E16DE" w:rsidP="00AF7EC1">
      <w:pPr>
        <w:pStyle w:val="a3"/>
        <w:ind w:left="0" w:firstLine="0"/>
        <w:jc w:val="left"/>
        <w:rPr>
          <w:b/>
          <w:sz w:val="20"/>
        </w:rPr>
      </w:pPr>
    </w:p>
    <w:tbl>
      <w:tblPr>
        <w:tblStyle w:val="TableNormal"/>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9"/>
        <w:gridCol w:w="3030"/>
        <w:gridCol w:w="1787"/>
      </w:tblGrid>
      <w:tr w:rsidR="007E16DE" w:rsidRPr="00AF7EC1" w14:paraId="33DA6B24" w14:textId="77777777" w:rsidTr="00E343A9">
        <w:trPr>
          <w:trHeight w:val="1483"/>
        </w:trPr>
        <w:tc>
          <w:tcPr>
            <w:tcW w:w="4829" w:type="dxa"/>
            <w:vMerge w:val="restart"/>
          </w:tcPr>
          <w:p w14:paraId="5DBE6BD0" w14:textId="77777777" w:rsidR="007E16DE" w:rsidRPr="00AF7EC1" w:rsidRDefault="00D90F90" w:rsidP="00AF7EC1">
            <w:pPr>
              <w:pStyle w:val="TableParagraph"/>
              <w:ind w:left="0"/>
              <w:rPr>
                <w:b/>
                <w:sz w:val="26"/>
              </w:rPr>
            </w:pPr>
            <w:r w:rsidRPr="00AF7EC1">
              <w:rPr>
                <w:b/>
                <w:spacing w:val="-2"/>
                <w:sz w:val="26"/>
              </w:rPr>
              <w:t>Власник:</w:t>
            </w:r>
          </w:p>
          <w:p w14:paraId="6D3AE081" w14:textId="77777777" w:rsidR="007E16DE" w:rsidRPr="00AF7EC1" w:rsidRDefault="005B4F6E" w:rsidP="00AF7EC1">
            <w:pPr>
              <w:pStyle w:val="TableParagraph"/>
              <w:ind w:left="0"/>
              <w:jc w:val="both"/>
              <w:rPr>
                <w:b/>
                <w:sz w:val="26"/>
              </w:rPr>
            </w:pPr>
            <w:r w:rsidRPr="00AF7EC1">
              <w:rPr>
                <w:b/>
                <w:sz w:val="26"/>
              </w:rPr>
              <w:t>Рахівська міська</w:t>
            </w:r>
            <w:r w:rsidR="00D90F90" w:rsidRPr="00AF7EC1">
              <w:rPr>
                <w:b/>
                <w:sz w:val="26"/>
              </w:rPr>
              <w:t xml:space="preserve"> рада Рахівського району Закарпатської </w:t>
            </w:r>
            <w:r w:rsidR="00D90F90" w:rsidRPr="00AF7EC1">
              <w:rPr>
                <w:b/>
                <w:spacing w:val="-2"/>
                <w:sz w:val="26"/>
              </w:rPr>
              <w:t>області</w:t>
            </w:r>
          </w:p>
          <w:p w14:paraId="06C39BD2" w14:textId="77777777" w:rsidR="007E16DE" w:rsidRPr="00AF7EC1" w:rsidRDefault="00D90F90" w:rsidP="00AF7EC1">
            <w:pPr>
              <w:pStyle w:val="TableParagraph"/>
              <w:tabs>
                <w:tab w:val="left" w:pos="1744"/>
                <w:tab w:val="left" w:pos="3880"/>
              </w:tabs>
              <w:ind w:left="0"/>
              <w:jc w:val="both"/>
              <w:rPr>
                <w:sz w:val="26"/>
              </w:rPr>
            </w:pPr>
            <w:r w:rsidRPr="00AF7EC1">
              <w:rPr>
                <w:sz w:val="26"/>
              </w:rPr>
              <w:t>вул.</w:t>
            </w:r>
            <w:r w:rsidR="005B4F6E" w:rsidRPr="00AF7EC1">
              <w:rPr>
                <w:sz w:val="26"/>
              </w:rPr>
              <w:t xml:space="preserve"> Миру</w:t>
            </w:r>
            <w:r w:rsidRPr="00AF7EC1">
              <w:rPr>
                <w:sz w:val="26"/>
              </w:rPr>
              <w:t>,</w:t>
            </w:r>
            <w:r w:rsidRPr="00AF7EC1">
              <w:rPr>
                <w:spacing w:val="-2"/>
                <w:sz w:val="26"/>
              </w:rPr>
              <w:t xml:space="preserve"> </w:t>
            </w:r>
            <w:r w:rsidR="005B4F6E" w:rsidRPr="00AF7EC1">
              <w:rPr>
                <w:sz w:val="26"/>
              </w:rPr>
              <w:t>34</w:t>
            </w:r>
            <w:r w:rsidRPr="00AF7EC1">
              <w:rPr>
                <w:sz w:val="26"/>
              </w:rPr>
              <w:t xml:space="preserve">, </w:t>
            </w:r>
            <w:r w:rsidR="005B4F6E" w:rsidRPr="00AF7EC1">
              <w:rPr>
                <w:sz w:val="26"/>
              </w:rPr>
              <w:t>місто Рахів</w:t>
            </w:r>
            <w:r w:rsidRPr="00AF7EC1">
              <w:rPr>
                <w:spacing w:val="-2"/>
                <w:sz w:val="26"/>
              </w:rPr>
              <w:t>,</w:t>
            </w:r>
            <w:r w:rsidR="005B4F6E" w:rsidRPr="00AF7EC1">
              <w:rPr>
                <w:sz w:val="26"/>
              </w:rPr>
              <w:t xml:space="preserve"> </w:t>
            </w:r>
            <w:r w:rsidRPr="00AF7EC1">
              <w:rPr>
                <w:spacing w:val="-2"/>
                <w:sz w:val="26"/>
              </w:rPr>
              <w:t>Рахівського</w:t>
            </w:r>
            <w:r w:rsidR="005B4F6E" w:rsidRPr="00AF7EC1">
              <w:rPr>
                <w:sz w:val="26"/>
              </w:rPr>
              <w:t xml:space="preserve"> </w:t>
            </w:r>
            <w:r w:rsidRPr="00AF7EC1">
              <w:rPr>
                <w:spacing w:val="-2"/>
                <w:sz w:val="26"/>
              </w:rPr>
              <w:t xml:space="preserve">району, </w:t>
            </w:r>
            <w:r w:rsidRPr="00AF7EC1">
              <w:rPr>
                <w:sz w:val="26"/>
              </w:rPr>
              <w:t>Закарпатської області,</w:t>
            </w:r>
            <w:r w:rsidRPr="00AF7EC1">
              <w:rPr>
                <w:spacing w:val="-2"/>
                <w:sz w:val="26"/>
              </w:rPr>
              <w:t xml:space="preserve"> </w:t>
            </w:r>
            <w:r w:rsidRPr="00AF7EC1">
              <w:rPr>
                <w:sz w:val="26"/>
              </w:rPr>
              <w:t>90</w:t>
            </w:r>
            <w:r w:rsidR="005B4F6E" w:rsidRPr="00AF7EC1">
              <w:rPr>
                <w:sz w:val="26"/>
              </w:rPr>
              <w:t>600</w:t>
            </w:r>
          </w:p>
          <w:p w14:paraId="193D6A95" w14:textId="77777777" w:rsidR="007E16DE" w:rsidRPr="00AF7EC1" w:rsidRDefault="00D90F90" w:rsidP="00AF7EC1">
            <w:pPr>
              <w:pStyle w:val="TableParagraph"/>
              <w:ind w:left="0"/>
              <w:rPr>
                <w:sz w:val="26"/>
              </w:rPr>
            </w:pPr>
            <w:r w:rsidRPr="00AF7EC1">
              <w:rPr>
                <w:sz w:val="26"/>
              </w:rPr>
              <w:t>ЄДРПОУ</w:t>
            </w:r>
            <w:r w:rsidRPr="00AF7EC1">
              <w:rPr>
                <w:spacing w:val="-12"/>
                <w:sz w:val="26"/>
              </w:rPr>
              <w:t xml:space="preserve"> </w:t>
            </w:r>
            <w:r w:rsidR="005B4F6E" w:rsidRPr="00AF7EC1">
              <w:rPr>
                <w:spacing w:val="-2"/>
                <w:sz w:val="26"/>
              </w:rPr>
              <w:t>04053878</w:t>
            </w:r>
          </w:p>
          <w:p w14:paraId="642E9ECF" w14:textId="77777777" w:rsidR="007E16DE" w:rsidRPr="00AF7EC1" w:rsidRDefault="00D90F90" w:rsidP="00AF7EC1">
            <w:pPr>
              <w:pStyle w:val="TableParagraph"/>
              <w:tabs>
                <w:tab w:val="left" w:pos="4492"/>
              </w:tabs>
              <w:ind w:left="0"/>
              <w:rPr>
                <w:sz w:val="26"/>
              </w:rPr>
            </w:pPr>
            <w:r w:rsidRPr="00AF7EC1">
              <w:rPr>
                <w:spacing w:val="-4"/>
                <w:sz w:val="26"/>
              </w:rPr>
              <w:t>IBAN</w:t>
            </w:r>
            <w:r w:rsidRPr="00AF7EC1">
              <w:rPr>
                <w:sz w:val="26"/>
                <w:u w:val="single"/>
              </w:rPr>
              <w:tab/>
            </w:r>
          </w:p>
          <w:p w14:paraId="6B8F4C61" w14:textId="77777777" w:rsidR="005B4F6E" w:rsidRPr="00AF7EC1" w:rsidRDefault="00D90F90" w:rsidP="00AF7EC1">
            <w:pPr>
              <w:pStyle w:val="TableParagraph"/>
              <w:ind w:left="0"/>
              <w:rPr>
                <w:color w:val="0462C1"/>
                <w:sz w:val="26"/>
                <w:u w:val="single" w:color="0462C1"/>
              </w:rPr>
            </w:pPr>
            <w:r w:rsidRPr="00AF7EC1">
              <w:rPr>
                <w:sz w:val="26"/>
              </w:rPr>
              <w:t>e-</w:t>
            </w:r>
            <w:proofErr w:type="spellStart"/>
            <w:r w:rsidRPr="00AF7EC1">
              <w:rPr>
                <w:sz w:val="26"/>
              </w:rPr>
              <w:t>mail</w:t>
            </w:r>
            <w:proofErr w:type="spellEnd"/>
            <w:r w:rsidRPr="00AF7EC1">
              <w:rPr>
                <w:sz w:val="26"/>
              </w:rPr>
              <w:t>:</w:t>
            </w:r>
            <w:r w:rsidRPr="00AF7EC1">
              <w:rPr>
                <w:spacing w:val="-17"/>
                <w:sz w:val="26"/>
              </w:rPr>
              <w:t xml:space="preserve"> </w:t>
            </w:r>
            <w:hyperlink r:id="rId8">
              <w:r w:rsidR="005B4F6E" w:rsidRPr="00AF7EC1">
                <w:rPr>
                  <w:color w:val="0462C1"/>
                  <w:sz w:val="26"/>
                  <w:u w:val="single" w:color="0462C1"/>
                </w:rPr>
                <w:t>________________</w:t>
              </w:r>
            </w:hyperlink>
          </w:p>
          <w:p w14:paraId="737215A1" w14:textId="77777777" w:rsidR="007E16DE" w:rsidRPr="00AF7EC1" w:rsidRDefault="00D90F90" w:rsidP="00AF7EC1">
            <w:pPr>
              <w:pStyle w:val="TableParagraph"/>
              <w:ind w:left="0"/>
              <w:rPr>
                <w:sz w:val="26"/>
              </w:rPr>
            </w:pPr>
            <w:r w:rsidRPr="00AF7EC1">
              <w:rPr>
                <w:color w:val="0462C1"/>
                <w:sz w:val="26"/>
              </w:rPr>
              <w:t xml:space="preserve"> </w:t>
            </w:r>
            <w:r w:rsidRPr="00AF7EC1">
              <w:rPr>
                <w:sz w:val="26"/>
                <w:u w:val="single"/>
              </w:rPr>
              <w:t>Телефон</w:t>
            </w:r>
            <w:r w:rsidRPr="00AF7EC1">
              <w:rPr>
                <w:spacing w:val="-6"/>
                <w:sz w:val="26"/>
                <w:u w:val="single"/>
              </w:rPr>
              <w:t xml:space="preserve"> </w:t>
            </w:r>
            <w:r w:rsidR="005B4F6E" w:rsidRPr="00AF7EC1">
              <w:rPr>
                <w:sz w:val="26"/>
                <w:u w:val="single"/>
              </w:rPr>
              <w:t>____________________</w:t>
            </w:r>
          </w:p>
          <w:p w14:paraId="7AB4AD02" w14:textId="77777777" w:rsidR="007E16DE" w:rsidRPr="00AF7EC1" w:rsidRDefault="005B4F6E" w:rsidP="00AF7EC1">
            <w:pPr>
              <w:pStyle w:val="TableParagraph"/>
              <w:ind w:left="0"/>
              <w:jc w:val="both"/>
              <w:rPr>
                <w:sz w:val="26"/>
              </w:rPr>
            </w:pPr>
            <w:r w:rsidRPr="00AF7EC1">
              <w:rPr>
                <w:sz w:val="26"/>
              </w:rPr>
              <w:t>Міський голова</w:t>
            </w:r>
          </w:p>
          <w:p w14:paraId="005E18BF" w14:textId="77777777" w:rsidR="007E16DE" w:rsidRPr="00AF7EC1" w:rsidRDefault="00D90F90" w:rsidP="00AF7EC1">
            <w:pPr>
              <w:pStyle w:val="TableParagraph"/>
              <w:tabs>
                <w:tab w:val="left" w:pos="2765"/>
              </w:tabs>
              <w:ind w:left="0"/>
              <w:jc w:val="both"/>
              <w:rPr>
                <w:sz w:val="26"/>
              </w:rPr>
            </w:pPr>
            <w:r w:rsidRPr="00AF7EC1">
              <w:rPr>
                <w:sz w:val="26"/>
                <w:u w:val="single"/>
              </w:rPr>
              <w:tab/>
            </w:r>
            <w:r w:rsidRPr="00AF7EC1">
              <w:rPr>
                <w:spacing w:val="-4"/>
                <w:sz w:val="26"/>
              </w:rPr>
              <w:t>ім’я,</w:t>
            </w:r>
            <w:r w:rsidRPr="00AF7EC1">
              <w:rPr>
                <w:spacing w:val="-19"/>
                <w:sz w:val="26"/>
              </w:rPr>
              <w:t xml:space="preserve"> </w:t>
            </w:r>
            <w:r w:rsidRPr="00AF7EC1">
              <w:rPr>
                <w:spacing w:val="-2"/>
                <w:sz w:val="26"/>
              </w:rPr>
              <w:t>прізвище</w:t>
            </w:r>
          </w:p>
          <w:p w14:paraId="34E803F8" w14:textId="77777777" w:rsidR="007E16DE" w:rsidRPr="00AF7EC1" w:rsidRDefault="007E16DE" w:rsidP="00AF7EC1">
            <w:pPr>
              <w:pStyle w:val="TableParagraph"/>
              <w:ind w:left="0"/>
              <w:rPr>
                <w:b/>
                <w:sz w:val="26"/>
              </w:rPr>
            </w:pPr>
          </w:p>
          <w:p w14:paraId="43ED1DDB" w14:textId="77777777" w:rsidR="007E16DE" w:rsidRPr="00AF7EC1" w:rsidRDefault="00D90F90" w:rsidP="00AF7EC1">
            <w:pPr>
              <w:pStyle w:val="TableParagraph"/>
              <w:ind w:left="0"/>
              <w:rPr>
                <w:sz w:val="26"/>
              </w:rPr>
            </w:pPr>
            <w:r w:rsidRPr="00AF7EC1">
              <w:rPr>
                <w:spacing w:val="-5"/>
                <w:sz w:val="26"/>
              </w:rPr>
              <w:t>МП</w:t>
            </w:r>
          </w:p>
        </w:tc>
        <w:tc>
          <w:tcPr>
            <w:tcW w:w="4817" w:type="dxa"/>
            <w:gridSpan w:val="2"/>
          </w:tcPr>
          <w:p w14:paraId="7A9F3DD6" w14:textId="77777777" w:rsidR="007E16DE" w:rsidRPr="00AF7EC1" w:rsidRDefault="00D90F90" w:rsidP="00AF7EC1">
            <w:pPr>
              <w:pStyle w:val="TableParagraph"/>
              <w:ind w:left="0"/>
              <w:rPr>
                <w:b/>
                <w:sz w:val="26"/>
              </w:rPr>
            </w:pPr>
            <w:proofErr w:type="spellStart"/>
            <w:r w:rsidRPr="00AF7EC1">
              <w:rPr>
                <w:b/>
                <w:spacing w:val="-2"/>
                <w:sz w:val="26"/>
              </w:rPr>
              <w:t>Узуфруктарій</w:t>
            </w:r>
            <w:proofErr w:type="spellEnd"/>
            <w:r w:rsidRPr="00AF7EC1">
              <w:rPr>
                <w:b/>
                <w:spacing w:val="-2"/>
                <w:sz w:val="26"/>
              </w:rPr>
              <w:t>:</w:t>
            </w:r>
          </w:p>
          <w:p w14:paraId="4A142E6E" w14:textId="77777777" w:rsidR="007E16DE" w:rsidRPr="00AF7EC1" w:rsidRDefault="007E16DE" w:rsidP="00AF7EC1">
            <w:pPr>
              <w:pStyle w:val="TableParagraph"/>
              <w:ind w:left="0"/>
              <w:rPr>
                <w:b/>
                <w:sz w:val="26"/>
              </w:rPr>
            </w:pPr>
          </w:p>
          <w:p w14:paraId="03461D30" w14:textId="77777777" w:rsidR="007E16DE" w:rsidRPr="00AF7EC1" w:rsidRDefault="00D90F90" w:rsidP="00AF7EC1">
            <w:pPr>
              <w:pStyle w:val="TableParagraph"/>
              <w:ind w:left="0"/>
              <w:rPr>
                <w:sz w:val="26"/>
              </w:rPr>
            </w:pPr>
            <w:r w:rsidRPr="00AF7EC1">
              <w:rPr>
                <w:sz w:val="26"/>
              </w:rPr>
              <w:t>Повне найменування</w:t>
            </w:r>
            <w:r w:rsidRPr="00AF7EC1">
              <w:rPr>
                <w:spacing w:val="-16"/>
                <w:sz w:val="26"/>
              </w:rPr>
              <w:t xml:space="preserve"> </w:t>
            </w:r>
            <w:r w:rsidRPr="00AF7EC1">
              <w:rPr>
                <w:sz w:val="26"/>
              </w:rPr>
              <w:t>відповідно</w:t>
            </w:r>
            <w:r w:rsidRPr="00AF7EC1">
              <w:rPr>
                <w:spacing w:val="-14"/>
                <w:sz w:val="26"/>
              </w:rPr>
              <w:t xml:space="preserve"> </w:t>
            </w:r>
            <w:r w:rsidRPr="00AF7EC1">
              <w:rPr>
                <w:sz w:val="26"/>
              </w:rPr>
              <w:t xml:space="preserve">до </w:t>
            </w:r>
            <w:r w:rsidRPr="00AF7EC1">
              <w:rPr>
                <w:spacing w:val="-2"/>
                <w:sz w:val="26"/>
              </w:rPr>
              <w:t>реєстрації:</w:t>
            </w:r>
          </w:p>
        </w:tc>
      </w:tr>
      <w:tr w:rsidR="007E16DE" w:rsidRPr="00AF7EC1" w14:paraId="43530CAB" w14:textId="77777777" w:rsidTr="00E343A9">
        <w:trPr>
          <w:trHeight w:val="585"/>
        </w:trPr>
        <w:tc>
          <w:tcPr>
            <w:tcW w:w="4829" w:type="dxa"/>
            <w:vMerge/>
          </w:tcPr>
          <w:p w14:paraId="5D4D2077" w14:textId="77777777" w:rsidR="007E16DE" w:rsidRPr="00AF7EC1" w:rsidRDefault="007E16DE" w:rsidP="00AF7EC1">
            <w:pPr>
              <w:rPr>
                <w:sz w:val="2"/>
                <w:szCs w:val="2"/>
              </w:rPr>
            </w:pPr>
          </w:p>
        </w:tc>
        <w:tc>
          <w:tcPr>
            <w:tcW w:w="3030" w:type="dxa"/>
          </w:tcPr>
          <w:p w14:paraId="72E364A5" w14:textId="77777777" w:rsidR="007E16DE" w:rsidRPr="00AF7EC1" w:rsidRDefault="00D90F90" w:rsidP="00AF7EC1">
            <w:pPr>
              <w:pStyle w:val="TableParagraph"/>
              <w:ind w:left="0"/>
              <w:rPr>
                <w:sz w:val="26"/>
              </w:rPr>
            </w:pPr>
            <w:r w:rsidRPr="00AF7EC1">
              <w:rPr>
                <w:sz w:val="26"/>
                <w:u w:val="single"/>
              </w:rPr>
              <w:t xml:space="preserve">Адреса, </w:t>
            </w:r>
            <w:r w:rsidRPr="00AF7EC1">
              <w:rPr>
                <w:spacing w:val="-2"/>
                <w:sz w:val="26"/>
                <w:u w:val="single"/>
              </w:rPr>
              <w:t>індекс</w:t>
            </w:r>
          </w:p>
        </w:tc>
        <w:tc>
          <w:tcPr>
            <w:tcW w:w="1787" w:type="dxa"/>
          </w:tcPr>
          <w:p w14:paraId="189911F8" w14:textId="77777777" w:rsidR="007E16DE" w:rsidRPr="00AF7EC1" w:rsidRDefault="007E16DE" w:rsidP="00AF7EC1">
            <w:pPr>
              <w:pStyle w:val="TableParagraph"/>
              <w:ind w:left="0"/>
              <w:rPr>
                <w:sz w:val="26"/>
              </w:rPr>
            </w:pPr>
          </w:p>
        </w:tc>
      </w:tr>
      <w:tr w:rsidR="007E16DE" w:rsidRPr="00AF7EC1" w14:paraId="71BD4620" w14:textId="77777777" w:rsidTr="00E343A9">
        <w:trPr>
          <w:trHeight w:val="1912"/>
        </w:trPr>
        <w:tc>
          <w:tcPr>
            <w:tcW w:w="4829" w:type="dxa"/>
            <w:vMerge/>
          </w:tcPr>
          <w:p w14:paraId="6419D117" w14:textId="77777777" w:rsidR="007E16DE" w:rsidRPr="00AF7EC1" w:rsidRDefault="007E16DE" w:rsidP="00AF7EC1">
            <w:pPr>
              <w:rPr>
                <w:sz w:val="2"/>
                <w:szCs w:val="2"/>
              </w:rPr>
            </w:pPr>
          </w:p>
        </w:tc>
        <w:tc>
          <w:tcPr>
            <w:tcW w:w="4817" w:type="dxa"/>
            <w:gridSpan w:val="2"/>
          </w:tcPr>
          <w:p w14:paraId="4D773872" w14:textId="77777777" w:rsidR="007E16DE" w:rsidRPr="00AF7EC1" w:rsidRDefault="00D90F90" w:rsidP="00AF7EC1">
            <w:pPr>
              <w:pStyle w:val="TableParagraph"/>
              <w:tabs>
                <w:tab w:val="left" w:pos="2981"/>
                <w:tab w:val="left" w:pos="3077"/>
              </w:tabs>
              <w:ind w:left="0"/>
              <w:rPr>
                <w:sz w:val="26"/>
              </w:rPr>
            </w:pPr>
            <w:r w:rsidRPr="00AF7EC1">
              <w:rPr>
                <w:spacing w:val="-2"/>
                <w:sz w:val="26"/>
                <w:u w:val="single"/>
              </w:rPr>
              <w:t>Телефон</w:t>
            </w:r>
            <w:r w:rsidRPr="00AF7EC1">
              <w:rPr>
                <w:sz w:val="26"/>
                <w:u w:val="single"/>
              </w:rPr>
              <w:tab/>
            </w:r>
            <w:r w:rsidRPr="00AF7EC1">
              <w:rPr>
                <w:sz w:val="26"/>
                <w:u w:val="single"/>
              </w:rPr>
              <w:tab/>
            </w:r>
            <w:r w:rsidRPr="00AF7EC1">
              <w:rPr>
                <w:sz w:val="26"/>
              </w:rPr>
              <w:t xml:space="preserve"> </w:t>
            </w:r>
            <w:r w:rsidRPr="00AF7EC1">
              <w:rPr>
                <w:spacing w:val="-2"/>
                <w:sz w:val="26"/>
                <w:u w:val="single"/>
              </w:rPr>
              <w:t>Посада</w:t>
            </w:r>
            <w:r w:rsidRPr="00AF7EC1">
              <w:rPr>
                <w:sz w:val="26"/>
                <w:u w:val="single"/>
              </w:rPr>
              <w:tab/>
            </w:r>
            <w:r w:rsidRPr="00AF7EC1">
              <w:rPr>
                <w:sz w:val="26"/>
              </w:rPr>
              <w:t xml:space="preserve"> </w:t>
            </w:r>
            <w:r w:rsidRPr="00AF7EC1">
              <w:rPr>
                <w:spacing w:val="-4"/>
                <w:sz w:val="26"/>
                <w:u w:val="single"/>
              </w:rPr>
              <w:t>ПІБ</w:t>
            </w:r>
          </w:p>
        </w:tc>
      </w:tr>
    </w:tbl>
    <w:p w14:paraId="5ABA8266" w14:textId="77777777" w:rsidR="00E343A9" w:rsidRDefault="00E343A9" w:rsidP="00AF7EC1">
      <w:pPr>
        <w:jc w:val="both"/>
        <w:rPr>
          <w:color w:val="000000"/>
          <w:sz w:val="28"/>
          <w:szCs w:val="28"/>
        </w:rPr>
      </w:pPr>
    </w:p>
    <w:p w14:paraId="4F006D1F" w14:textId="77777777" w:rsidR="007E16DE" w:rsidRPr="00E343A9" w:rsidRDefault="00D90F90" w:rsidP="00E343A9">
      <w:pPr>
        <w:pStyle w:val="a3"/>
        <w:ind w:left="0" w:firstLine="0"/>
        <w:jc w:val="right"/>
        <w:rPr>
          <w:b/>
          <w:sz w:val="22"/>
          <w:szCs w:val="22"/>
        </w:rPr>
      </w:pPr>
      <w:r w:rsidRPr="00E343A9">
        <w:rPr>
          <w:b/>
          <w:spacing w:val="-2"/>
          <w:sz w:val="22"/>
          <w:szCs w:val="22"/>
        </w:rPr>
        <w:t>Додаток</w:t>
      </w:r>
    </w:p>
    <w:p w14:paraId="668D8C38" w14:textId="77777777" w:rsidR="00E343A9" w:rsidRPr="00E343A9" w:rsidRDefault="00D90F90" w:rsidP="00E343A9">
      <w:pPr>
        <w:pStyle w:val="a3"/>
        <w:tabs>
          <w:tab w:val="left" w:pos="9064"/>
        </w:tabs>
        <w:ind w:left="0" w:firstLine="0"/>
        <w:jc w:val="right"/>
        <w:rPr>
          <w:b/>
          <w:spacing w:val="-2"/>
          <w:sz w:val="22"/>
          <w:szCs w:val="22"/>
        </w:rPr>
      </w:pPr>
      <w:r w:rsidRPr="00E343A9">
        <w:rPr>
          <w:b/>
          <w:sz w:val="22"/>
          <w:szCs w:val="22"/>
        </w:rPr>
        <w:t xml:space="preserve">до договору </w:t>
      </w:r>
      <w:proofErr w:type="spellStart"/>
      <w:r w:rsidRPr="00E343A9">
        <w:rPr>
          <w:b/>
          <w:sz w:val="22"/>
          <w:szCs w:val="22"/>
        </w:rPr>
        <w:t>узуфрукту</w:t>
      </w:r>
      <w:proofErr w:type="spellEnd"/>
      <w:r w:rsidRPr="00E343A9">
        <w:rPr>
          <w:b/>
          <w:sz w:val="22"/>
          <w:szCs w:val="22"/>
        </w:rPr>
        <w:t xml:space="preserve"> </w:t>
      </w:r>
      <w:r w:rsidRPr="00E343A9">
        <w:rPr>
          <w:b/>
          <w:spacing w:val="-2"/>
          <w:sz w:val="22"/>
          <w:szCs w:val="22"/>
        </w:rPr>
        <w:t>комунального</w:t>
      </w:r>
    </w:p>
    <w:p w14:paraId="5E670CC9" w14:textId="15BA2981" w:rsidR="007E16DE" w:rsidRPr="00E343A9" w:rsidRDefault="00E343A9" w:rsidP="00E343A9">
      <w:pPr>
        <w:pStyle w:val="a3"/>
        <w:tabs>
          <w:tab w:val="left" w:pos="9064"/>
        </w:tabs>
        <w:ind w:left="0" w:firstLine="0"/>
        <w:jc w:val="right"/>
        <w:rPr>
          <w:b/>
          <w:sz w:val="22"/>
          <w:szCs w:val="22"/>
        </w:rPr>
      </w:pPr>
      <w:r w:rsidRPr="00E343A9">
        <w:rPr>
          <w:b/>
          <w:spacing w:val="-4"/>
          <w:sz w:val="22"/>
          <w:szCs w:val="22"/>
        </w:rPr>
        <w:t>манн</w:t>
      </w:r>
      <w:r w:rsidR="00D90F90" w:rsidRPr="00E343A9">
        <w:rPr>
          <w:b/>
          <w:spacing w:val="-4"/>
          <w:sz w:val="22"/>
          <w:szCs w:val="22"/>
        </w:rPr>
        <w:t xml:space="preserve">а </w:t>
      </w:r>
      <w:r w:rsidR="005B4F6E" w:rsidRPr="00E343A9">
        <w:rPr>
          <w:b/>
          <w:sz w:val="22"/>
          <w:szCs w:val="22"/>
        </w:rPr>
        <w:t>Рахівської міської</w:t>
      </w:r>
      <w:r w:rsidR="00D90F90" w:rsidRPr="00E343A9">
        <w:rPr>
          <w:b/>
          <w:sz w:val="22"/>
          <w:szCs w:val="22"/>
        </w:rPr>
        <w:t xml:space="preserve"> </w:t>
      </w:r>
      <w:r w:rsidR="00765E2E" w:rsidRPr="00E343A9">
        <w:rPr>
          <w:b/>
          <w:sz w:val="22"/>
          <w:szCs w:val="22"/>
        </w:rPr>
        <w:t>ради</w:t>
      </w:r>
    </w:p>
    <w:p w14:paraId="64FFF351" w14:textId="77777777" w:rsidR="00E343A9" w:rsidRDefault="00E343A9" w:rsidP="00AF7EC1">
      <w:pPr>
        <w:pStyle w:val="a3"/>
        <w:tabs>
          <w:tab w:val="left" w:pos="6806"/>
          <w:tab w:val="left" w:pos="7205"/>
          <w:tab w:val="left" w:pos="7875"/>
          <w:tab w:val="left" w:pos="8238"/>
          <w:tab w:val="left" w:pos="8550"/>
          <w:tab w:val="left" w:pos="8667"/>
          <w:tab w:val="left" w:pos="8980"/>
          <w:tab w:val="left" w:pos="9343"/>
        </w:tabs>
        <w:ind w:left="0" w:firstLine="0"/>
        <w:jc w:val="left"/>
      </w:pPr>
    </w:p>
    <w:p w14:paraId="326262A6" w14:textId="77777777" w:rsidR="007E16DE" w:rsidRPr="00AF7EC1" w:rsidRDefault="00D90F90" w:rsidP="00E343A9">
      <w:pPr>
        <w:pStyle w:val="a3"/>
        <w:tabs>
          <w:tab w:val="left" w:pos="6806"/>
          <w:tab w:val="left" w:pos="7205"/>
          <w:tab w:val="left" w:pos="7875"/>
          <w:tab w:val="left" w:pos="8238"/>
          <w:tab w:val="left" w:pos="8550"/>
          <w:tab w:val="left" w:pos="8667"/>
          <w:tab w:val="left" w:pos="8980"/>
          <w:tab w:val="left" w:pos="9343"/>
        </w:tabs>
        <w:ind w:left="0" w:firstLine="0"/>
        <w:jc w:val="right"/>
      </w:pPr>
      <w:r w:rsidRPr="00AF7EC1">
        <w:t>від «</w:t>
      </w:r>
      <w:r w:rsidRPr="00AF7EC1">
        <w:rPr>
          <w:u w:val="single"/>
        </w:rPr>
        <w:tab/>
      </w:r>
      <w:r w:rsidRPr="00AF7EC1">
        <w:rPr>
          <w:spacing w:val="-10"/>
        </w:rPr>
        <w:t>»</w:t>
      </w:r>
      <w:r w:rsidRPr="00AF7EC1">
        <w:rPr>
          <w:u w:val="single"/>
        </w:rPr>
        <w:tab/>
      </w:r>
      <w:r w:rsidRPr="00AF7EC1">
        <w:rPr>
          <w:u w:val="single"/>
        </w:rPr>
        <w:tab/>
      </w:r>
      <w:r w:rsidRPr="00AF7EC1">
        <w:rPr>
          <w:u w:val="single"/>
        </w:rPr>
        <w:tab/>
      </w:r>
      <w:r w:rsidRPr="00AF7EC1">
        <w:rPr>
          <w:spacing w:val="-4"/>
        </w:rPr>
        <w:t>202</w:t>
      </w:r>
      <w:r w:rsidRPr="00AF7EC1">
        <w:rPr>
          <w:u w:val="single"/>
        </w:rPr>
        <w:tab/>
      </w:r>
      <w:r w:rsidRPr="00AF7EC1">
        <w:rPr>
          <w:u w:val="single"/>
        </w:rPr>
        <w:tab/>
      </w:r>
      <w:r w:rsidRPr="00AF7EC1">
        <w:rPr>
          <w:spacing w:val="-10"/>
        </w:rPr>
        <w:t xml:space="preserve">№ </w:t>
      </w:r>
      <w:r w:rsidRPr="00AF7EC1">
        <w:rPr>
          <w:spacing w:val="-2"/>
        </w:rPr>
        <w:t>затвердженого</w:t>
      </w:r>
      <w:r w:rsidRPr="00AF7EC1">
        <w:tab/>
      </w:r>
      <w:r w:rsidRPr="00AF7EC1">
        <w:rPr>
          <w:spacing w:val="-2"/>
        </w:rPr>
        <w:t>рішенням</w:t>
      </w:r>
      <w:r w:rsidRPr="00AF7EC1">
        <w:tab/>
      </w:r>
      <w:r w:rsidR="005B4F6E" w:rsidRPr="00AF7EC1">
        <w:rPr>
          <w:spacing w:val="-4"/>
        </w:rPr>
        <w:t>__</w:t>
      </w:r>
      <w:r w:rsidRPr="00AF7EC1">
        <w:rPr>
          <w:spacing w:val="-4"/>
        </w:rPr>
        <w:t xml:space="preserve">-ї </w:t>
      </w:r>
      <w:r w:rsidRPr="00AF7EC1">
        <w:rPr>
          <w:spacing w:val="-2"/>
        </w:rPr>
        <w:t>сесії</w:t>
      </w:r>
      <w:r w:rsidRPr="00AF7EC1">
        <w:tab/>
      </w:r>
      <w:r w:rsidRPr="00AF7EC1">
        <w:tab/>
      </w:r>
      <w:r w:rsidRPr="00AF7EC1">
        <w:rPr>
          <w:spacing w:val="-4"/>
        </w:rPr>
        <w:t>8-го</w:t>
      </w:r>
      <w:r w:rsidRPr="00AF7EC1">
        <w:tab/>
      </w:r>
      <w:r w:rsidRPr="00AF7EC1">
        <w:tab/>
      </w:r>
      <w:r w:rsidRPr="00AF7EC1">
        <w:tab/>
      </w:r>
      <w:r w:rsidRPr="00AF7EC1">
        <w:rPr>
          <w:spacing w:val="-2"/>
        </w:rPr>
        <w:t xml:space="preserve">скликання </w:t>
      </w:r>
      <w:r w:rsidR="00765E2E" w:rsidRPr="00AF7EC1">
        <w:rPr>
          <w:spacing w:val="-2"/>
        </w:rPr>
        <w:t>Рахівської міської ради</w:t>
      </w:r>
      <w:r w:rsidRPr="00AF7EC1">
        <w:t xml:space="preserve"> від</w:t>
      </w:r>
      <w:r w:rsidRPr="00AF7EC1">
        <w:rPr>
          <w:spacing w:val="10"/>
        </w:rPr>
        <w:t xml:space="preserve"> </w:t>
      </w:r>
      <w:r w:rsidR="005B4F6E" w:rsidRPr="00AF7EC1">
        <w:t>________</w:t>
      </w:r>
      <w:r w:rsidRPr="00AF7EC1">
        <w:rPr>
          <w:spacing w:val="60"/>
        </w:rPr>
        <w:t xml:space="preserve"> </w:t>
      </w:r>
      <w:r w:rsidRPr="00AF7EC1">
        <w:t>року №</w:t>
      </w:r>
      <w:r w:rsidRPr="00AF7EC1">
        <w:rPr>
          <w:spacing w:val="10"/>
        </w:rPr>
        <w:t xml:space="preserve"> </w:t>
      </w:r>
      <w:r w:rsidR="005B4F6E" w:rsidRPr="00AF7EC1">
        <w:rPr>
          <w:spacing w:val="-4"/>
        </w:rPr>
        <w:t>_____</w:t>
      </w:r>
    </w:p>
    <w:p w14:paraId="44926935" w14:textId="77777777" w:rsidR="007E16DE" w:rsidRPr="00AF7EC1" w:rsidRDefault="007E16DE" w:rsidP="00AF7EC1">
      <w:pPr>
        <w:pStyle w:val="a3"/>
        <w:ind w:left="0" w:firstLine="0"/>
        <w:jc w:val="left"/>
      </w:pPr>
    </w:p>
    <w:p w14:paraId="3FDAE634" w14:textId="77777777" w:rsidR="007E16DE" w:rsidRPr="00AF7EC1" w:rsidRDefault="00D90F90" w:rsidP="00AF7EC1">
      <w:pPr>
        <w:pStyle w:val="1"/>
        <w:ind w:left="0"/>
        <w:jc w:val="center"/>
      </w:pPr>
      <w:r w:rsidRPr="00AF7EC1">
        <w:rPr>
          <w:spacing w:val="-5"/>
        </w:rPr>
        <w:t>АКТ</w:t>
      </w:r>
    </w:p>
    <w:p w14:paraId="4BBE2B76" w14:textId="77777777" w:rsidR="00765E2E" w:rsidRPr="00AF7EC1" w:rsidRDefault="00D90F90" w:rsidP="00AF7EC1">
      <w:pPr>
        <w:pStyle w:val="2"/>
        <w:ind w:left="0" w:hanging="1081"/>
        <w:jc w:val="center"/>
      </w:pPr>
      <w:r w:rsidRPr="00AF7EC1">
        <w:t xml:space="preserve">приймання-передачі майна комунальної власності </w:t>
      </w:r>
    </w:p>
    <w:p w14:paraId="59962E26" w14:textId="77777777" w:rsidR="007E16DE" w:rsidRPr="00AF7EC1" w:rsidRDefault="005B4F6E" w:rsidP="00AF7EC1">
      <w:pPr>
        <w:pStyle w:val="2"/>
        <w:ind w:left="0" w:hanging="1081"/>
        <w:jc w:val="center"/>
      </w:pPr>
      <w:r w:rsidRPr="00AF7EC1">
        <w:t>Рахівської міської</w:t>
      </w:r>
      <w:r w:rsidR="00D90F90" w:rsidRPr="00AF7EC1">
        <w:t xml:space="preserve"> </w:t>
      </w:r>
      <w:r w:rsidR="00765E2E" w:rsidRPr="00AF7EC1">
        <w:t>ради</w:t>
      </w:r>
      <w:r w:rsidR="00D90F90" w:rsidRPr="00AF7EC1">
        <w:t xml:space="preserve"> на праві </w:t>
      </w:r>
      <w:proofErr w:type="spellStart"/>
      <w:r w:rsidR="00D90F90" w:rsidRPr="00AF7EC1">
        <w:t>узуфрукту</w:t>
      </w:r>
      <w:proofErr w:type="spellEnd"/>
    </w:p>
    <w:p w14:paraId="7175514D" w14:textId="77777777" w:rsidR="007E16DE" w:rsidRPr="00AF7EC1" w:rsidRDefault="005B4F6E" w:rsidP="00EC2159">
      <w:pPr>
        <w:pStyle w:val="a3"/>
        <w:tabs>
          <w:tab w:val="left" w:pos="3394"/>
          <w:tab w:val="left" w:pos="4798"/>
          <w:tab w:val="left" w:pos="5770"/>
          <w:tab w:val="left" w:pos="6286"/>
          <w:tab w:val="left" w:pos="6520"/>
          <w:tab w:val="left" w:pos="7010"/>
          <w:tab w:val="left" w:pos="7281"/>
          <w:tab w:val="left" w:pos="7922"/>
          <w:tab w:val="left" w:pos="8664"/>
          <w:tab w:val="left" w:pos="8961"/>
        </w:tabs>
        <w:ind w:left="0" w:firstLine="0"/>
        <w:jc w:val="left"/>
      </w:pPr>
      <w:r w:rsidRPr="00AF7EC1">
        <w:t>місто Рахів</w:t>
      </w:r>
      <w:r w:rsidR="00D90F90" w:rsidRPr="00AF7EC1">
        <w:tab/>
      </w:r>
      <w:r w:rsidR="00D90F90" w:rsidRPr="00AF7EC1">
        <w:tab/>
      </w:r>
      <w:r w:rsidR="00D90F90" w:rsidRPr="00AF7EC1">
        <w:tab/>
      </w:r>
      <w:r w:rsidRPr="00AF7EC1">
        <w:t xml:space="preserve">   </w:t>
      </w:r>
      <w:r w:rsidR="00D90F90" w:rsidRPr="00AF7EC1">
        <w:tab/>
      </w:r>
      <w:r w:rsidR="00D90F90" w:rsidRPr="00AF7EC1">
        <w:tab/>
      </w:r>
      <w:r w:rsidR="00D90F90" w:rsidRPr="00AF7EC1">
        <w:rPr>
          <w:u w:val="single"/>
        </w:rPr>
        <w:tab/>
      </w:r>
      <w:r w:rsidR="00D90F90" w:rsidRPr="00AF7EC1">
        <w:rPr>
          <w:u w:val="single"/>
        </w:rPr>
        <w:tab/>
      </w:r>
      <w:r w:rsidR="00D90F90" w:rsidRPr="00AF7EC1">
        <w:rPr>
          <w:u w:val="single"/>
        </w:rPr>
        <w:tab/>
      </w:r>
      <w:r w:rsidR="00D90F90" w:rsidRPr="00AF7EC1">
        <w:rPr>
          <w:spacing w:val="-4"/>
        </w:rPr>
        <w:t>202</w:t>
      </w:r>
      <w:r w:rsidR="00D90F90" w:rsidRPr="00AF7EC1">
        <w:rPr>
          <w:u w:val="single"/>
        </w:rPr>
        <w:tab/>
      </w:r>
      <w:r w:rsidR="00D90F90" w:rsidRPr="00AF7EC1">
        <w:rPr>
          <w:spacing w:val="-4"/>
        </w:rPr>
        <w:t xml:space="preserve">року </w:t>
      </w:r>
      <w:r w:rsidRPr="00AF7EC1">
        <w:rPr>
          <w:spacing w:val="-2"/>
        </w:rPr>
        <w:t xml:space="preserve">Рахівська міська рада </w:t>
      </w:r>
      <w:r w:rsidR="00D90F90" w:rsidRPr="00AF7EC1">
        <w:rPr>
          <w:spacing w:val="-2"/>
        </w:rPr>
        <w:t>,</w:t>
      </w:r>
      <w:r w:rsidR="00D90F90" w:rsidRPr="00AF7EC1">
        <w:tab/>
      </w:r>
      <w:r w:rsidR="00D90F90" w:rsidRPr="00AF7EC1">
        <w:rPr>
          <w:spacing w:val="-10"/>
        </w:rPr>
        <w:t>в</w:t>
      </w:r>
      <w:r w:rsidR="00D90F90" w:rsidRPr="00AF7EC1">
        <w:tab/>
      </w:r>
      <w:r w:rsidR="00D90F90" w:rsidRPr="00AF7EC1">
        <w:rPr>
          <w:spacing w:val="-2"/>
        </w:rPr>
        <w:t>особі</w:t>
      </w:r>
      <w:r w:rsidR="00D90F90" w:rsidRPr="00AF7EC1">
        <w:tab/>
      </w:r>
      <w:r w:rsidR="00D90F90" w:rsidRPr="00AF7EC1">
        <w:tab/>
      </w:r>
      <w:r w:rsidRPr="00AF7EC1">
        <w:rPr>
          <w:spacing w:val="-2"/>
        </w:rPr>
        <w:t>міського</w:t>
      </w:r>
      <w:r w:rsidR="00D90F90" w:rsidRPr="00AF7EC1">
        <w:tab/>
      </w:r>
      <w:r w:rsidR="00D90F90" w:rsidRPr="00AF7EC1">
        <w:rPr>
          <w:spacing w:val="-2"/>
        </w:rPr>
        <w:t>голови</w:t>
      </w:r>
    </w:p>
    <w:p w14:paraId="3CBCED96" w14:textId="77777777" w:rsidR="007E16DE" w:rsidRPr="00AF7EC1" w:rsidRDefault="00D90F90" w:rsidP="00AF7EC1">
      <w:pPr>
        <w:pStyle w:val="a3"/>
        <w:tabs>
          <w:tab w:val="left" w:pos="5378"/>
        </w:tabs>
        <w:ind w:left="0" w:firstLine="0"/>
        <w:jc w:val="left"/>
      </w:pPr>
      <w:r w:rsidRPr="00AF7EC1">
        <w:rPr>
          <w:u w:val="single"/>
        </w:rPr>
        <w:tab/>
      </w:r>
      <w:r w:rsidRPr="00AF7EC1">
        <w:t>,</w:t>
      </w:r>
      <w:r w:rsidRPr="00AF7EC1">
        <w:rPr>
          <w:spacing w:val="35"/>
        </w:rPr>
        <w:t xml:space="preserve">  </w:t>
      </w:r>
      <w:r w:rsidRPr="00AF7EC1">
        <w:t>що</w:t>
      </w:r>
      <w:r w:rsidRPr="00AF7EC1">
        <w:rPr>
          <w:spacing w:val="39"/>
        </w:rPr>
        <w:t xml:space="preserve"> </w:t>
      </w:r>
      <w:r w:rsidRPr="00AF7EC1">
        <w:t>діє</w:t>
      </w:r>
      <w:r w:rsidRPr="00AF7EC1">
        <w:rPr>
          <w:spacing w:val="34"/>
        </w:rPr>
        <w:t xml:space="preserve"> </w:t>
      </w:r>
      <w:r w:rsidRPr="00AF7EC1">
        <w:t>на</w:t>
      </w:r>
      <w:r w:rsidRPr="00AF7EC1">
        <w:rPr>
          <w:spacing w:val="31"/>
        </w:rPr>
        <w:t xml:space="preserve"> </w:t>
      </w:r>
      <w:r w:rsidRPr="00AF7EC1">
        <w:t>підставі</w:t>
      </w:r>
      <w:r w:rsidRPr="00AF7EC1">
        <w:rPr>
          <w:spacing w:val="28"/>
        </w:rPr>
        <w:t xml:space="preserve"> </w:t>
      </w:r>
      <w:r w:rsidRPr="00AF7EC1">
        <w:t>Закону</w:t>
      </w:r>
      <w:r w:rsidRPr="00AF7EC1">
        <w:rPr>
          <w:spacing w:val="39"/>
        </w:rPr>
        <w:t xml:space="preserve"> </w:t>
      </w:r>
      <w:r w:rsidRPr="00AF7EC1">
        <w:rPr>
          <w:spacing w:val="-2"/>
        </w:rPr>
        <w:t>України</w:t>
      </w:r>
    </w:p>
    <w:p w14:paraId="36F35BA6" w14:textId="77777777" w:rsidR="007E16DE" w:rsidRPr="00AF7EC1" w:rsidRDefault="00D90F90" w:rsidP="00AF7EC1">
      <w:pPr>
        <w:pStyle w:val="a3"/>
        <w:tabs>
          <w:tab w:val="left" w:pos="957"/>
          <w:tab w:val="left" w:pos="2061"/>
          <w:tab w:val="left" w:pos="4194"/>
          <w:tab w:val="left" w:pos="5826"/>
          <w:tab w:val="left" w:pos="6773"/>
          <w:tab w:val="left" w:pos="8346"/>
          <w:tab w:val="left" w:pos="9535"/>
        </w:tabs>
        <w:ind w:left="0" w:firstLine="0"/>
        <w:jc w:val="left"/>
      </w:pPr>
      <w:r w:rsidRPr="00AF7EC1">
        <w:rPr>
          <w:spacing w:val="-4"/>
        </w:rPr>
        <w:t>«Про</w:t>
      </w:r>
      <w:r w:rsidRPr="00AF7EC1">
        <w:tab/>
      </w:r>
      <w:r w:rsidRPr="00AF7EC1">
        <w:rPr>
          <w:spacing w:val="-2"/>
        </w:rPr>
        <w:t>місцеве</w:t>
      </w:r>
      <w:r w:rsidRPr="00AF7EC1">
        <w:tab/>
      </w:r>
      <w:r w:rsidRPr="00AF7EC1">
        <w:rPr>
          <w:spacing w:val="-2"/>
        </w:rPr>
        <w:t>самоврядування</w:t>
      </w:r>
      <w:r w:rsidRPr="00AF7EC1">
        <w:tab/>
        <w:t>в</w:t>
      </w:r>
      <w:r w:rsidRPr="00AF7EC1">
        <w:rPr>
          <w:spacing w:val="30"/>
        </w:rPr>
        <w:t xml:space="preserve">  </w:t>
      </w:r>
      <w:r w:rsidRPr="00AF7EC1">
        <w:rPr>
          <w:spacing w:val="-2"/>
        </w:rPr>
        <w:t>Україні»,</w:t>
      </w:r>
      <w:r w:rsidRPr="00AF7EC1">
        <w:tab/>
      </w:r>
      <w:r w:rsidRPr="00AF7EC1">
        <w:rPr>
          <w:spacing w:val="-2"/>
        </w:rPr>
        <w:t>надалі</w:t>
      </w:r>
      <w:r w:rsidRPr="00AF7EC1">
        <w:tab/>
      </w:r>
      <w:r w:rsidRPr="00AF7EC1">
        <w:rPr>
          <w:spacing w:val="-2"/>
        </w:rPr>
        <w:t>«Власник»,</w:t>
      </w:r>
      <w:r w:rsidRPr="00AF7EC1">
        <w:tab/>
      </w:r>
      <w:r w:rsidRPr="00AF7EC1">
        <w:rPr>
          <w:spacing w:val="-2"/>
        </w:rPr>
        <w:t>передає,</w:t>
      </w:r>
      <w:r w:rsidRPr="00AF7EC1">
        <w:tab/>
      </w:r>
      <w:r w:rsidRPr="00AF7EC1">
        <w:rPr>
          <w:spacing w:val="-5"/>
        </w:rPr>
        <w:t>та</w:t>
      </w:r>
    </w:p>
    <w:p w14:paraId="310FC613" w14:textId="77777777" w:rsidR="007E16DE" w:rsidRPr="00AF7EC1" w:rsidRDefault="00D90F90" w:rsidP="00AF7EC1">
      <w:pPr>
        <w:tabs>
          <w:tab w:val="left" w:pos="9699"/>
        </w:tabs>
        <w:rPr>
          <w:sz w:val="27"/>
        </w:rPr>
      </w:pPr>
      <w:r w:rsidRPr="00AF7EC1">
        <w:rPr>
          <w:sz w:val="27"/>
          <w:u w:val="single"/>
        </w:rPr>
        <w:tab/>
      </w:r>
      <w:r w:rsidRPr="00AF7EC1">
        <w:rPr>
          <w:spacing w:val="-10"/>
          <w:sz w:val="27"/>
        </w:rPr>
        <w:t>,</w:t>
      </w:r>
    </w:p>
    <w:p w14:paraId="452E876A" w14:textId="77777777" w:rsidR="007E16DE" w:rsidRPr="00AF7EC1" w:rsidRDefault="00D90F90" w:rsidP="00AF7EC1">
      <w:pPr>
        <w:rPr>
          <w:sz w:val="20"/>
        </w:rPr>
      </w:pPr>
      <w:r w:rsidRPr="00AF7EC1">
        <w:rPr>
          <w:sz w:val="20"/>
        </w:rPr>
        <w:t>(назва</w:t>
      </w:r>
      <w:r w:rsidRPr="00AF7EC1">
        <w:rPr>
          <w:spacing w:val="-11"/>
          <w:sz w:val="20"/>
        </w:rPr>
        <w:t xml:space="preserve"> </w:t>
      </w:r>
      <w:r w:rsidRPr="00AF7EC1">
        <w:rPr>
          <w:sz w:val="20"/>
        </w:rPr>
        <w:t>підприємства,</w:t>
      </w:r>
      <w:r w:rsidRPr="00AF7EC1">
        <w:rPr>
          <w:spacing w:val="-7"/>
          <w:sz w:val="20"/>
        </w:rPr>
        <w:t xml:space="preserve"> </w:t>
      </w:r>
      <w:r w:rsidRPr="00AF7EC1">
        <w:rPr>
          <w:sz w:val="20"/>
        </w:rPr>
        <w:t>установи,</w:t>
      </w:r>
      <w:r w:rsidRPr="00AF7EC1">
        <w:rPr>
          <w:spacing w:val="1"/>
          <w:sz w:val="20"/>
        </w:rPr>
        <w:t xml:space="preserve"> </w:t>
      </w:r>
      <w:r w:rsidRPr="00AF7EC1">
        <w:rPr>
          <w:spacing w:val="-2"/>
          <w:sz w:val="20"/>
        </w:rPr>
        <w:t>організації)</w:t>
      </w:r>
    </w:p>
    <w:p w14:paraId="250DD669" w14:textId="77777777" w:rsidR="007E16DE" w:rsidRPr="00AF7EC1" w:rsidRDefault="00D90F90" w:rsidP="00AF7EC1">
      <w:pPr>
        <w:pStyle w:val="a3"/>
        <w:tabs>
          <w:tab w:val="left" w:pos="7250"/>
          <w:tab w:val="left" w:pos="9699"/>
        </w:tabs>
        <w:ind w:left="0" w:firstLine="0"/>
      </w:pPr>
      <w:r w:rsidRPr="00AF7EC1">
        <w:t>надалі</w:t>
      </w:r>
      <w:r w:rsidRPr="00AF7EC1">
        <w:rPr>
          <w:spacing w:val="40"/>
        </w:rPr>
        <w:t xml:space="preserve"> </w:t>
      </w:r>
      <w:r w:rsidRPr="00AF7EC1">
        <w:t>«</w:t>
      </w:r>
      <w:proofErr w:type="spellStart"/>
      <w:r w:rsidRPr="00AF7EC1">
        <w:t>Узуфруктарій</w:t>
      </w:r>
      <w:proofErr w:type="spellEnd"/>
      <w:r w:rsidRPr="00AF7EC1">
        <w:t>»,</w:t>
      </w:r>
      <w:r w:rsidRPr="00AF7EC1">
        <w:rPr>
          <w:spacing w:val="80"/>
        </w:rPr>
        <w:t xml:space="preserve"> </w:t>
      </w:r>
      <w:r w:rsidRPr="00AF7EC1">
        <w:t>в</w:t>
      </w:r>
      <w:r w:rsidRPr="00AF7EC1">
        <w:rPr>
          <w:spacing w:val="40"/>
        </w:rPr>
        <w:t xml:space="preserve"> </w:t>
      </w:r>
      <w:r w:rsidRPr="00AF7EC1">
        <w:t>особі</w:t>
      </w:r>
      <w:r w:rsidRPr="00AF7EC1">
        <w:rPr>
          <w:spacing w:val="71"/>
        </w:rPr>
        <w:t xml:space="preserve"> </w:t>
      </w:r>
      <w:r w:rsidRPr="00AF7EC1">
        <w:rPr>
          <w:u w:val="single"/>
        </w:rPr>
        <w:tab/>
      </w:r>
      <w:r w:rsidRPr="00AF7EC1">
        <w:rPr>
          <w:u w:val="single"/>
        </w:rPr>
        <w:tab/>
      </w:r>
      <w:r w:rsidRPr="00AF7EC1">
        <w:rPr>
          <w:spacing w:val="-10"/>
        </w:rPr>
        <w:t xml:space="preserve">, </w:t>
      </w:r>
      <w:r w:rsidRPr="00AF7EC1">
        <w:t>що</w:t>
      </w:r>
      <w:r w:rsidRPr="00AF7EC1">
        <w:rPr>
          <w:spacing w:val="40"/>
        </w:rPr>
        <w:t xml:space="preserve"> </w:t>
      </w:r>
      <w:r w:rsidRPr="00AF7EC1">
        <w:t>діє</w:t>
      </w:r>
      <w:r w:rsidRPr="00AF7EC1">
        <w:rPr>
          <w:spacing w:val="40"/>
        </w:rPr>
        <w:t xml:space="preserve"> </w:t>
      </w:r>
      <w:r w:rsidRPr="00AF7EC1">
        <w:t>на</w:t>
      </w:r>
      <w:r w:rsidRPr="00AF7EC1">
        <w:rPr>
          <w:spacing w:val="40"/>
        </w:rPr>
        <w:t xml:space="preserve"> </w:t>
      </w:r>
      <w:r w:rsidRPr="00AF7EC1">
        <w:t>підставі</w:t>
      </w:r>
      <w:r w:rsidRPr="00AF7EC1">
        <w:rPr>
          <w:spacing w:val="83"/>
        </w:rPr>
        <w:t xml:space="preserve"> </w:t>
      </w:r>
      <w:r w:rsidRPr="00AF7EC1">
        <w:rPr>
          <w:u w:val="single"/>
        </w:rPr>
        <w:tab/>
      </w:r>
      <w:r w:rsidRPr="00AF7EC1">
        <w:t>,</w:t>
      </w:r>
      <w:r w:rsidRPr="00AF7EC1">
        <w:rPr>
          <w:spacing w:val="40"/>
        </w:rPr>
        <w:t xml:space="preserve"> </w:t>
      </w:r>
      <w:r w:rsidRPr="00AF7EC1">
        <w:t xml:space="preserve">приймає майно, а </w:t>
      </w:r>
      <w:r w:rsidRPr="00AF7EC1">
        <w:rPr>
          <w:spacing w:val="-2"/>
        </w:rPr>
        <w:t>саме:</w:t>
      </w:r>
    </w:p>
    <w:p w14:paraId="1EE73903" w14:textId="77777777" w:rsidR="007E16DE" w:rsidRPr="00AF7EC1" w:rsidRDefault="00D90F90" w:rsidP="00E343A9">
      <w:pPr>
        <w:pStyle w:val="a4"/>
        <w:numPr>
          <w:ilvl w:val="2"/>
          <w:numId w:val="1"/>
        </w:numPr>
        <w:tabs>
          <w:tab w:val="left" w:pos="1397"/>
          <w:tab w:val="left" w:pos="9550"/>
        </w:tabs>
        <w:ind w:left="0" w:firstLine="0"/>
        <w:rPr>
          <w:sz w:val="27"/>
        </w:rPr>
      </w:pPr>
      <w:r w:rsidRPr="00AF7EC1">
        <w:rPr>
          <w:sz w:val="27"/>
        </w:rPr>
        <w:t>Назва</w:t>
      </w:r>
      <w:r w:rsidRPr="00AF7EC1">
        <w:rPr>
          <w:spacing w:val="49"/>
          <w:sz w:val="27"/>
        </w:rPr>
        <w:t xml:space="preserve"> </w:t>
      </w:r>
      <w:r w:rsidRPr="00AF7EC1">
        <w:rPr>
          <w:sz w:val="27"/>
          <w:u w:val="single"/>
        </w:rPr>
        <w:tab/>
      </w:r>
    </w:p>
    <w:p w14:paraId="2782EAC7" w14:textId="77777777" w:rsidR="007E16DE" w:rsidRPr="00AF7EC1" w:rsidRDefault="00D90F90" w:rsidP="00E343A9">
      <w:pPr>
        <w:pStyle w:val="a4"/>
        <w:numPr>
          <w:ilvl w:val="2"/>
          <w:numId w:val="1"/>
        </w:numPr>
        <w:tabs>
          <w:tab w:val="left" w:pos="1480"/>
          <w:tab w:val="left" w:pos="9517"/>
        </w:tabs>
        <w:ind w:left="0" w:firstLine="0"/>
        <w:rPr>
          <w:sz w:val="27"/>
        </w:rPr>
      </w:pPr>
      <w:r w:rsidRPr="00AF7EC1">
        <w:rPr>
          <w:sz w:val="27"/>
        </w:rPr>
        <w:t>Вид</w:t>
      </w:r>
      <w:r w:rsidRPr="00AF7EC1">
        <w:rPr>
          <w:spacing w:val="40"/>
          <w:sz w:val="27"/>
        </w:rPr>
        <w:t xml:space="preserve"> </w:t>
      </w:r>
      <w:r w:rsidRPr="00AF7EC1">
        <w:rPr>
          <w:sz w:val="27"/>
        </w:rPr>
        <w:t xml:space="preserve">майна </w:t>
      </w:r>
      <w:r w:rsidRPr="00AF7EC1">
        <w:rPr>
          <w:sz w:val="27"/>
          <w:u w:val="single"/>
        </w:rPr>
        <w:tab/>
      </w:r>
    </w:p>
    <w:p w14:paraId="6475A118" w14:textId="77777777" w:rsidR="007E16DE" w:rsidRPr="00AF7EC1" w:rsidRDefault="00D90F90" w:rsidP="00E343A9">
      <w:pPr>
        <w:jc w:val="center"/>
        <w:rPr>
          <w:sz w:val="20"/>
        </w:rPr>
      </w:pPr>
      <w:r w:rsidRPr="00AF7EC1">
        <w:rPr>
          <w:sz w:val="20"/>
        </w:rPr>
        <w:t>(нерухоме</w:t>
      </w:r>
      <w:r w:rsidRPr="00AF7EC1">
        <w:rPr>
          <w:spacing w:val="-8"/>
          <w:sz w:val="20"/>
        </w:rPr>
        <w:t xml:space="preserve"> </w:t>
      </w:r>
      <w:r w:rsidRPr="00AF7EC1">
        <w:rPr>
          <w:sz w:val="20"/>
        </w:rPr>
        <w:t>або</w:t>
      </w:r>
      <w:r w:rsidRPr="00AF7EC1">
        <w:rPr>
          <w:spacing w:val="4"/>
          <w:sz w:val="20"/>
        </w:rPr>
        <w:t xml:space="preserve"> </w:t>
      </w:r>
      <w:r w:rsidRPr="00AF7EC1">
        <w:rPr>
          <w:sz w:val="20"/>
        </w:rPr>
        <w:t>рухоме</w:t>
      </w:r>
      <w:r w:rsidRPr="00AF7EC1">
        <w:rPr>
          <w:spacing w:val="-8"/>
          <w:sz w:val="20"/>
        </w:rPr>
        <w:t xml:space="preserve"> </w:t>
      </w:r>
      <w:r w:rsidRPr="00AF7EC1">
        <w:rPr>
          <w:spacing w:val="-2"/>
          <w:sz w:val="20"/>
        </w:rPr>
        <w:t>майно)</w:t>
      </w:r>
    </w:p>
    <w:p w14:paraId="0FB1F688" w14:textId="77777777" w:rsidR="007E16DE" w:rsidRPr="00AF7EC1" w:rsidRDefault="00D90F90" w:rsidP="00E343A9">
      <w:pPr>
        <w:pStyle w:val="a4"/>
        <w:numPr>
          <w:ilvl w:val="2"/>
          <w:numId w:val="1"/>
        </w:numPr>
        <w:tabs>
          <w:tab w:val="left" w:pos="1480"/>
          <w:tab w:val="left" w:pos="9528"/>
        </w:tabs>
        <w:ind w:left="0" w:firstLine="0"/>
        <w:rPr>
          <w:sz w:val="27"/>
        </w:rPr>
      </w:pPr>
      <w:r w:rsidRPr="00AF7EC1">
        <w:rPr>
          <w:sz w:val="27"/>
        </w:rPr>
        <w:t>Місцезнаходження</w:t>
      </w:r>
      <w:r w:rsidRPr="00AF7EC1">
        <w:rPr>
          <w:spacing w:val="68"/>
          <w:sz w:val="27"/>
        </w:rPr>
        <w:t xml:space="preserve"> </w:t>
      </w:r>
      <w:r w:rsidRPr="00AF7EC1">
        <w:rPr>
          <w:sz w:val="27"/>
          <w:u w:val="single"/>
        </w:rPr>
        <w:tab/>
      </w:r>
    </w:p>
    <w:p w14:paraId="394B6698" w14:textId="77777777" w:rsidR="007E16DE" w:rsidRPr="00AF7EC1" w:rsidRDefault="00D90F90" w:rsidP="00E343A9">
      <w:pPr>
        <w:jc w:val="center"/>
        <w:rPr>
          <w:sz w:val="20"/>
        </w:rPr>
      </w:pPr>
      <w:r w:rsidRPr="00AF7EC1">
        <w:rPr>
          <w:sz w:val="20"/>
        </w:rPr>
        <w:t>(</w:t>
      </w:r>
      <w:r w:rsidRPr="00AF7EC1">
        <w:rPr>
          <w:spacing w:val="4"/>
          <w:sz w:val="20"/>
        </w:rPr>
        <w:t xml:space="preserve"> </w:t>
      </w:r>
      <w:r w:rsidRPr="00AF7EC1">
        <w:rPr>
          <w:sz w:val="20"/>
        </w:rPr>
        <w:t>для</w:t>
      </w:r>
      <w:r w:rsidRPr="00AF7EC1">
        <w:rPr>
          <w:spacing w:val="-10"/>
          <w:sz w:val="20"/>
        </w:rPr>
        <w:t xml:space="preserve"> </w:t>
      </w:r>
      <w:r w:rsidRPr="00AF7EC1">
        <w:rPr>
          <w:sz w:val="20"/>
        </w:rPr>
        <w:t>нерухомого</w:t>
      </w:r>
      <w:r w:rsidRPr="00AF7EC1">
        <w:rPr>
          <w:spacing w:val="-5"/>
          <w:sz w:val="20"/>
        </w:rPr>
        <w:t xml:space="preserve"> </w:t>
      </w:r>
      <w:r w:rsidRPr="00AF7EC1">
        <w:rPr>
          <w:spacing w:val="-2"/>
          <w:sz w:val="20"/>
        </w:rPr>
        <w:t>майна)</w:t>
      </w:r>
    </w:p>
    <w:p w14:paraId="1CABAEFC" w14:textId="77777777" w:rsidR="007E16DE" w:rsidRPr="00AF7EC1" w:rsidRDefault="00D90F90" w:rsidP="00E343A9">
      <w:pPr>
        <w:pStyle w:val="a4"/>
        <w:numPr>
          <w:ilvl w:val="2"/>
          <w:numId w:val="1"/>
        </w:numPr>
        <w:tabs>
          <w:tab w:val="left" w:pos="1480"/>
          <w:tab w:val="left" w:pos="9684"/>
        </w:tabs>
        <w:ind w:left="0" w:firstLine="0"/>
        <w:rPr>
          <w:sz w:val="27"/>
        </w:rPr>
      </w:pPr>
      <w:r w:rsidRPr="00AF7EC1">
        <w:rPr>
          <w:sz w:val="27"/>
        </w:rPr>
        <w:t>Характеристика</w:t>
      </w:r>
      <w:r w:rsidRPr="00AF7EC1">
        <w:rPr>
          <w:spacing w:val="40"/>
          <w:sz w:val="27"/>
        </w:rPr>
        <w:t xml:space="preserve"> </w:t>
      </w:r>
      <w:r w:rsidRPr="00AF7EC1">
        <w:rPr>
          <w:sz w:val="27"/>
        </w:rPr>
        <w:t>майна</w:t>
      </w:r>
      <w:r w:rsidRPr="00AF7EC1">
        <w:rPr>
          <w:spacing w:val="13"/>
          <w:sz w:val="27"/>
        </w:rPr>
        <w:t xml:space="preserve"> </w:t>
      </w:r>
      <w:r w:rsidRPr="00AF7EC1">
        <w:rPr>
          <w:sz w:val="27"/>
          <w:u w:val="single"/>
        </w:rPr>
        <w:tab/>
      </w:r>
    </w:p>
    <w:p w14:paraId="0164C441" w14:textId="77777777" w:rsidR="007E16DE" w:rsidRPr="00AF7EC1" w:rsidRDefault="00D90F90" w:rsidP="00E343A9">
      <w:pPr>
        <w:pStyle w:val="a4"/>
        <w:numPr>
          <w:ilvl w:val="2"/>
          <w:numId w:val="1"/>
        </w:numPr>
        <w:tabs>
          <w:tab w:val="left" w:pos="1469"/>
          <w:tab w:val="left" w:pos="9839"/>
        </w:tabs>
        <w:ind w:left="0" w:firstLine="0"/>
        <w:rPr>
          <w:sz w:val="27"/>
        </w:rPr>
      </w:pPr>
      <w:r w:rsidRPr="00AF7EC1">
        <w:rPr>
          <w:sz w:val="27"/>
        </w:rPr>
        <w:t>Цільове</w:t>
      </w:r>
      <w:r w:rsidRPr="00AF7EC1">
        <w:rPr>
          <w:spacing w:val="40"/>
          <w:sz w:val="27"/>
        </w:rPr>
        <w:t xml:space="preserve"> </w:t>
      </w:r>
      <w:r w:rsidRPr="00AF7EC1">
        <w:rPr>
          <w:sz w:val="27"/>
        </w:rPr>
        <w:t xml:space="preserve">призначення </w:t>
      </w:r>
      <w:r w:rsidRPr="00AF7EC1">
        <w:rPr>
          <w:sz w:val="27"/>
          <w:u w:val="single"/>
        </w:rPr>
        <w:tab/>
      </w:r>
    </w:p>
    <w:p w14:paraId="11C9A8C3" w14:textId="77777777" w:rsidR="007E16DE" w:rsidRPr="00AF7EC1" w:rsidRDefault="00D90F90" w:rsidP="00E343A9">
      <w:pPr>
        <w:pStyle w:val="a4"/>
        <w:numPr>
          <w:ilvl w:val="2"/>
          <w:numId w:val="1"/>
        </w:numPr>
        <w:tabs>
          <w:tab w:val="left" w:pos="1540"/>
          <w:tab w:val="left" w:pos="9838"/>
        </w:tabs>
        <w:ind w:left="0" w:firstLine="0"/>
        <w:rPr>
          <w:sz w:val="27"/>
        </w:rPr>
      </w:pPr>
      <w:r w:rsidRPr="00AF7EC1">
        <w:rPr>
          <w:sz w:val="27"/>
        </w:rPr>
        <w:t xml:space="preserve">Інше </w:t>
      </w:r>
      <w:r w:rsidRPr="00AF7EC1">
        <w:rPr>
          <w:sz w:val="27"/>
          <w:u w:val="single"/>
        </w:rPr>
        <w:tab/>
      </w:r>
    </w:p>
    <w:p w14:paraId="005C0EB2" w14:textId="77777777" w:rsidR="007E16DE" w:rsidRPr="00AF7EC1" w:rsidRDefault="00D90F90" w:rsidP="00AF7EC1">
      <w:pPr>
        <w:pStyle w:val="a3"/>
        <w:ind w:left="0"/>
        <w:jc w:val="left"/>
      </w:pPr>
      <w:r w:rsidRPr="00AF7EC1">
        <w:t>Цей</w:t>
      </w:r>
      <w:r w:rsidRPr="00AF7EC1">
        <w:rPr>
          <w:spacing w:val="40"/>
        </w:rPr>
        <w:t xml:space="preserve"> </w:t>
      </w:r>
      <w:r w:rsidRPr="00AF7EC1">
        <w:t>Акт складено</w:t>
      </w:r>
      <w:r w:rsidRPr="00AF7EC1">
        <w:rPr>
          <w:spacing w:val="40"/>
        </w:rPr>
        <w:t xml:space="preserve"> </w:t>
      </w:r>
      <w:r w:rsidRPr="00AF7EC1">
        <w:t>в 2-х примірниках,</w:t>
      </w:r>
      <w:r w:rsidRPr="00AF7EC1">
        <w:rPr>
          <w:spacing w:val="40"/>
        </w:rPr>
        <w:t xml:space="preserve"> </w:t>
      </w:r>
      <w:r w:rsidRPr="00AF7EC1">
        <w:t>які мають однакову юридичну силу, по одному для кожної із сторін.</w:t>
      </w:r>
    </w:p>
    <w:p w14:paraId="66AC7713" w14:textId="77777777" w:rsidR="007E16DE" w:rsidRDefault="007E16DE" w:rsidP="00AF7EC1">
      <w:pPr>
        <w:pStyle w:val="a3"/>
        <w:ind w:left="0" w:firstLine="0"/>
        <w:jc w:val="left"/>
      </w:pPr>
    </w:p>
    <w:p w14:paraId="58F71169" w14:textId="77777777" w:rsidR="00FD1F19" w:rsidRDefault="00FD1F19" w:rsidP="00AF7EC1">
      <w:pPr>
        <w:pStyle w:val="a3"/>
        <w:ind w:left="0" w:firstLine="0"/>
        <w:jc w:val="left"/>
      </w:pPr>
    </w:p>
    <w:p w14:paraId="1963E022" w14:textId="77777777" w:rsidR="00FD1F19" w:rsidRDefault="00FD1F19" w:rsidP="00AF7EC1">
      <w:pPr>
        <w:pStyle w:val="a3"/>
        <w:ind w:left="0" w:firstLine="0"/>
        <w:jc w:val="left"/>
      </w:pPr>
    </w:p>
    <w:p w14:paraId="279A3CEA" w14:textId="77777777" w:rsidR="00FD1F19" w:rsidRDefault="00FD1F19" w:rsidP="00AF7EC1">
      <w:pPr>
        <w:pStyle w:val="a3"/>
        <w:ind w:left="0" w:firstLine="0"/>
        <w:jc w:val="left"/>
      </w:pPr>
    </w:p>
    <w:p w14:paraId="631F9833" w14:textId="77777777" w:rsidR="00FD1F19" w:rsidRDefault="00FD1F19" w:rsidP="00AF7EC1">
      <w:pPr>
        <w:pStyle w:val="a3"/>
        <w:ind w:left="0" w:firstLine="0"/>
        <w:jc w:val="left"/>
      </w:pPr>
    </w:p>
    <w:p w14:paraId="4E1EC966" w14:textId="77777777" w:rsidR="00FD1F19" w:rsidRDefault="00FD1F19" w:rsidP="00AF7EC1">
      <w:pPr>
        <w:pStyle w:val="a3"/>
        <w:ind w:left="0" w:firstLine="0"/>
        <w:jc w:val="left"/>
      </w:pPr>
    </w:p>
    <w:p w14:paraId="0E2124FA" w14:textId="77777777" w:rsidR="00FD1F19" w:rsidRDefault="00FD1F19" w:rsidP="00AF7EC1">
      <w:pPr>
        <w:pStyle w:val="a3"/>
        <w:ind w:left="0" w:firstLine="0"/>
        <w:jc w:val="left"/>
      </w:pPr>
    </w:p>
    <w:p w14:paraId="289432E9" w14:textId="77777777" w:rsidR="00FD1F19" w:rsidRPr="00AF7EC1" w:rsidRDefault="00FD1F19" w:rsidP="00AF7EC1">
      <w:pPr>
        <w:pStyle w:val="a3"/>
        <w:ind w:left="0" w:firstLine="0"/>
        <w:jc w:val="left"/>
      </w:pPr>
    </w:p>
    <w:p w14:paraId="01610324" w14:textId="77777777" w:rsidR="007E16DE" w:rsidRPr="00AF7EC1" w:rsidRDefault="00D90F90" w:rsidP="00AF7EC1">
      <w:pPr>
        <w:pStyle w:val="1"/>
        <w:ind w:left="0"/>
        <w:rPr>
          <w:spacing w:val="-2"/>
        </w:rPr>
      </w:pPr>
      <w:r w:rsidRPr="00AF7EC1">
        <w:t>ЮРИДИЧНІ</w:t>
      </w:r>
      <w:r w:rsidRPr="00AF7EC1">
        <w:rPr>
          <w:spacing w:val="31"/>
        </w:rPr>
        <w:t xml:space="preserve"> </w:t>
      </w:r>
      <w:r w:rsidRPr="00AF7EC1">
        <w:t>АДРЕСИ</w:t>
      </w:r>
      <w:r w:rsidRPr="00AF7EC1">
        <w:rPr>
          <w:spacing w:val="50"/>
        </w:rPr>
        <w:t xml:space="preserve"> </w:t>
      </w:r>
      <w:r w:rsidRPr="00AF7EC1">
        <w:t>ТА</w:t>
      </w:r>
      <w:r w:rsidRPr="00AF7EC1">
        <w:rPr>
          <w:spacing w:val="38"/>
        </w:rPr>
        <w:t xml:space="preserve"> </w:t>
      </w:r>
      <w:r w:rsidRPr="00AF7EC1">
        <w:t>РЕКВІЗИТИ</w:t>
      </w:r>
      <w:r w:rsidRPr="00AF7EC1">
        <w:rPr>
          <w:spacing w:val="33"/>
        </w:rPr>
        <w:t xml:space="preserve"> </w:t>
      </w:r>
      <w:r w:rsidRPr="00AF7EC1">
        <w:rPr>
          <w:spacing w:val="-2"/>
        </w:rPr>
        <w:t>СТОРІН:</w:t>
      </w:r>
    </w:p>
    <w:p w14:paraId="01C21D20" w14:textId="77777777" w:rsidR="00EA1FCD" w:rsidRPr="00AF7EC1" w:rsidRDefault="00EA1FCD" w:rsidP="00AF7EC1">
      <w:pPr>
        <w:pStyle w:val="1"/>
        <w:ind w:left="0"/>
      </w:pPr>
    </w:p>
    <w:tbl>
      <w:tblPr>
        <w:tblStyle w:val="TableNormal"/>
        <w:tblW w:w="0" w:type="auto"/>
        <w:tblInd w:w="145" w:type="dxa"/>
        <w:tblLayout w:type="fixed"/>
        <w:tblLook w:val="01E0" w:firstRow="1" w:lastRow="1" w:firstColumn="1" w:lastColumn="1" w:noHBand="0" w:noVBand="0"/>
      </w:tblPr>
      <w:tblGrid>
        <w:gridCol w:w="4829"/>
        <w:gridCol w:w="3030"/>
        <w:gridCol w:w="1787"/>
      </w:tblGrid>
      <w:tr w:rsidR="007E16DE" w:rsidRPr="00AF7EC1" w14:paraId="041851BD" w14:textId="77777777" w:rsidTr="00EA1FCD">
        <w:trPr>
          <w:trHeight w:val="1471"/>
        </w:trPr>
        <w:tc>
          <w:tcPr>
            <w:tcW w:w="4829" w:type="dxa"/>
            <w:vMerge w:val="restart"/>
          </w:tcPr>
          <w:p w14:paraId="0EE40C14" w14:textId="77777777" w:rsidR="007E16DE" w:rsidRPr="00AF7EC1" w:rsidRDefault="00D90F90" w:rsidP="00AF7EC1">
            <w:pPr>
              <w:pStyle w:val="TableParagraph"/>
              <w:ind w:left="0"/>
              <w:rPr>
                <w:b/>
                <w:sz w:val="26"/>
              </w:rPr>
            </w:pPr>
            <w:r w:rsidRPr="00AF7EC1">
              <w:rPr>
                <w:b/>
                <w:spacing w:val="-2"/>
                <w:sz w:val="26"/>
              </w:rPr>
              <w:t>Власник:</w:t>
            </w:r>
          </w:p>
          <w:p w14:paraId="5DB003C3" w14:textId="77777777" w:rsidR="007E16DE" w:rsidRPr="00AF7EC1" w:rsidRDefault="005B4F6E" w:rsidP="00AF7EC1">
            <w:pPr>
              <w:pStyle w:val="TableParagraph"/>
              <w:ind w:left="0"/>
              <w:jc w:val="both"/>
              <w:rPr>
                <w:b/>
                <w:sz w:val="26"/>
              </w:rPr>
            </w:pPr>
            <w:r w:rsidRPr="00AF7EC1">
              <w:rPr>
                <w:b/>
                <w:sz w:val="26"/>
              </w:rPr>
              <w:t>Рахівська міська</w:t>
            </w:r>
            <w:r w:rsidR="00D90F90" w:rsidRPr="00AF7EC1">
              <w:rPr>
                <w:b/>
                <w:sz w:val="26"/>
              </w:rPr>
              <w:t xml:space="preserve"> рада Рахівського району Закарпатської </w:t>
            </w:r>
            <w:r w:rsidR="00D90F90" w:rsidRPr="00AF7EC1">
              <w:rPr>
                <w:b/>
                <w:spacing w:val="-2"/>
                <w:sz w:val="26"/>
              </w:rPr>
              <w:t>області</w:t>
            </w:r>
          </w:p>
          <w:p w14:paraId="448D2CA3" w14:textId="77777777" w:rsidR="005B4F6E" w:rsidRPr="00AF7EC1" w:rsidRDefault="005B4F6E" w:rsidP="00AF7EC1">
            <w:pPr>
              <w:pStyle w:val="TableParagraph"/>
              <w:tabs>
                <w:tab w:val="left" w:pos="1744"/>
                <w:tab w:val="left" w:pos="3880"/>
              </w:tabs>
              <w:ind w:left="0"/>
              <w:jc w:val="both"/>
              <w:rPr>
                <w:sz w:val="26"/>
              </w:rPr>
            </w:pPr>
            <w:r w:rsidRPr="00AF7EC1">
              <w:rPr>
                <w:sz w:val="26"/>
              </w:rPr>
              <w:t>вул. Миру,</w:t>
            </w:r>
            <w:r w:rsidRPr="00AF7EC1">
              <w:rPr>
                <w:spacing w:val="-2"/>
                <w:sz w:val="26"/>
              </w:rPr>
              <w:t xml:space="preserve"> </w:t>
            </w:r>
            <w:r w:rsidRPr="00AF7EC1">
              <w:rPr>
                <w:sz w:val="26"/>
              </w:rPr>
              <w:t>34, місто Рахів</w:t>
            </w:r>
            <w:r w:rsidRPr="00AF7EC1">
              <w:rPr>
                <w:spacing w:val="-2"/>
                <w:sz w:val="26"/>
              </w:rPr>
              <w:t>,</w:t>
            </w:r>
            <w:r w:rsidRPr="00AF7EC1">
              <w:rPr>
                <w:sz w:val="26"/>
              </w:rPr>
              <w:t xml:space="preserve"> </w:t>
            </w:r>
            <w:r w:rsidRPr="00AF7EC1">
              <w:rPr>
                <w:spacing w:val="-2"/>
                <w:sz w:val="26"/>
              </w:rPr>
              <w:t>Рахівського</w:t>
            </w:r>
            <w:r w:rsidRPr="00AF7EC1">
              <w:rPr>
                <w:sz w:val="26"/>
              </w:rPr>
              <w:t xml:space="preserve"> </w:t>
            </w:r>
            <w:r w:rsidRPr="00AF7EC1">
              <w:rPr>
                <w:spacing w:val="-2"/>
                <w:sz w:val="26"/>
              </w:rPr>
              <w:t xml:space="preserve">району, </w:t>
            </w:r>
            <w:r w:rsidRPr="00AF7EC1">
              <w:rPr>
                <w:sz w:val="26"/>
              </w:rPr>
              <w:t>Закарпатської області,</w:t>
            </w:r>
            <w:r w:rsidRPr="00AF7EC1">
              <w:rPr>
                <w:spacing w:val="-2"/>
                <w:sz w:val="26"/>
              </w:rPr>
              <w:t xml:space="preserve"> </w:t>
            </w:r>
            <w:r w:rsidRPr="00AF7EC1">
              <w:rPr>
                <w:sz w:val="26"/>
              </w:rPr>
              <w:t>90600</w:t>
            </w:r>
          </w:p>
          <w:p w14:paraId="76F654CF" w14:textId="77777777" w:rsidR="005B4F6E" w:rsidRPr="00AF7EC1" w:rsidRDefault="005B4F6E" w:rsidP="00AF7EC1">
            <w:pPr>
              <w:pStyle w:val="TableParagraph"/>
              <w:ind w:left="0"/>
              <w:rPr>
                <w:sz w:val="26"/>
              </w:rPr>
            </w:pPr>
            <w:r w:rsidRPr="00AF7EC1">
              <w:rPr>
                <w:sz w:val="26"/>
              </w:rPr>
              <w:t>ЄДРПОУ</w:t>
            </w:r>
            <w:r w:rsidRPr="00AF7EC1">
              <w:rPr>
                <w:spacing w:val="-12"/>
                <w:sz w:val="26"/>
              </w:rPr>
              <w:t xml:space="preserve"> </w:t>
            </w:r>
            <w:r w:rsidRPr="00AF7EC1">
              <w:rPr>
                <w:spacing w:val="-2"/>
                <w:sz w:val="26"/>
              </w:rPr>
              <w:t>04053878</w:t>
            </w:r>
          </w:p>
          <w:p w14:paraId="6320831B" w14:textId="77777777" w:rsidR="007E16DE" w:rsidRPr="00AF7EC1" w:rsidRDefault="007E16DE" w:rsidP="00AF7EC1">
            <w:pPr>
              <w:pStyle w:val="TableParagraph"/>
              <w:ind w:left="0"/>
              <w:jc w:val="both"/>
              <w:rPr>
                <w:sz w:val="26"/>
              </w:rPr>
            </w:pPr>
          </w:p>
        </w:tc>
        <w:tc>
          <w:tcPr>
            <w:tcW w:w="4817" w:type="dxa"/>
            <w:gridSpan w:val="2"/>
          </w:tcPr>
          <w:p w14:paraId="71529107" w14:textId="77777777" w:rsidR="007E16DE" w:rsidRPr="00AF7EC1" w:rsidRDefault="00D90F90" w:rsidP="00AF7EC1">
            <w:pPr>
              <w:pStyle w:val="TableParagraph"/>
              <w:ind w:left="0"/>
              <w:rPr>
                <w:b/>
                <w:sz w:val="26"/>
              </w:rPr>
            </w:pPr>
            <w:proofErr w:type="spellStart"/>
            <w:r w:rsidRPr="00AF7EC1">
              <w:rPr>
                <w:b/>
                <w:spacing w:val="-2"/>
                <w:sz w:val="26"/>
              </w:rPr>
              <w:t>Узуфруктарій</w:t>
            </w:r>
            <w:proofErr w:type="spellEnd"/>
            <w:r w:rsidRPr="00AF7EC1">
              <w:rPr>
                <w:b/>
                <w:spacing w:val="-2"/>
                <w:sz w:val="26"/>
              </w:rPr>
              <w:t>:</w:t>
            </w:r>
          </w:p>
          <w:p w14:paraId="07929ACE" w14:textId="77777777" w:rsidR="007E16DE" w:rsidRPr="00AF7EC1" w:rsidRDefault="007E16DE" w:rsidP="00AF7EC1">
            <w:pPr>
              <w:pStyle w:val="TableParagraph"/>
              <w:ind w:left="0"/>
              <w:rPr>
                <w:b/>
                <w:sz w:val="26"/>
              </w:rPr>
            </w:pPr>
          </w:p>
          <w:p w14:paraId="1E497B9F" w14:textId="77777777" w:rsidR="007E16DE" w:rsidRPr="00AF7EC1" w:rsidRDefault="00D90F90" w:rsidP="00AF7EC1">
            <w:pPr>
              <w:pStyle w:val="TableParagraph"/>
              <w:ind w:left="0"/>
              <w:rPr>
                <w:sz w:val="26"/>
              </w:rPr>
            </w:pPr>
            <w:r w:rsidRPr="00AF7EC1">
              <w:rPr>
                <w:sz w:val="26"/>
              </w:rPr>
              <w:t>Повне найменування</w:t>
            </w:r>
            <w:r w:rsidRPr="00AF7EC1">
              <w:rPr>
                <w:spacing w:val="-16"/>
                <w:sz w:val="26"/>
              </w:rPr>
              <w:t xml:space="preserve"> </w:t>
            </w:r>
            <w:r w:rsidRPr="00AF7EC1">
              <w:rPr>
                <w:sz w:val="26"/>
              </w:rPr>
              <w:t>відповідно</w:t>
            </w:r>
            <w:r w:rsidRPr="00AF7EC1">
              <w:rPr>
                <w:spacing w:val="-14"/>
                <w:sz w:val="26"/>
              </w:rPr>
              <w:t xml:space="preserve"> </w:t>
            </w:r>
            <w:r w:rsidRPr="00AF7EC1">
              <w:rPr>
                <w:sz w:val="26"/>
              </w:rPr>
              <w:t xml:space="preserve">до </w:t>
            </w:r>
            <w:r w:rsidRPr="00AF7EC1">
              <w:rPr>
                <w:spacing w:val="-2"/>
                <w:sz w:val="26"/>
              </w:rPr>
              <w:t>реєстрації:</w:t>
            </w:r>
          </w:p>
        </w:tc>
      </w:tr>
      <w:tr w:rsidR="007E16DE" w:rsidRPr="00AF7EC1" w14:paraId="549FE1EB" w14:textId="77777777" w:rsidTr="00EA1FCD">
        <w:trPr>
          <w:trHeight w:val="584"/>
        </w:trPr>
        <w:tc>
          <w:tcPr>
            <w:tcW w:w="4829" w:type="dxa"/>
            <w:vMerge/>
          </w:tcPr>
          <w:p w14:paraId="3404845F" w14:textId="77777777" w:rsidR="007E16DE" w:rsidRPr="00AF7EC1" w:rsidRDefault="007E16DE" w:rsidP="00AF7EC1">
            <w:pPr>
              <w:rPr>
                <w:sz w:val="2"/>
                <w:szCs w:val="2"/>
              </w:rPr>
            </w:pPr>
          </w:p>
        </w:tc>
        <w:tc>
          <w:tcPr>
            <w:tcW w:w="3030" w:type="dxa"/>
          </w:tcPr>
          <w:p w14:paraId="2C56F9A5" w14:textId="77777777" w:rsidR="007E16DE" w:rsidRPr="00AF7EC1" w:rsidRDefault="00D90F90" w:rsidP="00AF7EC1">
            <w:pPr>
              <w:pStyle w:val="TableParagraph"/>
              <w:ind w:left="0"/>
              <w:rPr>
                <w:sz w:val="26"/>
              </w:rPr>
            </w:pPr>
            <w:r w:rsidRPr="00AF7EC1">
              <w:rPr>
                <w:sz w:val="26"/>
                <w:u w:val="single"/>
              </w:rPr>
              <w:t xml:space="preserve">Адреса, </w:t>
            </w:r>
            <w:r w:rsidRPr="00AF7EC1">
              <w:rPr>
                <w:spacing w:val="-2"/>
                <w:sz w:val="26"/>
                <w:u w:val="single"/>
              </w:rPr>
              <w:t>індекс</w:t>
            </w:r>
          </w:p>
        </w:tc>
        <w:tc>
          <w:tcPr>
            <w:tcW w:w="1787" w:type="dxa"/>
          </w:tcPr>
          <w:p w14:paraId="1FB3ED36" w14:textId="77777777" w:rsidR="007E16DE" w:rsidRPr="00AF7EC1" w:rsidRDefault="007E16DE" w:rsidP="00AF7EC1">
            <w:pPr>
              <w:pStyle w:val="TableParagraph"/>
              <w:ind w:left="0"/>
              <w:rPr>
                <w:sz w:val="26"/>
              </w:rPr>
            </w:pPr>
          </w:p>
        </w:tc>
      </w:tr>
    </w:tbl>
    <w:p w14:paraId="14AAE225" w14:textId="77777777" w:rsidR="007E16DE" w:rsidRPr="00AF7EC1" w:rsidRDefault="007E16DE" w:rsidP="00AF7EC1">
      <w:pPr>
        <w:pStyle w:val="TableParagraph"/>
        <w:ind w:left="0"/>
        <w:rPr>
          <w:sz w:val="26"/>
        </w:rPr>
        <w:sectPr w:rsidR="007E16DE" w:rsidRPr="00AF7EC1" w:rsidSect="00FD1F19">
          <w:pgSz w:w="11910" w:h="16840"/>
          <w:pgMar w:top="568" w:right="708" w:bottom="280" w:left="1701" w:header="708" w:footer="708" w:gutter="0"/>
          <w:cols w:space="720"/>
        </w:sectPr>
      </w:pPr>
    </w:p>
    <w:tbl>
      <w:tblPr>
        <w:tblStyle w:val="TableNormal"/>
        <w:tblW w:w="0" w:type="auto"/>
        <w:tblInd w:w="145" w:type="dxa"/>
        <w:tblLayout w:type="fixed"/>
        <w:tblLook w:val="01E0" w:firstRow="1" w:lastRow="1" w:firstColumn="1" w:lastColumn="1" w:noHBand="0" w:noVBand="0"/>
      </w:tblPr>
      <w:tblGrid>
        <w:gridCol w:w="4829"/>
        <w:gridCol w:w="4817"/>
      </w:tblGrid>
      <w:tr w:rsidR="007E16DE" w:rsidRPr="00AF7EC1" w14:paraId="5F270D83" w14:textId="77777777" w:rsidTr="00EA1FCD">
        <w:trPr>
          <w:trHeight w:val="2687"/>
        </w:trPr>
        <w:tc>
          <w:tcPr>
            <w:tcW w:w="4829" w:type="dxa"/>
          </w:tcPr>
          <w:p w14:paraId="7AB25CE3" w14:textId="77777777" w:rsidR="007E16DE" w:rsidRPr="00AF7EC1" w:rsidRDefault="00D90F90" w:rsidP="00AF7EC1">
            <w:pPr>
              <w:pStyle w:val="TableParagraph"/>
              <w:tabs>
                <w:tab w:val="left" w:pos="4492"/>
              </w:tabs>
              <w:ind w:left="0"/>
              <w:rPr>
                <w:sz w:val="26"/>
              </w:rPr>
            </w:pPr>
            <w:r w:rsidRPr="00AF7EC1">
              <w:rPr>
                <w:spacing w:val="-4"/>
                <w:sz w:val="26"/>
              </w:rPr>
              <w:lastRenderedPageBreak/>
              <w:t>IBAN</w:t>
            </w:r>
            <w:r w:rsidRPr="00AF7EC1">
              <w:rPr>
                <w:sz w:val="26"/>
                <w:u w:val="single"/>
              </w:rPr>
              <w:tab/>
            </w:r>
          </w:p>
          <w:p w14:paraId="27A25A31" w14:textId="77777777" w:rsidR="007E16DE" w:rsidRPr="00AF7EC1" w:rsidRDefault="00D90F90" w:rsidP="00AF7EC1">
            <w:pPr>
              <w:pStyle w:val="TableParagraph"/>
              <w:ind w:left="0"/>
              <w:rPr>
                <w:sz w:val="26"/>
              </w:rPr>
            </w:pPr>
            <w:r w:rsidRPr="00AF7EC1">
              <w:rPr>
                <w:sz w:val="26"/>
              </w:rPr>
              <w:t>e-</w:t>
            </w:r>
            <w:proofErr w:type="spellStart"/>
            <w:r w:rsidRPr="00AF7EC1">
              <w:rPr>
                <w:sz w:val="26"/>
              </w:rPr>
              <w:t>mail</w:t>
            </w:r>
            <w:proofErr w:type="spellEnd"/>
            <w:r w:rsidRPr="00AF7EC1">
              <w:rPr>
                <w:sz w:val="26"/>
              </w:rPr>
              <w:t>:</w:t>
            </w:r>
            <w:r w:rsidRPr="00AF7EC1">
              <w:rPr>
                <w:spacing w:val="-17"/>
                <w:sz w:val="26"/>
              </w:rPr>
              <w:t xml:space="preserve"> </w:t>
            </w:r>
            <w:hyperlink r:id="rId9">
              <w:r w:rsidR="005B4F6E" w:rsidRPr="00AF7EC1">
                <w:rPr>
                  <w:color w:val="0462C1"/>
                  <w:sz w:val="26"/>
                  <w:u w:val="single" w:color="0462C1"/>
                </w:rPr>
                <w:t>_______________________</w:t>
              </w:r>
            </w:hyperlink>
            <w:r w:rsidRPr="00AF7EC1">
              <w:rPr>
                <w:color w:val="0462C1"/>
                <w:sz w:val="26"/>
              </w:rPr>
              <w:t xml:space="preserve"> </w:t>
            </w:r>
            <w:r w:rsidRPr="00AF7EC1">
              <w:rPr>
                <w:sz w:val="26"/>
                <w:u w:val="single"/>
              </w:rPr>
              <w:t>Телефон</w:t>
            </w:r>
            <w:r w:rsidRPr="00AF7EC1">
              <w:rPr>
                <w:spacing w:val="-6"/>
                <w:sz w:val="26"/>
                <w:u w:val="single"/>
              </w:rPr>
              <w:t xml:space="preserve"> </w:t>
            </w:r>
            <w:r w:rsidR="005B4F6E" w:rsidRPr="00AF7EC1">
              <w:rPr>
                <w:sz w:val="26"/>
                <w:u w:val="single"/>
              </w:rPr>
              <w:t>___________________</w:t>
            </w:r>
          </w:p>
          <w:p w14:paraId="1A6AC8AB" w14:textId="77777777" w:rsidR="007E16DE" w:rsidRPr="00AF7EC1" w:rsidRDefault="005B4F6E" w:rsidP="00AF7EC1">
            <w:pPr>
              <w:pStyle w:val="TableParagraph"/>
              <w:ind w:left="0"/>
              <w:rPr>
                <w:sz w:val="26"/>
              </w:rPr>
            </w:pPr>
            <w:r w:rsidRPr="00AF7EC1">
              <w:rPr>
                <w:sz w:val="26"/>
              </w:rPr>
              <w:t>Міський голова</w:t>
            </w:r>
          </w:p>
          <w:p w14:paraId="0DA10AD0" w14:textId="77777777" w:rsidR="007E16DE" w:rsidRPr="00AF7EC1" w:rsidRDefault="00D90F90" w:rsidP="00AF7EC1">
            <w:pPr>
              <w:pStyle w:val="TableParagraph"/>
              <w:tabs>
                <w:tab w:val="left" w:pos="2765"/>
              </w:tabs>
              <w:ind w:left="0"/>
              <w:rPr>
                <w:sz w:val="26"/>
              </w:rPr>
            </w:pPr>
            <w:r w:rsidRPr="00AF7EC1">
              <w:rPr>
                <w:sz w:val="26"/>
                <w:u w:val="single"/>
              </w:rPr>
              <w:tab/>
            </w:r>
            <w:r w:rsidRPr="00AF7EC1">
              <w:rPr>
                <w:spacing w:val="-4"/>
                <w:sz w:val="26"/>
              </w:rPr>
              <w:t>ім’я,</w:t>
            </w:r>
            <w:r w:rsidRPr="00AF7EC1">
              <w:rPr>
                <w:spacing w:val="-19"/>
                <w:sz w:val="26"/>
              </w:rPr>
              <w:t xml:space="preserve"> </w:t>
            </w:r>
            <w:r w:rsidRPr="00AF7EC1">
              <w:rPr>
                <w:spacing w:val="-2"/>
                <w:sz w:val="26"/>
              </w:rPr>
              <w:t>прізвище</w:t>
            </w:r>
          </w:p>
          <w:p w14:paraId="762873FF" w14:textId="77777777" w:rsidR="007E16DE" w:rsidRPr="00AF7EC1" w:rsidRDefault="007E16DE" w:rsidP="00AF7EC1">
            <w:pPr>
              <w:pStyle w:val="TableParagraph"/>
              <w:ind w:left="0"/>
              <w:rPr>
                <w:b/>
                <w:sz w:val="26"/>
              </w:rPr>
            </w:pPr>
          </w:p>
          <w:p w14:paraId="08F704D0" w14:textId="77777777" w:rsidR="007E16DE" w:rsidRPr="00AF7EC1" w:rsidRDefault="00D90F90" w:rsidP="00AF7EC1">
            <w:pPr>
              <w:pStyle w:val="TableParagraph"/>
              <w:ind w:left="0"/>
              <w:rPr>
                <w:sz w:val="26"/>
              </w:rPr>
            </w:pPr>
            <w:r w:rsidRPr="00AF7EC1">
              <w:rPr>
                <w:spacing w:val="-5"/>
                <w:sz w:val="26"/>
              </w:rPr>
              <w:t>МП</w:t>
            </w:r>
          </w:p>
        </w:tc>
        <w:tc>
          <w:tcPr>
            <w:tcW w:w="4817" w:type="dxa"/>
          </w:tcPr>
          <w:p w14:paraId="078046C1" w14:textId="77777777" w:rsidR="007E16DE" w:rsidRPr="00AF7EC1" w:rsidRDefault="00D90F90" w:rsidP="00AF7EC1">
            <w:pPr>
              <w:pStyle w:val="TableParagraph"/>
              <w:tabs>
                <w:tab w:val="left" w:pos="2981"/>
                <w:tab w:val="left" w:pos="3077"/>
              </w:tabs>
              <w:ind w:left="0"/>
              <w:rPr>
                <w:sz w:val="26"/>
              </w:rPr>
            </w:pPr>
            <w:r w:rsidRPr="00AF7EC1">
              <w:rPr>
                <w:spacing w:val="-2"/>
                <w:sz w:val="26"/>
                <w:u w:val="single"/>
              </w:rPr>
              <w:t>Телефон</w:t>
            </w:r>
            <w:r w:rsidRPr="00AF7EC1">
              <w:rPr>
                <w:sz w:val="26"/>
                <w:u w:val="single"/>
              </w:rPr>
              <w:tab/>
            </w:r>
            <w:r w:rsidRPr="00AF7EC1">
              <w:rPr>
                <w:sz w:val="26"/>
                <w:u w:val="single"/>
              </w:rPr>
              <w:tab/>
            </w:r>
            <w:r w:rsidRPr="00AF7EC1">
              <w:rPr>
                <w:sz w:val="26"/>
              </w:rPr>
              <w:t xml:space="preserve"> </w:t>
            </w:r>
            <w:r w:rsidRPr="00AF7EC1">
              <w:rPr>
                <w:spacing w:val="-2"/>
                <w:sz w:val="26"/>
                <w:u w:val="single"/>
              </w:rPr>
              <w:t>Посада</w:t>
            </w:r>
            <w:r w:rsidRPr="00AF7EC1">
              <w:rPr>
                <w:sz w:val="26"/>
                <w:u w:val="single"/>
              </w:rPr>
              <w:tab/>
            </w:r>
            <w:r w:rsidRPr="00AF7EC1">
              <w:rPr>
                <w:sz w:val="26"/>
              </w:rPr>
              <w:t xml:space="preserve"> </w:t>
            </w:r>
            <w:r w:rsidRPr="00AF7EC1">
              <w:rPr>
                <w:spacing w:val="-4"/>
                <w:sz w:val="26"/>
                <w:u w:val="single"/>
              </w:rPr>
              <w:t>ПІБ</w:t>
            </w:r>
          </w:p>
        </w:tc>
      </w:tr>
    </w:tbl>
    <w:p w14:paraId="783E4BA7" w14:textId="77777777" w:rsidR="007E16DE" w:rsidRPr="00AF7EC1" w:rsidRDefault="007E16DE" w:rsidP="00AF7EC1">
      <w:pPr>
        <w:pStyle w:val="a3"/>
        <w:ind w:left="0" w:firstLine="0"/>
        <w:jc w:val="left"/>
        <w:rPr>
          <w:b/>
        </w:rPr>
      </w:pPr>
    </w:p>
    <w:p w14:paraId="08E9498C" w14:textId="77777777" w:rsidR="007E16DE" w:rsidRPr="00AF7EC1" w:rsidRDefault="007E16DE" w:rsidP="00AF7EC1">
      <w:pPr>
        <w:pStyle w:val="a3"/>
        <w:ind w:left="0" w:firstLine="0"/>
        <w:jc w:val="left"/>
        <w:rPr>
          <w:b/>
        </w:rPr>
      </w:pPr>
    </w:p>
    <w:p w14:paraId="78B72758" w14:textId="0266A855" w:rsidR="005B4F6E" w:rsidRPr="00EC2159" w:rsidRDefault="005B4F6E" w:rsidP="00AF7EC1">
      <w:pPr>
        <w:jc w:val="both"/>
        <w:rPr>
          <w:color w:val="000000"/>
          <w:sz w:val="28"/>
          <w:szCs w:val="28"/>
        </w:rPr>
      </w:pPr>
      <w:proofErr w:type="spellStart"/>
      <w:r w:rsidRPr="00EC2159">
        <w:rPr>
          <w:color w:val="000000"/>
          <w:sz w:val="28"/>
          <w:szCs w:val="28"/>
        </w:rPr>
        <w:t>В.п</w:t>
      </w:r>
      <w:proofErr w:type="spellEnd"/>
      <w:r w:rsidRPr="00EC2159">
        <w:rPr>
          <w:color w:val="000000"/>
          <w:sz w:val="28"/>
          <w:szCs w:val="28"/>
        </w:rPr>
        <w:t>. міського голови</w:t>
      </w:r>
      <w:r w:rsidR="00EC2159" w:rsidRPr="00EC2159">
        <w:rPr>
          <w:color w:val="000000"/>
          <w:sz w:val="28"/>
          <w:szCs w:val="28"/>
        </w:rPr>
        <w:t>,</w:t>
      </w:r>
    </w:p>
    <w:p w14:paraId="256D509C" w14:textId="77777777" w:rsidR="005B4F6E" w:rsidRPr="00EC2159" w:rsidRDefault="005B4F6E" w:rsidP="00AF7EC1">
      <w:pPr>
        <w:jc w:val="both"/>
        <w:rPr>
          <w:color w:val="000000"/>
          <w:sz w:val="28"/>
          <w:szCs w:val="28"/>
        </w:rPr>
      </w:pPr>
      <w:r w:rsidRPr="00EC2159">
        <w:rPr>
          <w:color w:val="000000"/>
          <w:sz w:val="28"/>
          <w:szCs w:val="28"/>
        </w:rPr>
        <w:t>секретар ради та виконкому                                              Євген МОЛНАР</w:t>
      </w:r>
    </w:p>
    <w:p w14:paraId="6DBA2B0A" w14:textId="77777777" w:rsidR="007E16DE" w:rsidRPr="00AF7EC1" w:rsidRDefault="007E16DE" w:rsidP="00AF7EC1">
      <w:pPr>
        <w:pStyle w:val="a3"/>
        <w:ind w:left="0" w:firstLine="0"/>
        <w:jc w:val="left"/>
        <w:rPr>
          <w:b/>
        </w:rPr>
      </w:pPr>
    </w:p>
    <w:sectPr w:rsidR="007E16DE" w:rsidRPr="00AF7EC1" w:rsidSect="00EC2159">
      <w:type w:val="continuous"/>
      <w:pgSz w:w="11910" w:h="16840"/>
      <w:pgMar w:top="820" w:right="708" w:bottom="28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92217"/>
    <w:multiLevelType w:val="multilevel"/>
    <w:tmpl w:val="ECDC5544"/>
    <w:lvl w:ilvl="0">
      <w:start w:val="1"/>
      <w:numFmt w:val="decimal"/>
      <w:lvlText w:val="%1"/>
      <w:lvlJc w:val="left"/>
      <w:pPr>
        <w:ind w:left="1402" w:hanging="612"/>
      </w:pPr>
      <w:rPr>
        <w:rFonts w:hint="default"/>
        <w:lang w:val="uk-UA" w:eastAsia="en-US" w:bidi="ar-SA"/>
      </w:rPr>
    </w:lvl>
    <w:lvl w:ilvl="1">
      <w:start w:val="2"/>
      <w:numFmt w:val="decimal"/>
      <w:lvlText w:val="%1.%2"/>
      <w:lvlJc w:val="left"/>
      <w:pPr>
        <w:ind w:left="1402" w:hanging="612"/>
      </w:pPr>
      <w:rPr>
        <w:rFonts w:hint="default"/>
        <w:lang w:val="uk-UA" w:eastAsia="en-US" w:bidi="ar-SA"/>
      </w:rPr>
    </w:lvl>
    <w:lvl w:ilvl="2">
      <w:start w:val="1"/>
      <w:numFmt w:val="decimal"/>
      <w:lvlText w:val="%1.%2.%3."/>
      <w:lvlJc w:val="left"/>
      <w:pPr>
        <w:ind w:left="1402" w:hanging="612"/>
      </w:pPr>
      <w:rPr>
        <w:rFonts w:ascii="Times New Roman" w:eastAsia="Times New Roman" w:hAnsi="Times New Roman" w:cs="Times New Roman" w:hint="default"/>
        <w:b w:val="0"/>
        <w:bCs w:val="0"/>
        <w:i w:val="0"/>
        <w:iCs w:val="0"/>
        <w:spacing w:val="-7"/>
        <w:w w:val="102"/>
        <w:sz w:val="25"/>
        <w:szCs w:val="25"/>
        <w:lang w:val="uk-UA" w:eastAsia="en-US" w:bidi="ar-SA"/>
      </w:rPr>
    </w:lvl>
    <w:lvl w:ilvl="3">
      <w:numFmt w:val="bullet"/>
      <w:lvlText w:val="•"/>
      <w:lvlJc w:val="left"/>
      <w:pPr>
        <w:ind w:left="3956" w:hanging="612"/>
      </w:pPr>
      <w:rPr>
        <w:rFonts w:hint="default"/>
        <w:lang w:val="uk-UA" w:eastAsia="en-US" w:bidi="ar-SA"/>
      </w:rPr>
    </w:lvl>
    <w:lvl w:ilvl="4">
      <w:numFmt w:val="bullet"/>
      <w:lvlText w:val="•"/>
      <w:lvlJc w:val="left"/>
      <w:pPr>
        <w:ind w:left="4808" w:hanging="612"/>
      </w:pPr>
      <w:rPr>
        <w:rFonts w:hint="default"/>
        <w:lang w:val="uk-UA" w:eastAsia="en-US" w:bidi="ar-SA"/>
      </w:rPr>
    </w:lvl>
    <w:lvl w:ilvl="5">
      <w:numFmt w:val="bullet"/>
      <w:lvlText w:val="•"/>
      <w:lvlJc w:val="left"/>
      <w:pPr>
        <w:ind w:left="5660" w:hanging="612"/>
      </w:pPr>
      <w:rPr>
        <w:rFonts w:hint="default"/>
        <w:lang w:val="uk-UA" w:eastAsia="en-US" w:bidi="ar-SA"/>
      </w:rPr>
    </w:lvl>
    <w:lvl w:ilvl="6">
      <w:numFmt w:val="bullet"/>
      <w:lvlText w:val="•"/>
      <w:lvlJc w:val="left"/>
      <w:pPr>
        <w:ind w:left="6512" w:hanging="612"/>
      </w:pPr>
      <w:rPr>
        <w:rFonts w:hint="default"/>
        <w:lang w:val="uk-UA" w:eastAsia="en-US" w:bidi="ar-SA"/>
      </w:rPr>
    </w:lvl>
    <w:lvl w:ilvl="7">
      <w:numFmt w:val="bullet"/>
      <w:lvlText w:val="•"/>
      <w:lvlJc w:val="left"/>
      <w:pPr>
        <w:ind w:left="7364" w:hanging="612"/>
      </w:pPr>
      <w:rPr>
        <w:rFonts w:hint="default"/>
        <w:lang w:val="uk-UA" w:eastAsia="en-US" w:bidi="ar-SA"/>
      </w:rPr>
    </w:lvl>
    <w:lvl w:ilvl="8">
      <w:numFmt w:val="bullet"/>
      <w:lvlText w:val="•"/>
      <w:lvlJc w:val="left"/>
      <w:pPr>
        <w:ind w:left="8216" w:hanging="612"/>
      </w:pPr>
      <w:rPr>
        <w:rFonts w:hint="default"/>
        <w:lang w:val="uk-UA" w:eastAsia="en-US" w:bidi="ar-SA"/>
      </w:rPr>
    </w:lvl>
  </w:abstractNum>
  <w:abstractNum w:abstractNumId="1">
    <w:nsid w:val="33284C3F"/>
    <w:multiLevelType w:val="multilevel"/>
    <w:tmpl w:val="D8D87C9C"/>
    <w:lvl w:ilvl="0">
      <w:start w:val="3"/>
      <w:numFmt w:val="decimal"/>
      <w:lvlText w:val="%1"/>
      <w:lvlJc w:val="left"/>
      <w:pPr>
        <w:ind w:left="143" w:hanging="562"/>
      </w:pPr>
      <w:rPr>
        <w:rFonts w:hint="default"/>
        <w:lang w:val="uk-UA"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124" w:hanging="562"/>
      </w:pPr>
      <w:rPr>
        <w:rFonts w:hint="default"/>
        <w:lang w:val="uk-UA" w:eastAsia="en-US" w:bidi="ar-SA"/>
      </w:rPr>
    </w:lvl>
    <w:lvl w:ilvl="3">
      <w:numFmt w:val="bullet"/>
      <w:lvlText w:val="•"/>
      <w:lvlJc w:val="left"/>
      <w:pPr>
        <w:ind w:left="3117" w:hanging="562"/>
      </w:pPr>
      <w:rPr>
        <w:rFonts w:hint="default"/>
        <w:lang w:val="uk-UA" w:eastAsia="en-US" w:bidi="ar-SA"/>
      </w:rPr>
    </w:lvl>
    <w:lvl w:ilvl="4">
      <w:numFmt w:val="bullet"/>
      <w:lvlText w:val="•"/>
      <w:lvlJc w:val="left"/>
      <w:pPr>
        <w:ind w:left="4109" w:hanging="562"/>
      </w:pPr>
      <w:rPr>
        <w:rFonts w:hint="default"/>
        <w:lang w:val="uk-UA" w:eastAsia="en-US" w:bidi="ar-SA"/>
      </w:rPr>
    </w:lvl>
    <w:lvl w:ilvl="5">
      <w:numFmt w:val="bullet"/>
      <w:lvlText w:val="•"/>
      <w:lvlJc w:val="left"/>
      <w:pPr>
        <w:ind w:left="5102" w:hanging="562"/>
      </w:pPr>
      <w:rPr>
        <w:rFonts w:hint="default"/>
        <w:lang w:val="uk-UA" w:eastAsia="en-US" w:bidi="ar-SA"/>
      </w:rPr>
    </w:lvl>
    <w:lvl w:ilvl="6">
      <w:numFmt w:val="bullet"/>
      <w:lvlText w:val="•"/>
      <w:lvlJc w:val="left"/>
      <w:pPr>
        <w:ind w:left="6094" w:hanging="562"/>
      </w:pPr>
      <w:rPr>
        <w:rFonts w:hint="default"/>
        <w:lang w:val="uk-UA" w:eastAsia="en-US" w:bidi="ar-SA"/>
      </w:rPr>
    </w:lvl>
    <w:lvl w:ilvl="7">
      <w:numFmt w:val="bullet"/>
      <w:lvlText w:val="•"/>
      <w:lvlJc w:val="left"/>
      <w:pPr>
        <w:ind w:left="7087" w:hanging="562"/>
      </w:pPr>
      <w:rPr>
        <w:rFonts w:hint="default"/>
        <w:lang w:val="uk-UA" w:eastAsia="en-US" w:bidi="ar-SA"/>
      </w:rPr>
    </w:lvl>
    <w:lvl w:ilvl="8">
      <w:numFmt w:val="bullet"/>
      <w:lvlText w:val="•"/>
      <w:lvlJc w:val="left"/>
      <w:pPr>
        <w:ind w:left="8079" w:hanging="562"/>
      </w:pPr>
      <w:rPr>
        <w:rFonts w:hint="default"/>
        <w:lang w:val="uk-UA" w:eastAsia="en-US" w:bidi="ar-SA"/>
      </w:rPr>
    </w:lvl>
  </w:abstractNum>
  <w:abstractNum w:abstractNumId="2">
    <w:nsid w:val="34AE3179"/>
    <w:multiLevelType w:val="multilevel"/>
    <w:tmpl w:val="0B0ACE20"/>
    <w:lvl w:ilvl="0">
      <w:start w:val="5"/>
      <w:numFmt w:val="decimal"/>
      <w:lvlText w:val="%1"/>
      <w:lvlJc w:val="left"/>
      <w:pPr>
        <w:ind w:left="142" w:hanging="516"/>
      </w:pPr>
      <w:rPr>
        <w:rFonts w:hint="default"/>
        <w:lang w:val="uk-UA" w:eastAsia="en-US" w:bidi="ar-SA"/>
      </w:rPr>
    </w:lvl>
    <w:lvl w:ilvl="1">
      <w:start w:val="1"/>
      <w:numFmt w:val="decimal"/>
      <w:lvlText w:val="%1.%2."/>
      <w:lvlJc w:val="left"/>
      <w:pPr>
        <w:ind w:left="142" w:hanging="516"/>
      </w:pPr>
      <w:rPr>
        <w:rFonts w:ascii="Times New Roman" w:eastAsia="Times New Roman" w:hAnsi="Times New Roman" w:cs="Times New Roman" w:hint="default"/>
        <w:b w:val="0"/>
        <w:bCs w:val="0"/>
        <w:i w:val="0"/>
        <w:iCs w:val="0"/>
        <w:spacing w:val="-7"/>
        <w:w w:val="102"/>
        <w:sz w:val="27"/>
        <w:szCs w:val="27"/>
        <w:lang w:val="uk-UA" w:eastAsia="en-US" w:bidi="ar-SA"/>
      </w:rPr>
    </w:lvl>
    <w:lvl w:ilvl="2">
      <w:start w:val="1"/>
      <w:numFmt w:val="decimal"/>
      <w:lvlText w:val="%3."/>
      <w:lvlJc w:val="left"/>
      <w:pPr>
        <w:ind w:left="3614" w:hanging="361"/>
        <w:jc w:val="right"/>
      </w:pPr>
      <w:rPr>
        <w:rFonts w:ascii="Times New Roman" w:eastAsia="Times New Roman" w:hAnsi="Times New Roman" w:cs="Times New Roman" w:hint="default"/>
        <w:b/>
        <w:bCs/>
        <w:i w:val="0"/>
        <w:iCs w:val="0"/>
        <w:spacing w:val="0"/>
        <w:w w:val="102"/>
        <w:sz w:val="27"/>
        <w:szCs w:val="27"/>
        <w:lang w:val="uk-UA" w:eastAsia="en-US" w:bidi="ar-SA"/>
      </w:rPr>
    </w:lvl>
    <w:lvl w:ilvl="3">
      <w:start w:val="1"/>
      <w:numFmt w:val="decimal"/>
      <w:lvlText w:val="%3.%4."/>
      <w:lvlJc w:val="left"/>
      <w:pPr>
        <w:ind w:left="142" w:hanging="480"/>
      </w:pPr>
      <w:rPr>
        <w:rFonts w:hint="default"/>
        <w:spacing w:val="-7"/>
        <w:w w:val="101"/>
        <w:lang w:val="uk-UA" w:eastAsia="en-US" w:bidi="ar-SA"/>
      </w:rPr>
    </w:lvl>
    <w:lvl w:ilvl="4">
      <w:start w:val="1"/>
      <w:numFmt w:val="decimal"/>
      <w:lvlText w:val="%3.%4.%5."/>
      <w:lvlJc w:val="left"/>
      <w:pPr>
        <w:ind w:left="1402" w:hanging="480"/>
      </w:pPr>
      <w:rPr>
        <w:rFonts w:ascii="Times New Roman" w:eastAsia="Times New Roman" w:hAnsi="Times New Roman" w:cs="Times New Roman" w:hint="default"/>
        <w:b w:val="0"/>
        <w:bCs w:val="0"/>
        <w:i w:val="0"/>
        <w:iCs w:val="0"/>
        <w:color w:val="000000" w:themeColor="text1"/>
        <w:spacing w:val="-7"/>
        <w:w w:val="102"/>
        <w:sz w:val="25"/>
        <w:szCs w:val="25"/>
        <w:lang w:val="uk-UA" w:eastAsia="en-US" w:bidi="ar-SA"/>
      </w:rPr>
    </w:lvl>
    <w:lvl w:ilvl="5">
      <w:numFmt w:val="bullet"/>
      <w:lvlText w:val="•"/>
      <w:lvlJc w:val="left"/>
      <w:pPr>
        <w:ind w:left="4670" w:hanging="480"/>
      </w:pPr>
      <w:rPr>
        <w:rFonts w:hint="default"/>
        <w:lang w:val="uk-UA" w:eastAsia="en-US" w:bidi="ar-SA"/>
      </w:rPr>
    </w:lvl>
    <w:lvl w:ilvl="6">
      <w:numFmt w:val="bullet"/>
      <w:lvlText w:val="•"/>
      <w:lvlJc w:val="left"/>
      <w:pPr>
        <w:ind w:left="5720" w:hanging="480"/>
      </w:pPr>
      <w:rPr>
        <w:rFonts w:hint="default"/>
        <w:lang w:val="uk-UA" w:eastAsia="en-US" w:bidi="ar-SA"/>
      </w:rPr>
    </w:lvl>
    <w:lvl w:ilvl="7">
      <w:numFmt w:val="bullet"/>
      <w:lvlText w:val="•"/>
      <w:lvlJc w:val="left"/>
      <w:pPr>
        <w:ind w:left="6770" w:hanging="480"/>
      </w:pPr>
      <w:rPr>
        <w:rFonts w:hint="default"/>
        <w:lang w:val="uk-UA" w:eastAsia="en-US" w:bidi="ar-SA"/>
      </w:rPr>
    </w:lvl>
    <w:lvl w:ilvl="8">
      <w:numFmt w:val="bullet"/>
      <w:lvlText w:val="•"/>
      <w:lvlJc w:val="left"/>
      <w:pPr>
        <w:ind w:left="7820" w:hanging="480"/>
      </w:pPr>
      <w:rPr>
        <w:rFonts w:hint="default"/>
        <w:lang w:val="uk-UA" w:eastAsia="en-US" w:bidi="ar-SA"/>
      </w:rPr>
    </w:lvl>
  </w:abstractNum>
  <w:abstractNum w:abstractNumId="3">
    <w:nsid w:val="39B7698A"/>
    <w:multiLevelType w:val="multilevel"/>
    <w:tmpl w:val="0046DC4A"/>
    <w:lvl w:ilvl="0">
      <w:start w:val="3"/>
      <w:numFmt w:val="decimal"/>
      <w:lvlText w:val="%1"/>
      <w:lvlJc w:val="left"/>
      <w:pPr>
        <w:ind w:left="142" w:hanging="529"/>
      </w:pPr>
      <w:rPr>
        <w:rFonts w:hint="default"/>
        <w:lang w:val="uk-UA" w:eastAsia="en-US" w:bidi="ar-SA"/>
      </w:rPr>
    </w:lvl>
    <w:lvl w:ilvl="1">
      <w:start w:val="1"/>
      <w:numFmt w:val="decimal"/>
      <w:lvlText w:val="%1.%2."/>
      <w:lvlJc w:val="left"/>
      <w:pPr>
        <w:ind w:left="142" w:hanging="529"/>
      </w:pPr>
      <w:rPr>
        <w:rFonts w:ascii="Times New Roman" w:eastAsia="Times New Roman" w:hAnsi="Times New Roman" w:cs="Times New Roman" w:hint="default"/>
        <w:b w:val="0"/>
        <w:bCs w:val="0"/>
        <w:i w:val="0"/>
        <w:iCs w:val="0"/>
        <w:spacing w:val="-7"/>
        <w:w w:val="102"/>
        <w:sz w:val="27"/>
        <w:szCs w:val="27"/>
        <w:lang w:val="uk-UA" w:eastAsia="en-US" w:bidi="ar-SA"/>
      </w:rPr>
    </w:lvl>
    <w:lvl w:ilvl="2">
      <w:numFmt w:val="bullet"/>
      <w:lvlText w:val="•"/>
      <w:lvlJc w:val="left"/>
      <w:pPr>
        <w:ind w:left="2096" w:hanging="529"/>
      </w:pPr>
      <w:rPr>
        <w:rFonts w:hint="default"/>
        <w:lang w:val="uk-UA" w:eastAsia="en-US" w:bidi="ar-SA"/>
      </w:rPr>
    </w:lvl>
    <w:lvl w:ilvl="3">
      <w:numFmt w:val="bullet"/>
      <w:lvlText w:val="•"/>
      <w:lvlJc w:val="left"/>
      <w:pPr>
        <w:ind w:left="3074" w:hanging="529"/>
      </w:pPr>
      <w:rPr>
        <w:rFonts w:hint="default"/>
        <w:lang w:val="uk-UA" w:eastAsia="en-US" w:bidi="ar-SA"/>
      </w:rPr>
    </w:lvl>
    <w:lvl w:ilvl="4">
      <w:numFmt w:val="bullet"/>
      <w:lvlText w:val="•"/>
      <w:lvlJc w:val="left"/>
      <w:pPr>
        <w:ind w:left="4052" w:hanging="529"/>
      </w:pPr>
      <w:rPr>
        <w:rFonts w:hint="default"/>
        <w:lang w:val="uk-UA" w:eastAsia="en-US" w:bidi="ar-SA"/>
      </w:rPr>
    </w:lvl>
    <w:lvl w:ilvl="5">
      <w:numFmt w:val="bullet"/>
      <w:lvlText w:val="•"/>
      <w:lvlJc w:val="left"/>
      <w:pPr>
        <w:ind w:left="5030" w:hanging="529"/>
      </w:pPr>
      <w:rPr>
        <w:rFonts w:hint="default"/>
        <w:lang w:val="uk-UA" w:eastAsia="en-US" w:bidi="ar-SA"/>
      </w:rPr>
    </w:lvl>
    <w:lvl w:ilvl="6">
      <w:numFmt w:val="bullet"/>
      <w:lvlText w:val="•"/>
      <w:lvlJc w:val="left"/>
      <w:pPr>
        <w:ind w:left="6008" w:hanging="529"/>
      </w:pPr>
      <w:rPr>
        <w:rFonts w:hint="default"/>
        <w:lang w:val="uk-UA" w:eastAsia="en-US" w:bidi="ar-SA"/>
      </w:rPr>
    </w:lvl>
    <w:lvl w:ilvl="7">
      <w:numFmt w:val="bullet"/>
      <w:lvlText w:val="•"/>
      <w:lvlJc w:val="left"/>
      <w:pPr>
        <w:ind w:left="6986" w:hanging="529"/>
      </w:pPr>
      <w:rPr>
        <w:rFonts w:hint="default"/>
        <w:lang w:val="uk-UA" w:eastAsia="en-US" w:bidi="ar-SA"/>
      </w:rPr>
    </w:lvl>
    <w:lvl w:ilvl="8">
      <w:numFmt w:val="bullet"/>
      <w:lvlText w:val="•"/>
      <w:lvlJc w:val="left"/>
      <w:pPr>
        <w:ind w:left="7964" w:hanging="529"/>
      </w:pPr>
      <w:rPr>
        <w:rFonts w:hint="default"/>
        <w:lang w:val="uk-UA" w:eastAsia="en-US" w:bidi="ar-SA"/>
      </w:rPr>
    </w:lvl>
  </w:abstractNum>
  <w:abstractNum w:abstractNumId="4">
    <w:nsid w:val="43F01C14"/>
    <w:multiLevelType w:val="multilevel"/>
    <w:tmpl w:val="950A4218"/>
    <w:lvl w:ilvl="0">
      <w:start w:val="1"/>
      <w:numFmt w:val="decimal"/>
      <w:lvlText w:val="%1"/>
      <w:lvlJc w:val="left"/>
      <w:pPr>
        <w:ind w:left="142" w:hanging="564"/>
      </w:pPr>
      <w:rPr>
        <w:rFonts w:hint="default"/>
        <w:lang w:val="uk-UA" w:eastAsia="en-US" w:bidi="ar-SA"/>
      </w:rPr>
    </w:lvl>
    <w:lvl w:ilvl="1">
      <w:start w:val="1"/>
      <w:numFmt w:val="decimal"/>
      <w:lvlText w:val="%1.%2."/>
      <w:lvlJc w:val="left"/>
      <w:pPr>
        <w:ind w:left="142" w:hanging="564"/>
      </w:pPr>
      <w:rPr>
        <w:rFonts w:ascii="Times New Roman" w:eastAsia="Times New Roman" w:hAnsi="Times New Roman" w:cs="Times New Roman" w:hint="default"/>
        <w:b w:val="0"/>
        <w:bCs w:val="0"/>
        <w:i w:val="0"/>
        <w:iCs w:val="0"/>
        <w:spacing w:val="-7"/>
        <w:w w:val="102"/>
        <w:sz w:val="27"/>
        <w:szCs w:val="27"/>
        <w:lang w:val="uk-UA" w:eastAsia="en-US" w:bidi="ar-SA"/>
      </w:rPr>
    </w:lvl>
    <w:lvl w:ilvl="2">
      <w:start w:val="1"/>
      <w:numFmt w:val="decimal"/>
      <w:lvlText w:val="%1.%2.%3."/>
      <w:lvlJc w:val="left"/>
      <w:pPr>
        <w:ind w:left="142" w:hanging="877"/>
      </w:pPr>
      <w:rPr>
        <w:rFonts w:ascii="Times New Roman" w:eastAsia="Times New Roman" w:hAnsi="Times New Roman" w:cs="Times New Roman" w:hint="default"/>
        <w:b w:val="0"/>
        <w:bCs w:val="0"/>
        <w:i w:val="0"/>
        <w:iCs w:val="0"/>
        <w:spacing w:val="-7"/>
        <w:w w:val="102"/>
        <w:sz w:val="27"/>
        <w:szCs w:val="27"/>
        <w:lang w:val="uk-UA" w:eastAsia="en-US" w:bidi="ar-SA"/>
      </w:rPr>
    </w:lvl>
    <w:lvl w:ilvl="3">
      <w:numFmt w:val="bullet"/>
      <w:lvlText w:val="•"/>
      <w:lvlJc w:val="left"/>
      <w:pPr>
        <w:ind w:left="3074" w:hanging="877"/>
      </w:pPr>
      <w:rPr>
        <w:rFonts w:hint="default"/>
        <w:lang w:val="uk-UA" w:eastAsia="en-US" w:bidi="ar-SA"/>
      </w:rPr>
    </w:lvl>
    <w:lvl w:ilvl="4">
      <w:numFmt w:val="bullet"/>
      <w:lvlText w:val="•"/>
      <w:lvlJc w:val="left"/>
      <w:pPr>
        <w:ind w:left="4052" w:hanging="877"/>
      </w:pPr>
      <w:rPr>
        <w:rFonts w:hint="default"/>
        <w:lang w:val="uk-UA" w:eastAsia="en-US" w:bidi="ar-SA"/>
      </w:rPr>
    </w:lvl>
    <w:lvl w:ilvl="5">
      <w:numFmt w:val="bullet"/>
      <w:lvlText w:val="•"/>
      <w:lvlJc w:val="left"/>
      <w:pPr>
        <w:ind w:left="5030" w:hanging="877"/>
      </w:pPr>
      <w:rPr>
        <w:rFonts w:hint="default"/>
        <w:lang w:val="uk-UA" w:eastAsia="en-US" w:bidi="ar-SA"/>
      </w:rPr>
    </w:lvl>
    <w:lvl w:ilvl="6">
      <w:numFmt w:val="bullet"/>
      <w:lvlText w:val="•"/>
      <w:lvlJc w:val="left"/>
      <w:pPr>
        <w:ind w:left="6008" w:hanging="877"/>
      </w:pPr>
      <w:rPr>
        <w:rFonts w:hint="default"/>
        <w:lang w:val="uk-UA" w:eastAsia="en-US" w:bidi="ar-SA"/>
      </w:rPr>
    </w:lvl>
    <w:lvl w:ilvl="7">
      <w:numFmt w:val="bullet"/>
      <w:lvlText w:val="•"/>
      <w:lvlJc w:val="left"/>
      <w:pPr>
        <w:ind w:left="6986" w:hanging="877"/>
      </w:pPr>
      <w:rPr>
        <w:rFonts w:hint="default"/>
        <w:lang w:val="uk-UA" w:eastAsia="en-US" w:bidi="ar-SA"/>
      </w:rPr>
    </w:lvl>
    <w:lvl w:ilvl="8">
      <w:numFmt w:val="bullet"/>
      <w:lvlText w:val="•"/>
      <w:lvlJc w:val="left"/>
      <w:pPr>
        <w:ind w:left="7964" w:hanging="877"/>
      </w:pPr>
      <w:rPr>
        <w:rFonts w:hint="default"/>
        <w:lang w:val="uk-UA" w:eastAsia="en-US" w:bidi="ar-SA"/>
      </w:rPr>
    </w:lvl>
  </w:abstractNum>
  <w:abstractNum w:abstractNumId="5">
    <w:nsid w:val="5F8F4DE4"/>
    <w:multiLevelType w:val="multilevel"/>
    <w:tmpl w:val="E3C6C2CE"/>
    <w:lvl w:ilvl="0">
      <w:start w:val="1"/>
      <w:numFmt w:val="decimal"/>
      <w:lvlText w:val="%1."/>
      <w:lvlJc w:val="left"/>
      <w:pPr>
        <w:ind w:left="142" w:hanging="540"/>
      </w:pPr>
      <w:rPr>
        <w:rFonts w:ascii="Times New Roman" w:eastAsia="Times New Roman" w:hAnsi="Times New Roman" w:cs="Times New Roman" w:hint="default"/>
        <w:b w:val="0"/>
        <w:bCs w:val="0"/>
        <w:i w:val="0"/>
        <w:iCs w:val="0"/>
        <w:spacing w:val="-7"/>
        <w:w w:val="102"/>
        <w:sz w:val="27"/>
        <w:szCs w:val="27"/>
        <w:lang w:val="uk-UA" w:eastAsia="en-US" w:bidi="ar-SA"/>
      </w:rPr>
    </w:lvl>
    <w:lvl w:ilvl="1">
      <w:start w:val="1"/>
      <w:numFmt w:val="decimal"/>
      <w:lvlText w:val="%1.%2."/>
      <w:lvlJc w:val="left"/>
      <w:pPr>
        <w:ind w:left="142" w:hanging="612"/>
      </w:pPr>
      <w:rPr>
        <w:rFonts w:ascii="Times New Roman" w:eastAsia="Times New Roman" w:hAnsi="Times New Roman" w:cs="Times New Roman" w:hint="default"/>
        <w:b w:val="0"/>
        <w:bCs w:val="0"/>
        <w:i w:val="0"/>
        <w:iCs w:val="0"/>
        <w:spacing w:val="-7"/>
        <w:w w:val="102"/>
        <w:sz w:val="27"/>
        <w:szCs w:val="27"/>
        <w:lang w:val="uk-UA" w:eastAsia="en-US" w:bidi="ar-SA"/>
      </w:rPr>
    </w:lvl>
    <w:lvl w:ilvl="2">
      <w:numFmt w:val="bullet"/>
      <w:lvlText w:val="•"/>
      <w:lvlJc w:val="left"/>
      <w:pPr>
        <w:ind w:left="2096" w:hanging="612"/>
      </w:pPr>
      <w:rPr>
        <w:rFonts w:hint="default"/>
        <w:lang w:val="uk-UA" w:eastAsia="en-US" w:bidi="ar-SA"/>
      </w:rPr>
    </w:lvl>
    <w:lvl w:ilvl="3">
      <w:numFmt w:val="bullet"/>
      <w:lvlText w:val="•"/>
      <w:lvlJc w:val="left"/>
      <w:pPr>
        <w:ind w:left="3074" w:hanging="612"/>
      </w:pPr>
      <w:rPr>
        <w:rFonts w:hint="default"/>
        <w:lang w:val="uk-UA" w:eastAsia="en-US" w:bidi="ar-SA"/>
      </w:rPr>
    </w:lvl>
    <w:lvl w:ilvl="4">
      <w:numFmt w:val="bullet"/>
      <w:lvlText w:val="•"/>
      <w:lvlJc w:val="left"/>
      <w:pPr>
        <w:ind w:left="4052" w:hanging="612"/>
      </w:pPr>
      <w:rPr>
        <w:rFonts w:hint="default"/>
        <w:lang w:val="uk-UA" w:eastAsia="en-US" w:bidi="ar-SA"/>
      </w:rPr>
    </w:lvl>
    <w:lvl w:ilvl="5">
      <w:numFmt w:val="bullet"/>
      <w:lvlText w:val="•"/>
      <w:lvlJc w:val="left"/>
      <w:pPr>
        <w:ind w:left="5030" w:hanging="612"/>
      </w:pPr>
      <w:rPr>
        <w:rFonts w:hint="default"/>
        <w:lang w:val="uk-UA" w:eastAsia="en-US" w:bidi="ar-SA"/>
      </w:rPr>
    </w:lvl>
    <w:lvl w:ilvl="6">
      <w:numFmt w:val="bullet"/>
      <w:lvlText w:val="•"/>
      <w:lvlJc w:val="left"/>
      <w:pPr>
        <w:ind w:left="6008" w:hanging="612"/>
      </w:pPr>
      <w:rPr>
        <w:rFonts w:hint="default"/>
        <w:lang w:val="uk-UA" w:eastAsia="en-US" w:bidi="ar-SA"/>
      </w:rPr>
    </w:lvl>
    <w:lvl w:ilvl="7">
      <w:numFmt w:val="bullet"/>
      <w:lvlText w:val="•"/>
      <w:lvlJc w:val="left"/>
      <w:pPr>
        <w:ind w:left="6986" w:hanging="612"/>
      </w:pPr>
      <w:rPr>
        <w:rFonts w:hint="default"/>
        <w:lang w:val="uk-UA" w:eastAsia="en-US" w:bidi="ar-SA"/>
      </w:rPr>
    </w:lvl>
    <w:lvl w:ilvl="8">
      <w:numFmt w:val="bullet"/>
      <w:lvlText w:val="•"/>
      <w:lvlJc w:val="left"/>
      <w:pPr>
        <w:ind w:left="7964" w:hanging="612"/>
      </w:pPr>
      <w:rPr>
        <w:rFonts w:hint="default"/>
        <w:lang w:val="uk-UA" w:eastAsia="en-US" w:bidi="ar-SA"/>
      </w:rPr>
    </w:lvl>
  </w:abstractNum>
  <w:abstractNum w:abstractNumId="6">
    <w:nsid w:val="6B30515A"/>
    <w:multiLevelType w:val="multilevel"/>
    <w:tmpl w:val="E90AAE04"/>
    <w:lvl w:ilvl="0">
      <w:start w:val="2"/>
      <w:numFmt w:val="decimal"/>
      <w:lvlText w:val="%1"/>
      <w:lvlJc w:val="left"/>
      <w:pPr>
        <w:ind w:left="142" w:hanging="481"/>
      </w:pPr>
      <w:rPr>
        <w:rFonts w:hint="default"/>
        <w:lang w:val="uk-UA" w:eastAsia="en-US" w:bidi="ar-SA"/>
      </w:rPr>
    </w:lvl>
    <w:lvl w:ilvl="1">
      <w:start w:val="1"/>
      <w:numFmt w:val="decimal"/>
      <w:lvlText w:val="%1.%2."/>
      <w:lvlJc w:val="left"/>
      <w:pPr>
        <w:ind w:left="142" w:hanging="481"/>
      </w:pPr>
      <w:rPr>
        <w:rFonts w:ascii="Times New Roman" w:eastAsia="Times New Roman" w:hAnsi="Times New Roman" w:cs="Times New Roman" w:hint="default"/>
        <w:b w:val="0"/>
        <w:bCs w:val="0"/>
        <w:i w:val="0"/>
        <w:iCs w:val="0"/>
        <w:spacing w:val="-7"/>
        <w:w w:val="102"/>
        <w:sz w:val="27"/>
        <w:szCs w:val="27"/>
        <w:lang w:val="uk-UA" w:eastAsia="en-US" w:bidi="ar-SA"/>
      </w:rPr>
    </w:lvl>
    <w:lvl w:ilvl="2">
      <w:start w:val="1"/>
      <w:numFmt w:val="decimal"/>
      <w:lvlText w:val="%1.%2.%3."/>
      <w:lvlJc w:val="left"/>
      <w:pPr>
        <w:ind w:left="142" w:hanging="984"/>
      </w:pPr>
      <w:rPr>
        <w:rFonts w:ascii="Times New Roman" w:eastAsia="Times New Roman" w:hAnsi="Times New Roman" w:cs="Times New Roman" w:hint="default"/>
        <w:b w:val="0"/>
        <w:bCs w:val="0"/>
        <w:i w:val="0"/>
        <w:iCs w:val="0"/>
        <w:spacing w:val="-7"/>
        <w:w w:val="102"/>
        <w:sz w:val="27"/>
        <w:szCs w:val="27"/>
        <w:lang w:val="uk-UA" w:eastAsia="en-US" w:bidi="ar-SA"/>
      </w:rPr>
    </w:lvl>
    <w:lvl w:ilvl="3">
      <w:numFmt w:val="bullet"/>
      <w:lvlText w:val="•"/>
      <w:lvlJc w:val="left"/>
      <w:pPr>
        <w:ind w:left="3074" w:hanging="984"/>
      </w:pPr>
      <w:rPr>
        <w:rFonts w:hint="default"/>
        <w:lang w:val="uk-UA" w:eastAsia="en-US" w:bidi="ar-SA"/>
      </w:rPr>
    </w:lvl>
    <w:lvl w:ilvl="4">
      <w:numFmt w:val="bullet"/>
      <w:lvlText w:val="•"/>
      <w:lvlJc w:val="left"/>
      <w:pPr>
        <w:ind w:left="4052" w:hanging="984"/>
      </w:pPr>
      <w:rPr>
        <w:rFonts w:hint="default"/>
        <w:lang w:val="uk-UA" w:eastAsia="en-US" w:bidi="ar-SA"/>
      </w:rPr>
    </w:lvl>
    <w:lvl w:ilvl="5">
      <w:numFmt w:val="bullet"/>
      <w:lvlText w:val="•"/>
      <w:lvlJc w:val="left"/>
      <w:pPr>
        <w:ind w:left="5030" w:hanging="984"/>
      </w:pPr>
      <w:rPr>
        <w:rFonts w:hint="default"/>
        <w:lang w:val="uk-UA" w:eastAsia="en-US" w:bidi="ar-SA"/>
      </w:rPr>
    </w:lvl>
    <w:lvl w:ilvl="6">
      <w:numFmt w:val="bullet"/>
      <w:lvlText w:val="•"/>
      <w:lvlJc w:val="left"/>
      <w:pPr>
        <w:ind w:left="6008" w:hanging="984"/>
      </w:pPr>
      <w:rPr>
        <w:rFonts w:hint="default"/>
        <w:lang w:val="uk-UA" w:eastAsia="en-US" w:bidi="ar-SA"/>
      </w:rPr>
    </w:lvl>
    <w:lvl w:ilvl="7">
      <w:numFmt w:val="bullet"/>
      <w:lvlText w:val="•"/>
      <w:lvlJc w:val="left"/>
      <w:pPr>
        <w:ind w:left="6986" w:hanging="984"/>
      </w:pPr>
      <w:rPr>
        <w:rFonts w:hint="default"/>
        <w:lang w:val="uk-UA" w:eastAsia="en-US" w:bidi="ar-SA"/>
      </w:rPr>
    </w:lvl>
    <w:lvl w:ilvl="8">
      <w:numFmt w:val="bullet"/>
      <w:lvlText w:val="•"/>
      <w:lvlJc w:val="left"/>
      <w:pPr>
        <w:ind w:left="7964" w:hanging="984"/>
      </w:pPr>
      <w:rPr>
        <w:rFonts w:hint="default"/>
        <w:lang w:val="uk-UA" w:eastAsia="en-US" w:bidi="ar-SA"/>
      </w:rPr>
    </w:lvl>
  </w:abstractNum>
  <w:abstractNum w:abstractNumId="7">
    <w:nsid w:val="6BEE5B54"/>
    <w:multiLevelType w:val="multilevel"/>
    <w:tmpl w:val="58D2CD1A"/>
    <w:lvl w:ilvl="0">
      <w:start w:val="3"/>
      <w:numFmt w:val="decimal"/>
      <w:lvlText w:val="%1"/>
      <w:lvlJc w:val="left"/>
      <w:pPr>
        <w:ind w:left="142" w:hanging="516"/>
      </w:pPr>
      <w:rPr>
        <w:rFonts w:hint="default"/>
        <w:lang w:val="uk-UA" w:eastAsia="en-US" w:bidi="ar-SA"/>
      </w:rPr>
    </w:lvl>
    <w:lvl w:ilvl="1">
      <w:start w:val="7"/>
      <w:numFmt w:val="decimal"/>
      <w:lvlText w:val="%1.%2."/>
      <w:lvlJc w:val="left"/>
      <w:pPr>
        <w:ind w:left="142" w:hanging="516"/>
      </w:pPr>
      <w:rPr>
        <w:rFonts w:ascii="Times New Roman" w:eastAsia="Times New Roman" w:hAnsi="Times New Roman" w:cs="Times New Roman" w:hint="default"/>
        <w:b w:val="0"/>
        <w:bCs w:val="0"/>
        <w:i w:val="0"/>
        <w:iCs w:val="0"/>
        <w:spacing w:val="-7"/>
        <w:w w:val="102"/>
        <w:sz w:val="27"/>
        <w:szCs w:val="27"/>
        <w:lang w:val="uk-UA" w:eastAsia="en-US" w:bidi="ar-SA"/>
      </w:rPr>
    </w:lvl>
    <w:lvl w:ilvl="2">
      <w:numFmt w:val="bullet"/>
      <w:lvlText w:val="•"/>
      <w:lvlJc w:val="left"/>
      <w:pPr>
        <w:ind w:left="2096" w:hanging="516"/>
      </w:pPr>
      <w:rPr>
        <w:rFonts w:hint="default"/>
        <w:lang w:val="uk-UA" w:eastAsia="en-US" w:bidi="ar-SA"/>
      </w:rPr>
    </w:lvl>
    <w:lvl w:ilvl="3">
      <w:numFmt w:val="bullet"/>
      <w:lvlText w:val="•"/>
      <w:lvlJc w:val="left"/>
      <w:pPr>
        <w:ind w:left="3074" w:hanging="516"/>
      </w:pPr>
      <w:rPr>
        <w:rFonts w:hint="default"/>
        <w:lang w:val="uk-UA" w:eastAsia="en-US" w:bidi="ar-SA"/>
      </w:rPr>
    </w:lvl>
    <w:lvl w:ilvl="4">
      <w:numFmt w:val="bullet"/>
      <w:lvlText w:val="•"/>
      <w:lvlJc w:val="left"/>
      <w:pPr>
        <w:ind w:left="4052" w:hanging="516"/>
      </w:pPr>
      <w:rPr>
        <w:rFonts w:hint="default"/>
        <w:lang w:val="uk-UA" w:eastAsia="en-US" w:bidi="ar-SA"/>
      </w:rPr>
    </w:lvl>
    <w:lvl w:ilvl="5">
      <w:numFmt w:val="bullet"/>
      <w:lvlText w:val="•"/>
      <w:lvlJc w:val="left"/>
      <w:pPr>
        <w:ind w:left="5030" w:hanging="516"/>
      </w:pPr>
      <w:rPr>
        <w:rFonts w:hint="default"/>
        <w:lang w:val="uk-UA" w:eastAsia="en-US" w:bidi="ar-SA"/>
      </w:rPr>
    </w:lvl>
    <w:lvl w:ilvl="6">
      <w:numFmt w:val="bullet"/>
      <w:lvlText w:val="•"/>
      <w:lvlJc w:val="left"/>
      <w:pPr>
        <w:ind w:left="6008" w:hanging="516"/>
      </w:pPr>
      <w:rPr>
        <w:rFonts w:hint="default"/>
        <w:lang w:val="uk-UA" w:eastAsia="en-US" w:bidi="ar-SA"/>
      </w:rPr>
    </w:lvl>
    <w:lvl w:ilvl="7">
      <w:numFmt w:val="bullet"/>
      <w:lvlText w:val="•"/>
      <w:lvlJc w:val="left"/>
      <w:pPr>
        <w:ind w:left="6986" w:hanging="516"/>
      </w:pPr>
      <w:rPr>
        <w:rFonts w:hint="default"/>
        <w:lang w:val="uk-UA" w:eastAsia="en-US" w:bidi="ar-SA"/>
      </w:rPr>
    </w:lvl>
    <w:lvl w:ilvl="8">
      <w:numFmt w:val="bullet"/>
      <w:lvlText w:val="•"/>
      <w:lvlJc w:val="left"/>
      <w:pPr>
        <w:ind w:left="7964" w:hanging="516"/>
      </w:pPr>
      <w:rPr>
        <w:rFonts w:hint="default"/>
        <w:lang w:val="uk-UA" w:eastAsia="en-US" w:bidi="ar-SA"/>
      </w:rPr>
    </w:lvl>
  </w:abstractNum>
  <w:num w:numId="1">
    <w:abstractNumId w:val="0"/>
  </w:num>
  <w:num w:numId="2">
    <w:abstractNumId w:val="2"/>
  </w:num>
  <w:num w:numId="3">
    <w:abstractNumId w:val="7"/>
  </w:num>
  <w:num w:numId="4">
    <w:abstractNumId w:val="3"/>
  </w:num>
  <w:num w:numId="5">
    <w:abstractNumId w:val="6"/>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E16DE"/>
    <w:rsid w:val="003F167D"/>
    <w:rsid w:val="00453133"/>
    <w:rsid w:val="004665C1"/>
    <w:rsid w:val="00470127"/>
    <w:rsid w:val="00486E13"/>
    <w:rsid w:val="005200E4"/>
    <w:rsid w:val="005A0BCB"/>
    <w:rsid w:val="005B4F6E"/>
    <w:rsid w:val="0067008E"/>
    <w:rsid w:val="006D6633"/>
    <w:rsid w:val="006E07FF"/>
    <w:rsid w:val="007546C7"/>
    <w:rsid w:val="00765E2E"/>
    <w:rsid w:val="007E16DE"/>
    <w:rsid w:val="0083303C"/>
    <w:rsid w:val="00842BA9"/>
    <w:rsid w:val="0087119B"/>
    <w:rsid w:val="008870DB"/>
    <w:rsid w:val="008C2371"/>
    <w:rsid w:val="009059CD"/>
    <w:rsid w:val="00937CFE"/>
    <w:rsid w:val="009E40F1"/>
    <w:rsid w:val="00A47703"/>
    <w:rsid w:val="00AD44C8"/>
    <w:rsid w:val="00AF7EC1"/>
    <w:rsid w:val="00C27B0F"/>
    <w:rsid w:val="00C41826"/>
    <w:rsid w:val="00C83913"/>
    <w:rsid w:val="00D21916"/>
    <w:rsid w:val="00D46ADF"/>
    <w:rsid w:val="00D90F90"/>
    <w:rsid w:val="00E157D0"/>
    <w:rsid w:val="00E31088"/>
    <w:rsid w:val="00E343A9"/>
    <w:rsid w:val="00EA1FCD"/>
    <w:rsid w:val="00EC2159"/>
    <w:rsid w:val="00EC3381"/>
    <w:rsid w:val="00EF3AE8"/>
    <w:rsid w:val="00EF640E"/>
    <w:rsid w:val="00F86B8C"/>
    <w:rsid w:val="00FC77C6"/>
    <w:rsid w:val="00FD166A"/>
    <w:rsid w:val="00FD1F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D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8"/>
      <w:outlineLvl w:val="0"/>
    </w:pPr>
    <w:rPr>
      <w:b/>
      <w:bCs/>
      <w:sz w:val="27"/>
      <w:szCs w:val="27"/>
    </w:rPr>
  </w:style>
  <w:style w:type="paragraph" w:styleId="2">
    <w:name w:val="heading 2"/>
    <w:basedOn w:val="a"/>
    <w:uiPriority w:val="1"/>
    <w:qFormat/>
    <w:pPr>
      <w:ind w:left="142"/>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firstLine="708"/>
      <w:jc w:val="both"/>
    </w:pPr>
    <w:rPr>
      <w:sz w:val="27"/>
      <w:szCs w:val="27"/>
    </w:rPr>
  </w:style>
  <w:style w:type="paragraph" w:styleId="a4">
    <w:name w:val="List Paragraph"/>
    <w:basedOn w:val="a"/>
    <w:uiPriority w:val="1"/>
    <w:qFormat/>
    <w:pPr>
      <w:ind w:left="142" w:firstLine="708"/>
      <w:jc w:val="both"/>
    </w:pPr>
  </w:style>
  <w:style w:type="paragraph" w:customStyle="1" w:styleId="TableParagraph">
    <w:name w:val="Table Paragraph"/>
    <w:basedOn w:val="a"/>
    <w:uiPriority w:val="1"/>
    <w:qFormat/>
    <w:pPr>
      <w:ind w:left="124"/>
    </w:pPr>
  </w:style>
  <w:style w:type="paragraph" w:styleId="a5">
    <w:name w:val="Balloon Text"/>
    <w:basedOn w:val="a"/>
    <w:link w:val="a6"/>
    <w:uiPriority w:val="99"/>
    <w:semiHidden/>
    <w:unhideWhenUsed/>
    <w:rsid w:val="00D90F90"/>
    <w:rPr>
      <w:rFonts w:ascii="Tahoma" w:hAnsi="Tahoma" w:cs="Tahoma"/>
      <w:sz w:val="16"/>
      <w:szCs w:val="16"/>
    </w:rPr>
  </w:style>
  <w:style w:type="character" w:customStyle="1" w:styleId="a6">
    <w:name w:val="Текст выноски Знак"/>
    <w:basedOn w:val="a0"/>
    <w:link w:val="a5"/>
    <w:uiPriority w:val="99"/>
    <w:semiHidden/>
    <w:rsid w:val="00D90F90"/>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8"/>
      <w:outlineLvl w:val="0"/>
    </w:pPr>
    <w:rPr>
      <w:b/>
      <w:bCs/>
      <w:sz w:val="27"/>
      <w:szCs w:val="27"/>
    </w:rPr>
  </w:style>
  <w:style w:type="paragraph" w:styleId="2">
    <w:name w:val="heading 2"/>
    <w:basedOn w:val="a"/>
    <w:uiPriority w:val="1"/>
    <w:qFormat/>
    <w:pPr>
      <w:ind w:left="142"/>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firstLine="708"/>
      <w:jc w:val="both"/>
    </w:pPr>
    <w:rPr>
      <w:sz w:val="27"/>
      <w:szCs w:val="27"/>
    </w:rPr>
  </w:style>
  <w:style w:type="paragraph" w:styleId="a4">
    <w:name w:val="List Paragraph"/>
    <w:basedOn w:val="a"/>
    <w:uiPriority w:val="1"/>
    <w:qFormat/>
    <w:pPr>
      <w:ind w:left="142" w:firstLine="708"/>
      <w:jc w:val="both"/>
    </w:pPr>
  </w:style>
  <w:style w:type="paragraph" w:customStyle="1" w:styleId="TableParagraph">
    <w:name w:val="Table Paragraph"/>
    <w:basedOn w:val="a"/>
    <w:uiPriority w:val="1"/>
    <w:qFormat/>
    <w:pPr>
      <w:ind w:left="124"/>
    </w:pPr>
  </w:style>
  <w:style w:type="paragraph" w:styleId="a5">
    <w:name w:val="Balloon Text"/>
    <w:basedOn w:val="a"/>
    <w:link w:val="a6"/>
    <w:uiPriority w:val="99"/>
    <w:semiHidden/>
    <w:unhideWhenUsed/>
    <w:rsid w:val="00D90F90"/>
    <w:rPr>
      <w:rFonts w:ascii="Tahoma" w:hAnsi="Tahoma" w:cs="Tahoma"/>
      <w:sz w:val="16"/>
      <w:szCs w:val="16"/>
    </w:rPr>
  </w:style>
  <w:style w:type="character" w:customStyle="1" w:styleId="a6">
    <w:name w:val="Текст выноски Знак"/>
    <w:basedOn w:val="a0"/>
    <w:link w:val="a5"/>
    <w:uiPriority w:val="99"/>
    <w:semiHidden/>
    <w:rsid w:val="00D90F90"/>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857357">
      <w:bodyDiv w:val="1"/>
      <w:marLeft w:val="0"/>
      <w:marRight w:val="0"/>
      <w:marTop w:val="0"/>
      <w:marBottom w:val="0"/>
      <w:divBdr>
        <w:top w:val="none" w:sz="0" w:space="0" w:color="auto"/>
        <w:left w:val="none" w:sz="0" w:space="0" w:color="auto"/>
        <w:bottom w:val="none" w:sz="0" w:space="0" w:color="auto"/>
        <w:right w:val="none" w:sz="0" w:space="0" w:color="auto"/>
      </w:divBdr>
    </w:div>
    <w:div w:id="2102606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romada@bychkivrada.gov.ua" TargetMode="Externa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hromada@bychkivrada.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5BFF3-4DBB-41EB-9E07-EDF8C0D9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23036</Words>
  <Characters>13131</Characters>
  <Application>Microsoft Office Word</Application>
  <DocSecurity>0</DocSecurity>
  <Lines>109</Lines>
  <Paragraphs>72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any>
  <LinksUpToDate>false</LinksUpToDate>
  <CharactersWithSpaces>36095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cp:lastModifiedBy>
  <cp:revision>35</cp:revision>
  <cp:lastPrinted>2026-09-17T11:33:00Z</cp:lastPrinted>
  <dcterms:created xsi:type="dcterms:W3CDTF">2026-09-16T05:10:00Z</dcterms:created>
  <dcterms:modified xsi:type="dcterms:W3CDTF">2026-09-17T11:34:00Z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2026-04-23T00:00:00Z</vt:filetime>
  </property>
  <property fmtid="{D5CDD505-2E9C-101B-9397-08002B2CF9AE}" pid="4" name="Creator">
    <vt:lpwstr>Microsoft® Word 2019</vt:lpwstr>
  </property>
  <property fmtid="{D5CDD505-2E9C-101B-9397-08002B2CF9AE}" pid="5" name="LastSaved">
    <vt:filetime>2026-09-14T00:00:00Z</vt:filetime>
  </property>
  <property fmtid="{D5CDD505-2E9C-101B-9397-08002B2CF9AE}" pid="6" name="Producer">
    <vt:lpwstr>Microsoft® Word 2019</vt:lpwstr>
  </property>
</Properties>
</file>