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6CE" w:rsidRPr="006F26CE" w:rsidRDefault="006F26CE" w:rsidP="006F26CE">
      <w:pPr>
        <w:spacing w:after="0" w:line="240" w:lineRule="auto"/>
        <w:rPr>
          <w:rFonts w:ascii="Times New Roman" w:eastAsiaTheme="minorEastAsia" w:hAnsi="Times New Roman"/>
          <w:color w:val="000000" w:themeColor="text1"/>
          <w:sz w:val="28"/>
          <w:szCs w:val="28"/>
        </w:rPr>
      </w:pPr>
    </w:p>
    <w:p w:rsidR="00AF6E4B" w:rsidRPr="006F26CE" w:rsidRDefault="00AF6E4B" w:rsidP="006F26CE">
      <w:pPr>
        <w:spacing w:after="0" w:line="240" w:lineRule="auto"/>
        <w:jc w:val="right"/>
        <w:rPr>
          <w:rFonts w:ascii="Times New Roman" w:eastAsiaTheme="minorEastAsia" w:hAnsi="Times New Roman"/>
          <w:color w:val="000000" w:themeColor="text1"/>
          <w:sz w:val="28"/>
          <w:szCs w:val="28"/>
        </w:rPr>
      </w:pPr>
      <w:r w:rsidRPr="006F26CE">
        <w:rPr>
          <w:rFonts w:ascii="Times New Roman" w:hAnsi="Times New Roman"/>
          <w:noProof/>
          <w:color w:val="000000" w:themeColor="text1"/>
        </w:rPr>
        <w:drawing>
          <wp:anchor distT="0" distB="0" distL="114300" distR="114300" simplePos="0" relativeHeight="251659264" behindDoc="0" locked="0" layoutInCell="1" allowOverlap="1" wp14:anchorId="282C9987" wp14:editId="520A8F95">
            <wp:simplePos x="0" y="0"/>
            <wp:positionH relativeFrom="column">
              <wp:posOffset>2496820</wp:posOffset>
            </wp:positionH>
            <wp:positionV relativeFrom="paragraph">
              <wp:posOffset>-3810</wp:posOffset>
            </wp:positionV>
            <wp:extent cx="798195" cy="546735"/>
            <wp:effectExtent l="0" t="0" r="1905" b="5715"/>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r w:rsidRPr="006F26CE">
        <w:rPr>
          <w:rFonts w:ascii="Times New Roman" w:eastAsiaTheme="minorEastAsia" w:hAnsi="Times New Roman"/>
          <w:color w:val="000000" w:themeColor="text1"/>
          <w:sz w:val="28"/>
          <w:szCs w:val="28"/>
        </w:rPr>
        <w:t xml:space="preserve"> ПРОЄКТ</w:t>
      </w:r>
    </w:p>
    <w:p w:rsidR="00AF6E4B" w:rsidRPr="006F26CE" w:rsidRDefault="00AF6E4B" w:rsidP="006F26CE">
      <w:pPr>
        <w:spacing w:after="0" w:line="240" w:lineRule="auto"/>
        <w:jc w:val="right"/>
        <w:rPr>
          <w:rFonts w:ascii="Times New Roman" w:eastAsiaTheme="minorEastAsia" w:hAnsi="Times New Roman"/>
          <w:color w:val="000000" w:themeColor="text1"/>
          <w:sz w:val="28"/>
          <w:szCs w:val="28"/>
        </w:rPr>
      </w:pPr>
    </w:p>
    <w:p w:rsidR="00AF6E4B" w:rsidRPr="006F26CE" w:rsidRDefault="00AF6E4B" w:rsidP="006F26CE">
      <w:pPr>
        <w:spacing w:after="0" w:line="240" w:lineRule="auto"/>
        <w:jc w:val="center"/>
        <w:rPr>
          <w:rFonts w:ascii="Times New Roman" w:eastAsia="Calibri" w:hAnsi="Times New Roman"/>
          <w:color w:val="000000" w:themeColor="text1"/>
          <w:sz w:val="28"/>
          <w:szCs w:val="28"/>
          <w:lang w:eastAsia="en-US"/>
        </w:rPr>
      </w:pPr>
    </w:p>
    <w:p w:rsidR="00AF6E4B" w:rsidRPr="006F26CE" w:rsidRDefault="00AF6E4B" w:rsidP="006F26CE">
      <w:pPr>
        <w:spacing w:after="0" w:line="240" w:lineRule="auto"/>
        <w:jc w:val="center"/>
        <w:rPr>
          <w:rFonts w:ascii="Times New Roman" w:hAnsi="Times New Roman"/>
          <w:color w:val="000000" w:themeColor="text1"/>
          <w:sz w:val="28"/>
          <w:szCs w:val="28"/>
          <w:lang w:eastAsia="ru-RU"/>
        </w:rPr>
      </w:pPr>
      <w:r w:rsidRPr="006F26CE">
        <w:rPr>
          <w:rFonts w:ascii="Times New Roman" w:eastAsiaTheme="minorEastAsia" w:hAnsi="Times New Roman"/>
          <w:color w:val="000000" w:themeColor="text1"/>
          <w:sz w:val="28"/>
          <w:szCs w:val="28"/>
        </w:rPr>
        <w:t>Рахівська міська рада</w:t>
      </w:r>
    </w:p>
    <w:p w:rsidR="00AF6E4B" w:rsidRPr="006F26CE" w:rsidRDefault="00AF6E4B" w:rsidP="006F26CE">
      <w:pPr>
        <w:spacing w:after="0" w:line="240" w:lineRule="auto"/>
        <w:jc w:val="center"/>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виконавчий комітет</w:t>
      </w:r>
    </w:p>
    <w:p w:rsidR="00AF6E4B" w:rsidRPr="006F26CE" w:rsidRDefault="00AF6E4B" w:rsidP="006F26CE">
      <w:pPr>
        <w:spacing w:after="0" w:line="240" w:lineRule="auto"/>
        <w:jc w:val="center"/>
        <w:rPr>
          <w:rFonts w:ascii="Times New Roman" w:eastAsia="Calibri" w:hAnsi="Times New Roman"/>
          <w:color w:val="000000" w:themeColor="text1"/>
          <w:sz w:val="28"/>
          <w:szCs w:val="28"/>
          <w:lang w:eastAsia="en-US"/>
        </w:rPr>
      </w:pPr>
    </w:p>
    <w:p w:rsidR="00AF6E4B" w:rsidRPr="006F26CE" w:rsidRDefault="00AF6E4B" w:rsidP="006F26CE">
      <w:pPr>
        <w:spacing w:after="0" w:line="240" w:lineRule="auto"/>
        <w:jc w:val="center"/>
        <w:rPr>
          <w:rFonts w:ascii="Times New Roman" w:eastAsia="Calibri" w:hAnsi="Times New Roman"/>
          <w:color w:val="000000" w:themeColor="text1"/>
          <w:sz w:val="28"/>
          <w:szCs w:val="28"/>
        </w:rPr>
      </w:pPr>
      <w:r w:rsidRPr="006F26CE">
        <w:rPr>
          <w:rFonts w:ascii="Times New Roman" w:eastAsia="Calibri" w:hAnsi="Times New Roman"/>
          <w:color w:val="000000" w:themeColor="text1"/>
          <w:sz w:val="28"/>
          <w:szCs w:val="28"/>
        </w:rPr>
        <w:t xml:space="preserve">Р І Ш Е Н </w:t>
      </w:r>
      <w:proofErr w:type="spellStart"/>
      <w:r w:rsidRPr="006F26CE">
        <w:rPr>
          <w:rFonts w:ascii="Times New Roman" w:eastAsia="Calibri" w:hAnsi="Times New Roman"/>
          <w:color w:val="000000" w:themeColor="text1"/>
          <w:sz w:val="28"/>
          <w:szCs w:val="28"/>
        </w:rPr>
        <w:t>Н</w:t>
      </w:r>
      <w:proofErr w:type="spellEnd"/>
      <w:r w:rsidRPr="006F26CE">
        <w:rPr>
          <w:rFonts w:ascii="Times New Roman" w:eastAsia="Calibri" w:hAnsi="Times New Roman"/>
          <w:color w:val="000000" w:themeColor="text1"/>
          <w:sz w:val="28"/>
          <w:szCs w:val="28"/>
        </w:rPr>
        <w:t xml:space="preserve"> Я</w:t>
      </w:r>
    </w:p>
    <w:p w:rsidR="00AF6E4B" w:rsidRPr="006F26CE" w:rsidRDefault="00AF6E4B" w:rsidP="006F26CE">
      <w:pPr>
        <w:spacing w:after="0" w:line="240" w:lineRule="auto"/>
        <w:rPr>
          <w:rFonts w:ascii="Times New Roman" w:eastAsiaTheme="minorEastAsia" w:hAnsi="Times New Roman"/>
          <w:color w:val="000000" w:themeColor="text1"/>
          <w:sz w:val="28"/>
          <w:szCs w:val="28"/>
        </w:rPr>
      </w:pPr>
    </w:p>
    <w:p w:rsidR="00AF6E4B" w:rsidRPr="006F26CE" w:rsidRDefault="00AF6E4B" w:rsidP="006F26CE">
      <w:pPr>
        <w:spacing w:after="0" w:line="240" w:lineRule="auto"/>
        <w:jc w:val="both"/>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від __________ 2026 року   №</w:t>
      </w:r>
    </w:p>
    <w:p w:rsidR="00AF6E4B" w:rsidRPr="006F26CE" w:rsidRDefault="00AF6E4B" w:rsidP="006F26CE">
      <w:pPr>
        <w:spacing w:after="0" w:line="240" w:lineRule="auto"/>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м. Рахів</w:t>
      </w:r>
    </w:p>
    <w:p w:rsidR="00AF6E4B" w:rsidRPr="006F26CE" w:rsidRDefault="00EA082D" w:rsidP="006F26CE">
      <w:pPr>
        <w:spacing w:after="0" w:line="240" w:lineRule="auto"/>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 xml:space="preserve">                </w:t>
      </w:r>
    </w:p>
    <w:p w:rsidR="00AF6E4B" w:rsidRPr="006F26CE" w:rsidRDefault="00AF6E4B" w:rsidP="006F26CE">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6F26CE">
        <w:rPr>
          <w:rFonts w:ascii="Times New Roman" w:hAnsi="Times New Roman"/>
          <w:bCs/>
          <w:color w:val="000000" w:themeColor="text1"/>
          <w:sz w:val="28"/>
          <w:szCs w:val="28"/>
          <w:lang w:eastAsia="ru-RU"/>
        </w:rPr>
        <w:t xml:space="preserve">Про внесення змін до рішення виконавчого комітету міської ради </w:t>
      </w:r>
    </w:p>
    <w:p w:rsidR="00AF6E4B" w:rsidRPr="006F26CE" w:rsidRDefault="00AF6E4B" w:rsidP="006F26CE">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6F26CE">
        <w:rPr>
          <w:rFonts w:ascii="Times New Roman" w:hAnsi="Times New Roman"/>
          <w:bCs/>
          <w:color w:val="000000" w:themeColor="text1"/>
          <w:sz w:val="28"/>
          <w:szCs w:val="28"/>
          <w:lang w:eastAsia="ru-RU"/>
        </w:rPr>
        <w:t xml:space="preserve">від 22.12.2025 №178 «Про створення комісії з розгляду питань з </w:t>
      </w:r>
    </w:p>
    <w:p w:rsidR="00AF6E4B" w:rsidRPr="006F26CE" w:rsidRDefault="00AF6E4B" w:rsidP="006F26CE">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6F26CE">
        <w:rPr>
          <w:rFonts w:ascii="Times New Roman" w:hAnsi="Times New Roman"/>
          <w:bCs/>
          <w:color w:val="000000" w:themeColor="text1"/>
          <w:sz w:val="28"/>
          <w:szCs w:val="28"/>
          <w:lang w:eastAsia="ru-RU"/>
        </w:rPr>
        <w:t xml:space="preserve">надання компенсації за пошкоджені/знищені об’єкти нерухомого </w:t>
      </w:r>
    </w:p>
    <w:p w:rsidR="00AF6E4B" w:rsidRPr="006F26CE" w:rsidRDefault="00AF6E4B" w:rsidP="006F26CE">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6F26CE">
        <w:rPr>
          <w:rFonts w:ascii="Times New Roman" w:hAnsi="Times New Roman"/>
          <w:bCs/>
          <w:color w:val="000000" w:themeColor="text1"/>
          <w:sz w:val="28"/>
          <w:szCs w:val="28"/>
          <w:lang w:eastAsia="ru-RU"/>
        </w:rPr>
        <w:t xml:space="preserve">майна внаслідок бойових дій, терористичних актів, диверсій, </w:t>
      </w:r>
    </w:p>
    <w:p w:rsidR="00AF6E4B" w:rsidRPr="006F26CE" w:rsidRDefault="00AF6E4B" w:rsidP="006F26CE">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6F26CE">
        <w:rPr>
          <w:rFonts w:ascii="Times New Roman" w:hAnsi="Times New Roman"/>
          <w:bCs/>
          <w:color w:val="000000" w:themeColor="text1"/>
          <w:sz w:val="28"/>
          <w:szCs w:val="28"/>
          <w:lang w:eastAsia="ru-RU"/>
        </w:rPr>
        <w:t xml:space="preserve">спричинених збройною агресією російської Федерації проти </w:t>
      </w:r>
    </w:p>
    <w:p w:rsidR="00AF6E4B" w:rsidRPr="006F26CE" w:rsidRDefault="00AF6E4B" w:rsidP="006F26CE">
      <w:pPr>
        <w:shd w:val="clear" w:color="auto" w:fill="FFFFFF"/>
        <w:spacing w:after="0" w:line="240" w:lineRule="auto"/>
        <w:jc w:val="both"/>
        <w:textAlignment w:val="baseline"/>
        <w:rPr>
          <w:rFonts w:ascii="Times New Roman" w:hAnsi="Times New Roman"/>
          <w:bCs/>
          <w:color w:val="000000" w:themeColor="text1"/>
          <w:sz w:val="28"/>
          <w:szCs w:val="28"/>
          <w:lang w:eastAsia="ru-RU"/>
        </w:rPr>
      </w:pPr>
      <w:r w:rsidRPr="006F26CE">
        <w:rPr>
          <w:rFonts w:ascii="Times New Roman" w:hAnsi="Times New Roman"/>
          <w:bCs/>
          <w:color w:val="000000" w:themeColor="text1"/>
          <w:sz w:val="28"/>
          <w:szCs w:val="28"/>
          <w:lang w:eastAsia="ru-RU"/>
        </w:rPr>
        <w:t>України»</w:t>
      </w:r>
    </w:p>
    <w:p w:rsidR="00AF6E4B" w:rsidRPr="006F26CE" w:rsidRDefault="00AF6E4B" w:rsidP="006F26CE">
      <w:pPr>
        <w:shd w:val="clear" w:color="auto" w:fill="FFFFFF"/>
        <w:spacing w:after="0" w:line="240" w:lineRule="auto"/>
        <w:jc w:val="both"/>
        <w:textAlignment w:val="baseline"/>
        <w:rPr>
          <w:rFonts w:ascii="Times New Roman" w:eastAsiaTheme="minorEastAsia" w:hAnsi="Times New Roman"/>
          <w:color w:val="000000" w:themeColor="text1"/>
          <w:sz w:val="28"/>
          <w:szCs w:val="28"/>
        </w:rPr>
      </w:pPr>
    </w:p>
    <w:p w:rsidR="00AF6E4B" w:rsidRPr="006F26CE" w:rsidRDefault="00AF6E4B"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Керуючись ст. 52 Закону України «Про місцеве самоврядування в Україні», відповідно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на виконання постанови Кабінет Міністрів України від 21 квітня 2023 року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6F26CE">
        <w:rPr>
          <w:rFonts w:ascii="Times New Roman" w:hAnsi="Times New Roman"/>
          <w:color w:val="000000" w:themeColor="text1"/>
          <w:sz w:val="28"/>
          <w:szCs w:val="28"/>
        </w:rPr>
        <w:t>єВідновлення</w:t>
      </w:r>
      <w:proofErr w:type="spellEnd"/>
      <w:r w:rsidRPr="006F26CE">
        <w:rPr>
          <w:rFonts w:ascii="Times New Roman" w:hAnsi="Times New Roman"/>
          <w:color w:val="000000" w:themeColor="text1"/>
          <w:sz w:val="28"/>
          <w:szCs w:val="28"/>
        </w:rPr>
        <w:t>”», постанови Кабінету Міністрів України від 19 травня 2023 року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 метою розгляду питань щодо надання компенсації за знищені об’єкти нерухомого майна внаслідок бойових дій, терористичних актів, диверсій, спричинених військовою агресією Російської Федерації, виконавчий комітет міської ради</w:t>
      </w:r>
    </w:p>
    <w:p w:rsidR="00AF6E4B" w:rsidRPr="006F26CE" w:rsidRDefault="00AF6E4B" w:rsidP="006F26CE">
      <w:pPr>
        <w:spacing w:after="0" w:line="240" w:lineRule="auto"/>
        <w:jc w:val="both"/>
        <w:rPr>
          <w:rFonts w:ascii="Times New Roman" w:hAnsi="Times New Roman"/>
          <w:color w:val="000000" w:themeColor="text1"/>
          <w:sz w:val="28"/>
          <w:szCs w:val="28"/>
        </w:rPr>
      </w:pPr>
    </w:p>
    <w:p w:rsidR="00AF6E4B" w:rsidRPr="006F26CE" w:rsidRDefault="00AF6E4B" w:rsidP="006F26CE">
      <w:pPr>
        <w:spacing w:after="0" w:line="240" w:lineRule="auto"/>
        <w:jc w:val="center"/>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в и р і ш и в:</w:t>
      </w:r>
    </w:p>
    <w:p w:rsidR="00AF6E4B" w:rsidRPr="006F26CE" w:rsidRDefault="00AF6E4B" w:rsidP="006F26CE">
      <w:pPr>
        <w:spacing w:after="0" w:line="240" w:lineRule="auto"/>
        <w:jc w:val="both"/>
        <w:rPr>
          <w:rFonts w:ascii="Times New Roman" w:eastAsiaTheme="minorEastAsia" w:hAnsi="Times New Roman"/>
          <w:color w:val="000000" w:themeColor="text1"/>
          <w:sz w:val="28"/>
          <w:szCs w:val="28"/>
        </w:rPr>
      </w:pPr>
    </w:p>
    <w:p w:rsidR="00AF6E4B" w:rsidRPr="006F26CE" w:rsidRDefault="00AF6E4B"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1.Внести зміни до рішення</w:t>
      </w:r>
      <w:r w:rsidRPr="006F26CE">
        <w:rPr>
          <w:rFonts w:ascii="Times New Roman" w:hAnsi="Times New Roman"/>
          <w:bCs/>
          <w:color w:val="000000" w:themeColor="text1"/>
          <w:sz w:val="28"/>
          <w:szCs w:val="28"/>
          <w:lang w:eastAsia="ru-RU"/>
        </w:rPr>
        <w:t xml:space="preserve"> виконавчого комітету</w:t>
      </w:r>
      <w:r w:rsidRPr="006F26CE">
        <w:rPr>
          <w:rFonts w:ascii="Times New Roman" w:hAnsi="Times New Roman"/>
          <w:color w:val="000000" w:themeColor="text1"/>
          <w:sz w:val="28"/>
          <w:szCs w:val="28"/>
        </w:rPr>
        <w:t xml:space="preserve"> міської ради від 22.12.2025 №178 «Про створення комісії з розгляду питань з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а саме: </w:t>
      </w:r>
    </w:p>
    <w:p w:rsidR="00DC4191" w:rsidRPr="006F26CE" w:rsidRDefault="00DC4191" w:rsidP="006F26CE">
      <w:pPr>
        <w:pStyle w:val="a7"/>
        <w:spacing w:after="0" w:line="240" w:lineRule="auto"/>
        <w:ind w:left="0"/>
        <w:jc w:val="both"/>
        <w:rPr>
          <w:rFonts w:ascii="Times New Roman" w:hAnsi="Times New Roman" w:cs="Times New Roman"/>
          <w:color w:val="000000" w:themeColor="text1"/>
          <w:sz w:val="27"/>
          <w:szCs w:val="27"/>
        </w:rPr>
      </w:pPr>
    </w:p>
    <w:p w:rsidR="00DC4191" w:rsidRPr="006F26CE" w:rsidRDefault="00DC4191" w:rsidP="006F26CE">
      <w:pPr>
        <w:pStyle w:val="a7"/>
        <w:spacing w:after="0" w:line="240" w:lineRule="auto"/>
        <w:ind w:left="0"/>
        <w:jc w:val="both"/>
        <w:rPr>
          <w:rFonts w:ascii="Times New Roman" w:hAnsi="Times New Roman" w:cs="Times New Roman"/>
          <w:color w:val="000000" w:themeColor="text1"/>
          <w:sz w:val="27"/>
          <w:szCs w:val="27"/>
        </w:rPr>
      </w:pPr>
    </w:p>
    <w:p w:rsidR="00DC4191" w:rsidRPr="006F26CE" w:rsidRDefault="00DC4191" w:rsidP="006F26CE">
      <w:pPr>
        <w:pStyle w:val="a7"/>
        <w:spacing w:after="0" w:line="240" w:lineRule="auto"/>
        <w:ind w:left="0"/>
        <w:jc w:val="both"/>
        <w:rPr>
          <w:rFonts w:ascii="Times New Roman" w:hAnsi="Times New Roman" w:cs="Times New Roman"/>
          <w:color w:val="000000" w:themeColor="text1"/>
          <w:sz w:val="27"/>
          <w:szCs w:val="27"/>
        </w:rPr>
      </w:pPr>
    </w:p>
    <w:p w:rsidR="00AF6E4B" w:rsidRPr="006F26CE" w:rsidRDefault="00AF6E4B" w:rsidP="006F26CE">
      <w:pPr>
        <w:pStyle w:val="a7"/>
        <w:spacing w:after="0" w:line="240" w:lineRule="auto"/>
        <w:ind w:left="0"/>
        <w:jc w:val="both"/>
        <w:rPr>
          <w:rFonts w:ascii="Times New Roman" w:hAnsi="Times New Roman" w:cs="Times New Roman"/>
          <w:color w:val="000000" w:themeColor="text1"/>
          <w:sz w:val="27"/>
          <w:szCs w:val="27"/>
        </w:rPr>
      </w:pPr>
      <w:r w:rsidRPr="006F26CE">
        <w:rPr>
          <w:rFonts w:ascii="Times New Roman" w:hAnsi="Times New Roman" w:cs="Times New Roman"/>
          <w:color w:val="000000" w:themeColor="text1"/>
          <w:sz w:val="27"/>
          <w:szCs w:val="27"/>
        </w:rPr>
        <w:t xml:space="preserve">- включити до рішення пункт 3 наступного змісту: Уповноважити </w:t>
      </w:r>
      <w:proofErr w:type="spellStart"/>
      <w:r w:rsidRPr="006F26CE">
        <w:rPr>
          <w:rFonts w:ascii="Times New Roman" w:hAnsi="Times New Roman" w:cs="Times New Roman"/>
          <w:color w:val="000000" w:themeColor="text1"/>
          <w:sz w:val="27"/>
          <w:szCs w:val="27"/>
        </w:rPr>
        <w:t>в.п</w:t>
      </w:r>
      <w:proofErr w:type="spellEnd"/>
      <w:r w:rsidRPr="006F26CE">
        <w:rPr>
          <w:rFonts w:ascii="Times New Roman" w:hAnsi="Times New Roman" w:cs="Times New Roman"/>
          <w:color w:val="000000" w:themeColor="text1"/>
          <w:sz w:val="27"/>
          <w:szCs w:val="27"/>
        </w:rPr>
        <w:t xml:space="preserve">. міського голови, секретаря ради та виконкому Євгена </w:t>
      </w:r>
      <w:proofErr w:type="spellStart"/>
      <w:r w:rsidRPr="006F26CE">
        <w:rPr>
          <w:rFonts w:ascii="Times New Roman" w:hAnsi="Times New Roman" w:cs="Times New Roman"/>
          <w:color w:val="000000" w:themeColor="text1"/>
          <w:sz w:val="27"/>
          <w:szCs w:val="27"/>
        </w:rPr>
        <w:t>Молнара</w:t>
      </w:r>
      <w:proofErr w:type="spellEnd"/>
      <w:r w:rsidRPr="006F26CE">
        <w:rPr>
          <w:rFonts w:ascii="Times New Roman" w:hAnsi="Times New Roman" w:cs="Times New Roman"/>
          <w:color w:val="000000" w:themeColor="text1"/>
          <w:sz w:val="27"/>
          <w:szCs w:val="27"/>
        </w:rPr>
        <w:t xml:space="preserve"> затвердити склад комісії з розгляду питань з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розпорядженням міського голови.</w:t>
      </w:r>
    </w:p>
    <w:p w:rsidR="00AF6E4B" w:rsidRPr="006F26CE" w:rsidRDefault="00AF6E4B" w:rsidP="006F26CE">
      <w:pPr>
        <w:pStyle w:val="a7"/>
        <w:numPr>
          <w:ilvl w:val="0"/>
          <w:numId w:val="1"/>
        </w:numPr>
        <w:spacing w:after="0" w:line="240" w:lineRule="auto"/>
        <w:ind w:left="0" w:firstLine="0"/>
        <w:jc w:val="both"/>
        <w:rPr>
          <w:rFonts w:ascii="Times New Roman" w:hAnsi="Times New Roman" w:cs="Times New Roman"/>
          <w:color w:val="000000" w:themeColor="text1"/>
          <w:sz w:val="27"/>
          <w:szCs w:val="27"/>
        </w:rPr>
      </w:pPr>
      <w:r w:rsidRPr="006F26CE">
        <w:rPr>
          <w:rFonts w:ascii="Times New Roman" w:hAnsi="Times New Roman" w:cs="Times New Roman"/>
          <w:color w:val="000000" w:themeColor="text1"/>
          <w:sz w:val="27"/>
          <w:szCs w:val="27"/>
        </w:rPr>
        <w:t>наступні пункти у рішенні нумерувати відповідно №4 та №5.</w:t>
      </w:r>
    </w:p>
    <w:p w:rsidR="00AF6E4B" w:rsidRPr="006F26CE" w:rsidRDefault="00AF6E4B" w:rsidP="006F26CE">
      <w:pPr>
        <w:shd w:val="clear" w:color="auto" w:fill="FFFFFF"/>
        <w:spacing w:after="0" w:line="240" w:lineRule="auto"/>
        <w:jc w:val="both"/>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 </w:t>
      </w:r>
    </w:p>
    <w:p w:rsidR="00AF6E4B" w:rsidRPr="006F26CE" w:rsidRDefault="00AF6E4B" w:rsidP="006F26CE">
      <w:pPr>
        <w:shd w:val="clear" w:color="auto" w:fill="FFFFFF"/>
        <w:spacing w:after="0" w:line="240" w:lineRule="auto"/>
        <w:jc w:val="both"/>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  </w:t>
      </w:r>
    </w:p>
    <w:p w:rsidR="00AF6E4B" w:rsidRPr="006F26CE" w:rsidRDefault="00AF6E4B" w:rsidP="006F26CE">
      <w:pPr>
        <w:spacing w:after="0" w:line="240" w:lineRule="auto"/>
        <w:rPr>
          <w:rFonts w:ascii="Times New Roman" w:eastAsiaTheme="minorEastAsia" w:hAnsi="Times New Roman"/>
          <w:color w:val="000000" w:themeColor="text1"/>
          <w:sz w:val="28"/>
          <w:szCs w:val="28"/>
        </w:rPr>
      </w:pPr>
      <w:proofErr w:type="spellStart"/>
      <w:r w:rsidRPr="006F26CE">
        <w:rPr>
          <w:rFonts w:ascii="Times New Roman" w:eastAsiaTheme="minorEastAsia" w:hAnsi="Times New Roman"/>
          <w:color w:val="000000" w:themeColor="text1"/>
          <w:sz w:val="28"/>
          <w:szCs w:val="28"/>
        </w:rPr>
        <w:t>В.п</w:t>
      </w:r>
      <w:proofErr w:type="spellEnd"/>
      <w:r w:rsidRPr="006F26CE">
        <w:rPr>
          <w:rFonts w:ascii="Times New Roman" w:eastAsiaTheme="minorEastAsia" w:hAnsi="Times New Roman"/>
          <w:color w:val="000000" w:themeColor="text1"/>
          <w:sz w:val="28"/>
          <w:szCs w:val="28"/>
        </w:rPr>
        <w:t>. міського голови,</w:t>
      </w:r>
    </w:p>
    <w:p w:rsidR="00AF6E4B" w:rsidRPr="006F26CE" w:rsidRDefault="00AF6E4B" w:rsidP="006F26CE">
      <w:pPr>
        <w:spacing w:after="0" w:line="240" w:lineRule="auto"/>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секретар ради та виконкому                                                   Євген МОЛНАР</w:t>
      </w:r>
    </w:p>
    <w:p w:rsidR="00AF6E4B" w:rsidRPr="006F26CE" w:rsidRDefault="00AF6E4B" w:rsidP="006F26CE">
      <w:pPr>
        <w:spacing w:after="0" w:line="240" w:lineRule="auto"/>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br w:type="page"/>
      </w:r>
    </w:p>
    <w:p w:rsidR="00836A96" w:rsidRPr="006F26CE" w:rsidRDefault="00836A96" w:rsidP="006F26CE">
      <w:pPr>
        <w:spacing w:after="0" w:line="240" w:lineRule="auto"/>
        <w:jc w:val="right"/>
        <w:rPr>
          <w:rFonts w:ascii="Times New Roman" w:eastAsiaTheme="minorEastAsia" w:hAnsi="Times New Roman"/>
          <w:color w:val="000000" w:themeColor="text1"/>
          <w:sz w:val="28"/>
          <w:szCs w:val="28"/>
        </w:rPr>
      </w:pPr>
      <w:r w:rsidRPr="006F26CE">
        <w:rPr>
          <w:rFonts w:ascii="Times New Roman" w:hAnsi="Times New Roman"/>
          <w:noProof/>
          <w:color w:val="000000" w:themeColor="text1"/>
        </w:rPr>
        <w:lastRenderedPageBreak/>
        <w:drawing>
          <wp:anchor distT="0" distB="0" distL="114300" distR="114300" simplePos="0" relativeHeight="251663360" behindDoc="0" locked="0" layoutInCell="1" allowOverlap="1" wp14:anchorId="7A33222A" wp14:editId="16B299B3">
            <wp:simplePos x="0" y="0"/>
            <wp:positionH relativeFrom="column">
              <wp:posOffset>2496820</wp:posOffset>
            </wp:positionH>
            <wp:positionV relativeFrom="paragraph">
              <wp:posOffset>-3810</wp:posOffset>
            </wp:positionV>
            <wp:extent cx="798195" cy="546735"/>
            <wp:effectExtent l="0" t="0" r="1905" b="571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r w:rsidRPr="006F26CE">
        <w:rPr>
          <w:rFonts w:ascii="Times New Roman" w:eastAsiaTheme="minorEastAsia" w:hAnsi="Times New Roman"/>
          <w:color w:val="000000" w:themeColor="text1"/>
          <w:sz w:val="28"/>
          <w:szCs w:val="28"/>
        </w:rPr>
        <w:t xml:space="preserve"> ПРОЄКТ</w:t>
      </w:r>
    </w:p>
    <w:p w:rsidR="00836A96" w:rsidRPr="006F26CE" w:rsidRDefault="00836A96" w:rsidP="006F26CE">
      <w:pPr>
        <w:spacing w:after="0" w:line="240" w:lineRule="auto"/>
        <w:jc w:val="right"/>
        <w:rPr>
          <w:rFonts w:ascii="Times New Roman" w:eastAsiaTheme="minorEastAsia" w:hAnsi="Times New Roman"/>
          <w:color w:val="000000" w:themeColor="text1"/>
          <w:sz w:val="28"/>
          <w:szCs w:val="28"/>
        </w:rPr>
      </w:pPr>
    </w:p>
    <w:p w:rsidR="00836A96" w:rsidRPr="006F26CE" w:rsidRDefault="00836A96" w:rsidP="006F26CE">
      <w:pPr>
        <w:spacing w:after="0" w:line="240" w:lineRule="auto"/>
        <w:jc w:val="center"/>
        <w:rPr>
          <w:rFonts w:ascii="Times New Roman" w:eastAsia="Calibri" w:hAnsi="Times New Roman"/>
          <w:color w:val="000000" w:themeColor="text1"/>
          <w:sz w:val="28"/>
          <w:szCs w:val="28"/>
          <w:lang w:eastAsia="en-US"/>
        </w:rPr>
      </w:pPr>
    </w:p>
    <w:p w:rsidR="00836A96" w:rsidRPr="006F26CE" w:rsidRDefault="00836A96" w:rsidP="006F26CE">
      <w:pPr>
        <w:spacing w:after="0" w:line="240" w:lineRule="auto"/>
        <w:jc w:val="center"/>
        <w:rPr>
          <w:rFonts w:ascii="Times New Roman" w:hAnsi="Times New Roman"/>
          <w:color w:val="000000" w:themeColor="text1"/>
          <w:sz w:val="28"/>
          <w:szCs w:val="28"/>
          <w:lang w:eastAsia="ru-RU"/>
        </w:rPr>
      </w:pPr>
      <w:r w:rsidRPr="006F26CE">
        <w:rPr>
          <w:rFonts w:ascii="Times New Roman" w:eastAsiaTheme="minorEastAsia" w:hAnsi="Times New Roman"/>
          <w:color w:val="000000" w:themeColor="text1"/>
          <w:sz w:val="28"/>
          <w:szCs w:val="28"/>
        </w:rPr>
        <w:t>Рахівська міська рада</w:t>
      </w:r>
    </w:p>
    <w:p w:rsidR="00836A96" w:rsidRPr="006F26CE" w:rsidRDefault="00836A96" w:rsidP="006F26CE">
      <w:pPr>
        <w:spacing w:after="0" w:line="240" w:lineRule="auto"/>
        <w:jc w:val="center"/>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виконавчий комітет</w:t>
      </w:r>
    </w:p>
    <w:p w:rsidR="00836A96" w:rsidRPr="006F26CE" w:rsidRDefault="00836A96" w:rsidP="006F26CE">
      <w:pPr>
        <w:spacing w:after="0" w:line="240" w:lineRule="auto"/>
        <w:jc w:val="center"/>
        <w:rPr>
          <w:rFonts w:ascii="Times New Roman" w:eastAsia="Calibri" w:hAnsi="Times New Roman"/>
          <w:color w:val="000000" w:themeColor="text1"/>
          <w:sz w:val="28"/>
          <w:szCs w:val="28"/>
          <w:lang w:eastAsia="en-US"/>
        </w:rPr>
      </w:pPr>
    </w:p>
    <w:p w:rsidR="00836A96" w:rsidRPr="006F26CE" w:rsidRDefault="00836A96" w:rsidP="006F26CE">
      <w:pPr>
        <w:spacing w:after="0" w:line="240" w:lineRule="auto"/>
        <w:jc w:val="center"/>
        <w:rPr>
          <w:rFonts w:ascii="Times New Roman" w:eastAsia="Calibri" w:hAnsi="Times New Roman"/>
          <w:color w:val="000000" w:themeColor="text1"/>
          <w:sz w:val="28"/>
          <w:szCs w:val="28"/>
        </w:rPr>
      </w:pPr>
      <w:r w:rsidRPr="006F26CE">
        <w:rPr>
          <w:rFonts w:ascii="Times New Roman" w:eastAsia="Calibri" w:hAnsi="Times New Roman"/>
          <w:color w:val="000000" w:themeColor="text1"/>
          <w:sz w:val="28"/>
          <w:szCs w:val="28"/>
        </w:rPr>
        <w:t xml:space="preserve">Р І Ш Е Н </w:t>
      </w:r>
      <w:proofErr w:type="spellStart"/>
      <w:r w:rsidRPr="006F26CE">
        <w:rPr>
          <w:rFonts w:ascii="Times New Roman" w:eastAsia="Calibri" w:hAnsi="Times New Roman"/>
          <w:color w:val="000000" w:themeColor="text1"/>
          <w:sz w:val="28"/>
          <w:szCs w:val="28"/>
        </w:rPr>
        <w:t>Н</w:t>
      </w:r>
      <w:proofErr w:type="spellEnd"/>
      <w:r w:rsidRPr="006F26CE">
        <w:rPr>
          <w:rFonts w:ascii="Times New Roman" w:eastAsia="Calibri" w:hAnsi="Times New Roman"/>
          <w:color w:val="000000" w:themeColor="text1"/>
          <w:sz w:val="28"/>
          <w:szCs w:val="28"/>
        </w:rPr>
        <w:t xml:space="preserve"> Я</w:t>
      </w:r>
    </w:p>
    <w:p w:rsidR="00836A96" w:rsidRPr="006F26CE" w:rsidRDefault="00836A96" w:rsidP="006F26CE">
      <w:pPr>
        <w:spacing w:after="0" w:line="240" w:lineRule="auto"/>
        <w:rPr>
          <w:rFonts w:ascii="Times New Roman" w:eastAsiaTheme="minorEastAsia" w:hAnsi="Times New Roman"/>
          <w:color w:val="000000" w:themeColor="text1"/>
          <w:sz w:val="28"/>
          <w:szCs w:val="28"/>
        </w:rPr>
      </w:pPr>
    </w:p>
    <w:p w:rsidR="00836A96" w:rsidRPr="006F26CE" w:rsidRDefault="00836A96" w:rsidP="006F26CE">
      <w:pPr>
        <w:spacing w:after="0" w:line="240" w:lineRule="auto"/>
        <w:jc w:val="both"/>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від __________ 2026 року   №</w:t>
      </w:r>
    </w:p>
    <w:p w:rsidR="00836A96" w:rsidRPr="006F26CE" w:rsidRDefault="00836A96" w:rsidP="006F26CE">
      <w:pPr>
        <w:spacing w:after="0" w:line="240" w:lineRule="auto"/>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м. Рахів</w:t>
      </w:r>
    </w:p>
    <w:p w:rsidR="00836A96" w:rsidRPr="006F26CE" w:rsidRDefault="00836A96" w:rsidP="006F26CE">
      <w:pPr>
        <w:spacing w:after="0" w:line="240" w:lineRule="auto"/>
        <w:rPr>
          <w:rFonts w:ascii="Times New Roman" w:eastAsiaTheme="minorEastAsia" w:hAnsi="Times New Roman"/>
          <w:color w:val="000000" w:themeColor="text1"/>
          <w:sz w:val="28"/>
          <w:szCs w:val="28"/>
        </w:rPr>
      </w:pPr>
    </w:p>
    <w:p w:rsidR="0067303C" w:rsidRPr="006F26CE" w:rsidRDefault="001D2D67"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Про припинення дії дозволу </w:t>
      </w:r>
      <w:r w:rsidR="0058358B" w:rsidRPr="006F26CE">
        <w:rPr>
          <w:rFonts w:ascii="Times New Roman" w:hAnsi="Times New Roman"/>
          <w:color w:val="000000" w:themeColor="text1"/>
          <w:sz w:val="28"/>
          <w:szCs w:val="28"/>
        </w:rPr>
        <w:t xml:space="preserve">на </w:t>
      </w:r>
      <w:r w:rsidRPr="006F26CE">
        <w:rPr>
          <w:rFonts w:ascii="Times New Roman" w:hAnsi="Times New Roman"/>
          <w:color w:val="000000" w:themeColor="text1"/>
          <w:sz w:val="28"/>
          <w:szCs w:val="28"/>
        </w:rPr>
        <w:t xml:space="preserve">розміщення зовнішньої </w:t>
      </w:r>
    </w:p>
    <w:p w:rsidR="001D2D67" w:rsidRPr="006F26CE" w:rsidRDefault="001D2D67"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реклами на території Рахівської міської ради</w:t>
      </w:r>
    </w:p>
    <w:p w:rsidR="0067303C" w:rsidRPr="006F26CE" w:rsidRDefault="0067303C" w:rsidP="006F26CE">
      <w:pPr>
        <w:pStyle w:val="a3"/>
        <w:jc w:val="both"/>
        <w:rPr>
          <w:rFonts w:ascii="Times New Roman" w:hAnsi="Times New Roman"/>
          <w:color w:val="000000" w:themeColor="text1"/>
          <w:sz w:val="28"/>
          <w:szCs w:val="28"/>
        </w:rPr>
      </w:pPr>
    </w:p>
    <w:p w:rsidR="006D00C6" w:rsidRPr="006F26CE" w:rsidRDefault="001D2D67" w:rsidP="006F26CE">
      <w:pPr>
        <w:spacing w:after="0" w:line="240" w:lineRule="auto"/>
        <w:ind w:firstLine="709"/>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Розглянувши заяву фізичної особи-підприємця Назарової Оксани Георгіївни про розірвання договору на тимчасове користування місцем розташування зовнішньої реклами та припинення дії дозволу на розміщення зовнішньої реклами, відповідно до Законів України «Про рекламу», «Про регулювання містобудівної діяльності», «Про благоустрій населених пунктів», постанови Кабінету Міністрів України від 29 грудня 2003 року №2067 «Про затвердження Типових правил розміщення зовнішньої реклами», рішення Рахівської міської ради від 31 липня 2024 року №828 «Про затвердження Порядку розміщення зовнішньої реклами на території Рахівської міської ради», керуючись підпунктом 13 пункту «а» статті 30 Закону України «Про місцеве самоврядування в Україні», </w:t>
      </w:r>
      <w:r w:rsidR="006D00C6" w:rsidRPr="006F26CE">
        <w:rPr>
          <w:rFonts w:ascii="Times New Roman" w:hAnsi="Times New Roman"/>
          <w:color w:val="000000" w:themeColor="text1"/>
          <w:sz w:val="28"/>
          <w:szCs w:val="28"/>
        </w:rPr>
        <w:t>виконавчий комітет міської ради</w:t>
      </w:r>
    </w:p>
    <w:p w:rsidR="006D00C6" w:rsidRPr="006F26CE" w:rsidRDefault="006D00C6" w:rsidP="006F26CE">
      <w:pPr>
        <w:spacing w:after="0" w:line="240" w:lineRule="auto"/>
        <w:jc w:val="both"/>
        <w:rPr>
          <w:rFonts w:ascii="Times New Roman" w:hAnsi="Times New Roman"/>
          <w:noProof/>
          <w:color w:val="000000" w:themeColor="text1"/>
          <w:sz w:val="28"/>
          <w:szCs w:val="28"/>
        </w:rPr>
      </w:pPr>
    </w:p>
    <w:p w:rsidR="006D00C6" w:rsidRPr="006F26CE" w:rsidRDefault="006D00C6"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 и р і ш и в:</w:t>
      </w:r>
    </w:p>
    <w:p w:rsidR="006D00C6" w:rsidRPr="006F26CE" w:rsidRDefault="006D00C6" w:rsidP="006F26CE">
      <w:pPr>
        <w:spacing w:after="0" w:line="240" w:lineRule="auto"/>
        <w:rPr>
          <w:rFonts w:ascii="Times New Roman" w:hAnsi="Times New Roman"/>
          <w:color w:val="000000" w:themeColor="text1"/>
          <w:sz w:val="28"/>
          <w:szCs w:val="28"/>
        </w:rPr>
      </w:pPr>
    </w:p>
    <w:p w:rsidR="001D2D67" w:rsidRPr="006F26CE" w:rsidRDefault="001D2D67"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1.Припинити дію дозволу на розміщення зовнішньої реклами, наданого фізичній особі-підприємцю Назаровій Оксані Георгіївні (код ЄДРПОУ – 2806212321), відповідно до пункту 3 рішення виконавчого комітету Рахівської міської ради від 10 вересня 2024 року № 154 «Про надання дозволу на розміщення зовнішньої реклами на території Рахівської міської ради», на розміщення зовнішньої реклами (вивіски – навігаційного елементу будівлі, що інформує про розміщення в ній підприємства, габаритами 5,0 х 1,0 метра) за адресою: м. Рахів, вул. Миру, 30, у зв’язку із заявою розповсюджувача зовнішньої реклами про розірвання договору на тимчасове користування місцем розташування зовнішньої реклами.</w:t>
      </w:r>
    </w:p>
    <w:p w:rsidR="001D2D67" w:rsidRPr="006F26CE" w:rsidRDefault="001D2D67" w:rsidP="006F26CE">
      <w:pPr>
        <w:pStyle w:val="a3"/>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 2.Розірвати договір на тимчасове користування місцем розташування зовнішньої реклами, укладений між Рахівською міською радою та фізичною особою-підприємцем Назаровою Оксаною Георгіївною, шляхом укладення відповідної додаткової угоди.</w:t>
      </w:r>
    </w:p>
    <w:p w:rsidR="001D2D67" w:rsidRPr="006F26CE" w:rsidRDefault="001D2D67"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ab/>
      </w:r>
      <w:r w:rsidR="00D51816" w:rsidRPr="006F26CE">
        <w:rPr>
          <w:rFonts w:ascii="Times New Roman" w:hAnsi="Times New Roman"/>
          <w:color w:val="000000" w:themeColor="text1"/>
          <w:sz w:val="28"/>
          <w:szCs w:val="28"/>
        </w:rPr>
        <w:t>3</w:t>
      </w:r>
      <w:r w:rsidRPr="006F26CE">
        <w:rPr>
          <w:rFonts w:ascii="Times New Roman" w:hAnsi="Times New Roman"/>
          <w:color w:val="000000" w:themeColor="text1"/>
          <w:sz w:val="28"/>
          <w:szCs w:val="28"/>
        </w:rPr>
        <w:t xml:space="preserve">.Контроль за виконанням цього рішення покласти на першого заступника міського голови </w:t>
      </w:r>
      <w:proofErr w:type="spellStart"/>
      <w:r w:rsidRPr="006F26CE">
        <w:rPr>
          <w:rFonts w:ascii="Times New Roman" w:hAnsi="Times New Roman"/>
          <w:color w:val="000000" w:themeColor="text1"/>
          <w:sz w:val="28"/>
          <w:szCs w:val="28"/>
        </w:rPr>
        <w:t>Молдавчука</w:t>
      </w:r>
      <w:proofErr w:type="spellEnd"/>
      <w:r w:rsidRPr="006F26CE">
        <w:rPr>
          <w:rFonts w:ascii="Times New Roman" w:hAnsi="Times New Roman"/>
          <w:color w:val="000000" w:themeColor="text1"/>
          <w:sz w:val="28"/>
          <w:szCs w:val="28"/>
        </w:rPr>
        <w:t xml:space="preserve"> І.М.</w:t>
      </w:r>
    </w:p>
    <w:p w:rsidR="001D2D67" w:rsidRPr="006F26CE" w:rsidRDefault="001D2D67" w:rsidP="006F26CE">
      <w:pPr>
        <w:pStyle w:val="a3"/>
        <w:jc w:val="both"/>
        <w:rPr>
          <w:rFonts w:ascii="Times New Roman" w:hAnsi="Times New Roman"/>
          <w:color w:val="000000" w:themeColor="text1"/>
          <w:sz w:val="28"/>
          <w:szCs w:val="28"/>
        </w:rPr>
      </w:pPr>
    </w:p>
    <w:p w:rsidR="001D2D67" w:rsidRPr="006F26CE" w:rsidRDefault="001D2D67"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В. п. міського голови</w:t>
      </w:r>
      <w:r w:rsidR="008B3E6F" w:rsidRPr="006F26CE">
        <w:rPr>
          <w:rFonts w:ascii="Times New Roman" w:hAnsi="Times New Roman"/>
          <w:color w:val="000000" w:themeColor="text1"/>
          <w:sz w:val="28"/>
          <w:szCs w:val="28"/>
        </w:rPr>
        <w:t>,</w:t>
      </w:r>
    </w:p>
    <w:p w:rsidR="001D2D67" w:rsidRPr="006F26CE" w:rsidRDefault="001D2D67"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секретар ради та виконкому                                                      Євген МОЛНАР</w:t>
      </w:r>
    </w:p>
    <w:p w:rsidR="00AF6E4B" w:rsidRPr="006F26CE" w:rsidRDefault="00AF6E4B" w:rsidP="006F26CE">
      <w:pPr>
        <w:spacing w:after="0" w:line="240" w:lineRule="auto"/>
        <w:rPr>
          <w:rFonts w:ascii="Times New Roman" w:hAnsi="Times New Roman"/>
          <w:color w:val="000000" w:themeColor="text1"/>
        </w:rPr>
      </w:pPr>
      <w:r w:rsidRPr="006F26CE">
        <w:rPr>
          <w:rFonts w:ascii="Times New Roman" w:hAnsi="Times New Roman"/>
          <w:color w:val="000000" w:themeColor="text1"/>
        </w:rPr>
        <w:br w:type="page"/>
      </w:r>
    </w:p>
    <w:p w:rsidR="008B3E6F" w:rsidRPr="006F26CE" w:rsidRDefault="008B3E6F" w:rsidP="006F26CE">
      <w:pPr>
        <w:spacing w:after="0" w:line="240" w:lineRule="auto"/>
        <w:jc w:val="right"/>
        <w:rPr>
          <w:rFonts w:ascii="Times New Roman" w:eastAsiaTheme="minorEastAsia" w:hAnsi="Times New Roman"/>
          <w:color w:val="000000" w:themeColor="text1"/>
          <w:sz w:val="28"/>
          <w:szCs w:val="28"/>
        </w:rPr>
      </w:pPr>
      <w:r w:rsidRPr="006F26CE">
        <w:rPr>
          <w:rFonts w:ascii="Times New Roman" w:hAnsi="Times New Roman"/>
          <w:noProof/>
          <w:color w:val="000000" w:themeColor="text1"/>
        </w:rPr>
        <w:lastRenderedPageBreak/>
        <w:drawing>
          <wp:anchor distT="0" distB="0" distL="114300" distR="114300" simplePos="0" relativeHeight="251665408" behindDoc="0" locked="0" layoutInCell="1" allowOverlap="1" wp14:anchorId="5CBF25FE" wp14:editId="2C21636E">
            <wp:simplePos x="0" y="0"/>
            <wp:positionH relativeFrom="column">
              <wp:posOffset>2496820</wp:posOffset>
            </wp:positionH>
            <wp:positionV relativeFrom="paragraph">
              <wp:posOffset>-3810</wp:posOffset>
            </wp:positionV>
            <wp:extent cx="798195" cy="546735"/>
            <wp:effectExtent l="0" t="0" r="1905" b="5715"/>
            <wp:wrapSquare wrapText="r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r w:rsidRPr="006F26CE">
        <w:rPr>
          <w:rFonts w:ascii="Times New Roman" w:eastAsiaTheme="minorEastAsia" w:hAnsi="Times New Roman"/>
          <w:color w:val="000000" w:themeColor="text1"/>
          <w:sz w:val="28"/>
          <w:szCs w:val="28"/>
        </w:rPr>
        <w:t xml:space="preserve"> ПРОЄКТ</w:t>
      </w:r>
    </w:p>
    <w:p w:rsidR="008B3E6F" w:rsidRPr="006F26CE" w:rsidRDefault="008B3E6F" w:rsidP="006F26CE">
      <w:pPr>
        <w:spacing w:after="0" w:line="240" w:lineRule="auto"/>
        <w:jc w:val="right"/>
        <w:rPr>
          <w:rFonts w:ascii="Times New Roman" w:eastAsiaTheme="minorEastAsia" w:hAnsi="Times New Roman"/>
          <w:color w:val="000000" w:themeColor="text1"/>
          <w:sz w:val="28"/>
          <w:szCs w:val="28"/>
        </w:rPr>
      </w:pPr>
    </w:p>
    <w:p w:rsidR="008B3E6F" w:rsidRPr="006F26CE" w:rsidRDefault="008B3E6F" w:rsidP="006F26CE">
      <w:pPr>
        <w:spacing w:after="0" w:line="240" w:lineRule="auto"/>
        <w:jc w:val="center"/>
        <w:rPr>
          <w:rFonts w:ascii="Times New Roman" w:eastAsia="Calibri" w:hAnsi="Times New Roman"/>
          <w:color w:val="000000" w:themeColor="text1"/>
          <w:sz w:val="28"/>
          <w:szCs w:val="28"/>
          <w:lang w:eastAsia="en-US"/>
        </w:rPr>
      </w:pPr>
    </w:p>
    <w:p w:rsidR="008B3E6F" w:rsidRPr="006F26CE" w:rsidRDefault="008B3E6F" w:rsidP="006F26CE">
      <w:pPr>
        <w:spacing w:after="0" w:line="240" w:lineRule="auto"/>
        <w:jc w:val="center"/>
        <w:rPr>
          <w:rFonts w:ascii="Times New Roman" w:hAnsi="Times New Roman"/>
          <w:color w:val="000000" w:themeColor="text1"/>
          <w:sz w:val="28"/>
          <w:szCs w:val="28"/>
          <w:lang w:eastAsia="ru-RU"/>
        </w:rPr>
      </w:pPr>
      <w:r w:rsidRPr="006F26CE">
        <w:rPr>
          <w:rFonts w:ascii="Times New Roman" w:eastAsiaTheme="minorEastAsia" w:hAnsi="Times New Roman"/>
          <w:color w:val="000000" w:themeColor="text1"/>
          <w:sz w:val="28"/>
          <w:szCs w:val="28"/>
        </w:rPr>
        <w:t>Рахівська міська рада</w:t>
      </w:r>
    </w:p>
    <w:p w:rsidR="008B3E6F" w:rsidRPr="006F26CE" w:rsidRDefault="008B3E6F" w:rsidP="006F26CE">
      <w:pPr>
        <w:spacing w:after="0" w:line="240" w:lineRule="auto"/>
        <w:jc w:val="center"/>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виконавчий комітет</w:t>
      </w:r>
    </w:p>
    <w:p w:rsidR="008B3E6F" w:rsidRPr="006F26CE" w:rsidRDefault="008B3E6F" w:rsidP="006F26CE">
      <w:pPr>
        <w:spacing w:after="0" w:line="240" w:lineRule="auto"/>
        <w:jc w:val="center"/>
        <w:rPr>
          <w:rFonts w:ascii="Times New Roman" w:eastAsia="Calibri" w:hAnsi="Times New Roman"/>
          <w:color w:val="000000" w:themeColor="text1"/>
          <w:sz w:val="28"/>
          <w:szCs w:val="28"/>
          <w:lang w:eastAsia="en-US"/>
        </w:rPr>
      </w:pPr>
    </w:p>
    <w:p w:rsidR="008B3E6F" w:rsidRPr="006F26CE" w:rsidRDefault="008B3E6F" w:rsidP="006F26CE">
      <w:pPr>
        <w:spacing w:after="0" w:line="240" w:lineRule="auto"/>
        <w:jc w:val="center"/>
        <w:rPr>
          <w:rFonts w:ascii="Times New Roman" w:eastAsia="Calibri" w:hAnsi="Times New Roman"/>
          <w:color w:val="000000" w:themeColor="text1"/>
          <w:sz w:val="28"/>
          <w:szCs w:val="28"/>
        </w:rPr>
      </w:pPr>
      <w:r w:rsidRPr="006F26CE">
        <w:rPr>
          <w:rFonts w:ascii="Times New Roman" w:eastAsia="Calibri" w:hAnsi="Times New Roman"/>
          <w:color w:val="000000" w:themeColor="text1"/>
          <w:sz w:val="28"/>
          <w:szCs w:val="28"/>
        </w:rPr>
        <w:t xml:space="preserve">Р І Ш Е Н </w:t>
      </w:r>
      <w:proofErr w:type="spellStart"/>
      <w:r w:rsidRPr="006F26CE">
        <w:rPr>
          <w:rFonts w:ascii="Times New Roman" w:eastAsia="Calibri" w:hAnsi="Times New Roman"/>
          <w:color w:val="000000" w:themeColor="text1"/>
          <w:sz w:val="28"/>
          <w:szCs w:val="28"/>
        </w:rPr>
        <w:t>Н</w:t>
      </w:r>
      <w:proofErr w:type="spellEnd"/>
      <w:r w:rsidRPr="006F26CE">
        <w:rPr>
          <w:rFonts w:ascii="Times New Roman" w:eastAsia="Calibri" w:hAnsi="Times New Roman"/>
          <w:color w:val="000000" w:themeColor="text1"/>
          <w:sz w:val="28"/>
          <w:szCs w:val="28"/>
        </w:rPr>
        <w:t xml:space="preserve"> Я</w:t>
      </w:r>
    </w:p>
    <w:p w:rsidR="008B3E6F" w:rsidRPr="006F26CE" w:rsidRDefault="008B3E6F" w:rsidP="006F26CE">
      <w:pPr>
        <w:spacing w:after="0" w:line="240" w:lineRule="auto"/>
        <w:rPr>
          <w:rFonts w:ascii="Times New Roman" w:eastAsiaTheme="minorEastAsia" w:hAnsi="Times New Roman"/>
          <w:color w:val="000000" w:themeColor="text1"/>
          <w:sz w:val="28"/>
          <w:szCs w:val="28"/>
        </w:rPr>
      </w:pPr>
    </w:p>
    <w:p w:rsidR="008B3E6F" w:rsidRPr="006F26CE" w:rsidRDefault="008B3E6F" w:rsidP="006F26CE">
      <w:pPr>
        <w:spacing w:after="0" w:line="240" w:lineRule="auto"/>
        <w:jc w:val="both"/>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від __________ 2026 року   №</w:t>
      </w:r>
    </w:p>
    <w:p w:rsidR="008B3E6F" w:rsidRPr="006F26CE" w:rsidRDefault="008B3E6F" w:rsidP="006F26CE">
      <w:pPr>
        <w:spacing w:after="0" w:line="240" w:lineRule="auto"/>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м. Рахів</w:t>
      </w:r>
    </w:p>
    <w:p w:rsidR="008B3E6F" w:rsidRPr="006F26CE" w:rsidRDefault="008B3E6F" w:rsidP="006F26CE">
      <w:pPr>
        <w:spacing w:after="0" w:line="240" w:lineRule="auto"/>
        <w:rPr>
          <w:rFonts w:ascii="Times New Roman" w:eastAsiaTheme="minorEastAsia" w:hAnsi="Times New Roman"/>
          <w:color w:val="000000" w:themeColor="text1"/>
          <w:sz w:val="28"/>
          <w:szCs w:val="28"/>
        </w:rPr>
      </w:pPr>
    </w:p>
    <w:p w:rsidR="008B3E6F" w:rsidRPr="006F26CE" w:rsidRDefault="00AF6E4B"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Про надання дозволу на розміщення зовнішньої </w:t>
      </w:r>
    </w:p>
    <w:p w:rsidR="00AF6E4B" w:rsidRPr="006F26CE" w:rsidRDefault="00AF6E4B"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реклами на території Рахівської міської ради</w:t>
      </w:r>
    </w:p>
    <w:p w:rsidR="008B3E6F" w:rsidRPr="006F26CE" w:rsidRDefault="008B3E6F" w:rsidP="006F26CE">
      <w:pPr>
        <w:pStyle w:val="a3"/>
        <w:jc w:val="both"/>
        <w:rPr>
          <w:rFonts w:ascii="Times New Roman" w:hAnsi="Times New Roman"/>
          <w:color w:val="000000" w:themeColor="text1"/>
          <w:sz w:val="28"/>
          <w:szCs w:val="28"/>
        </w:rPr>
      </w:pPr>
    </w:p>
    <w:p w:rsidR="001647B9" w:rsidRPr="006F26CE" w:rsidRDefault="00AF6E4B" w:rsidP="006F26CE">
      <w:pPr>
        <w:spacing w:after="0" w:line="240" w:lineRule="auto"/>
        <w:ind w:firstLine="709"/>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Розглянувши заяву ТОВАРИСТВА З ОБМЕЖЕНОЮ ВІДПОВІДАЛЬНІСТЮ «ЗОЛОТО МУКАЧЕВО» про надання дозволу на розміщення зовнішньої реклами за адресою: м. Рахів, вул. Миру, 30, відповідно до Законів України «Про рекламу», «Про регулювання містобудівної діяльності», «Про благоустрій населених пунктів», постанови Кабінету Міністрів України від 29 грудня 2003 року №2067 «Про затвердження Типових правил розміщення зовнішньої реклами», рішення Рахівської міської ради від 31 липня 2024 року №828 «Про затвердження Порядку розміщення зовнішньої реклами на території Рахівської міської ради», керуючись підпунктом 13 пункту «а» статті 30 Закону України «Про місцеве самоврядування в Україні», </w:t>
      </w:r>
      <w:r w:rsidR="001647B9" w:rsidRPr="006F26CE">
        <w:rPr>
          <w:rFonts w:ascii="Times New Roman" w:hAnsi="Times New Roman"/>
          <w:color w:val="000000" w:themeColor="text1"/>
          <w:sz w:val="28"/>
          <w:szCs w:val="28"/>
        </w:rPr>
        <w:t>виконавчий комітет міської ради</w:t>
      </w:r>
    </w:p>
    <w:p w:rsidR="001647B9" w:rsidRPr="006F26CE" w:rsidRDefault="001647B9" w:rsidP="006F26CE">
      <w:pPr>
        <w:spacing w:after="0" w:line="240" w:lineRule="auto"/>
        <w:jc w:val="both"/>
        <w:rPr>
          <w:rFonts w:ascii="Times New Roman" w:hAnsi="Times New Roman"/>
          <w:noProof/>
          <w:color w:val="000000" w:themeColor="text1"/>
          <w:sz w:val="28"/>
          <w:szCs w:val="28"/>
        </w:rPr>
      </w:pPr>
    </w:p>
    <w:p w:rsidR="001647B9" w:rsidRPr="006F26CE" w:rsidRDefault="001647B9"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 и р і ш и в:</w:t>
      </w:r>
    </w:p>
    <w:p w:rsidR="001647B9" w:rsidRPr="006F26CE" w:rsidRDefault="001647B9" w:rsidP="006F26CE">
      <w:pPr>
        <w:spacing w:after="0" w:line="240" w:lineRule="auto"/>
        <w:rPr>
          <w:rFonts w:ascii="Times New Roman" w:hAnsi="Times New Roman"/>
          <w:color w:val="000000" w:themeColor="text1"/>
          <w:sz w:val="28"/>
          <w:szCs w:val="28"/>
        </w:rPr>
      </w:pPr>
    </w:p>
    <w:p w:rsidR="00AF6E4B" w:rsidRPr="006F26CE" w:rsidRDefault="00AF6E4B"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1.Надати дозвіл ТОВАРИСТВУ З ОБМЕЖЕНОЮ ВІДПОВІДАЛЬНІСТЮ «ЗОЛОТО МУКАЧЕВО» (код ЄДРПОУ – 46296640), юридична адреса: 89600, Закарпатська область, Мукачівський район, місто </w:t>
      </w:r>
      <w:proofErr w:type="spellStart"/>
      <w:r w:rsidRPr="006F26CE">
        <w:rPr>
          <w:rFonts w:ascii="Times New Roman" w:hAnsi="Times New Roman"/>
          <w:color w:val="000000" w:themeColor="text1"/>
          <w:sz w:val="28"/>
          <w:szCs w:val="28"/>
        </w:rPr>
        <w:t>Мукачево</w:t>
      </w:r>
      <w:proofErr w:type="spellEnd"/>
      <w:r w:rsidRPr="006F26CE">
        <w:rPr>
          <w:rFonts w:ascii="Times New Roman" w:hAnsi="Times New Roman"/>
          <w:color w:val="000000" w:themeColor="text1"/>
          <w:sz w:val="28"/>
          <w:szCs w:val="28"/>
        </w:rPr>
        <w:t>, площа Кирила і Мефодія, будинок 29, приміщення 21, на розміщення зовнішньої реклами (вивіски – навігаційного елементу будівлі, що інформує про розміщення в ній підприємства, габаритами 5,0 х 1,0 метра), строком на п’ять років, за адресою: м. Рахів, вул. Миру, 30.</w:t>
      </w:r>
    </w:p>
    <w:p w:rsidR="00AF6E4B" w:rsidRPr="006F26CE" w:rsidRDefault="00AF6E4B"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ab/>
        <w:t xml:space="preserve">2.Контроль за виконанням цього рішення покласти на першого заступника міського голови </w:t>
      </w:r>
      <w:proofErr w:type="spellStart"/>
      <w:r w:rsidRPr="006F26CE">
        <w:rPr>
          <w:rFonts w:ascii="Times New Roman" w:hAnsi="Times New Roman"/>
          <w:color w:val="000000" w:themeColor="text1"/>
          <w:sz w:val="28"/>
          <w:szCs w:val="28"/>
        </w:rPr>
        <w:t>Молдавчука</w:t>
      </w:r>
      <w:proofErr w:type="spellEnd"/>
      <w:r w:rsidRPr="006F26CE">
        <w:rPr>
          <w:rFonts w:ascii="Times New Roman" w:hAnsi="Times New Roman"/>
          <w:color w:val="000000" w:themeColor="text1"/>
          <w:sz w:val="28"/>
          <w:szCs w:val="28"/>
        </w:rPr>
        <w:t xml:space="preserve"> І.М.</w:t>
      </w:r>
    </w:p>
    <w:p w:rsidR="00AF6E4B" w:rsidRPr="006F26CE" w:rsidRDefault="00AF6E4B" w:rsidP="006F26CE">
      <w:pPr>
        <w:pStyle w:val="a3"/>
        <w:ind w:firstLine="708"/>
        <w:jc w:val="both"/>
        <w:rPr>
          <w:rFonts w:ascii="Times New Roman" w:hAnsi="Times New Roman"/>
          <w:color w:val="000000" w:themeColor="text1"/>
          <w:sz w:val="28"/>
          <w:szCs w:val="28"/>
        </w:rPr>
      </w:pPr>
    </w:p>
    <w:p w:rsidR="00AF6E4B" w:rsidRPr="006F26CE" w:rsidRDefault="00AF6E4B" w:rsidP="006F26CE">
      <w:pPr>
        <w:pStyle w:val="a3"/>
        <w:jc w:val="both"/>
        <w:rPr>
          <w:rFonts w:ascii="Times New Roman" w:hAnsi="Times New Roman"/>
          <w:color w:val="000000" w:themeColor="text1"/>
          <w:sz w:val="28"/>
          <w:szCs w:val="28"/>
        </w:rPr>
      </w:pPr>
    </w:p>
    <w:p w:rsidR="008B3E6F" w:rsidRPr="006F26CE" w:rsidRDefault="008B3E6F"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В. п. міського голови,</w:t>
      </w:r>
    </w:p>
    <w:p w:rsidR="008B3E6F" w:rsidRPr="006F26CE" w:rsidRDefault="008B3E6F"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секретар ради та виконкому                                                      Євген МОЛНАР</w:t>
      </w:r>
    </w:p>
    <w:p w:rsidR="00AF6E4B" w:rsidRPr="006F26CE" w:rsidRDefault="00AF6E4B" w:rsidP="006F26CE">
      <w:pPr>
        <w:spacing w:after="0" w:line="240" w:lineRule="auto"/>
        <w:rPr>
          <w:rFonts w:ascii="Times New Roman" w:hAnsi="Times New Roman"/>
          <w:color w:val="000000" w:themeColor="text1"/>
        </w:rPr>
      </w:pPr>
      <w:r w:rsidRPr="006F26CE">
        <w:rPr>
          <w:rFonts w:ascii="Times New Roman" w:hAnsi="Times New Roman"/>
          <w:color w:val="000000" w:themeColor="text1"/>
        </w:rPr>
        <w:br w:type="page"/>
      </w:r>
    </w:p>
    <w:p w:rsidR="00BF6D78" w:rsidRPr="006F26CE" w:rsidRDefault="00BF6D78" w:rsidP="006F26CE">
      <w:pPr>
        <w:spacing w:after="0" w:line="240" w:lineRule="auto"/>
        <w:jc w:val="center"/>
        <w:rPr>
          <w:rFonts w:ascii="Times New Roman" w:hAnsi="Times New Roman"/>
          <w:color w:val="000000" w:themeColor="text1"/>
          <w:sz w:val="28"/>
          <w:szCs w:val="28"/>
        </w:rPr>
      </w:pPr>
    </w:p>
    <w:p w:rsidR="006D00C6" w:rsidRPr="006F26CE" w:rsidRDefault="006D00C6" w:rsidP="006F26CE">
      <w:pPr>
        <w:spacing w:after="0" w:line="240" w:lineRule="auto"/>
        <w:jc w:val="right"/>
        <w:rPr>
          <w:rFonts w:ascii="Times New Roman" w:eastAsiaTheme="minorEastAsia" w:hAnsi="Times New Roman"/>
          <w:color w:val="000000" w:themeColor="text1"/>
          <w:sz w:val="28"/>
          <w:szCs w:val="28"/>
        </w:rPr>
      </w:pPr>
      <w:r w:rsidRPr="006F26CE">
        <w:rPr>
          <w:rFonts w:ascii="Times New Roman" w:hAnsi="Times New Roman"/>
          <w:noProof/>
          <w:color w:val="000000" w:themeColor="text1"/>
        </w:rPr>
        <w:drawing>
          <wp:anchor distT="0" distB="0" distL="114300" distR="114300" simplePos="0" relativeHeight="251667456" behindDoc="0" locked="0" layoutInCell="1" allowOverlap="1" wp14:anchorId="17F04ADB" wp14:editId="78746981">
            <wp:simplePos x="0" y="0"/>
            <wp:positionH relativeFrom="column">
              <wp:posOffset>2496820</wp:posOffset>
            </wp:positionH>
            <wp:positionV relativeFrom="paragraph">
              <wp:posOffset>-3810</wp:posOffset>
            </wp:positionV>
            <wp:extent cx="798195" cy="546735"/>
            <wp:effectExtent l="0" t="0" r="1905" b="5715"/>
            <wp:wrapSquare wrapText="r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r w:rsidRPr="006F26CE">
        <w:rPr>
          <w:rFonts w:ascii="Times New Roman" w:eastAsiaTheme="minorEastAsia" w:hAnsi="Times New Roman"/>
          <w:color w:val="000000" w:themeColor="text1"/>
          <w:sz w:val="28"/>
          <w:szCs w:val="28"/>
        </w:rPr>
        <w:t xml:space="preserve"> ПРОЄКТ</w:t>
      </w:r>
    </w:p>
    <w:p w:rsidR="006D00C6" w:rsidRPr="006F26CE" w:rsidRDefault="006D00C6" w:rsidP="006F26CE">
      <w:pPr>
        <w:spacing w:after="0" w:line="240" w:lineRule="auto"/>
        <w:jc w:val="right"/>
        <w:rPr>
          <w:rFonts w:ascii="Times New Roman" w:eastAsiaTheme="minorEastAsia" w:hAnsi="Times New Roman"/>
          <w:color w:val="000000" w:themeColor="text1"/>
          <w:sz w:val="28"/>
          <w:szCs w:val="28"/>
        </w:rPr>
      </w:pPr>
    </w:p>
    <w:p w:rsidR="006D00C6" w:rsidRPr="006F26CE" w:rsidRDefault="006D00C6" w:rsidP="006F26CE">
      <w:pPr>
        <w:spacing w:after="0" w:line="240" w:lineRule="auto"/>
        <w:jc w:val="center"/>
        <w:rPr>
          <w:rFonts w:ascii="Times New Roman" w:eastAsia="Calibri" w:hAnsi="Times New Roman"/>
          <w:color w:val="000000" w:themeColor="text1"/>
          <w:sz w:val="28"/>
          <w:szCs w:val="28"/>
          <w:lang w:eastAsia="en-US"/>
        </w:rPr>
      </w:pPr>
    </w:p>
    <w:p w:rsidR="006D00C6" w:rsidRPr="006F26CE" w:rsidRDefault="006D00C6" w:rsidP="006F26CE">
      <w:pPr>
        <w:spacing w:after="0" w:line="240" w:lineRule="auto"/>
        <w:jc w:val="center"/>
        <w:rPr>
          <w:rFonts w:ascii="Times New Roman" w:hAnsi="Times New Roman"/>
          <w:color w:val="000000" w:themeColor="text1"/>
          <w:sz w:val="28"/>
          <w:szCs w:val="28"/>
          <w:lang w:eastAsia="ru-RU"/>
        </w:rPr>
      </w:pPr>
      <w:r w:rsidRPr="006F26CE">
        <w:rPr>
          <w:rFonts w:ascii="Times New Roman" w:eastAsiaTheme="minorEastAsia" w:hAnsi="Times New Roman"/>
          <w:color w:val="000000" w:themeColor="text1"/>
          <w:sz w:val="28"/>
          <w:szCs w:val="28"/>
        </w:rPr>
        <w:t>Рахівська міська рада</w:t>
      </w:r>
    </w:p>
    <w:p w:rsidR="006D00C6" w:rsidRPr="006F26CE" w:rsidRDefault="006D00C6" w:rsidP="006F26CE">
      <w:pPr>
        <w:spacing w:after="0" w:line="240" w:lineRule="auto"/>
        <w:jc w:val="center"/>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виконавчий комітет</w:t>
      </w:r>
    </w:p>
    <w:p w:rsidR="006D00C6" w:rsidRPr="006F26CE" w:rsidRDefault="006D00C6" w:rsidP="006F26CE">
      <w:pPr>
        <w:spacing w:after="0" w:line="240" w:lineRule="auto"/>
        <w:jc w:val="center"/>
        <w:rPr>
          <w:rFonts w:ascii="Times New Roman" w:eastAsia="Calibri" w:hAnsi="Times New Roman"/>
          <w:color w:val="000000" w:themeColor="text1"/>
          <w:sz w:val="28"/>
          <w:szCs w:val="28"/>
          <w:lang w:eastAsia="en-US"/>
        </w:rPr>
      </w:pPr>
    </w:p>
    <w:p w:rsidR="006D00C6" w:rsidRPr="006F26CE" w:rsidRDefault="006D00C6" w:rsidP="006F26CE">
      <w:pPr>
        <w:spacing w:after="0" w:line="240" w:lineRule="auto"/>
        <w:jc w:val="center"/>
        <w:rPr>
          <w:rFonts w:ascii="Times New Roman" w:eastAsia="Calibri" w:hAnsi="Times New Roman"/>
          <w:color w:val="000000" w:themeColor="text1"/>
          <w:sz w:val="28"/>
          <w:szCs w:val="28"/>
        </w:rPr>
      </w:pPr>
      <w:r w:rsidRPr="006F26CE">
        <w:rPr>
          <w:rFonts w:ascii="Times New Roman" w:eastAsia="Calibri" w:hAnsi="Times New Roman"/>
          <w:color w:val="000000" w:themeColor="text1"/>
          <w:sz w:val="28"/>
          <w:szCs w:val="28"/>
        </w:rPr>
        <w:t xml:space="preserve">Р І Ш Е Н </w:t>
      </w:r>
      <w:proofErr w:type="spellStart"/>
      <w:r w:rsidRPr="006F26CE">
        <w:rPr>
          <w:rFonts w:ascii="Times New Roman" w:eastAsia="Calibri" w:hAnsi="Times New Roman"/>
          <w:color w:val="000000" w:themeColor="text1"/>
          <w:sz w:val="28"/>
          <w:szCs w:val="28"/>
        </w:rPr>
        <w:t>Н</w:t>
      </w:r>
      <w:proofErr w:type="spellEnd"/>
      <w:r w:rsidRPr="006F26CE">
        <w:rPr>
          <w:rFonts w:ascii="Times New Roman" w:eastAsia="Calibri" w:hAnsi="Times New Roman"/>
          <w:color w:val="000000" w:themeColor="text1"/>
          <w:sz w:val="28"/>
          <w:szCs w:val="28"/>
        </w:rPr>
        <w:t xml:space="preserve"> Я</w:t>
      </w:r>
    </w:p>
    <w:p w:rsidR="006D00C6" w:rsidRPr="006F26CE" w:rsidRDefault="006D00C6" w:rsidP="006F26CE">
      <w:pPr>
        <w:spacing w:after="0" w:line="240" w:lineRule="auto"/>
        <w:rPr>
          <w:rFonts w:ascii="Times New Roman" w:eastAsiaTheme="minorEastAsia" w:hAnsi="Times New Roman"/>
          <w:color w:val="000000" w:themeColor="text1"/>
          <w:sz w:val="28"/>
          <w:szCs w:val="28"/>
        </w:rPr>
      </w:pPr>
    </w:p>
    <w:p w:rsidR="006D00C6" w:rsidRPr="006F26CE" w:rsidRDefault="006D00C6" w:rsidP="006F26CE">
      <w:pPr>
        <w:spacing w:after="0" w:line="240" w:lineRule="auto"/>
        <w:jc w:val="both"/>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від __________ 2026 року   №</w:t>
      </w:r>
    </w:p>
    <w:p w:rsidR="006D00C6" w:rsidRPr="006F26CE" w:rsidRDefault="006D00C6" w:rsidP="006F26CE">
      <w:pPr>
        <w:spacing w:after="0" w:line="240" w:lineRule="auto"/>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м. Рахів</w:t>
      </w:r>
    </w:p>
    <w:p w:rsidR="006D00C6" w:rsidRPr="006F26CE" w:rsidRDefault="006D00C6" w:rsidP="006F26CE">
      <w:pPr>
        <w:spacing w:after="0" w:line="240" w:lineRule="auto"/>
        <w:rPr>
          <w:rFonts w:ascii="Times New Roman" w:eastAsiaTheme="minorEastAsia" w:hAnsi="Times New Roman"/>
          <w:color w:val="000000" w:themeColor="text1"/>
          <w:sz w:val="28"/>
          <w:szCs w:val="28"/>
        </w:rPr>
      </w:pPr>
    </w:p>
    <w:p w:rsidR="00BF6D78" w:rsidRPr="006F26CE" w:rsidRDefault="00BF6D78" w:rsidP="006F26CE">
      <w:pPr>
        <w:spacing w:after="0" w:line="240" w:lineRule="auto"/>
        <w:rPr>
          <w:rFonts w:ascii="Times New Roman" w:hAnsi="Times New Roman"/>
          <w:bCs/>
          <w:noProof/>
          <w:color w:val="000000" w:themeColor="text1"/>
          <w:sz w:val="28"/>
          <w:szCs w:val="28"/>
        </w:rPr>
      </w:pPr>
      <w:r w:rsidRPr="006F26CE">
        <w:rPr>
          <w:rFonts w:ascii="Times New Roman" w:hAnsi="Times New Roman"/>
          <w:bCs/>
          <w:noProof/>
          <w:color w:val="000000" w:themeColor="text1"/>
          <w:sz w:val="28"/>
          <w:szCs w:val="28"/>
        </w:rPr>
        <w:t xml:space="preserve">Про встановлення опіки </w:t>
      </w:r>
    </w:p>
    <w:p w:rsidR="00BF6D78" w:rsidRPr="006F26CE" w:rsidRDefault="00BF6D78" w:rsidP="006F26CE">
      <w:pPr>
        <w:spacing w:after="0" w:line="240" w:lineRule="auto"/>
        <w:rPr>
          <w:rFonts w:ascii="Times New Roman" w:hAnsi="Times New Roman"/>
          <w:bCs/>
          <w:noProof/>
          <w:color w:val="000000" w:themeColor="text1"/>
          <w:sz w:val="28"/>
          <w:szCs w:val="28"/>
        </w:rPr>
      </w:pPr>
      <w:r w:rsidRPr="006F26CE">
        <w:rPr>
          <w:rFonts w:ascii="Times New Roman" w:hAnsi="Times New Roman"/>
          <w:bCs/>
          <w:noProof/>
          <w:color w:val="000000" w:themeColor="text1"/>
          <w:sz w:val="28"/>
          <w:szCs w:val="28"/>
        </w:rPr>
        <w:t xml:space="preserve">над дитиною, позбавленою </w:t>
      </w:r>
    </w:p>
    <w:p w:rsidR="00BF6D78" w:rsidRPr="006F26CE" w:rsidRDefault="00BF6D78" w:rsidP="006F26CE">
      <w:pPr>
        <w:spacing w:after="0" w:line="240" w:lineRule="auto"/>
        <w:rPr>
          <w:rFonts w:ascii="Times New Roman" w:hAnsi="Times New Roman"/>
          <w:bCs/>
          <w:noProof/>
          <w:color w:val="000000" w:themeColor="text1"/>
          <w:sz w:val="28"/>
          <w:szCs w:val="28"/>
        </w:rPr>
      </w:pPr>
      <w:r w:rsidRPr="006F26CE">
        <w:rPr>
          <w:rFonts w:ascii="Times New Roman" w:hAnsi="Times New Roman"/>
          <w:bCs/>
          <w:noProof/>
          <w:color w:val="000000" w:themeColor="text1"/>
          <w:sz w:val="28"/>
          <w:szCs w:val="28"/>
        </w:rPr>
        <w:t>батьківського піклування</w:t>
      </w:r>
    </w:p>
    <w:p w:rsidR="00BF6D78" w:rsidRPr="006F26CE" w:rsidRDefault="00BF6D78" w:rsidP="006F26CE">
      <w:pPr>
        <w:spacing w:after="0" w:line="240" w:lineRule="auto"/>
        <w:jc w:val="both"/>
        <w:rPr>
          <w:rFonts w:ascii="Times New Roman" w:hAnsi="Times New Roman"/>
          <w:color w:val="000000" w:themeColor="text1"/>
          <w:sz w:val="28"/>
          <w:szCs w:val="28"/>
        </w:rPr>
      </w:pPr>
    </w:p>
    <w:p w:rsidR="00BF6D78" w:rsidRPr="006F26CE" w:rsidRDefault="00BF6D78" w:rsidP="006F26CE">
      <w:pPr>
        <w:spacing w:after="0" w:line="240" w:lineRule="auto"/>
        <w:ind w:firstLine="709"/>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Керуючись статтями 52, 59 Закону України «Про місцеве самоврядування в Україні», статтями 243, 244, 246, 247, 249 Сімейного кодексу України, статтями 55, 56, 58, 61, 63, 74, 77 Цивільного кодексу України, статтями 24, 25 Закону України «Про охорону дитинства», статтями 1, 5, 11 Закону України «Про забезпечення організаційно-правових умов соціального захисту дітей-сиріт та дітей, позбавлених батьківського піклування», пункту, 24 пп.9, п.25  постанови Кабінету Міністрів України від 24.09.2008 року № 866 «Питання діяльності органів опіки та піклування, пов’язані із захистом прав дитини», враховуючи </w:t>
      </w:r>
      <w:r w:rsidRPr="006F26CE">
        <w:rPr>
          <w:rFonts w:ascii="Times New Roman" w:hAnsi="Times New Roman"/>
          <w:noProof/>
          <w:color w:val="000000" w:themeColor="text1"/>
          <w:sz w:val="28"/>
          <w:szCs w:val="28"/>
        </w:rPr>
        <w:t xml:space="preserve">протокол № 10 засідання  комісії з питань захисту прав дитини при Рахівській міській раді від 10 вересня 2026 року, з метою захисту прав та інтересів дитини, </w:t>
      </w:r>
      <w:r w:rsidRPr="006F26CE">
        <w:rPr>
          <w:rFonts w:ascii="Times New Roman" w:hAnsi="Times New Roman"/>
          <w:color w:val="000000" w:themeColor="text1"/>
          <w:sz w:val="28"/>
          <w:szCs w:val="28"/>
        </w:rPr>
        <w:t>виконавчий комітет міської ради</w:t>
      </w:r>
    </w:p>
    <w:p w:rsidR="00BF6D78" w:rsidRPr="006F26CE" w:rsidRDefault="00BF6D78" w:rsidP="006F26CE">
      <w:pPr>
        <w:spacing w:after="0" w:line="240" w:lineRule="auto"/>
        <w:jc w:val="both"/>
        <w:rPr>
          <w:rFonts w:ascii="Times New Roman" w:hAnsi="Times New Roman"/>
          <w:noProof/>
          <w:color w:val="000000" w:themeColor="text1"/>
          <w:sz w:val="28"/>
          <w:szCs w:val="28"/>
        </w:rPr>
      </w:pPr>
    </w:p>
    <w:p w:rsidR="00BF6D78" w:rsidRPr="006F26CE" w:rsidRDefault="00BF6D78"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 и р і ш и в:</w:t>
      </w:r>
    </w:p>
    <w:p w:rsidR="00BF6D78" w:rsidRPr="006F26CE" w:rsidRDefault="00BF6D78" w:rsidP="006F26CE">
      <w:pPr>
        <w:spacing w:after="0" w:line="240" w:lineRule="auto"/>
        <w:rPr>
          <w:rFonts w:ascii="Times New Roman" w:hAnsi="Times New Roman"/>
          <w:color w:val="000000" w:themeColor="text1"/>
          <w:sz w:val="28"/>
          <w:szCs w:val="28"/>
        </w:rPr>
      </w:pPr>
    </w:p>
    <w:p w:rsidR="00BF6D78" w:rsidRPr="006F26CE" w:rsidRDefault="00BF6D78"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1. Встановити опіку з 2 жовтня 2026 над дитиною, позбавленою батьківського піклування </w:t>
      </w:r>
      <w:bookmarkStart w:id="0" w:name="_Hlk140829508"/>
      <w:r w:rsidR="00AE1A85">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w:t>
      </w:r>
      <w:r w:rsidR="00AE1A85">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року народження,</w:t>
      </w:r>
      <w:bookmarkEnd w:id="0"/>
      <w:r w:rsidRPr="006F26CE">
        <w:rPr>
          <w:rFonts w:ascii="Times New Roman" w:hAnsi="Times New Roman"/>
          <w:color w:val="000000" w:themeColor="text1"/>
          <w:sz w:val="28"/>
          <w:szCs w:val="28"/>
        </w:rPr>
        <w:t xml:space="preserve"> уродженкою селища </w:t>
      </w:r>
      <w:r w:rsidR="00AE1A85">
        <w:rPr>
          <w:rFonts w:ascii="Times New Roman" w:hAnsi="Times New Roman"/>
          <w:color w:val="000000" w:themeColor="text1"/>
          <w:sz w:val="28"/>
          <w:szCs w:val="28"/>
        </w:rPr>
        <w:t>*****</w:t>
      </w:r>
      <w:r w:rsidRPr="006F26CE">
        <w:rPr>
          <w:rFonts w:ascii="Times New Roman" w:hAnsi="Times New Roman"/>
          <w:color w:val="000000" w:themeColor="text1"/>
          <w:sz w:val="28"/>
          <w:szCs w:val="28"/>
        </w:rPr>
        <w:t>.</w:t>
      </w:r>
    </w:p>
    <w:p w:rsidR="00BF6D78" w:rsidRPr="006F26CE" w:rsidRDefault="00BF6D78"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 2. Призначити опікуном </w:t>
      </w:r>
      <w:r w:rsidR="00AE1A85">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w:t>
      </w:r>
      <w:r w:rsidR="00AE1A85">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року народження, мешканку міста </w:t>
      </w:r>
      <w:r w:rsidR="00AE1A85">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вулиця </w:t>
      </w:r>
      <w:r w:rsidR="00AE1A85">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w:t>
      </w:r>
      <w:r w:rsidR="00AE1A85">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над дитиною, позбавленою батьківського піклування </w:t>
      </w:r>
      <w:r w:rsidR="00AE1A85">
        <w:rPr>
          <w:rFonts w:ascii="Times New Roman" w:hAnsi="Times New Roman"/>
          <w:color w:val="000000" w:themeColor="text1"/>
          <w:sz w:val="28"/>
          <w:szCs w:val="28"/>
        </w:rPr>
        <w:t>***** ***** ***** *****</w:t>
      </w:r>
      <w:r w:rsidRPr="006F26CE">
        <w:rPr>
          <w:rFonts w:ascii="Times New Roman" w:hAnsi="Times New Roman"/>
          <w:color w:val="000000" w:themeColor="text1"/>
          <w:sz w:val="28"/>
          <w:szCs w:val="28"/>
        </w:rPr>
        <w:t xml:space="preserve">, </w:t>
      </w:r>
      <w:r w:rsidR="00AE1A85">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року народження.</w:t>
      </w:r>
    </w:p>
    <w:p w:rsidR="00BF6D78" w:rsidRPr="006F26CE" w:rsidRDefault="00BF6D78"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3. Покласти на </w:t>
      </w:r>
      <w:r w:rsidR="00AE1A85">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персональну відповідальність за життя, здоров’я та психологічний розвиток дитини, позбавленої батьківського піклування </w:t>
      </w:r>
      <w:r w:rsidR="00701C3F">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w:t>
      </w:r>
      <w:r w:rsidR="00701C3F">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року народження, та зобов’язати її щорічно:</w:t>
      </w:r>
    </w:p>
    <w:p w:rsidR="00BF6D78" w:rsidRPr="006F26CE" w:rsidRDefault="00BF6D78" w:rsidP="006F26CE">
      <w:pPr>
        <w:spacing w:after="0" w:line="240" w:lineRule="auto"/>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 - здійснювати повне медичне обстеження дитини; </w:t>
      </w:r>
    </w:p>
    <w:p w:rsidR="00BF6D78" w:rsidRPr="006F26CE" w:rsidRDefault="00BF6D78" w:rsidP="006F26CE">
      <w:pPr>
        <w:spacing w:after="0" w:line="240" w:lineRule="auto"/>
        <w:jc w:val="both"/>
        <w:rPr>
          <w:rFonts w:ascii="Times New Roman" w:hAnsi="Times New Roman"/>
          <w:color w:val="000000" w:themeColor="text1"/>
          <w:sz w:val="28"/>
          <w:szCs w:val="28"/>
        </w:rPr>
      </w:pPr>
      <w:proofErr w:type="spellStart"/>
      <w:r w:rsidRPr="006F26CE">
        <w:rPr>
          <w:rFonts w:ascii="Times New Roman" w:hAnsi="Times New Roman"/>
          <w:color w:val="000000" w:themeColor="text1"/>
          <w:sz w:val="28"/>
          <w:szCs w:val="28"/>
        </w:rPr>
        <w:t>-надавати</w:t>
      </w:r>
      <w:proofErr w:type="spellEnd"/>
      <w:r w:rsidRPr="006F26CE">
        <w:rPr>
          <w:rFonts w:ascii="Times New Roman" w:hAnsi="Times New Roman"/>
          <w:color w:val="000000" w:themeColor="text1"/>
          <w:sz w:val="28"/>
          <w:szCs w:val="28"/>
        </w:rPr>
        <w:t xml:space="preserve"> інформацію про місце навчання дитини та характеристику з   навчального закладу;</w:t>
      </w:r>
    </w:p>
    <w:p w:rsidR="00BF6D78" w:rsidRPr="006F26CE" w:rsidRDefault="00BF6D78" w:rsidP="006F26CE">
      <w:pPr>
        <w:spacing w:after="0" w:line="240" w:lineRule="auto"/>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 </w:t>
      </w:r>
      <w:proofErr w:type="spellStart"/>
      <w:r w:rsidRPr="006F26CE">
        <w:rPr>
          <w:rFonts w:ascii="Times New Roman" w:hAnsi="Times New Roman"/>
          <w:color w:val="000000" w:themeColor="text1"/>
          <w:sz w:val="28"/>
          <w:szCs w:val="28"/>
        </w:rPr>
        <w:t>-надавати</w:t>
      </w:r>
      <w:proofErr w:type="spellEnd"/>
      <w:r w:rsidRPr="006F26CE">
        <w:rPr>
          <w:rFonts w:ascii="Times New Roman" w:hAnsi="Times New Roman"/>
          <w:color w:val="000000" w:themeColor="text1"/>
          <w:sz w:val="28"/>
          <w:szCs w:val="28"/>
        </w:rPr>
        <w:t xml:space="preserve"> службі у справах дітей Рахівської  міської ради звіт про свою діяльність, як  опікуна. </w:t>
      </w:r>
    </w:p>
    <w:p w:rsidR="000173D3" w:rsidRPr="006F26CE" w:rsidRDefault="000173D3" w:rsidP="006F26CE">
      <w:pPr>
        <w:spacing w:after="0" w:line="240" w:lineRule="auto"/>
        <w:jc w:val="both"/>
        <w:rPr>
          <w:rFonts w:ascii="Times New Roman" w:hAnsi="Times New Roman"/>
          <w:color w:val="000000" w:themeColor="text1"/>
          <w:sz w:val="28"/>
          <w:szCs w:val="28"/>
        </w:rPr>
      </w:pPr>
    </w:p>
    <w:p w:rsidR="000173D3" w:rsidRPr="006F26CE" w:rsidRDefault="000173D3" w:rsidP="006F26CE">
      <w:pPr>
        <w:spacing w:after="0" w:line="240" w:lineRule="auto"/>
        <w:jc w:val="both"/>
        <w:rPr>
          <w:rFonts w:ascii="Times New Roman" w:hAnsi="Times New Roman"/>
          <w:color w:val="000000" w:themeColor="text1"/>
          <w:sz w:val="28"/>
          <w:szCs w:val="28"/>
        </w:rPr>
      </w:pPr>
    </w:p>
    <w:p w:rsidR="000173D3" w:rsidRPr="006F26CE" w:rsidRDefault="000173D3" w:rsidP="006F26CE">
      <w:pPr>
        <w:spacing w:after="0" w:line="240" w:lineRule="auto"/>
        <w:jc w:val="both"/>
        <w:rPr>
          <w:rFonts w:ascii="Times New Roman" w:hAnsi="Times New Roman"/>
          <w:color w:val="000000" w:themeColor="text1"/>
          <w:sz w:val="28"/>
          <w:szCs w:val="28"/>
        </w:rPr>
      </w:pPr>
    </w:p>
    <w:p w:rsidR="000173D3" w:rsidRPr="006F26CE" w:rsidRDefault="000173D3" w:rsidP="006F26CE">
      <w:pPr>
        <w:spacing w:after="0" w:line="240" w:lineRule="auto"/>
        <w:jc w:val="both"/>
        <w:rPr>
          <w:rFonts w:ascii="Times New Roman" w:hAnsi="Times New Roman"/>
          <w:color w:val="000000" w:themeColor="text1"/>
          <w:sz w:val="28"/>
          <w:szCs w:val="28"/>
        </w:rPr>
      </w:pPr>
    </w:p>
    <w:p w:rsidR="00BF6D78" w:rsidRPr="006F26CE" w:rsidRDefault="00BF6D78" w:rsidP="006F26CE">
      <w:pPr>
        <w:spacing w:after="0" w:line="240" w:lineRule="auto"/>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4.Службі у справах дітей Рахівської міської ради (</w:t>
      </w:r>
      <w:proofErr w:type="spellStart"/>
      <w:r w:rsidRPr="006F26CE">
        <w:rPr>
          <w:rFonts w:ascii="Times New Roman" w:hAnsi="Times New Roman"/>
          <w:color w:val="000000" w:themeColor="text1"/>
          <w:sz w:val="28"/>
          <w:szCs w:val="28"/>
        </w:rPr>
        <w:t>Савляк</w:t>
      </w:r>
      <w:proofErr w:type="spellEnd"/>
      <w:r w:rsidRPr="006F26CE">
        <w:rPr>
          <w:rFonts w:ascii="Times New Roman" w:hAnsi="Times New Roman"/>
          <w:color w:val="000000" w:themeColor="text1"/>
          <w:sz w:val="28"/>
          <w:szCs w:val="28"/>
        </w:rPr>
        <w:t xml:space="preserve"> І.І.) здійснювати контроль за влаштуванням, утриманням та вихованням дитини, позбавленої батьківського піклування </w:t>
      </w:r>
      <w:r w:rsidR="00701C3F">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w:t>
      </w:r>
      <w:r w:rsidR="00701C3F">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року народження.</w:t>
      </w:r>
    </w:p>
    <w:p w:rsidR="00BF6D78" w:rsidRPr="006F26CE" w:rsidRDefault="00BF6D78" w:rsidP="006F26CE">
      <w:pPr>
        <w:spacing w:after="0" w:line="240" w:lineRule="auto"/>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        5.Контроль за виконанням рішення покласти на  керуючу справами </w:t>
      </w:r>
      <w:proofErr w:type="spellStart"/>
      <w:r w:rsidRPr="006F26CE">
        <w:rPr>
          <w:rFonts w:ascii="Times New Roman" w:hAnsi="Times New Roman"/>
          <w:color w:val="000000" w:themeColor="text1"/>
          <w:sz w:val="28"/>
          <w:szCs w:val="28"/>
        </w:rPr>
        <w:t>Сенюк</w:t>
      </w:r>
      <w:proofErr w:type="spellEnd"/>
      <w:r w:rsidRPr="006F26CE">
        <w:rPr>
          <w:rFonts w:ascii="Times New Roman" w:hAnsi="Times New Roman"/>
          <w:color w:val="000000" w:themeColor="text1"/>
          <w:sz w:val="28"/>
          <w:szCs w:val="28"/>
        </w:rPr>
        <w:t xml:space="preserve"> І.П.</w:t>
      </w:r>
    </w:p>
    <w:p w:rsidR="00BF6D78" w:rsidRPr="006F26CE" w:rsidRDefault="00BF6D78" w:rsidP="006F26CE">
      <w:pPr>
        <w:spacing w:after="0" w:line="240" w:lineRule="auto"/>
        <w:jc w:val="both"/>
        <w:rPr>
          <w:rFonts w:ascii="Times New Roman" w:hAnsi="Times New Roman"/>
          <w:color w:val="000000" w:themeColor="text1"/>
          <w:sz w:val="28"/>
          <w:szCs w:val="28"/>
        </w:rPr>
      </w:pPr>
    </w:p>
    <w:p w:rsidR="00BF6D78" w:rsidRPr="006F26CE" w:rsidRDefault="00BF6D78" w:rsidP="006F26CE">
      <w:pPr>
        <w:spacing w:after="0" w:line="240" w:lineRule="auto"/>
        <w:jc w:val="both"/>
        <w:rPr>
          <w:rFonts w:ascii="Times New Roman" w:hAnsi="Times New Roman"/>
          <w:color w:val="000000" w:themeColor="text1"/>
          <w:sz w:val="28"/>
          <w:szCs w:val="28"/>
        </w:rPr>
      </w:pPr>
    </w:p>
    <w:p w:rsidR="00BF6D78" w:rsidRPr="006F26CE" w:rsidRDefault="00BF6D78" w:rsidP="006F26CE">
      <w:pPr>
        <w:spacing w:after="0" w:line="240" w:lineRule="auto"/>
        <w:jc w:val="both"/>
        <w:rPr>
          <w:rFonts w:ascii="Times New Roman" w:hAnsi="Times New Roman"/>
          <w:color w:val="000000" w:themeColor="text1"/>
          <w:sz w:val="28"/>
          <w:szCs w:val="28"/>
        </w:rPr>
      </w:pPr>
    </w:p>
    <w:p w:rsidR="00BF6D78" w:rsidRPr="006F26CE" w:rsidRDefault="00BF6D78" w:rsidP="006F26CE">
      <w:pPr>
        <w:spacing w:after="0" w:line="240" w:lineRule="auto"/>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В. п. міського голови, </w:t>
      </w:r>
    </w:p>
    <w:p w:rsidR="00BF6D78" w:rsidRPr="006F26CE" w:rsidRDefault="00BF6D78" w:rsidP="006F26CE">
      <w:pPr>
        <w:spacing w:after="0" w:line="240" w:lineRule="auto"/>
        <w:rPr>
          <w:rFonts w:ascii="Times New Roman" w:hAnsi="Times New Roman"/>
          <w:color w:val="000000" w:themeColor="text1"/>
          <w:sz w:val="26"/>
          <w:szCs w:val="26"/>
        </w:rPr>
      </w:pPr>
      <w:r w:rsidRPr="006F26CE">
        <w:rPr>
          <w:rFonts w:ascii="Times New Roman" w:hAnsi="Times New Roman"/>
          <w:color w:val="000000" w:themeColor="text1"/>
          <w:sz w:val="28"/>
          <w:szCs w:val="28"/>
        </w:rPr>
        <w:t>секретар ради та виконкому                                                  Євген МОЛНАР</w:t>
      </w:r>
    </w:p>
    <w:p w:rsidR="000F4959" w:rsidRPr="006F26CE" w:rsidRDefault="000F4959" w:rsidP="006F26CE">
      <w:pPr>
        <w:spacing w:after="0" w:line="240" w:lineRule="auto"/>
        <w:rPr>
          <w:rFonts w:ascii="Times New Roman" w:hAnsi="Times New Roman"/>
          <w:color w:val="000000" w:themeColor="text1"/>
        </w:rPr>
      </w:pPr>
      <w:r w:rsidRPr="006F26CE">
        <w:rPr>
          <w:rFonts w:ascii="Times New Roman" w:hAnsi="Times New Roman"/>
          <w:color w:val="000000" w:themeColor="text1"/>
        </w:rPr>
        <w:br w:type="page"/>
      </w:r>
    </w:p>
    <w:p w:rsidR="000F4959" w:rsidRPr="006F26CE" w:rsidRDefault="000F4959" w:rsidP="006F26CE">
      <w:pPr>
        <w:spacing w:after="0" w:line="240" w:lineRule="auto"/>
        <w:jc w:val="right"/>
        <w:rPr>
          <w:rFonts w:ascii="Times New Roman" w:hAnsi="Times New Roman"/>
          <w:color w:val="000000" w:themeColor="text1"/>
          <w:sz w:val="28"/>
          <w:szCs w:val="28"/>
        </w:rPr>
      </w:pPr>
      <w:r w:rsidRPr="006F26CE">
        <w:rPr>
          <w:rFonts w:ascii="Times New Roman" w:hAnsi="Times New Roman"/>
          <w:color w:val="000000" w:themeColor="text1"/>
          <w:sz w:val="28"/>
          <w:szCs w:val="28"/>
        </w:rPr>
        <w:lastRenderedPageBreak/>
        <w:t>ПРОЄКТ</w:t>
      </w:r>
    </w:p>
    <w:p w:rsidR="000F4959" w:rsidRPr="006F26CE" w:rsidRDefault="000F4959" w:rsidP="006F26CE">
      <w:pPr>
        <w:spacing w:after="0" w:line="240" w:lineRule="auto"/>
        <w:jc w:val="right"/>
        <w:rPr>
          <w:rFonts w:ascii="Times New Roman" w:hAnsi="Times New Roman"/>
          <w:color w:val="000000" w:themeColor="text1"/>
          <w:sz w:val="28"/>
          <w:szCs w:val="28"/>
        </w:rPr>
      </w:pPr>
      <w:r w:rsidRPr="006F26CE">
        <w:rPr>
          <w:rFonts w:ascii="Times New Roman" w:hAnsi="Times New Roman"/>
          <w:noProof/>
          <w:color w:val="000000" w:themeColor="text1"/>
        </w:rPr>
        <w:drawing>
          <wp:anchor distT="0" distB="0" distL="114300" distR="114300" simplePos="0" relativeHeight="251669504" behindDoc="0" locked="0" layoutInCell="1" allowOverlap="1" wp14:anchorId="250071AD" wp14:editId="1D15BE69">
            <wp:simplePos x="0" y="0"/>
            <wp:positionH relativeFrom="column">
              <wp:posOffset>2613660</wp:posOffset>
            </wp:positionH>
            <wp:positionV relativeFrom="paragraph">
              <wp:posOffset>48260</wp:posOffset>
            </wp:positionV>
            <wp:extent cx="798195" cy="546735"/>
            <wp:effectExtent l="0" t="0" r="1905" b="571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0F4959" w:rsidRPr="006F26CE" w:rsidRDefault="000F4959" w:rsidP="006F26CE">
      <w:pPr>
        <w:spacing w:after="0" w:line="240" w:lineRule="auto"/>
        <w:jc w:val="right"/>
        <w:rPr>
          <w:rFonts w:ascii="Times New Roman" w:hAnsi="Times New Roman"/>
          <w:color w:val="000000" w:themeColor="text1"/>
          <w:sz w:val="28"/>
          <w:szCs w:val="28"/>
        </w:rPr>
      </w:pPr>
    </w:p>
    <w:p w:rsidR="000F4959" w:rsidRPr="006F26CE" w:rsidRDefault="000F4959" w:rsidP="006F26CE">
      <w:pPr>
        <w:spacing w:after="0" w:line="240" w:lineRule="auto"/>
        <w:jc w:val="center"/>
        <w:rPr>
          <w:rFonts w:ascii="Times New Roman" w:hAnsi="Times New Roman"/>
          <w:color w:val="000000" w:themeColor="text1"/>
          <w:sz w:val="28"/>
          <w:szCs w:val="28"/>
        </w:rPr>
      </w:pPr>
    </w:p>
    <w:p w:rsidR="000F4959" w:rsidRPr="006F26CE" w:rsidRDefault="000F4959" w:rsidP="006F26CE">
      <w:pPr>
        <w:spacing w:after="0" w:line="240" w:lineRule="auto"/>
        <w:jc w:val="center"/>
        <w:rPr>
          <w:rFonts w:ascii="Times New Roman" w:hAnsi="Times New Roman"/>
          <w:color w:val="000000" w:themeColor="text1"/>
          <w:sz w:val="28"/>
          <w:szCs w:val="28"/>
        </w:rPr>
      </w:pPr>
    </w:p>
    <w:p w:rsidR="000F4959" w:rsidRPr="006F26CE" w:rsidRDefault="000F4959"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Рахівська міська рада</w:t>
      </w:r>
    </w:p>
    <w:p w:rsidR="000F4959" w:rsidRPr="006F26CE" w:rsidRDefault="000F4959"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виконавчий комітет</w:t>
      </w:r>
    </w:p>
    <w:p w:rsidR="000F4959" w:rsidRPr="006F26CE" w:rsidRDefault="000F4959" w:rsidP="006F26CE">
      <w:pPr>
        <w:spacing w:after="0" w:line="240" w:lineRule="auto"/>
        <w:jc w:val="center"/>
        <w:rPr>
          <w:rFonts w:ascii="Times New Roman" w:hAnsi="Times New Roman"/>
          <w:color w:val="000000" w:themeColor="text1"/>
          <w:sz w:val="28"/>
          <w:szCs w:val="28"/>
        </w:rPr>
      </w:pPr>
    </w:p>
    <w:p w:rsidR="000F4959" w:rsidRPr="006F26CE" w:rsidRDefault="000F4959"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Р І Ш Е Н </w:t>
      </w:r>
      <w:proofErr w:type="spellStart"/>
      <w:r w:rsidRPr="006F26CE">
        <w:rPr>
          <w:rFonts w:ascii="Times New Roman" w:hAnsi="Times New Roman"/>
          <w:color w:val="000000" w:themeColor="text1"/>
          <w:sz w:val="28"/>
          <w:szCs w:val="28"/>
        </w:rPr>
        <w:t>Н</w:t>
      </w:r>
      <w:proofErr w:type="spellEnd"/>
      <w:r w:rsidRPr="006F26CE">
        <w:rPr>
          <w:rFonts w:ascii="Times New Roman" w:hAnsi="Times New Roman"/>
          <w:color w:val="000000" w:themeColor="text1"/>
          <w:sz w:val="28"/>
          <w:szCs w:val="28"/>
        </w:rPr>
        <w:t xml:space="preserve"> Я</w:t>
      </w:r>
    </w:p>
    <w:p w:rsidR="000F4959" w:rsidRPr="006F26CE" w:rsidRDefault="000F4959" w:rsidP="006F26CE">
      <w:pPr>
        <w:spacing w:after="0" w:line="240" w:lineRule="auto"/>
        <w:jc w:val="center"/>
        <w:rPr>
          <w:rFonts w:ascii="Times New Roman" w:hAnsi="Times New Roman"/>
          <w:color w:val="000000" w:themeColor="text1"/>
          <w:sz w:val="28"/>
          <w:szCs w:val="28"/>
        </w:rPr>
      </w:pPr>
    </w:p>
    <w:p w:rsidR="000F4959" w:rsidRPr="006F26CE" w:rsidRDefault="000F4959" w:rsidP="006F26CE">
      <w:pPr>
        <w:spacing w:after="0" w:line="240" w:lineRule="auto"/>
        <w:jc w:val="both"/>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від  ___ вересня 2026 року                                                                              №__</w:t>
      </w:r>
    </w:p>
    <w:p w:rsidR="000F4959" w:rsidRPr="006F26CE" w:rsidRDefault="000F4959" w:rsidP="006F26CE">
      <w:pPr>
        <w:spacing w:after="0" w:line="240" w:lineRule="auto"/>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 xml:space="preserve">м. Рахів </w:t>
      </w:r>
    </w:p>
    <w:p w:rsidR="000F4959" w:rsidRPr="006F26CE" w:rsidRDefault="000F4959" w:rsidP="006F26CE">
      <w:pPr>
        <w:spacing w:after="0" w:line="240" w:lineRule="auto"/>
        <w:rPr>
          <w:rFonts w:ascii="Times New Roman" w:hAnsi="Times New Roman"/>
          <w:color w:val="000000" w:themeColor="text1"/>
          <w:sz w:val="28"/>
          <w:szCs w:val="28"/>
        </w:rPr>
      </w:pPr>
    </w:p>
    <w:p w:rsidR="000F4959" w:rsidRPr="006F26CE" w:rsidRDefault="000F4959" w:rsidP="006F26CE">
      <w:pPr>
        <w:pStyle w:val="3"/>
        <w:shd w:val="clear" w:color="auto" w:fill="FFFFFF"/>
        <w:spacing w:before="0" w:beforeAutospacing="0" w:after="0" w:afterAutospacing="0"/>
        <w:rPr>
          <w:b w:val="0"/>
          <w:color w:val="000000" w:themeColor="text1"/>
          <w:sz w:val="28"/>
          <w:szCs w:val="28"/>
        </w:rPr>
      </w:pPr>
      <w:r w:rsidRPr="006F26CE">
        <w:rPr>
          <w:b w:val="0"/>
          <w:color w:val="000000" w:themeColor="text1"/>
          <w:sz w:val="28"/>
          <w:szCs w:val="28"/>
        </w:rPr>
        <w:t xml:space="preserve">Про надання дозволу на влаштування </w:t>
      </w:r>
    </w:p>
    <w:p w:rsidR="000F4959" w:rsidRPr="006F26CE" w:rsidRDefault="000F4959" w:rsidP="006F26CE">
      <w:pPr>
        <w:pStyle w:val="3"/>
        <w:shd w:val="clear" w:color="auto" w:fill="FFFFFF"/>
        <w:spacing w:before="0" w:beforeAutospacing="0" w:after="0" w:afterAutospacing="0"/>
        <w:rPr>
          <w:b w:val="0"/>
          <w:color w:val="000000" w:themeColor="text1"/>
          <w:sz w:val="28"/>
          <w:szCs w:val="28"/>
        </w:rPr>
      </w:pPr>
      <w:r w:rsidRPr="006F26CE">
        <w:rPr>
          <w:b w:val="0"/>
          <w:color w:val="000000" w:themeColor="text1"/>
          <w:sz w:val="28"/>
          <w:szCs w:val="28"/>
        </w:rPr>
        <w:t xml:space="preserve">мостової споруди через потік Буркут </w:t>
      </w:r>
    </w:p>
    <w:p w:rsidR="000F4959" w:rsidRPr="006F26CE" w:rsidRDefault="000F4959" w:rsidP="006F26CE">
      <w:pPr>
        <w:pStyle w:val="3"/>
        <w:shd w:val="clear" w:color="auto" w:fill="FFFFFF"/>
        <w:spacing w:before="0" w:beforeAutospacing="0" w:after="0" w:afterAutospacing="0"/>
        <w:rPr>
          <w:b w:val="0"/>
          <w:color w:val="000000" w:themeColor="text1"/>
          <w:sz w:val="28"/>
          <w:szCs w:val="28"/>
        </w:rPr>
      </w:pPr>
      <w:r w:rsidRPr="006F26CE">
        <w:rPr>
          <w:b w:val="0"/>
          <w:color w:val="000000" w:themeColor="text1"/>
          <w:sz w:val="28"/>
          <w:szCs w:val="28"/>
        </w:rPr>
        <w:t xml:space="preserve">для забезпечення транспортного </w:t>
      </w:r>
    </w:p>
    <w:p w:rsidR="000F4959" w:rsidRPr="006F26CE" w:rsidRDefault="000F4959" w:rsidP="006F26CE">
      <w:pPr>
        <w:pStyle w:val="3"/>
        <w:shd w:val="clear" w:color="auto" w:fill="FFFFFF"/>
        <w:spacing w:before="0" w:beforeAutospacing="0" w:after="0" w:afterAutospacing="0"/>
        <w:rPr>
          <w:b w:val="0"/>
          <w:color w:val="000000" w:themeColor="text1"/>
          <w:sz w:val="28"/>
          <w:szCs w:val="28"/>
        </w:rPr>
      </w:pPr>
      <w:r w:rsidRPr="006F26CE">
        <w:rPr>
          <w:b w:val="0"/>
          <w:color w:val="000000" w:themeColor="text1"/>
          <w:sz w:val="28"/>
          <w:szCs w:val="28"/>
        </w:rPr>
        <w:t>доступу до житлового будинку</w:t>
      </w:r>
    </w:p>
    <w:p w:rsidR="000F4959" w:rsidRPr="006F26CE" w:rsidRDefault="000F4959" w:rsidP="006F26CE">
      <w:pPr>
        <w:pStyle w:val="3"/>
        <w:shd w:val="clear" w:color="auto" w:fill="FFFFFF"/>
        <w:spacing w:before="0" w:beforeAutospacing="0" w:after="0" w:afterAutospacing="0"/>
        <w:rPr>
          <w:color w:val="000000" w:themeColor="text1"/>
          <w:sz w:val="28"/>
          <w:szCs w:val="28"/>
        </w:rPr>
      </w:pPr>
    </w:p>
    <w:p w:rsidR="000F4959" w:rsidRPr="006F26CE" w:rsidRDefault="000F4959" w:rsidP="006F26CE">
      <w:pPr>
        <w:spacing w:after="0" w:line="240" w:lineRule="auto"/>
        <w:ind w:firstLine="709"/>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Розглянувши заяву гр. </w:t>
      </w:r>
      <w:r w:rsidR="00701C3F">
        <w:rPr>
          <w:rFonts w:ascii="Times New Roman" w:hAnsi="Times New Roman"/>
          <w:color w:val="000000" w:themeColor="text1"/>
          <w:sz w:val="28"/>
          <w:szCs w:val="28"/>
        </w:rPr>
        <w:t>***** ***** *****</w:t>
      </w:r>
      <w:r w:rsidR="00CE6D32" w:rsidRPr="006F26CE">
        <w:rPr>
          <w:rFonts w:ascii="Times New Roman" w:hAnsi="Times New Roman"/>
          <w:color w:val="000000" w:themeColor="text1"/>
          <w:sz w:val="28"/>
          <w:szCs w:val="28"/>
        </w:rPr>
        <w:t xml:space="preserve"> від 09</w:t>
      </w:r>
      <w:r w:rsidRPr="006F26CE">
        <w:rPr>
          <w:rFonts w:ascii="Times New Roman" w:hAnsi="Times New Roman"/>
          <w:color w:val="000000" w:themeColor="text1"/>
          <w:sz w:val="28"/>
          <w:szCs w:val="28"/>
        </w:rPr>
        <w:t xml:space="preserve"> вересня 2026 року №В-871/06-2/09 щодо надання дозволу на влаштування мостової споруди через потік Буркут для забезпечення транспортного доступу до житлового будинку, розташованого за адресою: м. </w:t>
      </w:r>
      <w:r w:rsidR="00701C3F">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вул. </w:t>
      </w:r>
      <w:r w:rsidR="00701C3F">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w:t>
      </w:r>
      <w:r w:rsidR="00701C3F">
        <w:rPr>
          <w:rFonts w:ascii="Times New Roman" w:hAnsi="Times New Roman"/>
          <w:color w:val="000000" w:themeColor="text1"/>
          <w:sz w:val="28"/>
          <w:szCs w:val="28"/>
        </w:rPr>
        <w:t>***</w:t>
      </w:r>
      <w:r w:rsidRPr="006F26CE">
        <w:rPr>
          <w:rFonts w:ascii="Times New Roman" w:hAnsi="Times New Roman"/>
          <w:color w:val="000000" w:themeColor="text1"/>
          <w:sz w:val="28"/>
          <w:szCs w:val="28"/>
        </w:rPr>
        <w:t>, керуючись Законом України «Про місцеве самоврядування в Україні», з метою забезпечення належного транспортного доступу до житлового будинку та враховуючи необхідність дотримання вимог безпеки, виконавчий комітет міської ради</w:t>
      </w:r>
    </w:p>
    <w:p w:rsidR="000F4959" w:rsidRPr="006F26CE" w:rsidRDefault="000F4959" w:rsidP="006F26CE">
      <w:pPr>
        <w:spacing w:after="0" w:line="240" w:lineRule="auto"/>
        <w:jc w:val="both"/>
        <w:rPr>
          <w:rFonts w:ascii="Times New Roman" w:hAnsi="Times New Roman"/>
          <w:noProof/>
          <w:color w:val="000000" w:themeColor="text1"/>
          <w:sz w:val="28"/>
          <w:szCs w:val="28"/>
        </w:rPr>
      </w:pPr>
    </w:p>
    <w:p w:rsidR="000F4959" w:rsidRPr="006F26CE" w:rsidRDefault="000F4959" w:rsidP="006F26CE">
      <w:pPr>
        <w:spacing w:after="0" w:line="240" w:lineRule="auto"/>
        <w:ind w:firstLine="708"/>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 и р і ш и в:</w:t>
      </w:r>
    </w:p>
    <w:p w:rsidR="000F4959" w:rsidRPr="006F26CE" w:rsidRDefault="000F4959" w:rsidP="006F26CE">
      <w:pPr>
        <w:spacing w:after="0" w:line="240" w:lineRule="auto"/>
        <w:rPr>
          <w:rFonts w:ascii="Times New Roman" w:hAnsi="Times New Roman"/>
          <w:color w:val="000000" w:themeColor="text1"/>
          <w:sz w:val="28"/>
          <w:szCs w:val="28"/>
        </w:rPr>
      </w:pP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 xml:space="preserve">1. Надати дозвіл гр. </w:t>
      </w:r>
      <w:r w:rsidR="00701C3F">
        <w:rPr>
          <w:color w:val="000000" w:themeColor="text1"/>
          <w:sz w:val="28"/>
          <w:szCs w:val="28"/>
        </w:rPr>
        <w:t>***** ***** *****</w:t>
      </w:r>
      <w:r w:rsidRPr="006F26CE">
        <w:rPr>
          <w:color w:val="000000" w:themeColor="text1"/>
          <w:sz w:val="28"/>
          <w:szCs w:val="28"/>
        </w:rPr>
        <w:t xml:space="preserve"> на влаштування мостової споруди через потік Буркут у районі житлового будинку за адресою: м. </w:t>
      </w:r>
      <w:r w:rsidR="00701C3F">
        <w:rPr>
          <w:color w:val="000000" w:themeColor="text1"/>
          <w:sz w:val="28"/>
          <w:szCs w:val="28"/>
        </w:rPr>
        <w:t>*****</w:t>
      </w:r>
      <w:r w:rsidRPr="006F26CE">
        <w:rPr>
          <w:color w:val="000000" w:themeColor="text1"/>
          <w:sz w:val="28"/>
          <w:szCs w:val="28"/>
        </w:rPr>
        <w:t xml:space="preserve">, вул. </w:t>
      </w:r>
      <w:r w:rsidR="00701C3F">
        <w:rPr>
          <w:color w:val="000000" w:themeColor="text1"/>
          <w:sz w:val="28"/>
          <w:szCs w:val="28"/>
        </w:rPr>
        <w:t>*****</w:t>
      </w:r>
      <w:r w:rsidRPr="006F26CE">
        <w:rPr>
          <w:color w:val="000000" w:themeColor="text1"/>
          <w:sz w:val="28"/>
          <w:szCs w:val="28"/>
        </w:rPr>
        <w:t xml:space="preserve">, </w:t>
      </w:r>
      <w:r w:rsidR="00701C3F">
        <w:rPr>
          <w:color w:val="000000" w:themeColor="text1"/>
          <w:sz w:val="28"/>
          <w:szCs w:val="28"/>
        </w:rPr>
        <w:t>***</w:t>
      </w:r>
      <w:r w:rsidRPr="006F26CE">
        <w:rPr>
          <w:b/>
          <w:color w:val="000000" w:themeColor="text1"/>
          <w:sz w:val="28"/>
          <w:szCs w:val="28"/>
        </w:rPr>
        <w:t>,</w:t>
      </w:r>
      <w:r w:rsidR="00701C3F">
        <w:rPr>
          <w:b/>
          <w:color w:val="000000" w:themeColor="text1"/>
          <w:sz w:val="28"/>
          <w:szCs w:val="28"/>
        </w:rPr>
        <w:t xml:space="preserve"> </w:t>
      </w:r>
      <w:r w:rsidRPr="006F26CE">
        <w:rPr>
          <w:rStyle w:val="a9"/>
          <w:b w:val="0"/>
          <w:color w:val="000000" w:themeColor="text1"/>
          <w:sz w:val="28"/>
          <w:szCs w:val="28"/>
        </w:rPr>
        <w:t>шириною 4,0 метра</w:t>
      </w:r>
      <w:r w:rsidRPr="006F26CE">
        <w:rPr>
          <w:color w:val="000000" w:themeColor="text1"/>
          <w:sz w:val="28"/>
          <w:szCs w:val="28"/>
        </w:rPr>
        <w:t>, для забезпечення транспортного доступу до житлового будинку.</w:t>
      </w: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2. Роботи з влаштування мостової споруди здійснити за рахунок коштів заявника, без зміни напрямку течії потоку та з урахуванням необхідності забезпечення безперешкодного пропуску води.</w:t>
      </w: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3. Під час виконання робіт не допускати засипання русла потоку, створення перешкод для проходження води, погіршення водного режиму, руйнування берегоукріплень, а також виникнення загрози життю та здоров’ю людей.</w:t>
      </w: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4. Заявнику забезпечити належний технічний та санітарний стан мостової споруди, її безпечне використання та утримання прилеглої території.</w:t>
      </w: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5. У разі пошкодження мостової споруди внаслідок паводків, повеней або інших природних явищ заявнику вжити заходів щодо відновлення її безпечного стану та, у разі необхідності, звільнення русла потоку від уламків та інших матеріалів.</w:t>
      </w:r>
    </w:p>
    <w:p w:rsidR="00EB0E05" w:rsidRPr="006F26CE" w:rsidRDefault="00EB0E05" w:rsidP="006F26CE">
      <w:pPr>
        <w:pStyle w:val="a8"/>
        <w:shd w:val="clear" w:color="auto" w:fill="FFFFFF"/>
        <w:spacing w:before="0" w:beforeAutospacing="0" w:after="0" w:afterAutospacing="0"/>
        <w:ind w:firstLine="708"/>
        <w:jc w:val="both"/>
        <w:rPr>
          <w:color w:val="000000" w:themeColor="text1"/>
          <w:sz w:val="28"/>
          <w:szCs w:val="28"/>
        </w:rPr>
      </w:pPr>
    </w:p>
    <w:p w:rsidR="00EB0E05" w:rsidRPr="006F26CE" w:rsidRDefault="00EB0E05" w:rsidP="006F26CE">
      <w:pPr>
        <w:pStyle w:val="a8"/>
        <w:shd w:val="clear" w:color="auto" w:fill="FFFFFF"/>
        <w:spacing w:before="0" w:beforeAutospacing="0" w:after="0" w:afterAutospacing="0"/>
        <w:ind w:firstLine="708"/>
        <w:jc w:val="both"/>
        <w:rPr>
          <w:color w:val="000000" w:themeColor="text1"/>
          <w:sz w:val="28"/>
          <w:szCs w:val="28"/>
        </w:rPr>
      </w:pPr>
    </w:p>
    <w:p w:rsidR="00EB0E05" w:rsidRPr="006F26CE" w:rsidRDefault="00EB0E05" w:rsidP="006F26CE">
      <w:pPr>
        <w:pStyle w:val="a8"/>
        <w:shd w:val="clear" w:color="auto" w:fill="FFFFFF"/>
        <w:spacing w:before="0" w:beforeAutospacing="0" w:after="0" w:afterAutospacing="0"/>
        <w:ind w:firstLine="708"/>
        <w:jc w:val="both"/>
        <w:rPr>
          <w:color w:val="000000" w:themeColor="text1"/>
          <w:sz w:val="28"/>
          <w:szCs w:val="28"/>
        </w:rPr>
      </w:pPr>
    </w:p>
    <w:p w:rsidR="00EB0E05" w:rsidRPr="006F26CE" w:rsidRDefault="00EB0E05" w:rsidP="006F26CE">
      <w:pPr>
        <w:pStyle w:val="a8"/>
        <w:shd w:val="clear" w:color="auto" w:fill="FFFFFF"/>
        <w:spacing w:before="0" w:beforeAutospacing="0" w:after="0" w:afterAutospacing="0"/>
        <w:ind w:firstLine="708"/>
        <w:jc w:val="both"/>
        <w:rPr>
          <w:color w:val="000000" w:themeColor="text1"/>
          <w:sz w:val="28"/>
          <w:szCs w:val="28"/>
        </w:rPr>
      </w:pP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 xml:space="preserve">6. Відповідальність за безпеку людей під час виконання робіт та подальшої експлуатації мостової споруди покласти на гр. </w:t>
      </w:r>
      <w:r w:rsidR="00701C3F">
        <w:rPr>
          <w:color w:val="000000" w:themeColor="text1"/>
          <w:sz w:val="28"/>
          <w:szCs w:val="28"/>
        </w:rPr>
        <w:t>***** ***** *****</w:t>
      </w:r>
      <w:r w:rsidRPr="006F26CE">
        <w:rPr>
          <w:color w:val="000000" w:themeColor="text1"/>
          <w:sz w:val="28"/>
          <w:szCs w:val="28"/>
        </w:rPr>
        <w:t>.</w:t>
      </w: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7. Влаштування та експлуатацію мостової споруди здійснювати з дотриманням вимог чинного законодавства України та без порушення прав і законних інтересів інших осіб.</w:t>
      </w:r>
    </w:p>
    <w:p w:rsidR="000F4959" w:rsidRPr="006F26CE" w:rsidRDefault="000F4959"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 xml:space="preserve">8. Контроль за виконанням цього рішення покласти на першого заступника міського голови </w:t>
      </w:r>
      <w:proofErr w:type="spellStart"/>
      <w:r w:rsidRPr="006F26CE">
        <w:rPr>
          <w:color w:val="000000" w:themeColor="text1"/>
          <w:sz w:val="28"/>
          <w:szCs w:val="28"/>
        </w:rPr>
        <w:t>Молдавчука</w:t>
      </w:r>
      <w:proofErr w:type="spellEnd"/>
      <w:r w:rsidRPr="006F26CE">
        <w:rPr>
          <w:color w:val="000000" w:themeColor="text1"/>
          <w:sz w:val="28"/>
          <w:szCs w:val="28"/>
        </w:rPr>
        <w:t xml:space="preserve"> Івана Миколайовича.</w:t>
      </w:r>
    </w:p>
    <w:p w:rsidR="000F4959" w:rsidRPr="006F26CE" w:rsidRDefault="000F4959" w:rsidP="006F26CE">
      <w:pPr>
        <w:spacing w:after="0" w:line="240" w:lineRule="auto"/>
        <w:jc w:val="both"/>
        <w:rPr>
          <w:rFonts w:ascii="Times New Roman" w:hAnsi="Times New Roman"/>
          <w:bCs/>
          <w:color w:val="000000" w:themeColor="text1"/>
          <w:sz w:val="28"/>
          <w:szCs w:val="28"/>
        </w:rPr>
      </w:pPr>
    </w:p>
    <w:p w:rsidR="000F4959" w:rsidRPr="006F26CE" w:rsidRDefault="000F4959" w:rsidP="006F26CE">
      <w:pPr>
        <w:spacing w:after="0" w:line="240" w:lineRule="auto"/>
        <w:jc w:val="both"/>
        <w:rPr>
          <w:rFonts w:ascii="Times New Roman" w:hAnsi="Times New Roman"/>
          <w:bCs/>
          <w:color w:val="000000" w:themeColor="text1"/>
          <w:sz w:val="28"/>
          <w:szCs w:val="28"/>
        </w:rPr>
      </w:pPr>
    </w:p>
    <w:p w:rsidR="000F4959" w:rsidRPr="006F26CE" w:rsidRDefault="000F4959" w:rsidP="006F26CE">
      <w:pPr>
        <w:spacing w:after="0" w:line="240" w:lineRule="auto"/>
        <w:jc w:val="both"/>
        <w:rPr>
          <w:rFonts w:ascii="Times New Roman" w:hAnsi="Times New Roman"/>
          <w:bCs/>
          <w:color w:val="000000" w:themeColor="text1"/>
          <w:sz w:val="28"/>
          <w:szCs w:val="28"/>
        </w:rPr>
      </w:pPr>
      <w:proofErr w:type="spellStart"/>
      <w:r w:rsidRPr="006F26CE">
        <w:rPr>
          <w:rFonts w:ascii="Times New Roman" w:hAnsi="Times New Roman"/>
          <w:bCs/>
          <w:color w:val="000000" w:themeColor="text1"/>
          <w:sz w:val="28"/>
          <w:szCs w:val="28"/>
        </w:rPr>
        <w:t>В.п</w:t>
      </w:r>
      <w:proofErr w:type="spellEnd"/>
      <w:r w:rsidRPr="006F26CE">
        <w:rPr>
          <w:rFonts w:ascii="Times New Roman" w:hAnsi="Times New Roman"/>
          <w:bCs/>
          <w:color w:val="000000" w:themeColor="text1"/>
          <w:sz w:val="28"/>
          <w:szCs w:val="28"/>
        </w:rPr>
        <w:t>. міського голови</w:t>
      </w:r>
      <w:r w:rsidR="00A84CDA" w:rsidRPr="006F26CE">
        <w:rPr>
          <w:rFonts w:ascii="Times New Roman" w:hAnsi="Times New Roman"/>
          <w:bCs/>
          <w:color w:val="000000" w:themeColor="text1"/>
          <w:sz w:val="28"/>
          <w:szCs w:val="28"/>
        </w:rPr>
        <w:t>,</w:t>
      </w:r>
      <w:r w:rsidRPr="006F26CE">
        <w:rPr>
          <w:rFonts w:ascii="Times New Roman" w:hAnsi="Times New Roman"/>
          <w:bCs/>
          <w:color w:val="000000" w:themeColor="text1"/>
          <w:sz w:val="28"/>
          <w:szCs w:val="28"/>
        </w:rPr>
        <w:t xml:space="preserve"> </w:t>
      </w:r>
    </w:p>
    <w:p w:rsidR="000F4959" w:rsidRPr="006F26CE" w:rsidRDefault="000F4959" w:rsidP="006F26CE">
      <w:pPr>
        <w:spacing w:after="0" w:line="240" w:lineRule="auto"/>
        <w:jc w:val="both"/>
        <w:rPr>
          <w:rFonts w:ascii="Times New Roman" w:hAnsi="Times New Roman"/>
          <w:bCs/>
          <w:color w:val="000000" w:themeColor="text1"/>
          <w:sz w:val="28"/>
          <w:szCs w:val="28"/>
        </w:rPr>
      </w:pPr>
      <w:r w:rsidRPr="006F26CE">
        <w:rPr>
          <w:rFonts w:ascii="Times New Roman" w:hAnsi="Times New Roman"/>
          <w:bCs/>
          <w:color w:val="000000" w:themeColor="text1"/>
          <w:sz w:val="28"/>
          <w:szCs w:val="28"/>
        </w:rPr>
        <w:t>секретар ради та виконкому                                                      Євген МОЛНАР</w:t>
      </w:r>
    </w:p>
    <w:p w:rsidR="00A84CDA" w:rsidRPr="006F26CE" w:rsidRDefault="00A84CDA" w:rsidP="006F26CE">
      <w:pPr>
        <w:spacing w:after="0" w:line="240" w:lineRule="auto"/>
        <w:jc w:val="both"/>
        <w:rPr>
          <w:rFonts w:ascii="Times New Roman" w:hAnsi="Times New Roman"/>
          <w:bCs/>
          <w:color w:val="000000" w:themeColor="text1"/>
          <w:sz w:val="28"/>
          <w:szCs w:val="28"/>
        </w:rPr>
      </w:pPr>
    </w:p>
    <w:p w:rsidR="00A84CDA" w:rsidRPr="006F26CE" w:rsidRDefault="00A84CDA" w:rsidP="006F26CE">
      <w:pPr>
        <w:spacing w:after="0" w:line="240" w:lineRule="auto"/>
        <w:rPr>
          <w:rFonts w:ascii="Times New Roman" w:hAnsi="Times New Roman"/>
          <w:bCs/>
          <w:color w:val="000000" w:themeColor="text1"/>
          <w:sz w:val="28"/>
          <w:szCs w:val="28"/>
        </w:rPr>
      </w:pPr>
      <w:r w:rsidRPr="006F26CE">
        <w:rPr>
          <w:rFonts w:ascii="Times New Roman" w:hAnsi="Times New Roman"/>
          <w:bCs/>
          <w:color w:val="000000" w:themeColor="text1"/>
          <w:sz w:val="28"/>
          <w:szCs w:val="28"/>
        </w:rPr>
        <w:br w:type="page"/>
      </w:r>
    </w:p>
    <w:p w:rsidR="00A84CDA" w:rsidRPr="006F26CE" w:rsidRDefault="00A84CDA" w:rsidP="006F26CE">
      <w:pPr>
        <w:spacing w:after="0" w:line="240" w:lineRule="auto"/>
        <w:jc w:val="right"/>
        <w:rPr>
          <w:rFonts w:ascii="Times New Roman" w:hAnsi="Times New Roman"/>
          <w:color w:val="000000" w:themeColor="text1"/>
          <w:sz w:val="28"/>
          <w:szCs w:val="28"/>
        </w:rPr>
      </w:pPr>
      <w:r w:rsidRPr="006F26CE">
        <w:rPr>
          <w:rFonts w:ascii="Times New Roman" w:hAnsi="Times New Roman"/>
          <w:color w:val="000000" w:themeColor="text1"/>
          <w:sz w:val="28"/>
          <w:szCs w:val="28"/>
        </w:rPr>
        <w:lastRenderedPageBreak/>
        <w:t>ПРОЄКТ</w:t>
      </w:r>
    </w:p>
    <w:p w:rsidR="00A84CDA" w:rsidRPr="006F26CE" w:rsidRDefault="00A84CDA" w:rsidP="006F26CE">
      <w:pPr>
        <w:spacing w:after="0" w:line="240" w:lineRule="auto"/>
        <w:jc w:val="right"/>
        <w:rPr>
          <w:rFonts w:ascii="Times New Roman" w:hAnsi="Times New Roman"/>
          <w:b/>
          <w:color w:val="000000" w:themeColor="text1"/>
          <w:sz w:val="28"/>
          <w:szCs w:val="28"/>
        </w:rPr>
      </w:pPr>
      <w:r w:rsidRPr="006F26CE">
        <w:rPr>
          <w:rFonts w:ascii="Times New Roman" w:hAnsi="Times New Roman"/>
          <w:noProof/>
          <w:color w:val="000000" w:themeColor="text1"/>
        </w:rPr>
        <w:drawing>
          <wp:anchor distT="0" distB="0" distL="114300" distR="114300" simplePos="0" relativeHeight="251671552" behindDoc="0" locked="0" layoutInCell="1" allowOverlap="1" wp14:anchorId="66367D56" wp14:editId="5373391D">
            <wp:simplePos x="0" y="0"/>
            <wp:positionH relativeFrom="column">
              <wp:posOffset>2613660</wp:posOffset>
            </wp:positionH>
            <wp:positionV relativeFrom="paragraph">
              <wp:posOffset>48260</wp:posOffset>
            </wp:positionV>
            <wp:extent cx="798195" cy="546735"/>
            <wp:effectExtent l="0" t="0" r="1905" b="5715"/>
            <wp:wrapSquare wrapText="r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A84CDA" w:rsidRPr="006F26CE" w:rsidRDefault="00A84CDA" w:rsidP="006F26CE">
      <w:pPr>
        <w:spacing w:after="0" w:line="240" w:lineRule="auto"/>
        <w:jc w:val="right"/>
        <w:rPr>
          <w:rFonts w:ascii="Times New Roman" w:hAnsi="Times New Roman"/>
          <w:color w:val="000000" w:themeColor="text1"/>
          <w:sz w:val="28"/>
          <w:szCs w:val="28"/>
        </w:rPr>
      </w:pPr>
    </w:p>
    <w:p w:rsidR="00A84CDA" w:rsidRPr="006F26CE" w:rsidRDefault="00A84CDA" w:rsidP="006F26CE">
      <w:pPr>
        <w:spacing w:after="0" w:line="240" w:lineRule="auto"/>
        <w:jc w:val="center"/>
        <w:rPr>
          <w:rFonts w:ascii="Times New Roman" w:hAnsi="Times New Roman"/>
          <w:color w:val="000000" w:themeColor="text1"/>
          <w:sz w:val="28"/>
          <w:szCs w:val="28"/>
        </w:rPr>
      </w:pPr>
    </w:p>
    <w:p w:rsidR="00A84CDA" w:rsidRPr="006F26CE" w:rsidRDefault="00A84CDA" w:rsidP="006F26CE">
      <w:pPr>
        <w:spacing w:after="0" w:line="240" w:lineRule="auto"/>
        <w:jc w:val="center"/>
        <w:rPr>
          <w:rFonts w:ascii="Times New Roman" w:hAnsi="Times New Roman"/>
          <w:color w:val="000000" w:themeColor="text1"/>
          <w:sz w:val="28"/>
          <w:szCs w:val="28"/>
        </w:rPr>
      </w:pPr>
    </w:p>
    <w:p w:rsidR="00A84CDA" w:rsidRPr="006F26CE" w:rsidRDefault="00A84CDA"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Рахівська міська рада</w:t>
      </w:r>
    </w:p>
    <w:p w:rsidR="00A84CDA" w:rsidRPr="006F26CE" w:rsidRDefault="00A84CDA"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виконавчий комітет</w:t>
      </w:r>
    </w:p>
    <w:p w:rsidR="00A84CDA" w:rsidRPr="006F26CE" w:rsidRDefault="00A84CDA" w:rsidP="006F26CE">
      <w:pPr>
        <w:spacing w:after="0" w:line="240" w:lineRule="auto"/>
        <w:jc w:val="center"/>
        <w:rPr>
          <w:rFonts w:ascii="Times New Roman" w:hAnsi="Times New Roman"/>
          <w:color w:val="000000" w:themeColor="text1"/>
          <w:sz w:val="28"/>
          <w:szCs w:val="28"/>
        </w:rPr>
      </w:pPr>
    </w:p>
    <w:p w:rsidR="00A84CDA" w:rsidRPr="006F26CE" w:rsidRDefault="00A84CDA" w:rsidP="006F26CE">
      <w:pPr>
        <w:spacing w:after="0" w:line="240" w:lineRule="auto"/>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Р І Ш Е Н </w:t>
      </w:r>
      <w:proofErr w:type="spellStart"/>
      <w:r w:rsidRPr="006F26CE">
        <w:rPr>
          <w:rFonts w:ascii="Times New Roman" w:hAnsi="Times New Roman"/>
          <w:color w:val="000000" w:themeColor="text1"/>
          <w:sz w:val="28"/>
          <w:szCs w:val="28"/>
        </w:rPr>
        <w:t>Н</w:t>
      </w:r>
      <w:proofErr w:type="spellEnd"/>
      <w:r w:rsidRPr="006F26CE">
        <w:rPr>
          <w:rFonts w:ascii="Times New Roman" w:hAnsi="Times New Roman"/>
          <w:color w:val="000000" w:themeColor="text1"/>
          <w:sz w:val="28"/>
          <w:szCs w:val="28"/>
        </w:rPr>
        <w:t xml:space="preserve"> Я</w:t>
      </w:r>
    </w:p>
    <w:p w:rsidR="00A84CDA" w:rsidRPr="006F26CE" w:rsidRDefault="00A84CDA" w:rsidP="006F26CE">
      <w:pPr>
        <w:spacing w:after="0" w:line="240" w:lineRule="auto"/>
        <w:jc w:val="center"/>
        <w:rPr>
          <w:rFonts w:ascii="Times New Roman" w:hAnsi="Times New Roman"/>
          <w:color w:val="000000" w:themeColor="text1"/>
          <w:sz w:val="28"/>
          <w:szCs w:val="28"/>
        </w:rPr>
      </w:pPr>
    </w:p>
    <w:p w:rsidR="00A84CDA" w:rsidRPr="006F26CE" w:rsidRDefault="00A84CDA" w:rsidP="006F26CE">
      <w:pPr>
        <w:spacing w:after="0" w:line="240" w:lineRule="auto"/>
        <w:jc w:val="both"/>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від  ___ вересня 2026 року                                                                              №__</w:t>
      </w:r>
    </w:p>
    <w:p w:rsidR="00A84CDA" w:rsidRPr="006F26CE" w:rsidRDefault="00A84CDA" w:rsidP="006F26CE">
      <w:pPr>
        <w:spacing w:after="0" w:line="240" w:lineRule="auto"/>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 xml:space="preserve">м. Рахів </w:t>
      </w:r>
    </w:p>
    <w:p w:rsidR="00A84CDA" w:rsidRPr="006F26CE" w:rsidRDefault="00A84CDA" w:rsidP="006F26CE">
      <w:pPr>
        <w:spacing w:after="0" w:line="240" w:lineRule="auto"/>
        <w:jc w:val="both"/>
        <w:rPr>
          <w:rFonts w:ascii="Times New Roman" w:eastAsia="Calibri" w:hAnsi="Times New Roman"/>
          <w:color w:val="000000" w:themeColor="text1"/>
          <w:sz w:val="28"/>
          <w:szCs w:val="28"/>
          <w:lang w:eastAsia="ru-RU"/>
        </w:rPr>
      </w:pPr>
    </w:p>
    <w:p w:rsidR="00A84CDA" w:rsidRPr="006F26CE" w:rsidRDefault="00A84CDA" w:rsidP="006F26CE">
      <w:pPr>
        <w:pStyle w:val="a8"/>
        <w:shd w:val="clear" w:color="auto" w:fill="FFFFFF"/>
        <w:spacing w:before="0" w:beforeAutospacing="0" w:after="0" w:afterAutospacing="0"/>
        <w:rPr>
          <w:rStyle w:val="a9"/>
          <w:b w:val="0"/>
          <w:color w:val="000000" w:themeColor="text1"/>
          <w:shd w:val="clear" w:color="auto" w:fill="FFFFFF"/>
        </w:rPr>
      </w:pPr>
      <w:r w:rsidRPr="006F26CE">
        <w:rPr>
          <w:rStyle w:val="a9"/>
          <w:b w:val="0"/>
          <w:color w:val="000000" w:themeColor="text1"/>
          <w:sz w:val="28"/>
          <w:szCs w:val="28"/>
          <w:shd w:val="clear" w:color="auto" w:fill="FFFFFF"/>
        </w:rPr>
        <w:t>Про відсутність заперечень</w:t>
      </w:r>
      <w:r w:rsidR="00701C3F">
        <w:rPr>
          <w:rStyle w:val="a9"/>
          <w:b w:val="0"/>
          <w:color w:val="000000" w:themeColor="text1"/>
          <w:sz w:val="28"/>
          <w:szCs w:val="28"/>
          <w:shd w:val="clear" w:color="auto" w:fill="FFFFFF"/>
        </w:rPr>
        <w:t xml:space="preserve"> </w:t>
      </w:r>
      <w:r w:rsidRPr="006F26CE">
        <w:rPr>
          <w:rStyle w:val="a9"/>
          <w:b w:val="0"/>
          <w:color w:val="000000" w:themeColor="text1"/>
          <w:sz w:val="28"/>
          <w:szCs w:val="28"/>
          <w:shd w:val="clear" w:color="auto" w:fill="FFFFFF"/>
        </w:rPr>
        <w:t xml:space="preserve">щодо </w:t>
      </w:r>
    </w:p>
    <w:p w:rsidR="00A84CDA" w:rsidRPr="006F26CE" w:rsidRDefault="00A84CDA" w:rsidP="006F26CE">
      <w:pPr>
        <w:pStyle w:val="a8"/>
        <w:shd w:val="clear" w:color="auto" w:fill="FFFFFF"/>
        <w:spacing w:before="0" w:beforeAutospacing="0" w:after="0" w:afterAutospacing="0"/>
        <w:rPr>
          <w:rStyle w:val="a9"/>
          <w:b w:val="0"/>
          <w:color w:val="000000" w:themeColor="text1"/>
          <w:sz w:val="28"/>
          <w:szCs w:val="28"/>
          <w:shd w:val="clear" w:color="auto" w:fill="FFFFFF"/>
        </w:rPr>
      </w:pPr>
      <w:r w:rsidRPr="006F26CE">
        <w:rPr>
          <w:rStyle w:val="a9"/>
          <w:b w:val="0"/>
          <w:color w:val="000000" w:themeColor="text1"/>
          <w:sz w:val="28"/>
          <w:szCs w:val="28"/>
          <w:shd w:val="clear" w:color="auto" w:fill="FFFFFF"/>
        </w:rPr>
        <w:t>влаштування площадки</w:t>
      </w:r>
      <w:r w:rsidR="00701C3F">
        <w:rPr>
          <w:rStyle w:val="a9"/>
          <w:b w:val="0"/>
          <w:color w:val="000000" w:themeColor="text1"/>
          <w:sz w:val="28"/>
          <w:szCs w:val="28"/>
          <w:shd w:val="clear" w:color="auto" w:fill="FFFFFF"/>
        </w:rPr>
        <w:t xml:space="preserve"> </w:t>
      </w:r>
      <w:r w:rsidRPr="006F26CE">
        <w:rPr>
          <w:rStyle w:val="a9"/>
          <w:b w:val="0"/>
          <w:color w:val="000000" w:themeColor="text1"/>
          <w:sz w:val="28"/>
          <w:szCs w:val="28"/>
          <w:shd w:val="clear" w:color="auto" w:fill="FFFFFF"/>
        </w:rPr>
        <w:t xml:space="preserve">з бруківки </w:t>
      </w:r>
    </w:p>
    <w:p w:rsidR="00A84CDA" w:rsidRPr="006F26CE" w:rsidRDefault="00A84CDA" w:rsidP="006F26CE">
      <w:pPr>
        <w:pStyle w:val="a8"/>
        <w:shd w:val="clear" w:color="auto" w:fill="FFFFFF"/>
        <w:spacing w:before="0" w:beforeAutospacing="0" w:after="0" w:afterAutospacing="0"/>
        <w:rPr>
          <w:color w:val="000000" w:themeColor="text1"/>
        </w:rPr>
      </w:pPr>
      <w:r w:rsidRPr="006F26CE">
        <w:rPr>
          <w:color w:val="000000" w:themeColor="text1"/>
          <w:sz w:val="28"/>
          <w:szCs w:val="28"/>
        </w:rPr>
        <w:t xml:space="preserve">для заїзду спеціального транспорту </w:t>
      </w:r>
    </w:p>
    <w:p w:rsidR="00A84CDA" w:rsidRPr="006F26CE" w:rsidRDefault="00A84CDA" w:rsidP="006F26CE">
      <w:pPr>
        <w:pStyle w:val="a8"/>
        <w:shd w:val="clear" w:color="auto" w:fill="FFFFFF"/>
        <w:spacing w:before="0" w:beforeAutospacing="0" w:after="0" w:afterAutospacing="0"/>
        <w:rPr>
          <w:rStyle w:val="a9"/>
          <w:b w:val="0"/>
          <w:color w:val="000000" w:themeColor="text1"/>
        </w:rPr>
      </w:pPr>
      <w:r w:rsidRPr="006F26CE">
        <w:rPr>
          <w:color w:val="000000" w:themeColor="text1"/>
          <w:sz w:val="28"/>
          <w:szCs w:val="28"/>
        </w:rPr>
        <w:t>(пожежних машин)</w:t>
      </w:r>
    </w:p>
    <w:p w:rsidR="00A84CDA" w:rsidRPr="006F26CE" w:rsidRDefault="00A84CDA" w:rsidP="006F26CE">
      <w:pPr>
        <w:pStyle w:val="a8"/>
        <w:shd w:val="clear" w:color="auto" w:fill="FFFFFF"/>
        <w:spacing w:before="0" w:beforeAutospacing="0" w:after="0" w:afterAutospacing="0"/>
        <w:rPr>
          <w:color w:val="000000" w:themeColor="text1"/>
        </w:rPr>
      </w:pPr>
    </w:p>
    <w:p w:rsidR="00EB0E05" w:rsidRPr="006F26CE" w:rsidRDefault="00A84CDA" w:rsidP="006F26CE">
      <w:pPr>
        <w:spacing w:after="0" w:line="240" w:lineRule="auto"/>
        <w:ind w:firstLine="709"/>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Розглянувши заяву Акціонерного товариства «Концерн ГАЛНАФТОГАЗ» від 04.08.2026 №04.09.26/14ГНГ щодо облаштування території, а саме</w:t>
      </w:r>
      <w:r w:rsidR="00E64543" w:rsidRPr="006F26CE">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влаштування площадки з бруківки для заїзду спеціального транспорту (пожежних машин) з метою забору води з річки Тиса, відповідно до поданої схеми облаштування, з метою забезпечення належного доступу спеціального транспорту та утримання території в належному санітарному і технічному стані, керуючись Законом України «Про місцеве самоврядування в Україні», Законом України «Про благоустрій населених пунктів», Правилами благоустрою території Рахівської міської територіальної громади, </w:t>
      </w:r>
      <w:r w:rsidR="00EB0E05" w:rsidRPr="006F26CE">
        <w:rPr>
          <w:rFonts w:ascii="Times New Roman" w:hAnsi="Times New Roman"/>
          <w:color w:val="000000" w:themeColor="text1"/>
          <w:sz w:val="28"/>
          <w:szCs w:val="28"/>
        </w:rPr>
        <w:t>виконавчий комітет міської ради</w:t>
      </w:r>
    </w:p>
    <w:p w:rsidR="00EB0E05" w:rsidRPr="006F26CE" w:rsidRDefault="00EB0E05" w:rsidP="006F26CE">
      <w:pPr>
        <w:spacing w:after="0" w:line="240" w:lineRule="auto"/>
        <w:jc w:val="both"/>
        <w:rPr>
          <w:rFonts w:ascii="Times New Roman" w:hAnsi="Times New Roman"/>
          <w:noProof/>
          <w:color w:val="000000" w:themeColor="text1"/>
          <w:sz w:val="28"/>
          <w:szCs w:val="28"/>
        </w:rPr>
      </w:pPr>
    </w:p>
    <w:p w:rsidR="00EB0E05" w:rsidRPr="006F26CE" w:rsidRDefault="00EB0E05" w:rsidP="006F26CE">
      <w:pPr>
        <w:spacing w:after="0" w:line="240" w:lineRule="auto"/>
        <w:ind w:firstLine="708"/>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 и р і ш и в:</w:t>
      </w:r>
    </w:p>
    <w:p w:rsidR="00EB0E05" w:rsidRPr="006F26CE" w:rsidRDefault="00EB0E05" w:rsidP="006F26CE">
      <w:pPr>
        <w:spacing w:after="0" w:line="240" w:lineRule="auto"/>
        <w:rPr>
          <w:rFonts w:ascii="Times New Roman" w:hAnsi="Times New Roman"/>
          <w:color w:val="000000" w:themeColor="text1"/>
          <w:sz w:val="28"/>
          <w:szCs w:val="28"/>
        </w:rPr>
      </w:pPr>
    </w:p>
    <w:p w:rsidR="00A84CDA" w:rsidRPr="006F26CE" w:rsidRDefault="00495320" w:rsidP="006F26CE">
      <w:pPr>
        <w:pStyle w:val="a8"/>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 xml:space="preserve">  </w:t>
      </w:r>
      <w:r w:rsidR="00E64543" w:rsidRPr="006F26CE">
        <w:rPr>
          <w:color w:val="000000" w:themeColor="text1"/>
          <w:sz w:val="28"/>
          <w:szCs w:val="28"/>
        </w:rPr>
        <w:t xml:space="preserve">1. </w:t>
      </w:r>
      <w:r w:rsidR="009D1CEC">
        <w:rPr>
          <w:color w:val="000000" w:themeColor="text1"/>
          <w:sz w:val="28"/>
          <w:szCs w:val="28"/>
        </w:rPr>
        <w:t>Не заперечувати</w:t>
      </w:r>
      <w:r w:rsidR="00D673FE" w:rsidRPr="006F26CE">
        <w:rPr>
          <w:color w:val="000000" w:themeColor="text1"/>
          <w:sz w:val="28"/>
          <w:szCs w:val="28"/>
        </w:rPr>
        <w:t xml:space="preserve"> </w:t>
      </w:r>
      <w:r w:rsidR="00A84CDA" w:rsidRPr="006F26CE">
        <w:rPr>
          <w:color w:val="000000" w:themeColor="text1"/>
          <w:sz w:val="28"/>
          <w:szCs w:val="28"/>
        </w:rPr>
        <w:t xml:space="preserve">АТ «Концерн ГАЛНАФТОГАЗ» </w:t>
      </w:r>
      <w:r w:rsidR="00D673FE" w:rsidRPr="006F26CE">
        <w:rPr>
          <w:color w:val="000000" w:themeColor="text1"/>
          <w:sz w:val="28"/>
          <w:szCs w:val="28"/>
        </w:rPr>
        <w:t xml:space="preserve">виконання </w:t>
      </w:r>
      <w:r w:rsidR="00A84CDA" w:rsidRPr="006F26CE">
        <w:rPr>
          <w:color w:val="000000" w:themeColor="text1"/>
          <w:sz w:val="28"/>
          <w:szCs w:val="28"/>
        </w:rPr>
        <w:t xml:space="preserve">робіт з облаштування території, а саме: влаштування площадки з бруківки для заїзду спеціального транспорту (пожежних машин) з метою забору води з </w:t>
      </w:r>
      <w:r w:rsidR="00086074" w:rsidRPr="006F26CE">
        <w:rPr>
          <w:color w:val="000000" w:themeColor="text1"/>
          <w:sz w:val="28"/>
          <w:szCs w:val="28"/>
        </w:rPr>
        <w:t>річки Тиса, за адресою м. Рахів</w:t>
      </w:r>
      <w:r w:rsidR="00A84CDA" w:rsidRPr="006F26CE">
        <w:rPr>
          <w:color w:val="000000" w:themeColor="text1"/>
          <w:sz w:val="28"/>
          <w:szCs w:val="28"/>
        </w:rPr>
        <w:t>,</w:t>
      </w:r>
      <w:r w:rsidR="00086074" w:rsidRPr="006F26CE">
        <w:rPr>
          <w:color w:val="000000" w:themeColor="text1"/>
          <w:sz w:val="28"/>
          <w:szCs w:val="28"/>
        </w:rPr>
        <w:t xml:space="preserve"> </w:t>
      </w:r>
      <w:r w:rsidR="00A84CDA" w:rsidRPr="006F26CE">
        <w:rPr>
          <w:color w:val="000000" w:themeColor="text1"/>
          <w:sz w:val="28"/>
          <w:szCs w:val="28"/>
        </w:rPr>
        <w:t>вул. Миру (біля заправки ОККО) відповідно до поданої схеми облаштування.</w:t>
      </w: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 xml:space="preserve">2. </w:t>
      </w:r>
      <w:r w:rsidR="00D673FE" w:rsidRPr="006F26CE">
        <w:rPr>
          <w:color w:val="000000" w:themeColor="text1"/>
          <w:sz w:val="28"/>
          <w:szCs w:val="28"/>
        </w:rPr>
        <w:t>Директору</w:t>
      </w:r>
      <w:r w:rsidR="00495320">
        <w:rPr>
          <w:color w:val="000000" w:themeColor="text1"/>
          <w:sz w:val="28"/>
          <w:szCs w:val="28"/>
        </w:rPr>
        <w:t xml:space="preserve"> департаменту розвитку</w:t>
      </w:r>
      <w:r w:rsidR="00D673FE" w:rsidRPr="006F26CE">
        <w:rPr>
          <w:color w:val="000000" w:themeColor="text1"/>
          <w:sz w:val="28"/>
          <w:szCs w:val="28"/>
        </w:rPr>
        <w:t xml:space="preserve"> </w:t>
      </w:r>
      <w:r w:rsidRPr="006F26CE">
        <w:rPr>
          <w:color w:val="000000" w:themeColor="text1"/>
          <w:sz w:val="28"/>
          <w:szCs w:val="28"/>
        </w:rPr>
        <w:t>АТ «Концерн ГАЛНАФТОГАЗ»</w:t>
      </w:r>
      <w:r w:rsidR="006F26CE" w:rsidRPr="006F26CE">
        <w:rPr>
          <w:color w:val="000000" w:themeColor="text1"/>
          <w:sz w:val="28"/>
          <w:szCs w:val="28"/>
        </w:rPr>
        <w:t xml:space="preserve"> </w:t>
      </w:r>
      <w:r w:rsidR="00300610">
        <w:rPr>
          <w:color w:val="000000" w:themeColor="text1"/>
          <w:sz w:val="28"/>
          <w:szCs w:val="28"/>
        </w:rPr>
        <w:t xml:space="preserve"> </w:t>
      </w:r>
      <w:proofErr w:type="spellStart"/>
      <w:r w:rsidR="00300610">
        <w:rPr>
          <w:color w:val="000000" w:themeColor="text1"/>
          <w:sz w:val="28"/>
          <w:szCs w:val="28"/>
        </w:rPr>
        <w:t>Турхан</w:t>
      </w:r>
      <w:r w:rsidR="00E62791">
        <w:rPr>
          <w:color w:val="000000" w:themeColor="text1"/>
          <w:sz w:val="28"/>
          <w:szCs w:val="28"/>
        </w:rPr>
        <w:t>у</w:t>
      </w:r>
      <w:proofErr w:type="spellEnd"/>
      <w:r w:rsidR="00300610">
        <w:rPr>
          <w:color w:val="000000" w:themeColor="text1"/>
          <w:sz w:val="28"/>
          <w:szCs w:val="28"/>
        </w:rPr>
        <w:t xml:space="preserve"> Назару Зиновійовичу </w:t>
      </w:r>
      <w:r w:rsidRPr="006F26CE">
        <w:rPr>
          <w:color w:val="000000" w:themeColor="text1"/>
          <w:sz w:val="28"/>
          <w:szCs w:val="28"/>
        </w:rPr>
        <w:t>під час виконання зазначених робіт забезпечити:</w:t>
      </w: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2.1. Проведення робіт відповідно до поданої схеми облаштування та з дотриманням вимог чинного законодавства.</w:t>
      </w: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2.2. Влаштування площадки таким чином, щоб не створювати перешкод для руху пішоходів, транспорту, доступу до прилеглих територій та експлуатації об'єктів інженерної інфраструктури.</w:t>
      </w: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2.3. Встановлення за власний рахунок відповідних дорожніх знаків, що забороняють паркування автомобілів на зазначеній площадці, для забезпечення можливості безперешкодного заїзду спеціального транспорту, у разі необхідності та відповідно до вимог законодавства.</w:t>
      </w:r>
    </w:p>
    <w:p w:rsidR="00E64543" w:rsidRPr="006F26CE" w:rsidRDefault="00E64543" w:rsidP="006F26CE">
      <w:pPr>
        <w:pStyle w:val="a8"/>
        <w:shd w:val="clear" w:color="auto" w:fill="FFFFFF"/>
        <w:spacing w:before="0" w:beforeAutospacing="0" w:after="0" w:afterAutospacing="0"/>
        <w:ind w:firstLine="708"/>
        <w:jc w:val="both"/>
        <w:rPr>
          <w:color w:val="000000" w:themeColor="text1"/>
          <w:sz w:val="28"/>
          <w:szCs w:val="28"/>
        </w:rPr>
      </w:pPr>
    </w:p>
    <w:p w:rsidR="00E64543" w:rsidRPr="006F26CE" w:rsidRDefault="00E64543" w:rsidP="006F26CE">
      <w:pPr>
        <w:pStyle w:val="a8"/>
        <w:shd w:val="clear" w:color="auto" w:fill="FFFFFF"/>
        <w:spacing w:before="0" w:beforeAutospacing="0" w:after="0" w:afterAutospacing="0"/>
        <w:ind w:firstLine="708"/>
        <w:jc w:val="both"/>
        <w:rPr>
          <w:color w:val="000000" w:themeColor="text1"/>
          <w:sz w:val="28"/>
          <w:szCs w:val="28"/>
        </w:rPr>
      </w:pPr>
    </w:p>
    <w:p w:rsidR="00E64543" w:rsidRPr="006F26CE" w:rsidRDefault="00E64543" w:rsidP="006F26CE">
      <w:pPr>
        <w:pStyle w:val="a8"/>
        <w:shd w:val="clear" w:color="auto" w:fill="FFFFFF"/>
        <w:spacing w:before="0" w:beforeAutospacing="0" w:after="0" w:afterAutospacing="0"/>
        <w:ind w:firstLine="708"/>
        <w:jc w:val="both"/>
        <w:rPr>
          <w:color w:val="000000" w:themeColor="text1"/>
          <w:sz w:val="28"/>
          <w:szCs w:val="28"/>
        </w:rPr>
      </w:pP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2.4. Після завершення робіт привести прилеглу територію до належного санітарного та технічного стану.</w:t>
      </w: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 xml:space="preserve">3. Висловлення відсутності заперечень з боку </w:t>
      </w:r>
      <w:r w:rsidR="00643C4D">
        <w:rPr>
          <w:color w:val="000000" w:themeColor="text1"/>
          <w:sz w:val="28"/>
          <w:szCs w:val="28"/>
        </w:rPr>
        <w:t xml:space="preserve">виконавчого комітету </w:t>
      </w:r>
      <w:r w:rsidRPr="006F26CE">
        <w:rPr>
          <w:color w:val="000000" w:themeColor="text1"/>
          <w:sz w:val="28"/>
          <w:szCs w:val="28"/>
        </w:rPr>
        <w:t>Рахівської міської ради щодо виконання зазначених у пункті 1 цього рішення робіт не звільняє АТ «Концерн ГАЛНАФТОГАЗ» від обов’язку дотримання вимог чинного законодавства та отримання у встановленому законодавством порядку необхідних погоджень, дозволів та інших документів у разі їх необхідності для виконання зазначених робіт.</w:t>
      </w: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4. Відповідальність за дотримання вимог законодавства під час виконання робіт, безпеку їх проведення, збереження комунального майна та належне утримання облаштованої території покласти на АТ «Концерн ГАЛНАФТОГАЗ».</w:t>
      </w:r>
    </w:p>
    <w:p w:rsidR="00A84CDA" w:rsidRPr="006F26CE" w:rsidRDefault="00A84CDA" w:rsidP="006F26CE">
      <w:pPr>
        <w:pStyle w:val="a8"/>
        <w:shd w:val="clear" w:color="auto" w:fill="FFFFFF"/>
        <w:spacing w:before="0" w:beforeAutospacing="0" w:after="0" w:afterAutospacing="0"/>
        <w:ind w:firstLine="708"/>
        <w:jc w:val="both"/>
        <w:rPr>
          <w:color w:val="000000" w:themeColor="text1"/>
          <w:sz w:val="28"/>
          <w:szCs w:val="28"/>
        </w:rPr>
      </w:pPr>
      <w:r w:rsidRPr="006F26CE">
        <w:rPr>
          <w:color w:val="000000" w:themeColor="text1"/>
          <w:sz w:val="28"/>
          <w:szCs w:val="28"/>
        </w:rPr>
        <w:t xml:space="preserve">5. Контроль за виконанням цього рішення покласти на першого заступника міського голови </w:t>
      </w:r>
      <w:proofErr w:type="spellStart"/>
      <w:r w:rsidRPr="006F26CE">
        <w:rPr>
          <w:color w:val="000000" w:themeColor="text1"/>
          <w:sz w:val="28"/>
          <w:szCs w:val="28"/>
        </w:rPr>
        <w:t>Молдавчука</w:t>
      </w:r>
      <w:proofErr w:type="spellEnd"/>
      <w:r w:rsidRPr="006F26CE">
        <w:rPr>
          <w:color w:val="000000" w:themeColor="text1"/>
          <w:sz w:val="28"/>
          <w:szCs w:val="28"/>
        </w:rPr>
        <w:t xml:space="preserve"> Івана Миколайовича.</w:t>
      </w:r>
    </w:p>
    <w:p w:rsidR="00A84CDA" w:rsidRPr="006F26CE" w:rsidRDefault="00A84CDA" w:rsidP="006F26CE">
      <w:pPr>
        <w:pStyle w:val="a8"/>
        <w:shd w:val="clear" w:color="auto" w:fill="FFFFFF"/>
        <w:spacing w:before="0" w:beforeAutospacing="0" w:after="0" w:afterAutospacing="0"/>
        <w:jc w:val="both"/>
        <w:rPr>
          <w:color w:val="000000" w:themeColor="text1"/>
          <w:sz w:val="28"/>
          <w:szCs w:val="28"/>
        </w:rPr>
      </w:pPr>
    </w:p>
    <w:p w:rsidR="00A84CDA" w:rsidRPr="006F26CE" w:rsidRDefault="00A84CDA" w:rsidP="006F26CE">
      <w:pPr>
        <w:tabs>
          <w:tab w:val="left" w:pos="851"/>
        </w:tabs>
        <w:spacing w:after="0" w:line="240" w:lineRule="auto"/>
        <w:jc w:val="both"/>
        <w:rPr>
          <w:rFonts w:ascii="Times New Roman" w:hAnsi="Times New Roman"/>
          <w:color w:val="000000" w:themeColor="text1"/>
          <w:sz w:val="28"/>
          <w:szCs w:val="28"/>
        </w:rPr>
      </w:pPr>
    </w:p>
    <w:p w:rsidR="00A84CDA" w:rsidRPr="006F26CE" w:rsidRDefault="00A84CDA" w:rsidP="006F26CE">
      <w:pPr>
        <w:tabs>
          <w:tab w:val="left" w:pos="851"/>
        </w:tabs>
        <w:spacing w:after="0" w:line="240" w:lineRule="auto"/>
        <w:jc w:val="both"/>
        <w:rPr>
          <w:rFonts w:ascii="Times New Roman" w:hAnsi="Times New Roman"/>
          <w:color w:val="000000" w:themeColor="text1"/>
          <w:sz w:val="28"/>
          <w:szCs w:val="28"/>
        </w:rPr>
      </w:pPr>
    </w:p>
    <w:p w:rsidR="00EB0E05" w:rsidRPr="006F26CE" w:rsidRDefault="00EA082D" w:rsidP="006F26CE">
      <w:pPr>
        <w:pStyle w:val="a3"/>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EB0E05" w:rsidRPr="006F26CE">
        <w:rPr>
          <w:rFonts w:ascii="Times New Roman" w:hAnsi="Times New Roman"/>
          <w:color w:val="000000" w:themeColor="text1"/>
          <w:sz w:val="28"/>
          <w:szCs w:val="28"/>
        </w:rPr>
        <w:t>В. п. міського голови,</w:t>
      </w:r>
    </w:p>
    <w:p w:rsidR="00EB0E05" w:rsidRPr="006F26CE" w:rsidRDefault="00EB0E05"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секретар ради та виконкому                                                      Євген МОЛНАР</w:t>
      </w:r>
    </w:p>
    <w:p w:rsidR="00A84CDA" w:rsidRPr="006F26CE" w:rsidRDefault="00A84CDA" w:rsidP="006F26CE">
      <w:pPr>
        <w:spacing w:after="0" w:line="240" w:lineRule="auto"/>
        <w:rPr>
          <w:rFonts w:ascii="Times New Roman" w:hAnsi="Times New Roman"/>
          <w:color w:val="000000" w:themeColor="text1"/>
          <w:sz w:val="28"/>
          <w:szCs w:val="28"/>
        </w:rPr>
      </w:pPr>
    </w:p>
    <w:p w:rsidR="001F4C6B" w:rsidRPr="006F26CE" w:rsidRDefault="001F4C6B" w:rsidP="006F26CE">
      <w:pPr>
        <w:spacing w:after="0" w:line="240" w:lineRule="auto"/>
        <w:rPr>
          <w:rFonts w:ascii="Times New Roman" w:hAnsi="Times New Roman"/>
          <w:color w:val="000000" w:themeColor="text1"/>
        </w:rPr>
      </w:pPr>
      <w:r w:rsidRPr="006F26CE">
        <w:rPr>
          <w:rFonts w:ascii="Times New Roman" w:hAnsi="Times New Roman"/>
          <w:color w:val="000000" w:themeColor="text1"/>
        </w:rPr>
        <w:br w:type="page"/>
      </w:r>
    </w:p>
    <w:p w:rsidR="00106297" w:rsidRPr="006F26CE" w:rsidRDefault="00106297" w:rsidP="006F26CE">
      <w:pPr>
        <w:spacing w:after="0" w:line="240" w:lineRule="auto"/>
        <w:jc w:val="right"/>
        <w:rPr>
          <w:rFonts w:ascii="Times New Roman" w:eastAsiaTheme="minorEastAsia" w:hAnsi="Times New Roman"/>
          <w:color w:val="000000" w:themeColor="text1"/>
          <w:sz w:val="28"/>
          <w:szCs w:val="28"/>
        </w:rPr>
      </w:pPr>
      <w:r w:rsidRPr="006F26CE">
        <w:rPr>
          <w:rFonts w:ascii="Times New Roman" w:hAnsi="Times New Roman"/>
          <w:noProof/>
          <w:color w:val="000000" w:themeColor="text1"/>
        </w:rPr>
        <w:lastRenderedPageBreak/>
        <w:drawing>
          <wp:anchor distT="0" distB="0" distL="114300" distR="114300" simplePos="0" relativeHeight="251673600" behindDoc="0" locked="0" layoutInCell="1" allowOverlap="1" wp14:anchorId="0662E475" wp14:editId="1AE30498">
            <wp:simplePos x="0" y="0"/>
            <wp:positionH relativeFrom="column">
              <wp:posOffset>2496820</wp:posOffset>
            </wp:positionH>
            <wp:positionV relativeFrom="paragraph">
              <wp:posOffset>-3810</wp:posOffset>
            </wp:positionV>
            <wp:extent cx="798195" cy="546735"/>
            <wp:effectExtent l="0" t="0" r="1905" b="5715"/>
            <wp:wrapSquare wrapText="r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r w:rsidRPr="006F26CE">
        <w:rPr>
          <w:rFonts w:ascii="Times New Roman" w:eastAsiaTheme="minorEastAsia" w:hAnsi="Times New Roman"/>
          <w:color w:val="000000" w:themeColor="text1"/>
          <w:sz w:val="28"/>
          <w:szCs w:val="28"/>
        </w:rPr>
        <w:t xml:space="preserve"> ПРОЄКТ</w:t>
      </w:r>
    </w:p>
    <w:p w:rsidR="00106297" w:rsidRPr="006F26CE" w:rsidRDefault="00106297" w:rsidP="006F26CE">
      <w:pPr>
        <w:spacing w:after="0" w:line="240" w:lineRule="auto"/>
        <w:jc w:val="right"/>
        <w:rPr>
          <w:rFonts w:ascii="Times New Roman" w:eastAsiaTheme="minorEastAsia" w:hAnsi="Times New Roman"/>
          <w:color w:val="000000" w:themeColor="text1"/>
          <w:sz w:val="28"/>
          <w:szCs w:val="28"/>
        </w:rPr>
      </w:pPr>
    </w:p>
    <w:p w:rsidR="00106297" w:rsidRPr="006F26CE" w:rsidRDefault="00106297" w:rsidP="006F26CE">
      <w:pPr>
        <w:spacing w:after="0" w:line="240" w:lineRule="auto"/>
        <w:jc w:val="center"/>
        <w:rPr>
          <w:rFonts w:ascii="Times New Roman" w:eastAsia="Calibri" w:hAnsi="Times New Roman"/>
          <w:color w:val="000000" w:themeColor="text1"/>
          <w:sz w:val="28"/>
          <w:szCs w:val="28"/>
          <w:lang w:eastAsia="en-US"/>
        </w:rPr>
      </w:pPr>
    </w:p>
    <w:p w:rsidR="00106297" w:rsidRPr="006F26CE" w:rsidRDefault="00106297" w:rsidP="006F26CE">
      <w:pPr>
        <w:spacing w:after="0" w:line="240" w:lineRule="auto"/>
        <w:jc w:val="center"/>
        <w:rPr>
          <w:rFonts w:ascii="Times New Roman" w:hAnsi="Times New Roman"/>
          <w:color w:val="000000" w:themeColor="text1"/>
          <w:sz w:val="28"/>
          <w:szCs w:val="28"/>
          <w:lang w:eastAsia="ru-RU"/>
        </w:rPr>
      </w:pPr>
      <w:r w:rsidRPr="006F26CE">
        <w:rPr>
          <w:rFonts w:ascii="Times New Roman" w:eastAsiaTheme="minorEastAsia" w:hAnsi="Times New Roman"/>
          <w:color w:val="000000" w:themeColor="text1"/>
          <w:sz w:val="28"/>
          <w:szCs w:val="28"/>
        </w:rPr>
        <w:t>Рахівська міська рада</w:t>
      </w:r>
    </w:p>
    <w:p w:rsidR="00106297" w:rsidRPr="006F26CE" w:rsidRDefault="00106297" w:rsidP="006F26CE">
      <w:pPr>
        <w:spacing w:after="0" w:line="240" w:lineRule="auto"/>
        <w:jc w:val="center"/>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виконавчий комітет</w:t>
      </w:r>
    </w:p>
    <w:p w:rsidR="00106297" w:rsidRPr="006F26CE" w:rsidRDefault="00106297" w:rsidP="006F26CE">
      <w:pPr>
        <w:spacing w:after="0" w:line="240" w:lineRule="auto"/>
        <w:jc w:val="center"/>
        <w:rPr>
          <w:rFonts w:ascii="Times New Roman" w:eastAsia="Calibri" w:hAnsi="Times New Roman"/>
          <w:color w:val="000000" w:themeColor="text1"/>
          <w:sz w:val="28"/>
          <w:szCs w:val="28"/>
          <w:lang w:eastAsia="en-US"/>
        </w:rPr>
      </w:pPr>
    </w:p>
    <w:p w:rsidR="00106297" w:rsidRPr="006F26CE" w:rsidRDefault="00106297" w:rsidP="006F26CE">
      <w:pPr>
        <w:spacing w:after="0" w:line="240" w:lineRule="auto"/>
        <w:jc w:val="center"/>
        <w:rPr>
          <w:rFonts w:ascii="Times New Roman" w:eastAsia="Calibri" w:hAnsi="Times New Roman"/>
          <w:color w:val="000000" w:themeColor="text1"/>
          <w:sz w:val="28"/>
          <w:szCs w:val="28"/>
        </w:rPr>
      </w:pPr>
      <w:r w:rsidRPr="006F26CE">
        <w:rPr>
          <w:rFonts w:ascii="Times New Roman" w:eastAsia="Calibri" w:hAnsi="Times New Roman"/>
          <w:color w:val="000000" w:themeColor="text1"/>
          <w:sz w:val="28"/>
          <w:szCs w:val="28"/>
        </w:rPr>
        <w:t xml:space="preserve">Р І Ш Е Н </w:t>
      </w:r>
      <w:proofErr w:type="spellStart"/>
      <w:r w:rsidRPr="006F26CE">
        <w:rPr>
          <w:rFonts w:ascii="Times New Roman" w:eastAsia="Calibri" w:hAnsi="Times New Roman"/>
          <w:color w:val="000000" w:themeColor="text1"/>
          <w:sz w:val="28"/>
          <w:szCs w:val="28"/>
        </w:rPr>
        <w:t>Н</w:t>
      </w:r>
      <w:proofErr w:type="spellEnd"/>
      <w:r w:rsidRPr="006F26CE">
        <w:rPr>
          <w:rFonts w:ascii="Times New Roman" w:eastAsia="Calibri" w:hAnsi="Times New Roman"/>
          <w:color w:val="000000" w:themeColor="text1"/>
          <w:sz w:val="28"/>
          <w:szCs w:val="28"/>
        </w:rPr>
        <w:t xml:space="preserve"> Я</w:t>
      </w:r>
    </w:p>
    <w:p w:rsidR="00106297" w:rsidRPr="006F26CE" w:rsidRDefault="00106297" w:rsidP="006F26CE">
      <w:pPr>
        <w:spacing w:after="0" w:line="240" w:lineRule="auto"/>
        <w:rPr>
          <w:rFonts w:ascii="Times New Roman" w:eastAsiaTheme="minorEastAsia" w:hAnsi="Times New Roman"/>
          <w:color w:val="000000" w:themeColor="text1"/>
          <w:sz w:val="28"/>
          <w:szCs w:val="28"/>
        </w:rPr>
      </w:pPr>
    </w:p>
    <w:p w:rsidR="00106297" w:rsidRPr="006F26CE" w:rsidRDefault="00106297" w:rsidP="006F26CE">
      <w:pPr>
        <w:spacing w:after="0" w:line="240" w:lineRule="auto"/>
        <w:jc w:val="both"/>
        <w:rPr>
          <w:rFonts w:ascii="Times New Roman" w:hAnsi="Times New Roman"/>
          <w:color w:val="000000" w:themeColor="text1"/>
          <w:sz w:val="28"/>
          <w:szCs w:val="28"/>
          <w:lang w:eastAsia="ru-RU"/>
        </w:rPr>
      </w:pPr>
      <w:r w:rsidRPr="006F26CE">
        <w:rPr>
          <w:rFonts w:ascii="Times New Roman" w:hAnsi="Times New Roman"/>
          <w:color w:val="000000" w:themeColor="text1"/>
          <w:sz w:val="28"/>
          <w:szCs w:val="28"/>
          <w:lang w:eastAsia="ru-RU"/>
        </w:rPr>
        <w:t>від __________ 2026 року   №</w:t>
      </w:r>
    </w:p>
    <w:p w:rsidR="00106297" w:rsidRPr="006F26CE" w:rsidRDefault="00106297" w:rsidP="006F26CE">
      <w:pPr>
        <w:spacing w:after="0" w:line="240" w:lineRule="auto"/>
        <w:rPr>
          <w:rFonts w:ascii="Times New Roman" w:eastAsiaTheme="minorEastAsia" w:hAnsi="Times New Roman"/>
          <w:color w:val="000000" w:themeColor="text1"/>
          <w:sz w:val="28"/>
          <w:szCs w:val="28"/>
        </w:rPr>
      </w:pPr>
      <w:r w:rsidRPr="006F26CE">
        <w:rPr>
          <w:rFonts w:ascii="Times New Roman" w:eastAsiaTheme="minorEastAsia" w:hAnsi="Times New Roman"/>
          <w:color w:val="000000" w:themeColor="text1"/>
          <w:sz w:val="28"/>
          <w:szCs w:val="28"/>
        </w:rPr>
        <w:t>м. Рахів</w:t>
      </w:r>
    </w:p>
    <w:p w:rsidR="00106297" w:rsidRPr="006F26CE" w:rsidRDefault="00D20B2A" w:rsidP="006F26CE">
      <w:pPr>
        <w:spacing w:after="0" w:line="240" w:lineRule="auto"/>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 xml:space="preserve">   </w:t>
      </w:r>
    </w:p>
    <w:p w:rsidR="001F4C6B" w:rsidRPr="006F26CE" w:rsidRDefault="001F4C6B" w:rsidP="006F26CE">
      <w:pPr>
        <w:pStyle w:val="a3"/>
        <w:jc w:val="both"/>
        <w:rPr>
          <w:rFonts w:ascii="Times New Roman" w:hAnsi="Times New Roman"/>
          <w:color w:val="000000" w:themeColor="text1"/>
          <w:sz w:val="28"/>
          <w:szCs w:val="22"/>
        </w:rPr>
      </w:pPr>
      <w:r w:rsidRPr="006F26CE">
        <w:rPr>
          <w:rFonts w:ascii="Times New Roman" w:hAnsi="Times New Roman"/>
          <w:color w:val="000000" w:themeColor="text1"/>
          <w:sz w:val="28"/>
        </w:rPr>
        <w:t xml:space="preserve">Про присвоєння та зміну поштових </w:t>
      </w:r>
    </w:p>
    <w:p w:rsidR="001F4C6B" w:rsidRPr="006F26CE" w:rsidRDefault="001F4C6B" w:rsidP="006F26CE">
      <w:pPr>
        <w:pStyle w:val="a3"/>
        <w:jc w:val="both"/>
        <w:rPr>
          <w:rFonts w:ascii="Times New Roman" w:hAnsi="Times New Roman"/>
          <w:color w:val="000000" w:themeColor="text1"/>
          <w:sz w:val="28"/>
        </w:rPr>
      </w:pPr>
      <w:r w:rsidRPr="006F26CE">
        <w:rPr>
          <w:rFonts w:ascii="Times New Roman" w:hAnsi="Times New Roman"/>
          <w:color w:val="000000" w:themeColor="text1"/>
          <w:sz w:val="28"/>
        </w:rPr>
        <w:t xml:space="preserve">адрес об’єктам будівництва та </w:t>
      </w:r>
    </w:p>
    <w:p w:rsidR="001F4C6B" w:rsidRPr="006F26CE" w:rsidRDefault="001F4C6B" w:rsidP="006F26CE">
      <w:pPr>
        <w:pStyle w:val="a3"/>
        <w:jc w:val="both"/>
        <w:rPr>
          <w:rFonts w:ascii="Times New Roman" w:hAnsi="Times New Roman"/>
          <w:color w:val="000000" w:themeColor="text1"/>
          <w:sz w:val="28"/>
        </w:rPr>
      </w:pPr>
      <w:r w:rsidRPr="006F26CE">
        <w:rPr>
          <w:rFonts w:ascii="Times New Roman" w:hAnsi="Times New Roman"/>
          <w:color w:val="000000" w:themeColor="text1"/>
          <w:sz w:val="28"/>
        </w:rPr>
        <w:t>об’єктам нерухомого майна</w:t>
      </w:r>
    </w:p>
    <w:p w:rsidR="001F4C6B" w:rsidRPr="006F26CE" w:rsidRDefault="001F4C6B" w:rsidP="006F26CE">
      <w:pPr>
        <w:spacing w:after="0" w:line="240" w:lineRule="auto"/>
        <w:rPr>
          <w:rFonts w:ascii="Times New Roman" w:hAnsi="Times New Roman"/>
          <w:color w:val="000000" w:themeColor="text1"/>
          <w:sz w:val="16"/>
          <w:szCs w:val="16"/>
        </w:rPr>
      </w:pPr>
    </w:p>
    <w:p w:rsidR="00351A6B" w:rsidRPr="006F26CE" w:rsidRDefault="00700A40" w:rsidP="006F26CE">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rPr>
        <w:t>К</w:t>
      </w:r>
      <w:r w:rsidR="001F4C6B" w:rsidRPr="006F26CE">
        <w:rPr>
          <w:rFonts w:ascii="Times New Roman" w:hAnsi="Times New Roman"/>
          <w:color w:val="000000" w:themeColor="text1"/>
          <w:sz w:val="28"/>
        </w:rPr>
        <w:t>еруючись пунктом 1</w:t>
      </w:r>
      <w:r w:rsidR="001F4C6B" w:rsidRPr="006F26CE">
        <w:rPr>
          <w:rFonts w:ascii="Times New Roman" w:hAnsi="Times New Roman"/>
          <w:color w:val="000000" w:themeColor="text1"/>
          <w:sz w:val="28"/>
          <w:vertAlign w:val="superscript"/>
        </w:rPr>
        <w:t>1</w:t>
      </w:r>
      <w:r w:rsidR="001F4C6B" w:rsidRPr="006F26CE">
        <w:rPr>
          <w:rFonts w:ascii="Times New Roman" w:hAnsi="Times New Roman"/>
          <w:color w:val="000000" w:themeColor="text1"/>
          <w:sz w:val="28"/>
        </w:rPr>
        <w:t xml:space="preserve"> статті 37  Закону України  «Про місцеве самоврядування в Україні», відповідно до Закону України «Про регулювання містобудівної діяльності», постанови  Кабінету Міністрів України від 07.07.2021 року № 690  «Про затвердження  Порядку  присвоєння  адрес об’єктам будівництва,  об’єктам нерухомого майна», розглянувши заяви громадян та  суб’єктів господарювання  про присвоєння та зміну поштових  адрес об’єктам нерухомого майна з доданими до них документами, з метою упорядкування нумерації об’єктів нерухомого майна в Рахівській територіальній громаді, керуючись пунктом 10 частини (б) статті 30 Закону України «Про місцеве самоврядування в Україні», </w:t>
      </w:r>
      <w:r w:rsidR="00351A6B" w:rsidRPr="006F26CE">
        <w:rPr>
          <w:rFonts w:ascii="Times New Roman" w:hAnsi="Times New Roman"/>
          <w:color w:val="000000" w:themeColor="text1"/>
          <w:sz w:val="28"/>
          <w:szCs w:val="28"/>
        </w:rPr>
        <w:t>виконавчий комітет міської ради</w:t>
      </w:r>
    </w:p>
    <w:p w:rsidR="00351A6B" w:rsidRPr="006F26CE" w:rsidRDefault="00D9697A" w:rsidP="006F26CE">
      <w:pPr>
        <w:spacing w:after="0" w:line="240" w:lineRule="auto"/>
        <w:jc w:val="both"/>
        <w:rPr>
          <w:rFonts w:ascii="Times New Roman" w:hAnsi="Times New Roman"/>
          <w:noProof/>
          <w:color w:val="000000" w:themeColor="text1"/>
          <w:sz w:val="28"/>
          <w:szCs w:val="28"/>
        </w:rPr>
      </w:pPr>
      <w:r>
        <w:rPr>
          <w:rFonts w:ascii="Times New Roman" w:hAnsi="Times New Roman"/>
          <w:noProof/>
          <w:color w:val="000000" w:themeColor="text1"/>
          <w:sz w:val="28"/>
          <w:szCs w:val="28"/>
        </w:rPr>
        <w:t xml:space="preserve">   </w:t>
      </w:r>
    </w:p>
    <w:p w:rsidR="00351A6B" w:rsidRPr="006F26CE" w:rsidRDefault="00351A6B" w:rsidP="006F26CE">
      <w:pPr>
        <w:spacing w:after="0" w:line="240" w:lineRule="auto"/>
        <w:ind w:firstLine="708"/>
        <w:jc w:val="center"/>
        <w:rPr>
          <w:rFonts w:ascii="Times New Roman" w:hAnsi="Times New Roman"/>
          <w:color w:val="000000" w:themeColor="text1"/>
          <w:sz w:val="28"/>
          <w:szCs w:val="28"/>
        </w:rPr>
      </w:pPr>
      <w:r w:rsidRPr="006F26CE">
        <w:rPr>
          <w:rFonts w:ascii="Times New Roman" w:hAnsi="Times New Roman"/>
          <w:color w:val="000000" w:themeColor="text1"/>
          <w:sz w:val="28"/>
          <w:szCs w:val="28"/>
        </w:rPr>
        <w:t>в и р і ш и в:</w:t>
      </w:r>
    </w:p>
    <w:p w:rsidR="00351A6B" w:rsidRPr="006F26CE" w:rsidRDefault="00351A6B" w:rsidP="006F26CE">
      <w:pPr>
        <w:spacing w:after="0" w:line="240" w:lineRule="auto"/>
        <w:rPr>
          <w:rFonts w:ascii="Times New Roman" w:hAnsi="Times New Roman"/>
          <w:color w:val="000000" w:themeColor="text1"/>
          <w:sz w:val="28"/>
          <w:szCs w:val="28"/>
        </w:rPr>
      </w:pPr>
    </w:p>
    <w:p w:rsidR="001F4C6B" w:rsidRPr="006F26CE" w:rsidRDefault="001F4C6B" w:rsidP="006F26CE">
      <w:pPr>
        <w:pStyle w:val="a3"/>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1. Присвоїти поштові адреси об’єктам  будівництва та об’єктам нерухомого майна:</w:t>
      </w:r>
    </w:p>
    <w:p w:rsidR="001F4C6B" w:rsidRPr="006F26CE" w:rsidRDefault="001F4C6B" w:rsidP="006F26CE">
      <w:pPr>
        <w:pStyle w:val="a3"/>
        <w:ind w:firstLine="708"/>
        <w:jc w:val="both"/>
        <w:rPr>
          <w:rFonts w:ascii="Times New Roman" w:hAnsi="Times New Roman"/>
          <w:color w:val="000000" w:themeColor="text1"/>
          <w:sz w:val="28"/>
          <w:szCs w:val="28"/>
        </w:rPr>
      </w:pPr>
    </w:p>
    <w:p w:rsidR="001F4C6B" w:rsidRPr="006F26CE" w:rsidRDefault="001F4C6B" w:rsidP="006F26CE">
      <w:pPr>
        <w:pStyle w:val="a3"/>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1.1. (житловому будинку), який знаходиться в місті Рахів, забудовником якого є – </w:t>
      </w:r>
      <w:r w:rsidR="007612DA">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мешканець міста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вулиця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буд.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 </w:t>
      </w:r>
      <w:r w:rsidRPr="006F26CE">
        <w:rPr>
          <w:rFonts w:ascii="Times New Roman" w:hAnsi="Times New Roman"/>
          <w:b/>
          <w:color w:val="000000" w:themeColor="text1"/>
          <w:sz w:val="28"/>
          <w:szCs w:val="28"/>
        </w:rPr>
        <w:t>адресу місто Рахів, вулиця Гірська, №21-А.</w:t>
      </w:r>
      <w:r w:rsidRPr="006F26CE">
        <w:rPr>
          <w:rFonts w:ascii="Times New Roman" w:hAnsi="Times New Roman"/>
          <w:color w:val="000000" w:themeColor="text1"/>
          <w:sz w:val="28"/>
          <w:szCs w:val="28"/>
        </w:rPr>
        <w:t xml:space="preserve"> </w:t>
      </w:r>
    </w:p>
    <w:p w:rsidR="001F4C6B" w:rsidRPr="006F26CE" w:rsidRDefault="001F4C6B" w:rsidP="006F26CE">
      <w:pPr>
        <w:pStyle w:val="a3"/>
        <w:ind w:firstLine="708"/>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 xml:space="preserve">1.2. (житловому будинку), який знаходиться в місті Рахів, забудовником якого є – </w:t>
      </w:r>
      <w:r w:rsidR="007612DA">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мешканець міста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вулиця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буд.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 </w:t>
      </w:r>
      <w:r w:rsidRPr="006F26CE">
        <w:rPr>
          <w:rFonts w:ascii="Times New Roman" w:hAnsi="Times New Roman"/>
          <w:b/>
          <w:color w:val="000000" w:themeColor="text1"/>
          <w:sz w:val="28"/>
          <w:szCs w:val="28"/>
        </w:rPr>
        <w:t>адресу місто Рахів, вулиця Довженка, №227.</w:t>
      </w:r>
      <w:r w:rsidRPr="006F26CE">
        <w:rPr>
          <w:rFonts w:ascii="Times New Roman" w:hAnsi="Times New Roman"/>
          <w:color w:val="000000" w:themeColor="text1"/>
          <w:sz w:val="28"/>
          <w:szCs w:val="28"/>
        </w:rPr>
        <w:t xml:space="preserve"> </w:t>
      </w:r>
    </w:p>
    <w:p w:rsidR="001F4C6B" w:rsidRDefault="001F4C6B" w:rsidP="006F26CE">
      <w:pPr>
        <w:pStyle w:val="a3"/>
        <w:ind w:firstLine="708"/>
        <w:jc w:val="both"/>
        <w:rPr>
          <w:rFonts w:ascii="Times New Roman" w:hAnsi="Times New Roman"/>
          <w:b/>
          <w:color w:val="000000" w:themeColor="text1"/>
          <w:sz w:val="28"/>
          <w:szCs w:val="28"/>
        </w:rPr>
      </w:pPr>
      <w:r w:rsidRPr="006F26CE">
        <w:rPr>
          <w:rFonts w:ascii="Times New Roman" w:hAnsi="Times New Roman"/>
          <w:color w:val="000000" w:themeColor="text1"/>
          <w:sz w:val="28"/>
          <w:szCs w:val="28"/>
        </w:rPr>
        <w:t>1.3</w:t>
      </w:r>
      <w:r w:rsidR="00236586">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(гаражу), який знаходиться в місті Рахів, забудовником якого є – </w:t>
      </w:r>
      <w:r w:rsidR="007612DA">
        <w:rPr>
          <w:rFonts w:ascii="Times New Roman" w:hAnsi="Times New Roman"/>
          <w:color w:val="000000" w:themeColor="text1"/>
          <w:sz w:val="28"/>
          <w:szCs w:val="28"/>
        </w:rPr>
        <w:t>***** ***** *****</w:t>
      </w:r>
      <w:r w:rsidRPr="006F26CE">
        <w:rPr>
          <w:rFonts w:ascii="Times New Roman" w:hAnsi="Times New Roman"/>
          <w:color w:val="000000" w:themeColor="text1"/>
          <w:sz w:val="28"/>
          <w:szCs w:val="28"/>
        </w:rPr>
        <w:t xml:space="preserve">, мешканець міста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вулиця </w:t>
      </w:r>
      <w:r w:rsidR="007612DA">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буд. </w:t>
      </w:r>
      <w:r w:rsidR="007612DA">
        <w:rPr>
          <w:rFonts w:ascii="Times New Roman" w:hAnsi="Times New Roman"/>
          <w:color w:val="000000" w:themeColor="text1"/>
          <w:sz w:val="28"/>
          <w:szCs w:val="28"/>
        </w:rPr>
        <w:t>***</w:t>
      </w:r>
      <w:bookmarkStart w:id="1" w:name="_GoBack"/>
      <w:bookmarkEnd w:id="1"/>
      <w:r w:rsidRPr="006F26CE">
        <w:rPr>
          <w:rFonts w:ascii="Times New Roman" w:hAnsi="Times New Roman"/>
          <w:color w:val="000000" w:themeColor="text1"/>
          <w:sz w:val="28"/>
          <w:szCs w:val="28"/>
        </w:rPr>
        <w:t xml:space="preserve"> – </w:t>
      </w:r>
      <w:r w:rsidRPr="006F26CE">
        <w:rPr>
          <w:rFonts w:ascii="Times New Roman" w:hAnsi="Times New Roman"/>
          <w:b/>
          <w:color w:val="000000" w:themeColor="text1"/>
          <w:sz w:val="28"/>
          <w:szCs w:val="28"/>
        </w:rPr>
        <w:t xml:space="preserve">адресу місто Рахів, вулиця </w:t>
      </w:r>
      <w:proofErr w:type="spellStart"/>
      <w:r w:rsidRPr="006F26CE">
        <w:rPr>
          <w:rFonts w:ascii="Times New Roman" w:hAnsi="Times New Roman"/>
          <w:b/>
          <w:color w:val="000000" w:themeColor="text1"/>
          <w:sz w:val="28"/>
          <w:szCs w:val="28"/>
        </w:rPr>
        <w:t>Калинюка</w:t>
      </w:r>
      <w:proofErr w:type="spellEnd"/>
      <w:r w:rsidRPr="006F26CE">
        <w:rPr>
          <w:rFonts w:ascii="Times New Roman" w:hAnsi="Times New Roman"/>
          <w:b/>
          <w:color w:val="000000" w:themeColor="text1"/>
          <w:sz w:val="28"/>
          <w:szCs w:val="28"/>
        </w:rPr>
        <w:t xml:space="preserve"> Олексія, №11-А.</w:t>
      </w:r>
    </w:p>
    <w:p w:rsidR="00495320" w:rsidRDefault="00495320" w:rsidP="00495320">
      <w:pPr>
        <w:pStyle w:val="a3"/>
        <w:ind w:firstLine="708"/>
        <w:jc w:val="both"/>
        <w:rPr>
          <w:rFonts w:ascii="Times New Roman" w:hAnsi="Times New Roman"/>
          <w:b/>
          <w:color w:val="000000" w:themeColor="text1"/>
          <w:sz w:val="28"/>
          <w:szCs w:val="28"/>
        </w:rPr>
      </w:pPr>
      <w:r w:rsidRPr="006F26CE">
        <w:rPr>
          <w:rFonts w:ascii="Times New Roman" w:hAnsi="Times New Roman"/>
          <w:color w:val="000000" w:themeColor="text1"/>
          <w:sz w:val="28"/>
          <w:szCs w:val="28"/>
        </w:rPr>
        <w:t>1.</w:t>
      </w:r>
      <w:r w:rsidR="00EA082D">
        <w:rPr>
          <w:rFonts w:ascii="Times New Roman" w:hAnsi="Times New Roman"/>
          <w:color w:val="000000" w:themeColor="text1"/>
          <w:sz w:val="28"/>
          <w:szCs w:val="28"/>
        </w:rPr>
        <w:t>4</w:t>
      </w:r>
      <w:r w:rsidR="00236586">
        <w:rPr>
          <w:rFonts w:ascii="Times New Roman" w:hAnsi="Times New Roman"/>
          <w:color w:val="000000" w:themeColor="text1"/>
          <w:sz w:val="28"/>
          <w:szCs w:val="28"/>
        </w:rPr>
        <w:t>.</w:t>
      </w:r>
      <w:r w:rsidRPr="006F26CE">
        <w:rPr>
          <w:rFonts w:ascii="Times New Roman" w:hAnsi="Times New Roman"/>
          <w:color w:val="000000" w:themeColor="text1"/>
          <w:sz w:val="28"/>
          <w:szCs w:val="28"/>
        </w:rPr>
        <w:t xml:space="preserve"> (гаражу), який знаходиться в місті Рахів, </w:t>
      </w:r>
      <w:r>
        <w:rPr>
          <w:rFonts w:ascii="Times New Roman" w:hAnsi="Times New Roman"/>
          <w:color w:val="000000" w:themeColor="text1"/>
          <w:sz w:val="28"/>
          <w:szCs w:val="28"/>
        </w:rPr>
        <w:t xml:space="preserve">власником </w:t>
      </w:r>
      <w:r w:rsidRPr="006F26CE">
        <w:rPr>
          <w:rFonts w:ascii="Times New Roman" w:hAnsi="Times New Roman"/>
          <w:color w:val="000000" w:themeColor="text1"/>
          <w:sz w:val="28"/>
          <w:szCs w:val="28"/>
        </w:rPr>
        <w:t>якого є –</w:t>
      </w:r>
      <w:r>
        <w:rPr>
          <w:rFonts w:ascii="Times New Roman" w:hAnsi="Times New Roman"/>
          <w:color w:val="000000" w:themeColor="text1"/>
          <w:sz w:val="28"/>
          <w:szCs w:val="28"/>
        </w:rPr>
        <w:t xml:space="preserve"> Рахівська районна рада, код ЄДРПОУ (04053818)</w:t>
      </w:r>
      <w:r w:rsidRPr="006F26CE">
        <w:rPr>
          <w:rFonts w:ascii="Times New Roman" w:hAnsi="Times New Roman"/>
          <w:color w:val="000000" w:themeColor="text1"/>
          <w:sz w:val="28"/>
          <w:szCs w:val="28"/>
        </w:rPr>
        <w:t xml:space="preserve">, </w:t>
      </w:r>
      <w:r>
        <w:rPr>
          <w:rFonts w:ascii="Times New Roman" w:hAnsi="Times New Roman"/>
          <w:color w:val="000000" w:themeColor="text1"/>
          <w:sz w:val="28"/>
          <w:szCs w:val="28"/>
        </w:rPr>
        <w:t>місце реєстрації юридичної особи місто</w:t>
      </w:r>
      <w:r w:rsidRPr="006F26CE">
        <w:rPr>
          <w:rFonts w:ascii="Times New Roman" w:hAnsi="Times New Roman"/>
          <w:color w:val="000000" w:themeColor="text1"/>
          <w:sz w:val="28"/>
          <w:szCs w:val="28"/>
        </w:rPr>
        <w:t xml:space="preserve"> Рахів, вулиця </w:t>
      </w:r>
      <w:r>
        <w:rPr>
          <w:rFonts w:ascii="Times New Roman" w:hAnsi="Times New Roman"/>
          <w:color w:val="000000" w:themeColor="text1"/>
          <w:sz w:val="28"/>
          <w:szCs w:val="28"/>
        </w:rPr>
        <w:t>Миру, буд. 1</w:t>
      </w:r>
      <w:r w:rsidRPr="006F26CE">
        <w:rPr>
          <w:rFonts w:ascii="Times New Roman" w:hAnsi="Times New Roman"/>
          <w:color w:val="000000" w:themeColor="text1"/>
          <w:sz w:val="28"/>
          <w:szCs w:val="28"/>
        </w:rPr>
        <w:t xml:space="preserve"> – </w:t>
      </w:r>
      <w:r w:rsidRPr="006F26CE">
        <w:rPr>
          <w:rFonts w:ascii="Times New Roman" w:hAnsi="Times New Roman"/>
          <w:b/>
          <w:color w:val="000000" w:themeColor="text1"/>
          <w:sz w:val="28"/>
          <w:szCs w:val="28"/>
        </w:rPr>
        <w:t>адресу місто Рахів, вулиця</w:t>
      </w:r>
      <w:r>
        <w:rPr>
          <w:rFonts w:ascii="Times New Roman" w:hAnsi="Times New Roman"/>
          <w:b/>
          <w:color w:val="000000" w:themeColor="text1"/>
          <w:sz w:val="28"/>
          <w:szCs w:val="28"/>
        </w:rPr>
        <w:t xml:space="preserve"> Шевченка, №112-В</w:t>
      </w:r>
      <w:r w:rsidRPr="006F26CE">
        <w:rPr>
          <w:rFonts w:ascii="Times New Roman" w:hAnsi="Times New Roman"/>
          <w:b/>
          <w:color w:val="000000" w:themeColor="text1"/>
          <w:sz w:val="28"/>
          <w:szCs w:val="28"/>
        </w:rPr>
        <w:t>.</w:t>
      </w:r>
    </w:p>
    <w:p w:rsidR="00495320" w:rsidRPr="006F26CE" w:rsidRDefault="00495320" w:rsidP="006F26CE">
      <w:pPr>
        <w:pStyle w:val="a3"/>
        <w:ind w:firstLine="708"/>
        <w:jc w:val="both"/>
        <w:rPr>
          <w:rFonts w:ascii="Times New Roman" w:hAnsi="Times New Roman"/>
          <w:color w:val="000000" w:themeColor="text1"/>
          <w:sz w:val="28"/>
          <w:szCs w:val="28"/>
        </w:rPr>
      </w:pPr>
    </w:p>
    <w:p w:rsidR="001F4C6B" w:rsidRPr="006F26CE" w:rsidRDefault="001F4C6B" w:rsidP="006F26CE">
      <w:pPr>
        <w:pStyle w:val="a3"/>
        <w:jc w:val="both"/>
        <w:rPr>
          <w:rFonts w:ascii="Times New Roman" w:hAnsi="Times New Roman"/>
          <w:color w:val="000000" w:themeColor="text1"/>
          <w:sz w:val="28"/>
          <w:szCs w:val="28"/>
        </w:rPr>
      </w:pPr>
    </w:p>
    <w:p w:rsidR="00B27185" w:rsidRDefault="00B27185" w:rsidP="006F26CE">
      <w:pPr>
        <w:pStyle w:val="a8"/>
        <w:shd w:val="clear" w:color="auto" w:fill="FFFFFF"/>
        <w:spacing w:before="0" w:beforeAutospacing="0" w:after="0" w:afterAutospacing="0"/>
        <w:ind w:firstLine="709"/>
        <w:jc w:val="both"/>
        <w:rPr>
          <w:color w:val="000000" w:themeColor="text1"/>
          <w:sz w:val="28"/>
          <w:szCs w:val="28"/>
        </w:rPr>
      </w:pPr>
    </w:p>
    <w:p w:rsidR="00B27185" w:rsidRDefault="00B27185" w:rsidP="006F26CE">
      <w:pPr>
        <w:pStyle w:val="a8"/>
        <w:shd w:val="clear" w:color="auto" w:fill="FFFFFF"/>
        <w:spacing w:before="0" w:beforeAutospacing="0" w:after="0" w:afterAutospacing="0"/>
        <w:ind w:firstLine="709"/>
        <w:jc w:val="both"/>
        <w:rPr>
          <w:color w:val="000000" w:themeColor="text1"/>
          <w:sz w:val="28"/>
          <w:szCs w:val="28"/>
        </w:rPr>
      </w:pPr>
    </w:p>
    <w:p w:rsidR="001F4C6B" w:rsidRPr="006F26CE" w:rsidRDefault="00C00712" w:rsidP="006F26CE">
      <w:pPr>
        <w:pStyle w:val="a8"/>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2</w:t>
      </w:r>
      <w:r w:rsidR="001F4C6B" w:rsidRPr="006F26CE">
        <w:rPr>
          <w:color w:val="000000" w:themeColor="text1"/>
          <w:sz w:val="28"/>
          <w:szCs w:val="28"/>
        </w:rPr>
        <w:t>. Відділу архітектури та містобудування Рахівської міської ради забезпечити внесення до Єдиної державної електронної системи у сфері будівництва відомостей про присвоєння та зміну адрес зазначених у цьому рішенні об’єктів нерухомого майна в установленому законодавством порядку.</w:t>
      </w:r>
    </w:p>
    <w:p w:rsidR="001F4C6B" w:rsidRPr="006F26CE" w:rsidRDefault="001F4C6B" w:rsidP="006F26CE">
      <w:pPr>
        <w:pStyle w:val="a8"/>
        <w:shd w:val="clear" w:color="auto" w:fill="FFFFFF"/>
        <w:spacing w:before="0" w:beforeAutospacing="0" w:after="0" w:afterAutospacing="0"/>
        <w:ind w:firstLine="709"/>
        <w:jc w:val="both"/>
        <w:rPr>
          <w:color w:val="000000" w:themeColor="text1"/>
          <w:sz w:val="28"/>
          <w:szCs w:val="28"/>
        </w:rPr>
      </w:pPr>
    </w:p>
    <w:p w:rsidR="001F4C6B" w:rsidRPr="006F26CE" w:rsidRDefault="00C00712" w:rsidP="006F26CE">
      <w:pPr>
        <w:pStyle w:val="a8"/>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w:t>
      </w:r>
      <w:r w:rsidR="001F4C6B" w:rsidRPr="006F26CE">
        <w:rPr>
          <w:color w:val="000000" w:themeColor="text1"/>
          <w:sz w:val="28"/>
          <w:szCs w:val="28"/>
        </w:rPr>
        <w:t xml:space="preserve">. Відділу </w:t>
      </w:r>
      <w:proofErr w:type="spellStart"/>
      <w:r w:rsidR="001F4C6B" w:rsidRPr="006F26CE">
        <w:rPr>
          <w:color w:val="000000" w:themeColor="text1"/>
          <w:sz w:val="28"/>
          <w:szCs w:val="28"/>
        </w:rPr>
        <w:t>загальноінформаційної</w:t>
      </w:r>
      <w:proofErr w:type="spellEnd"/>
      <w:r w:rsidR="001F4C6B" w:rsidRPr="006F26CE">
        <w:rPr>
          <w:color w:val="000000" w:themeColor="text1"/>
          <w:sz w:val="28"/>
          <w:szCs w:val="28"/>
        </w:rPr>
        <w:t xml:space="preserve"> роботи, </w:t>
      </w:r>
      <w:proofErr w:type="spellStart"/>
      <w:r w:rsidR="001F4C6B" w:rsidRPr="006F26CE">
        <w:rPr>
          <w:color w:val="000000" w:themeColor="text1"/>
          <w:sz w:val="28"/>
          <w:szCs w:val="28"/>
        </w:rPr>
        <w:t>цифровізації</w:t>
      </w:r>
      <w:proofErr w:type="spellEnd"/>
      <w:r w:rsidR="001F4C6B" w:rsidRPr="006F26CE">
        <w:rPr>
          <w:color w:val="000000" w:themeColor="text1"/>
          <w:sz w:val="28"/>
          <w:szCs w:val="28"/>
        </w:rPr>
        <w:t xml:space="preserve">, зв’язків з громадськістю та охорони праці Рахівської міської ради забезпечити оприлюднення цього рішення на офіційному </w:t>
      </w:r>
      <w:proofErr w:type="spellStart"/>
      <w:r w:rsidR="001F4C6B" w:rsidRPr="006F26CE">
        <w:rPr>
          <w:color w:val="000000" w:themeColor="text1"/>
          <w:sz w:val="28"/>
          <w:szCs w:val="28"/>
        </w:rPr>
        <w:t>вебсайті</w:t>
      </w:r>
      <w:proofErr w:type="spellEnd"/>
      <w:r w:rsidR="001F4C6B" w:rsidRPr="006F26CE">
        <w:rPr>
          <w:color w:val="000000" w:themeColor="text1"/>
          <w:sz w:val="28"/>
          <w:szCs w:val="28"/>
        </w:rPr>
        <w:t xml:space="preserve"> Рахівської міської ради.</w:t>
      </w:r>
    </w:p>
    <w:p w:rsidR="001F4C6B" w:rsidRPr="006F26CE" w:rsidRDefault="001F4C6B" w:rsidP="006F26CE">
      <w:pPr>
        <w:pStyle w:val="a8"/>
        <w:shd w:val="clear" w:color="auto" w:fill="FFFFFF"/>
        <w:spacing w:before="0" w:beforeAutospacing="0" w:after="0" w:afterAutospacing="0"/>
        <w:ind w:firstLine="709"/>
        <w:jc w:val="both"/>
        <w:rPr>
          <w:color w:val="000000" w:themeColor="text1"/>
          <w:sz w:val="28"/>
          <w:szCs w:val="28"/>
        </w:rPr>
      </w:pPr>
    </w:p>
    <w:p w:rsidR="001F4C6B" w:rsidRPr="006F26CE" w:rsidRDefault="00C00712" w:rsidP="006F26CE">
      <w:pPr>
        <w:pStyle w:val="a8"/>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4</w:t>
      </w:r>
      <w:r w:rsidR="001F4C6B" w:rsidRPr="006F26CE">
        <w:rPr>
          <w:color w:val="000000" w:themeColor="text1"/>
          <w:sz w:val="28"/>
          <w:szCs w:val="28"/>
        </w:rPr>
        <w:t>. Власникам об’єктів нерухомого майна, зазначених у цьому рішенні, у місячний строк з дня прийняття рішення забезпечити встановлення номерного знака (адресної таблички) на фасаді житлового будинку відповідно до вимог Закону України «Про благоустрій населених пунктів».</w:t>
      </w:r>
    </w:p>
    <w:p w:rsidR="001F4C6B" w:rsidRPr="006F26CE" w:rsidRDefault="001F4C6B" w:rsidP="006F26CE">
      <w:pPr>
        <w:pStyle w:val="a8"/>
        <w:shd w:val="clear" w:color="auto" w:fill="FFFFFF"/>
        <w:spacing w:before="0" w:beforeAutospacing="0" w:after="0" w:afterAutospacing="0"/>
        <w:ind w:firstLine="709"/>
        <w:jc w:val="both"/>
        <w:rPr>
          <w:color w:val="000000" w:themeColor="text1"/>
          <w:sz w:val="28"/>
          <w:szCs w:val="28"/>
        </w:rPr>
      </w:pPr>
    </w:p>
    <w:p w:rsidR="001F4C6B" w:rsidRPr="006F26CE" w:rsidRDefault="00C00712" w:rsidP="006F26CE">
      <w:pPr>
        <w:pStyle w:val="a8"/>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5</w:t>
      </w:r>
      <w:r w:rsidR="001F4C6B" w:rsidRPr="006F26CE">
        <w:rPr>
          <w:color w:val="000000" w:themeColor="text1"/>
          <w:sz w:val="28"/>
          <w:szCs w:val="28"/>
        </w:rPr>
        <w:t xml:space="preserve">. Контроль за виконанням цього рішення покласти на першого заступника міського голови </w:t>
      </w:r>
      <w:proofErr w:type="spellStart"/>
      <w:r w:rsidR="001F4C6B" w:rsidRPr="006F26CE">
        <w:rPr>
          <w:color w:val="000000" w:themeColor="text1"/>
          <w:sz w:val="28"/>
          <w:szCs w:val="28"/>
        </w:rPr>
        <w:t>Молдавчука</w:t>
      </w:r>
      <w:proofErr w:type="spellEnd"/>
      <w:r w:rsidR="001F4C6B" w:rsidRPr="006F26CE">
        <w:rPr>
          <w:color w:val="000000" w:themeColor="text1"/>
          <w:sz w:val="28"/>
          <w:szCs w:val="28"/>
        </w:rPr>
        <w:t xml:space="preserve"> Івана Миколайовича.</w:t>
      </w:r>
    </w:p>
    <w:p w:rsidR="001F4C6B" w:rsidRPr="006F26CE" w:rsidRDefault="001F4C6B" w:rsidP="006F26CE">
      <w:pPr>
        <w:pStyle w:val="a3"/>
        <w:ind w:firstLine="709"/>
        <w:jc w:val="both"/>
        <w:rPr>
          <w:rFonts w:ascii="Times New Roman" w:hAnsi="Times New Roman"/>
          <w:color w:val="000000" w:themeColor="text1"/>
          <w:sz w:val="28"/>
          <w:szCs w:val="28"/>
        </w:rPr>
      </w:pPr>
    </w:p>
    <w:p w:rsidR="001F4C6B" w:rsidRPr="006F26CE" w:rsidRDefault="001F4C6B" w:rsidP="006F26CE">
      <w:pPr>
        <w:pStyle w:val="a3"/>
        <w:ind w:firstLine="709"/>
        <w:jc w:val="both"/>
        <w:rPr>
          <w:rFonts w:ascii="Times New Roman" w:hAnsi="Times New Roman"/>
          <w:color w:val="000000" w:themeColor="text1"/>
          <w:sz w:val="28"/>
          <w:szCs w:val="28"/>
        </w:rPr>
      </w:pPr>
    </w:p>
    <w:p w:rsidR="001F4C6B" w:rsidRPr="006F26CE" w:rsidRDefault="001F4C6B" w:rsidP="006F26CE">
      <w:pPr>
        <w:pStyle w:val="a3"/>
        <w:ind w:firstLine="708"/>
        <w:jc w:val="both"/>
        <w:rPr>
          <w:rFonts w:ascii="Times New Roman" w:hAnsi="Times New Roman"/>
          <w:color w:val="000000" w:themeColor="text1"/>
          <w:sz w:val="28"/>
          <w:szCs w:val="28"/>
        </w:rPr>
      </w:pPr>
    </w:p>
    <w:p w:rsidR="00124230" w:rsidRPr="006F26CE" w:rsidRDefault="00124230"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В. п. міського голови,</w:t>
      </w:r>
    </w:p>
    <w:p w:rsidR="00124230" w:rsidRPr="006F26CE" w:rsidRDefault="00124230" w:rsidP="006F26CE">
      <w:pPr>
        <w:pStyle w:val="a3"/>
        <w:jc w:val="both"/>
        <w:rPr>
          <w:rFonts w:ascii="Times New Roman" w:hAnsi="Times New Roman"/>
          <w:color w:val="000000" w:themeColor="text1"/>
          <w:sz w:val="28"/>
          <w:szCs w:val="28"/>
        </w:rPr>
      </w:pPr>
      <w:r w:rsidRPr="006F26CE">
        <w:rPr>
          <w:rFonts w:ascii="Times New Roman" w:hAnsi="Times New Roman"/>
          <w:color w:val="000000" w:themeColor="text1"/>
          <w:sz w:val="28"/>
          <w:szCs w:val="28"/>
        </w:rPr>
        <w:t>секретар ради та виконкому                                                      Євген МОЛНАР</w:t>
      </w:r>
    </w:p>
    <w:p w:rsidR="00A84CDA" w:rsidRPr="006F26CE" w:rsidRDefault="00A84CDA" w:rsidP="006F26CE">
      <w:pPr>
        <w:spacing w:after="0" w:line="240" w:lineRule="auto"/>
        <w:rPr>
          <w:rFonts w:ascii="Times New Roman" w:hAnsi="Times New Roman"/>
          <w:color w:val="000000" w:themeColor="text1"/>
        </w:rPr>
      </w:pPr>
    </w:p>
    <w:p w:rsidR="00A84CDA" w:rsidRPr="006F26CE" w:rsidRDefault="00A84CDA" w:rsidP="006F26CE">
      <w:pPr>
        <w:spacing w:after="0" w:line="240" w:lineRule="auto"/>
        <w:rPr>
          <w:rFonts w:ascii="Times New Roman" w:hAnsi="Times New Roman"/>
          <w:color w:val="000000" w:themeColor="text1"/>
          <w:sz w:val="28"/>
          <w:szCs w:val="28"/>
        </w:rPr>
      </w:pPr>
    </w:p>
    <w:p w:rsidR="00A84CDA" w:rsidRPr="006F26CE" w:rsidRDefault="00A84CDA" w:rsidP="006F26CE">
      <w:pPr>
        <w:spacing w:after="0" w:line="240" w:lineRule="auto"/>
        <w:jc w:val="both"/>
        <w:rPr>
          <w:rFonts w:ascii="Times New Roman" w:hAnsi="Times New Roman"/>
          <w:color w:val="000000" w:themeColor="text1"/>
          <w:sz w:val="28"/>
          <w:szCs w:val="28"/>
        </w:rPr>
      </w:pPr>
    </w:p>
    <w:p w:rsidR="001D2D67" w:rsidRPr="006F26CE" w:rsidRDefault="001D2D67" w:rsidP="006F26CE">
      <w:pPr>
        <w:spacing w:after="0" w:line="240" w:lineRule="auto"/>
        <w:rPr>
          <w:rFonts w:ascii="Times New Roman" w:hAnsi="Times New Roman"/>
          <w:color w:val="000000" w:themeColor="text1"/>
        </w:rPr>
      </w:pPr>
    </w:p>
    <w:sectPr w:rsidR="001D2D67" w:rsidRPr="006F26CE" w:rsidSect="008B3E6F">
      <w:pgSz w:w="11906" w:h="16838"/>
      <w:pgMar w:top="709"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641EA"/>
    <w:multiLevelType w:val="hybridMultilevel"/>
    <w:tmpl w:val="750CCD8A"/>
    <w:lvl w:ilvl="0" w:tplc="5C6AC072">
      <w:start w:val="2"/>
      <w:numFmt w:val="bullet"/>
      <w:lvlText w:val="-"/>
      <w:lvlJc w:val="left"/>
      <w:pPr>
        <w:ind w:left="1069" w:hanging="360"/>
      </w:pPr>
      <w:rPr>
        <w:rFonts w:ascii="Times New Roman" w:eastAsiaTheme="minorHAns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B01"/>
    <w:rsid w:val="000173D3"/>
    <w:rsid w:val="00070837"/>
    <w:rsid w:val="00086074"/>
    <w:rsid w:val="000F4959"/>
    <w:rsid w:val="00106297"/>
    <w:rsid w:val="00124230"/>
    <w:rsid w:val="001647B9"/>
    <w:rsid w:val="001D2D67"/>
    <w:rsid w:val="001F4C6B"/>
    <w:rsid w:val="00236586"/>
    <w:rsid w:val="00300610"/>
    <w:rsid w:val="00336E5D"/>
    <w:rsid w:val="00351A6B"/>
    <w:rsid w:val="003823F8"/>
    <w:rsid w:val="003A1B01"/>
    <w:rsid w:val="004164D0"/>
    <w:rsid w:val="00421CED"/>
    <w:rsid w:val="00495320"/>
    <w:rsid w:val="0058358B"/>
    <w:rsid w:val="00626529"/>
    <w:rsid w:val="00643C4D"/>
    <w:rsid w:val="00670ECC"/>
    <w:rsid w:val="0067303C"/>
    <w:rsid w:val="0069138A"/>
    <w:rsid w:val="006C2621"/>
    <w:rsid w:val="006D00C6"/>
    <w:rsid w:val="006F26CE"/>
    <w:rsid w:val="00700A40"/>
    <w:rsid w:val="00701C3F"/>
    <w:rsid w:val="007612DA"/>
    <w:rsid w:val="007D7B77"/>
    <w:rsid w:val="00836A96"/>
    <w:rsid w:val="008B3E6F"/>
    <w:rsid w:val="008B4DFC"/>
    <w:rsid w:val="009D1CEC"/>
    <w:rsid w:val="00A55AC8"/>
    <w:rsid w:val="00A740C0"/>
    <w:rsid w:val="00A84CDA"/>
    <w:rsid w:val="00A972C3"/>
    <w:rsid w:val="00AE1A85"/>
    <w:rsid w:val="00AF6E4B"/>
    <w:rsid w:val="00B27185"/>
    <w:rsid w:val="00B464E9"/>
    <w:rsid w:val="00B86326"/>
    <w:rsid w:val="00BC1B53"/>
    <w:rsid w:val="00BF6D78"/>
    <w:rsid w:val="00C00712"/>
    <w:rsid w:val="00CE6D32"/>
    <w:rsid w:val="00D20B2A"/>
    <w:rsid w:val="00D51816"/>
    <w:rsid w:val="00D673FE"/>
    <w:rsid w:val="00D9697A"/>
    <w:rsid w:val="00DC4191"/>
    <w:rsid w:val="00E62791"/>
    <w:rsid w:val="00E64543"/>
    <w:rsid w:val="00EA082D"/>
    <w:rsid w:val="00EA4BB8"/>
    <w:rsid w:val="00EB0E05"/>
    <w:rsid w:val="00EE2C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D67"/>
    <w:rPr>
      <w:rFonts w:ascii="Calibri" w:eastAsia="Times New Roman" w:hAnsi="Calibri" w:cs="Times New Roman"/>
      <w:szCs w:val="20"/>
      <w:lang w:eastAsia="uk-UA"/>
    </w:rPr>
  </w:style>
  <w:style w:type="paragraph" w:styleId="3">
    <w:name w:val="heading 3"/>
    <w:basedOn w:val="a"/>
    <w:link w:val="30"/>
    <w:uiPriority w:val="9"/>
    <w:semiHidden/>
    <w:unhideWhenUsed/>
    <w:qFormat/>
    <w:rsid w:val="000F4959"/>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D2D67"/>
    <w:pPr>
      <w:spacing w:after="0" w:line="240" w:lineRule="auto"/>
    </w:pPr>
    <w:rPr>
      <w:rFonts w:ascii="Calibri" w:eastAsia="Times New Roman" w:hAnsi="Calibri" w:cs="Times New Roman"/>
      <w:szCs w:val="20"/>
      <w:lang w:eastAsia="uk-UA"/>
    </w:rPr>
  </w:style>
  <w:style w:type="paragraph" w:customStyle="1" w:styleId="2">
    <w:name w:val="Без интервала2"/>
    <w:basedOn w:val="a"/>
    <w:qFormat/>
    <w:rsid w:val="001D2D67"/>
    <w:pPr>
      <w:spacing w:after="0" w:line="240" w:lineRule="auto"/>
    </w:pPr>
  </w:style>
  <w:style w:type="paragraph" w:styleId="a5">
    <w:name w:val="Balloon Text"/>
    <w:basedOn w:val="a"/>
    <w:link w:val="a6"/>
    <w:uiPriority w:val="99"/>
    <w:semiHidden/>
    <w:unhideWhenUsed/>
    <w:rsid w:val="001D2D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2D67"/>
    <w:rPr>
      <w:rFonts w:ascii="Tahoma" w:eastAsia="Times New Roman" w:hAnsi="Tahoma" w:cs="Tahoma"/>
      <w:sz w:val="16"/>
      <w:szCs w:val="16"/>
      <w:lang w:eastAsia="uk-UA"/>
    </w:rPr>
  </w:style>
  <w:style w:type="paragraph" w:styleId="a7">
    <w:name w:val="List Paragraph"/>
    <w:basedOn w:val="a"/>
    <w:uiPriority w:val="34"/>
    <w:qFormat/>
    <w:rsid w:val="00AF6E4B"/>
    <w:pPr>
      <w:ind w:left="720"/>
      <w:contextualSpacing/>
    </w:pPr>
    <w:rPr>
      <w:rFonts w:asciiTheme="minorHAnsi" w:eastAsiaTheme="minorHAnsi" w:hAnsiTheme="minorHAnsi" w:cstheme="minorBidi"/>
      <w:szCs w:val="22"/>
      <w:lang w:eastAsia="en-US"/>
    </w:rPr>
  </w:style>
  <w:style w:type="paragraph" w:customStyle="1" w:styleId="1">
    <w:name w:val="Без интервала1"/>
    <w:uiPriority w:val="99"/>
    <w:qFormat/>
    <w:rsid w:val="00BF6D78"/>
    <w:pPr>
      <w:spacing w:after="0" w:line="240" w:lineRule="auto"/>
    </w:pPr>
    <w:rPr>
      <w:rFonts w:ascii="Calibri" w:eastAsia="Times New Roman" w:hAnsi="Calibri" w:cs="Times New Roman"/>
      <w:lang w:val="ru-RU" w:eastAsia="ru-RU"/>
    </w:rPr>
  </w:style>
  <w:style w:type="character" w:customStyle="1" w:styleId="30">
    <w:name w:val="Заголовок 3 Знак"/>
    <w:basedOn w:val="a0"/>
    <w:link w:val="3"/>
    <w:uiPriority w:val="9"/>
    <w:semiHidden/>
    <w:rsid w:val="000F4959"/>
    <w:rPr>
      <w:rFonts w:ascii="Times New Roman" w:eastAsia="Times New Roman" w:hAnsi="Times New Roman" w:cs="Times New Roman"/>
      <w:b/>
      <w:bCs/>
      <w:sz w:val="27"/>
      <w:szCs w:val="27"/>
      <w:lang w:eastAsia="uk-UA"/>
    </w:rPr>
  </w:style>
  <w:style w:type="paragraph" w:styleId="a8">
    <w:name w:val="Normal (Web)"/>
    <w:basedOn w:val="a"/>
    <w:uiPriority w:val="99"/>
    <w:unhideWhenUsed/>
    <w:rsid w:val="000F4959"/>
    <w:pPr>
      <w:spacing w:before="100" w:beforeAutospacing="1" w:after="100" w:afterAutospacing="1" w:line="240" w:lineRule="auto"/>
    </w:pPr>
    <w:rPr>
      <w:rFonts w:ascii="Times New Roman" w:hAnsi="Times New Roman"/>
      <w:sz w:val="24"/>
      <w:szCs w:val="24"/>
    </w:rPr>
  </w:style>
  <w:style w:type="character" w:styleId="a9">
    <w:name w:val="Strong"/>
    <w:basedOn w:val="a0"/>
    <w:uiPriority w:val="22"/>
    <w:qFormat/>
    <w:rsid w:val="000F4959"/>
    <w:rPr>
      <w:b/>
      <w:bCs/>
    </w:rPr>
  </w:style>
  <w:style w:type="character" w:customStyle="1" w:styleId="a4">
    <w:name w:val="Без интервала Знак"/>
    <w:link w:val="a3"/>
    <w:uiPriority w:val="1"/>
    <w:qFormat/>
    <w:locked/>
    <w:rsid w:val="001F4C6B"/>
    <w:rPr>
      <w:rFonts w:ascii="Calibri" w:eastAsia="Times New Roman" w:hAnsi="Calibri" w:cs="Times New Roman"/>
      <w:szCs w:val="20"/>
      <w:lang w:eastAsia="uk-UA"/>
    </w:rPr>
  </w:style>
  <w:style w:type="paragraph" w:customStyle="1" w:styleId="31">
    <w:name w:val="Без интервала3"/>
    <w:basedOn w:val="a"/>
    <w:uiPriority w:val="99"/>
    <w:qFormat/>
    <w:rsid w:val="001F4C6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D67"/>
    <w:rPr>
      <w:rFonts w:ascii="Calibri" w:eastAsia="Times New Roman" w:hAnsi="Calibri" w:cs="Times New Roman"/>
      <w:szCs w:val="20"/>
      <w:lang w:eastAsia="uk-UA"/>
    </w:rPr>
  </w:style>
  <w:style w:type="paragraph" w:styleId="3">
    <w:name w:val="heading 3"/>
    <w:basedOn w:val="a"/>
    <w:link w:val="30"/>
    <w:uiPriority w:val="9"/>
    <w:semiHidden/>
    <w:unhideWhenUsed/>
    <w:qFormat/>
    <w:rsid w:val="000F4959"/>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D2D67"/>
    <w:pPr>
      <w:spacing w:after="0" w:line="240" w:lineRule="auto"/>
    </w:pPr>
    <w:rPr>
      <w:rFonts w:ascii="Calibri" w:eastAsia="Times New Roman" w:hAnsi="Calibri" w:cs="Times New Roman"/>
      <w:szCs w:val="20"/>
      <w:lang w:eastAsia="uk-UA"/>
    </w:rPr>
  </w:style>
  <w:style w:type="paragraph" w:customStyle="1" w:styleId="2">
    <w:name w:val="Без интервала2"/>
    <w:basedOn w:val="a"/>
    <w:qFormat/>
    <w:rsid w:val="001D2D67"/>
    <w:pPr>
      <w:spacing w:after="0" w:line="240" w:lineRule="auto"/>
    </w:pPr>
  </w:style>
  <w:style w:type="paragraph" w:styleId="a5">
    <w:name w:val="Balloon Text"/>
    <w:basedOn w:val="a"/>
    <w:link w:val="a6"/>
    <w:uiPriority w:val="99"/>
    <w:semiHidden/>
    <w:unhideWhenUsed/>
    <w:rsid w:val="001D2D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2D67"/>
    <w:rPr>
      <w:rFonts w:ascii="Tahoma" w:eastAsia="Times New Roman" w:hAnsi="Tahoma" w:cs="Tahoma"/>
      <w:sz w:val="16"/>
      <w:szCs w:val="16"/>
      <w:lang w:eastAsia="uk-UA"/>
    </w:rPr>
  </w:style>
  <w:style w:type="paragraph" w:styleId="a7">
    <w:name w:val="List Paragraph"/>
    <w:basedOn w:val="a"/>
    <w:uiPriority w:val="34"/>
    <w:qFormat/>
    <w:rsid w:val="00AF6E4B"/>
    <w:pPr>
      <w:ind w:left="720"/>
      <w:contextualSpacing/>
    </w:pPr>
    <w:rPr>
      <w:rFonts w:asciiTheme="minorHAnsi" w:eastAsiaTheme="minorHAnsi" w:hAnsiTheme="minorHAnsi" w:cstheme="minorBidi"/>
      <w:szCs w:val="22"/>
      <w:lang w:eastAsia="en-US"/>
    </w:rPr>
  </w:style>
  <w:style w:type="paragraph" w:customStyle="1" w:styleId="1">
    <w:name w:val="Без интервала1"/>
    <w:uiPriority w:val="99"/>
    <w:qFormat/>
    <w:rsid w:val="00BF6D78"/>
    <w:pPr>
      <w:spacing w:after="0" w:line="240" w:lineRule="auto"/>
    </w:pPr>
    <w:rPr>
      <w:rFonts w:ascii="Calibri" w:eastAsia="Times New Roman" w:hAnsi="Calibri" w:cs="Times New Roman"/>
      <w:lang w:val="ru-RU" w:eastAsia="ru-RU"/>
    </w:rPr>
  </w:style>
  <w:style w:type="character" w:customStyle="1" w:styleId="30">
    <w:name w:val="Заголовок 3 Знак"/>
    <w:basedOn w:val="a0"/>
    <w:link w:val="3"/>
    <w:uiPriority w:val="9"/>
    <w:semiHidden/>
    <w:rsid w:val="000F4959"/>
    <w:rPr>
      <w:rFonts w:ascii="Times New Roman" w:eastAsia="Times New Roman" w:hAnsi="Times New Roman" w:cs="Times New Roman"/>
      <w:b/>
      <w:bCs/>
      <w:sz w:val="27"/>
      <w:szCs w:val="27"/>
      <w:lang w:eastAsia="uk-UA"/>
    </w:rPr>
  </w:style>
  <w:style w:type="paragraph" w:styleId="a8">
    <w:name w:val="Normal (Web)"/>
    <w:basedOn w:val="a"/>
    <w:uiPriority w:val="99"/>
    <w:unhideWhenUsed/>
    <w:rsid w:val="000F4959"/>
    <w:pPr>
      <w:spacing w:before="100" w:beforeAutospacing="1" w:after="100" w:afterAutospacing="1" w:line="240" w:lineRule="auto"/>
    </w:pPr>
    <w:rPr>
      <w:rFonts w:ascii="Times New Roman" w:hAnsi="Times New Roman"/>
      <w:sz w:val="24"/>
      <w:szCs w:val="24"/>
    </w:rPr>
  </w:style>
  <w:style w:type="character" w:styleId="a9">
    <w:name w:val="Strong"/>
    <w:basedOn w:val="a0"/>
    <w:uiPriority w:val="22"/>
    <w:qFormat/>
    <w:rsid w:val="000F4959"/>
    <w:rPr>
      <w:b/>
      <w:bCs/>
    </w:rPr>
  </w:style>
  <w:style w:type="character" w:customStyle="1" w:styleId="a4">
    <w:name w:val="Без интервала Знак"/>
    <w:link w:val="a3"/>
    <w:uiPriority w:val="1"/>
    <w:qFormat/>
    <w:locked/>
    <w:rsid w:val="001F4C6B"/>
    <w:rPr>
      <w:rFonts w:ascii="Calibri" w:eastAsia="Times New Roman" w:hAnsi="Calibri" w:cs="Times New Roman"/>
      <w:szCs w:val="20"/>
      <w:lang w:eastAsia="uk-UA"/>
    </w:rPr>
  </w:style>
  <w:style w:type="paragraph" w:customStyle="1" w:styleId="31">
    <w:name w:val="Без интервала3"/>
    <w:basedOn w:val="a"/>
    <w:uiPriority w:val="99"/>
    <w:qFormat/>
    <w:rsid w:val="001F4C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11103">
      <w:bodyDiv w:val="1"/>
      <w:marLeft w:val="0"/>
      <w:marRight w:val="0"/>
      <w:marTop w:val="0"/>
      <w:marBottom w:val="0"/>
      <w:divBdr>
        <w:top w:val="none" w:sz="0" w:space="0" w:color="auto"/>
        <w:left w:val="none" w:sz="0" w:space="0" w:color="auto"/>
        <w:bottom w:val="none" w:sz="0" w:space="0" w:color="auto"/>
        <w:right w:val="none" w:sz="0" w:space="0" w:color="auto"/>
      </w:divBdr>
    </w:div>
    <w:div w:id="351997604">
      <w:bodyDiv w:val="1"/>
      <w:marLeft w:val="0"/>
      <w:marRight w:val="0"/>
      <w:marTop w:val="0"/>
      <w:marBottom w:val="0"/>
      <w:divBdr>
        <w:top w:val="none" w:sz="0" w:space="0" w:color="auto"/>
        <w:left w:val="none" w:sz="0" w:space="0" w:color="auto"/>
        <w:bottom w:val="none" w:sz="0" w:space="0" w:color="auto"/>
        <w:right w:val="none" w:sz="0" w:space="0" w:color="auto"/>
      </w:divBdr>
    </w:div>
    <w:div w:id="362289825">
      <w:bodyDiv w:val="1"/>
      <w:marLeft w:val="0"/>
      <w:marRight w:val="0"/>
      <w:marTop w:val="0"/>
      <w:marBottom w:val="0"/>
      <w:divBdr>
        <w:top w:val="none" w:sz="0" w:space="0" w:color="auto"/>
        <w:left w:val="none" w:sz="0" w:space="0" w:color="auto"/>
        <w:bottom w:val="none" w:sz="0" w:space="0" w:color="auto"/>
        <w:right w:val="none" w:sz="0" w:space="0" w:color="auto"/>
      </w:divBdr>
    </w:div>
    <w:div w:id="470368382">
      <w:bodyDiv w:val="1"/>
      <w:marLeft w:val="0"/>
      <w:marRight w:val="0"/>
      <w:marTop w:val="0"/>
      <w:marBottom w:val="0"/>
      <w:divBdr>
        <w:top w:val="none" w:sz="0" w:space="0" w:color="auto"/>
        <w:left w:val="none" w:sz="0" w:space="0" w:color="auto"/>
        <w:bottom w:val="none" w:sz="0" w:space="0" w:color="auto"/>
        <w:right w:val="none" w:sz="0" w:space="0" w:color="auto"/>
      </w:divBdr>
    </w:div>
    <w:div w:id="677660515">
      <w:bodyDiv w:val="1"/>
      <w:marLeft w:val="0"/>
      <w:marRight w:val="0"/>
      <w:marTop w:val="0"/>
      <w:marBottom w:val="0"/>
      <w:divBdr>
        <w:top w:val="none" w:sz="0" w:space="0" w:color="auto"/>
        <w:left w:val="none" w:sz="0" w:space="0" w:color="auto"/>
        <w:bottom w:val="none" w:sz="0" w:space="0" w:color="auto"/>
        <w:right w:val="none" w:sz="0" w:space="0" w:color="auto"/>
      </w:divBdr>
    </w:div>
    <w:div w:id="688413585">
      <w:bodyDiv w:val="1"/>
      <w:marLeft w:val="0"/>
      <w:marRight w:val="0"/>
      <w:marTop w:val="0"/>
      <w:marBottom w:val="0"/>
      <w:divBdr>
        <w:top w:val="none" w:sz="0" w:space="0" w:color="auto"/>
        <w:left w:val="none" w:sz="0" w:space="0" w:color="auto"/>
        <w:bottom w:val="none" w:sz="0" w:space="0" w:color="auto"/>
        <w:right w:val="none" w:sz="0" w:space="0" w:color="auto"/>
      </w:divBdr>
    </w:div>
    <w:div w:id="704216881">
      <w:bodyDiv w:val="1"/>
      <w:marLeft w:val="0"/>
      <w:marRight w:val="0"/>
      <w:marTop w:val="0"/>
      <w:marBottom w:val="0"/>
      <w:divBdr>
        <w:top w:val="none" w:sz="0" w:space="0" w:color="auto"/>
        <w:left w:val="none" w:sz="0" w:space="0" w:color="auto"/>
        <w:bottom w:val="none" w:sz="0" w:space="0" w:color="auto"/>
        <w:right w:val="none" w:sz="0" w:space="0" w:color="auto"/>
      </w:divBdr>
    </w:div>
    <w:div w:id="782921994">
      <w:bodyDiv w:val="1"/>
      <w:marLeft w:val="0"/>
      <w:marRight w:val="0"/>
      <w:marTop w:val="0"/>
      <w:marBottom w:val="0"/>
      <w:divBdr>
        <w:top w:val="none" w:sz="0" w:space="0" w:color="auto"/>
        <w:left w:val="none" w:sz="0" w:space="0" w:color="auto"/>
        <w:bottom w:val="none" w:sz="0" w:space="0" w:color="auto"/>
        <w:right w:val="none" w:sz="0" w:space="0" w:color="auto"/>
      </w:divBdr>
    </w:div>
    <w:div w:id="828135105">
      <w:bodyDiv w:val="1"/>
      <w:marLeft w:val="0"/>
      <w:marRight w:val="0"/>
      <w:marTop w:val="0"/>
      <w:marBottom w:val="0"/>
      <w:divBdr>
        <w:top w:val="none" w:sz="0" w:space="0" w:color="auto"/>
        <w:left w:val="none" w:sz="0" w:space="0" w:color="auto"/>
        <w:bottom w:val="none" w:sz="0" w:space="0" w:color="auto"/>
        <w:right w:val="none" w:sz="0" w:space="0" w:color="auto"/>
      </w:divBdr>
    </w:div>
    <w:div w:id="940182113">
      <w:bodyDiv w:val="1"/>
      <w:marLeft w:val="0"/>
      <w:marRight w:val="0"/>
      <w:marTop w:val="0"/>
      <w:marBottom w:val="0"/>
      <w:divBdr>
        <w:top w:val="none" w:sz="0" w:space="0" w:color="auto"/>
        <w:left w:val="none" w:sz="0" w:space="0" w:color="auto"/>
        <w:bottom w:val="none" w:sz="0" w:space="0" w:color="auto"/>
        <w:right w:val="none" w:sz="0" w:space="0" w:color="auto"/>
      </w:divBdr>
    </w:div>
    <w:div w:id="941500127">
      <w:bodyDiv w:val="1"/>
      <w:marLeft w:val="0"/>
      <w:marRight w:val="0"/>
      <w:marTop w:val="0"/>
      <w:marBottom w:val="0"/>
      <w:divBdr>
        <w:top w:val="none" w:sz="0" w:space="0" w:color="auto"/>
        <w:left w:val="none" w:sz="0" w:space="0" w:color="auto"/>
        <w:bottom w:val="none" w:sz="0" w:space="0" w:color="auto"/>
        <w:right w:val="none" w:sz="0" w:space="0" w:color="auto"/>
      </w:divBdr>
    </w:div>
    <w:div w:id="1016270728">
      <w:bodyDiv w:val="1"/>
      <w:marLeft w:val="0"/>
      <w:marRight w:val="0"/>
      <w:marTop w:val="0"/>
      <w:marBottom w:val="0"/>
      <w:divBdr>
        <w:top w:val="none" w:sz="0" w:space="0" w:color="auto"/>
        <w:left w:val="none" w:sz="0" w:space="0" w:color="auto"/>
        <w:bottom w:val="none" w:sz="0" w:space="0" w:color="auto"/>
        <w:right w:val="none" w:sz="0" w:space="0" w:color="auto"/>
      </w:divBdr>
    </w:div>
    <w:div w:id="1248881333">
      <w:bodyDiv w:val="1"/>
      <w:marLeft w:val="0"/>
      <w:marRight w:val="0"/>
      <w:marTop w:val="0"/>
      <w:marBottom w:val="0"/>
      <w:divBdr>
        <w:top w:val="none" w:sz="0" w:space="0" w:color="auto"/>
        <w:left w:val="none" w:sz="0" w:space="0" w:color="auto"/>
        <w:bottom w:val="none" w:sz="0" w:space="0" w:color="auto"/>
        <w:right w:val="none" w:sz="0" w:space="0" w:color="auto"/>
      </w:divBdr>
    </w:div>
    <w:div w:id="1253466507">
      <w:bodyDiv w:val="1"/>
      <w:marLeft w:val="0"/>
      <w:marRight w:val="0"/>
      <w:marTop w:val="0"/>
      <w:marBottom w:val="0"/>
      <w:divBdr>
        <w:top w:val="none" w:sz="0" w:space="0" w:color="auto"/>
        <w:left w:val="none" w:sz="0" w:space="0" w:color="auto"/>
        <w:bottom w:val="none" w:sz="0" w:space="0" w:color="auto"/>
        <w:right w:val="none" w:sz="0" w:space="0" w:color="auto"/>
      </w:divBdr>
    </w:div>
    <w:div w:id="1458793520">
      <w:bodyDiv w:val="1"/>
      <w:marLeft w:val="0"/>
      <w:marRight w:val="0"/>
      <w:marTop w:val="0"/>
      <w:marBottom w:val="0"/>
      <w:divBdr>
        <w:top w:val="none" w:sz="0" w:space="0" w:color="auto"/>
        <w:left w:val="none" w:sz="0" w:space="0" w:color="auto"/>
        <w:bottom w:val="none" w:sz="0" w:space="0" w:color="auto"/>
        <w:right w:val="none" w:sz="0" w:space="0" w:color="auto"/>
      </w:divBdr>
    </w:div>
    <w:div w:id="1480729719">
      <w:bodyDiv w:val="1"/>
      <w:marLeft w:val="0"/>
      <w:marRight w:val="0"/>
      <w:marTop w:val="0"/>
      <w:marBottom w:val="0"/>
      <w:divBdr>
        <w:top w:val="none" w:sz="0" w:space="0" w:color="auto"/>
        <w:left w:val="none" w:sz="0" w:space="0" w:color="auto"/>
        <w:bottom w:val="none" w:sz="0" w:space="0" w:color="auto"/>
        <w:right w:val="none" w:sz="0" w:space="0" w:color="auto"/>
      </w:divBdr>
    </w:div>
    <w:div w:id="1508448475">
      <w:bodyDiv w:val="1"/>
      <w:marLeft w:val="0"/>
      <w:marRight w:val="0"/>
      <w:marTop w:val="0"/>
      <w:marBottom w:val="0"/>
      <w:divBdr>
        <w:top w:val="none" w:sz="0" w:space="0" w:color="auto"/>
        <w:left w:val="none" w:sz="0" w:space="0" w:color="auto"/>
        <w:bottom w:val="none" w:sz="0" w:space="0" w:color="auto"/>
        <w:right w:val="none" w:sz="0" w:space="0" w:color="auto"/>
      </w:divBdr>
    </w:div>
    <w:div w:id="1508904270">
      <w:bodyDiv w:val="1"/>
      <w:marLeft w:val="0"/>
      <w:marRight w:val="0"/>
      <w:marTop w:val="0"/>
      <w:marBottom w:val="0"/>
      <w:divBdr>
        <w:top w:val="none" w:sz="0" w:space="0" w:color="auto"/>
        <w:left w:val="none" w:sz="0" w:space="0" w:color="auto"/>
        <w:bottom w:val="none" w:sz="0" w:space="0" w:color="auto"/>
        <w:right w:val="none" w:sz="0" w:space="0" w:color="auto"/>
      </w:divBdr>
    </w:div>
    <w:div w:id="1925992608">
      <w:bodyDiv w:val="1"/>
      <w:marLeft w:val="0"/>
      <w:marRight w:val="0"/>
      <w:marTop w:val="0"/>
      <w:marBottom w:val="0"/>
      <w:divBdr>
        <w:top w:val="none" w:sz="0" w:space="0" w:color="auto"/>
        <w:left w:val="none" w:sz="0" w:space="0" w:color="auto"/>
        <w:bottom w:val="none" w:sz="0" w:space="0" w:color="auto"/>
        <w:right w:val="none" w:sz="0" w:space="0" w:color="auto"/>
      </w:divBdr>
    </w:div>
    <w:div w:id="1980694749">
      <w:bodyDiv w:val="1"/>
      <w:marLeft w:val="0"/>
      <w:marRight w:val="0"/>
      <w:marTop w:val="0"/>
      <w:marBottom w:val="0"/>
      <w:divBdr>
        <w:top w:val="none" w:sz="0" w:space="0" w:color="auto"/>
        <w:left w:val="none" w:sz="0" w:space="0" w:color="auto"/>
        <w:bottom w:val="none" w:sz="0" w:space="0" w:color="auto"/>
        <w:right w:val="none" w:sz="0" w:space="0" w:color="auto"/>
      </w:divBdr>
    </w:div>
    <w:div w:id="206251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12</Pages>
  <Words>10711</Words>
  <Characters>6106</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cp:lastPrinted>2026-09-10T12:51:00Z</cp:lastPrinted>
  <dcterms:created xsi:type="dcterms:W3CDTF">2026-09-10T07:30:00Z</dcterms:created>
  <dcterms:modified xsi:type="dcterms:W3CDTF">2026-09-11T08:42:00Z</dcterms:modified>
</cp:coreProperties>
</file>