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F2" w:rsidRDefault="003A74F7" w:rsidP="003A74F7">
      <w:pPr>
        <w:suppressAutoHyphens w:val="0"/>
        <w:jc w:val="both"/>
        <w:rPr>
          <w:rFonts w:eastAsia="Calibri"/>
          <w:color w:val="000000" w:themeColor="text1"/>
          <w:sz w:val="28"/>
          <w:szCs w:val="28"/>
          <w:lang w:val="uk-UA" w:eastAsia="en-US"/>
        </w:rPr>
      </w:pPr>
      <w:r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                                                                                                          ПРОЕКТ</w:t>
      </w:r>
    </w:p>
    <w:p w:rsidR="005213F2" w:rsidRPr="0093444D" w:rsidRDefault="005213F2" w:rsidP="005213F2">
      <w:pPr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5213F2" w:rsidRPr="0093444D" w:rsidRDefault="005213F2" w:rsidP="005213F2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13F2" w:rsidRPr="0093444D" w:rsidRDefault="005213F2" w:rsidP="005213F2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5213F2" w:rsidRPr="0093444D" w:rsidRDefault="005213F2" w:rsidP="005213F2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5213F2" w:rsidRPr="0093444D" w:rsidRDefault="005213F2" w:rsidP="005213F2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5213F2" w:rsidRPr="0093444D" w:rsidRDefault="005213F2" w:rsidP="005213F2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5213F2" w:rsidRPr="0093444D" w:rsidRDefault="005213F2" w:rsidP="005213F2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5213F2" w:rsidRPr="0093444D" w:rsidRDefault="005213F2" w:rsidP="005213F2">
      <w:pPr>
        <w:jc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b/>
          <w:color w:val="000000" w:themeColor="text1"/>
          <w:sz w:val="28"/>
          <w:szCs w:val="28"/>
          <w:lang w:val="uk-UA"/>
        </w:rPr>
        <w:t>10 сесія восьмого скликання</w:t>
      </w:r>
    </w:p>
    <w:p w:rsidR="005213F2" w:rsidRPr="0093444D" w:rsidRDefault="005213F2" w:rsidP="005213F2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5213F2" w:rsidRPr="0093444D" w:rsidRDefault="005213F2" w:rsidP="005213F2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93444D">
        <w:rPr>
          <w:rFonts w:eastAsia="Calibri"/>
          <w:color w:val="000000" w:themeColor="text1"/>
          <w:sz w:val="28"/>
          <w:szCs w:val="28"/>
          <w:lang w:val="uk-UA"/>
        </w:rPr>
        <w:t>Н</w:t>
      </w:r>
      <w:proofErr w:type="spellEnd"/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 Я</w:t>
      </w:r>
    </w:p>
    <w:p w:rsidR="005213F2" w:rsidRPr="0093444D" w:rsidRDefault="005213F2" w:rsidP="005213F2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6B4000" w:rsidRDefault="005213F2" w:rsidP="003A74F7">
      <w:pPr>
        <w:ind w:left="-284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від </w:t>
      </w:r>
      <w:r w:rsidR="003A74F7">
        <w:rPr>
          <w:color w:val="000000" w:themeColor="text1"/>
          <w:sz w:val="28"/>
          <w:szCs w:val="28"/>
          <w:lang w:val="uk-UA"/>
        </w:rPr>
        <w:t>______</w:t>
      </w:r>
      <w:r w:rsidRPr="0093444D">
        <w:rPr>
          <w:color w:val="000000" w:themeColor="text1"/>
          <w:sz w:val="28"/>
          <w:szCs w:val="28"/>
          <w:lang w:val="uk-UA"/>
        </w:rPr>
        <w:t xml:space="preserve"> 2021  року  </w:t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  <w:t>№</w:t>
      </w:r>
      <w:r w:rsidR="003A74F7">
        <w:rPr>
          <w:color w:val="000000" w:themeColor="text1"/>
          <w:sz w:val="28"/>
          <w:szCs w:val="28"/>
          <w:lang w:val="uk-UA"/>
        </w:rPr>
        <w:t>______</w:t>
      </w:r>
    </w:p>
    <w:p w:rsidR="005213F2" w:rsidRPr="0093444D" w:rsidRDefault="005213F2" w:rsidP="003A74F7">
      <w:pPr>
        <w:ind w:left="-284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>м. Рахів</w:t>
      </w:r>
    </w:p>
    <w:p w:rsidR="005213F2" w:rsidRPr="003A74F7" w:rsidRDefault="005213F2" w:rsidP="003A74F7">
      <w:pPr>
        <w:ind w:left="-284"/>
        <w:rPr>
          <w:rFonts w:eastAsia="Calibri"/>
          <w:color w:val="000000" w:themeColor="text1"/>
          <w:sz w:val="28"/>
          <w:szCs w:val="28"/>
          <w:lang w:val="uk-UA"/>
        </w:rPr>
      </w:pPr>
    </w:p>
    <w:p w:rsidR="00630BAF" w:rsidRPr="003A74F7" w:rsidRDefault="005213F2" w:rsidP="003A74F7">
      <w:pPr>
        <w:tabs>
          <w:tab w:val="left" w:pos="5977"/>
        </w:tabs>
        <w:ind w:left="-284"/>
        <w:rPr>
          <w:rFonts w:eastAsia="Calibri"/>
          <w:bCs/>
          <w:color w:val="000000" w:themeColor="text1"/>
          <w:sz w:val="28"/>
          <w:szCs w:val="28"/>
          <w:lang w:val="uk-UA" w:eastAsia="uk-UA"/>
        </w:rPr>
      </w:pPr>
      <w:bookmarkStart w:id="0" w:name="_GoBack"/>
      <w:r w:rsidRPr="003A74F7">
        <w:rPr>
          <w:rFonts w:eastAsia="Calibri"/>
          <w:bCs/>
          <w:color w:val="000000" w:themeColor="text1"/>
          <w:sz w:val="28"/>
          <w:szCs w:val="28"/>
          <w:lang w:val="uk-UA" w:eastAsia="uk-UA"/>
        </w:rPr>
        <w:t xml:space="preserve">Про створення </w:t>
      </w:r>
      <w:r w:rsidR="00630BAF" w:rsidRPr="003A74F7">
        <w:rPr>
          <w:rFonts w:eastAsia="Calibri"/>
          <w:bCs/>
          <w:color w:val="000000" w:themeColor="text1"/>
          <w:sz w:val="28"/>
          <w:szCs w:val="28"/>
          <w:lang w:val="uk-UA" w:eastAsia="uk-UA"/>
        </w:rPr>
        <w:t>Служби у справах дітей</w:t>
      </w:r>
    </w:p>
    <w:p w:rsidR="00630BAF" w:rsidRPr="003A74F7" w:rsidRDefault="00630BAF" w:rsidP="003A74F7">
      <w:pPr>
        <w:tabs>
          <w:tab w:val="left" w:pos="5977"/>
        </w:tabs>
        <w:ind w:left="-284"/>
        <w:rPr>
          <w:rFonts w:eastAsia="Calibri"/>
          <w:bCs/>
          <w:color w:val="000000" w:themeColor="text1"/>
          <w:sz w:val="28"/>
          <w:szCs w:val="28"/>
          <w:lang w:val="uk-UA" w:eastAsia="uk-UA"/>
        </w:rPr>
      </w:pPr>
      <w:r w:rsidRPr="003A74F7">
        <w:rPr>
          <w:rFonts w:eastAsia="Calibri"/>
          <w:bCs/>
          <w:color w:val="000000" w:themeColor="text1"/>
          <w:sz w:val="28"/>
          <w:szCs w:val="28"/>
          <w:lang w:val="uk-UA" w:eastAsia="uk-UA"/>
        </w:rPr>
        <w:t>Рахівської міської ради</w:t>
      </w:r>
    </w:p>
    <w:bookmarkEnd w:id="0"/>
    <w:p w:rsidR="003A74F7" w:rsidRPr="00E66282" w:rsidRDefault="003A74F7" w:rsidP="003A74F7">
      <w:pPr>
        <w:shd w:val="clear" w:color="auto" w:fill="FFFFFF"/>
        <w:spacing w:after="115"/>
        <w:rPr>
          <w:color w:val="444444"/>
          <w:sz w:val="28"/>
          <w:szCs w:val="28"/>
          <w:lang w:val="uk-UA" w:eastAsia="uk-UA"/>
        </w:rPr>
      </w:pPr>
    </w:p>
    <w:p w:rsidR="00E66282" w:rsidRDefault="003A74F7" w:rsidP="003A74F7">
      <w:pPr>
        <w:shd w:val="clear" w:color="auto" w:fill="FFFFFF"/>
        <w:spacing w:after="115"/>
        <w:ind w:left="-284"/>
        <w:jc w:val="both"/>
        <w:rPr>
          <w:b/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</w:t>
      </w:r>
      <w:r w:rsidRPr="00766FAC">
        <w:rPr>
          <w:sz w:val="28"/>
          <w:szCs w:val="28"/>
          <w:lang w:val="uk-UA" w:eastAsia="uk-UA"/>
        </w:rPr>
        <w:t>З метою належної реалізації державної політики з питань соціального захисту дітей і запобігання дитячій</w:t>
      </w:r>
      <w:r w:rsidRPr="00634BA8">
        <w:rPr>
          <w:sz w:val="28"/>
          <w:szCs w:val="28"/>
          <w:lang w:eastAsia="uk-UA"/>
        </w:rPr>
        <w:t> </w:t>
      </w:r>
      <w:r w:rsidRPr="00766FAC">
        <w:rPr>
          <w:sz w:val="28"/>
          <w:szCs w:val="28"/>
          <w:lang w:val="uk-UA" w:eastAsia="uk-UA"/>
        </w:rPr>
        <w:t xml:space="preserve"> бездоглядності та безпритульності</w:t>
      </w:r>
      <w:r>
        <w:rPr>
          <w:sz w:val="28"/>
          <w:szCs w:val="28"/>
          <w:lang w:val="uk-UA" w:eastAsia="uk-UA"/>
        </w:rPr>
        <w:t>,</w:t>
      </w:r>
      <w:r w:rsidRPr="00766FAC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З</w:t>
      </w:r>
      <w:r w:rsidRPr="00766FAC">
        <w:rPr>
          <w:sz w:val="28"/>
          <w:szCs w:val="28"/>
          <w:lang w:val="uk-UA" w:eastAsia="uk-UA"/>
        </w:rPr>
        <w:t>аконів України «Про соціальну роботу з сім’ями, дітьми та молоддю» від 21.06.2001 р. № 2558-ІІІ, «Про охорону дитинства» від 26.04.2001 р. № 2402-ІІІ, «Про забезпечення організаційно-правових умов соціального захисту дітей-сиріт та дітей, позбавлених батьківського піклування» від 13.01.2005 р. № 2342-І</w:t>
      </w:r>
      <w:r w:rsidRPr="00634BA8">
        <w:rPr>
          <w:sz w:val="28"/>
          <w:szCs w:val="28"/>
          <w:lang w:eastAsia="uk-UA"/>
        </w:rPr>
        <w:t>V</w:t>
      </w:r>
      <w:r w:rsidRPr="00766FAC">
        <w:rPr>
          <w:sz w:val="28"/>
          <w:szCs w:val="28"/>
          <w:lang w:val="uk-UA" w:eastAsia="uk-UA"/>
        </w:rPr>
        <w:t>, «Про соціальні послуги» від 17.01.2019 р. № 2671-</w:t>
      </w:r>
      <w:r w:rsidRPr="00634BA8">
        <w:rPr>
          <w:sz w:val="28"/>
          <w:szCs w:val="28"/>
          <w:lang w:eastAsia="uk-UA"/>
        </w:rPr>
        <w:t>VIII</w:t>
      </w:r>
      <w:r w:rsidRPr="00766FAC">
        <w:rPr>
          <w:sz w:val="28"/>
          <w:szCs w:val="28"/>
          <w:lang w:val="uk-UA" w:eastAsia="uk-UA"/>
        </w:rPr>
        <w:t>, «Про органи і служби у справах дітей та спеціальні установи для дітей» від 19.02.2017 №20/95-ВР</w:t>
      </w:r>
      <w:r>
        <w:rPr>
          <w:sz w:val="28"/>
          <w:szCs w:val="28"/>
          <w:lang w:val="uk-UA" w:eastAsia="uk-UA"/>
        </w:rPr>
        <w:t>,</w:t>
      </w:r>
      <w:r w:rsidRPr="00766FAC">
        <w:rPr>
          <w:sz w:val="28"/>
          <w:szCs w:val="28"/>
          <w:lang w:val="uk-UA" w:eastAsia="uk-UA"/>
        </w:rPr>
        <w:t xml:space="preserve"> керуючись ст. 26 Закону України «Про місцеве самоврядування в Україні»</w:t>
      </w:r>
      <w:r>
        <w:rPr>
          <w:sz w:val="28"/>
          <w:szCs w:val="28"/>
          <w:lang w:val="uk-UA" w:eastAsia="uk-UA"/>
        </w:rPr>
        <w:t xml:space="preserve"> </w:t>
      </w:r>
      <w:r w:rsidRPr="00766FAC">
        <w:rPr>
          <w:b/>
          <w:bCs/>
          <w:sz w:val="28"/>
          <w:szCs w:val="28"/>
          <w:lang w:val="uk-UA" w:eastAsia="uk-UA"/>
        </w:rPr>
        <w:t xml:space="preserve">міська рада </w:t>
      </w:r>
    </w:p>
    <w:p w:rsidR="003A74F7" w:rsidRPr="00766FAC" w:rsidRDefault="003A74F7" w:rsidP="00E66282">
      <w:pPr>
        <w:shd w:val="clear" w:color="auto" w:fill="FFFFFF"/>
        <w:spacing w:after="115"/>
        <w:ind w:left="-284"/>
        <w:jc w:val="center"/>
        <w:rPr>
          <w:sz w:val="28"/>
          <w:szCs w:val="28"/>
          <w:lang w:val="uk-UA" w:eastAsia="uk-UA"/>
        </w:rPr>
      </w:pPr>
      <w:r w:rsidRPr="00766FAC">
        <w:rPr>
          <w:b/>
          <w:bCs/>
          <w:sz w:val="28"/>
          <w:szCs w:val="28"/>
          <w:lang w:val="uk-UA" w:eastAsia="uk-UA"/>
        </w:rPr>
        <w:t>вирішила:</w:t>
      </w:r>
    </w:p>
    <w:p w:rsidR="003A74F7" w:rsidRPr="00766FAC" w:rsidRDefault="003A74F7" w:rsidP="00E66282">
      <w:pPr>
        <w:shd w:val="clear" w:color="auto" w:fill="FFFFFF"/>
        <w:spacing w:after="115"/>
        <w:ind w:left="-284"/>
        <w:jc w:val="both"/>
        <w:rPr>
          <w:sz w:val="28"/>
          <w:szCs w:val="28"/>
          <w:lang w:val="uk-UA" w:eastAsia="uk-UA"/>
        </w:rPr>
      </w:pPr>
      <w:r w:rsidRPr="00634BA8"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 xml:space="preserve">  1. </w:t>
      </w:r>
      <w:r w:rsidRPr="00766FAC">
        <w:rPr>
          <w:sz w:val="28"/>
          <w:szCs w:val="28"/>
          <w:lang w:val="uk-UA" w:eastAsia="uk-UA"/>
        </w:rPr>
        <w:t xml:space="preserve">Створити Службу у справах дітей </w:t>
      </w:r>
      <w:r>
        <w:rPr>
          <w:sz w:val="28"/>
          <w:szCs w:val="28"/>
          <w:lang w:val="uk-UA" w:eastAsia="uk-UA"/>
        </w:rPr>
        <w:t>Рахівської міської</w:t>
      </w:r>
      <w:r w:rsidRPr="00766FAC">
        <w:rPr>
          <w:sz w:val="28"/>
          <w:szCs w:val="28"/>
          <w:lang w:val="uk-UA" w:eastAsia="uk-UA"/>
        </w:rPr>
        <w:t xml:space="preserve"> ради як структурний підрозділ </w:t>
      </w:r>
      <w:r>
        <w:rPr>
          <w:sz w:val="28"/>
          <w:szCs w:val="28"/>
          <w:lang w:val="uk-UA" w:eastAsia="uk-UA"/>
        </w:rPr>
        <w:t>Рахівської міської ради</w:t>
      </w:r>
      <w:r w:rsidRPr="00766FAC">
        <w:rPr>
          <w:sz w:val="28"/>
          <w:szCs w:val="28"/>
          <w:lang w:val="uk-UA" w:eastAsia="uk-UA"/>
        </w:rPr>
        <w:t xml:space="preserve"> зі статусом юридичної особи.</w:t>
      </w:r>
    </w:p>
    <w:p w:rsidR="003A74F7" w:rsidRPr="00634BA8" w:rsidRDefault="003A74F7" w:rsidP="00766FAC">
      <w:pPr>
        <w:shd w:val="clear" w:color="auto" w:fill="FFFFFF"/>
        <w:ind w:left="-284"/>
        <w:jc w:val="both"/>
        <w:rPr>
          <w:sz w:val="28"/>
          <w:szCs w:val="28"/>
          <w:lang w:eastAsia="uk-UA"/>
        </w:rPr>
      </w:pPr>
      <w:r w:rsidRPr="00634BA8"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 xml:space="preserve">    2. </w:t>
      </w:r>
      <w:proofErr w:type="spellStart"/>
      <w:r w:rsidRPr="00634BA8">
        <w:rPr>
          <w:sz w:val="28"/>
          <w:szCs w:val="28"/>
          <w:lang w:eastAsia="uk-UA"/>
        </w:rPr>
        <w:t>Затвердити</w:t>
      </w:r>
      <w:proofErr w:type="spellEnd"/>
      <w:r w:rsidRPr="00634BA8">
        <w:rPr>
          <w:sz w:val="28"/>
          <w:szCs w:val="28"/>
          <w:lang w:eastAsia="uk-UA"/>
        </w:rPr>
        <w:t xml:space="preserve"> </w:t>
      </w:r>
      <w:proofErr w:type="spellStart"/>
      <w:r w:rsidRPr="00634BA8">
        <w:rPr>
          <w:sz w:val="28"/>
          <w:szCs w:val="28"/>
          <w:lang w:eastAsia="uk-UA"/>
        </w:rPr>
        <w:t>Положення</w:t>
      </w:r>
      <w:proofErr w:type="spellEnd"/>
      <w:r w:rsidRPr="00634BA8">
        <w:rPr>
          <w:sz w:val="28"/>
          <w:szCs w:val="28"/>
          <w:lang w:eastAsia="uk-UA"/>
        </w:rPr>
        <w:t xml:space="preserve"> про Службу </w:t>
      </w:r>
      <w:proofErr w:type="gramStart"/>
      <w:r w:rsidRPr="00634BA8">
        <w:rPr>
          <w:sz w:val="28"/>
          <w:szCs w:val="28"/>
          <w:lang w:eastAsia="uk-UA"/>
        </w:rPr>
        <w:t>у</w:t>
      </w:r>
      <w:proofErr w:type="gramEnd"/>
      <w:r w:rsidRPr="00634BA8">
        <w:rPr>
          <w:sz w:val="28"/>
          <w:szCs w:val="28"/>
          <w:lang w:eastAsia="uk-UA"/>
        </w:rPr>
        <w:t xml:space="preserve"> справах </w:t>
      </w:r>
      <w:proofErr w:type="spellStart"/>
      <w:r w:rsidRPr="00634BA8">
        <w:rPr>
          <w:sz w:val="28"/>
          <w:szCs w:val="28"/>
          <w:lang w:eastAsia="uk-UA"/>
        </w:rPr>
        <w:t>дітей</w:t>
      </w:r>
      <w:proofErr w:type="spellEnd"/>
      <w:r w:rsidRPr="00634BA8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Рахівської міської ради</w:t>
      </w:r>
      <w:r w:rsidRPr="00634BA8">
        <w:rPr>
          <w:sz w:val="28"/>
          <w:szCs w:val="28"/>
          <w:lang w:eastAsia="uk-UA"/>
        </w:rPr>
        <w:t xml:space="preserve"> (</w:t>
      </w:r>
      <w:proofErr w:type="spellStart"/>
      <w:r w:rsidRPr="00634BA8">
        <w:rPr>
          <w:sz w:val="28"/>
          <w:szCs w:val="28"/>
          <w:lang w:eastAsia="uk-UA"/>
        </w:rPr>
        <w:t>додаток</w:t>
      </w:r>
      <w:proofErr w:type="spellEnd"/>
      <w:r w:rsidRPr="00634BA8">
        <w:rPr>
          <w:sz w:val="28"/>
          <w:szCs w:val="28"/>
          <w:lang w:eastAsia="uk-UA"/>
        </w:rPr>
        <w:t xml:space="preserve"> 1).</w:t>
      </w:r>
    </w:p>
    <w:p w:rsidR="003A74F7" w:rsidRPr="00634BA8" w:rsidRDefault="003A74F7" w:rsidP="00766FAC">
      <w:pPr>
        <w:shd w:val="clear" w:color="auto" w:fill="FFFFFF"/>
        <w:ind w:left="-284"/>
        <w:jc w:val="both"/>
        <w:rPr>
          <w:sz w:val="28"/>
          <w:szCs w:val="28"/>
          <w:lang w:eastAsia="uk-UA"/>
        </w:rPr>
      </w:pPr>
      <w:r w:rsidRPr="00634BA8"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 xml:space="preserve">   3. </w:t>
      </w:r>
      <w:proofErr w:type="spellStart"/>
      <w:r w:rsidRPr="00634BA8">
        <w:rPr>
          <w:sz w:val="28"/>
          <w:szCs w:val="28"/>
          <w:lang w:eastAsia="uk-UA"/>
        </w:rPr>
        <w:t>Затвердити</w:t>
      </w:r>
      <w:proofErr w:type="spellEnd"/>
      <w:r w:rsidRPr="00634BA8">
        <w:rPr>
          <w:sz w:val="28"/>
          <w:szCs w:val="28"/>
          <w:lang w:eastAsia="uk-UA"/>
        </w:rPr>
        <w:t xml:space="preserve"> структуру та </w:t>
      </w:r>
      <w:proofErr w:type="spellStart"/>
      <w:r w:rsidRPr="00634BA8">
        <w:rPr>
          <w:sz w:val="28"/>
          <w:szCs w:val="28"/>
          <w:lang w:eastAsia="uk-UA"/>
        </w:rPr>
        <w:t>загальну</w:t>
      </w:r>
      <w:proofErr w:type="spellEnd"/>
      <w:r w:rsidRPr="00634BA8">
        <w:rPr>
          <w:sz w:val="28"/>
          <w:szCs w:val="28"/>
          <w:lang w:eastAsia="uk-UA"/>
        </w:rPr>
        <w:t xml:space="preserve"> </w:t>
      </w:r>
      <w:proofErr w:type="spellStart"/>
      <w:r w:rsidRPr="00634BA8">
        <w:rPr>
          <w:sz w:val="28"/>
          <w:szCs w:val="28"/>
          <w:lang w:eastAsia="uk-UA"/>
        </w:rPr>
        <w:t>чисельність</w:t>
      </w:r>
      <w:proofErr w:type="spellEnd"/>
      <w:r w:rsidRPr="00634BA8">
        <w:rPr>
          <w:sz w:val="28"/>
          <w:szCs w:val="28"/>
          <w:lang w:eastAsia="uk-UA"/>
        </w:rPr>
        <w:t xml:space="preserve"> </w:t>
      </w:r>
      <w:proofErr w:type="spellStart"/>
      <w:r w:rsidRPr="00634BA8">
        <w:rPr>
          <w:sz w:val="28"/>
          <w:szCs w:val="28"/>
          <w:lang w:eastAsia="uk-UA"/>
        </w:rPr>
        <w:t>працівників</w:t>
      </w:r>
      <w:proofErr w:type="spellEnd"/>
      <w:r w:rsidRPr="00634BA8">
        <w:rPr>
          <w:sz w:val="28"/>
          <w:szCs w:val="28"/>
          <w:lang w:eastAsia="uk-UA"/>
        </w:rPr>
        <w:t xml:space="preserve"> </w:t>
      </w:r>
      <w:proofErr w:type="spellStart"/>
      <w:r w:rsidRPr="00634BA8">
        <w:rPr>
          <w:sz w:val="28"/>
          <w:szCs w:val="28"/>
          <w:lang w:eastAsia="uk-UA"/>
        </w:rPr>
        <w:t>Служби</w:t>
      </w:r>
      <w:proofErr w:type="spellEnd"/>
      <w:r w:rsidRPr="00634BA8">
        <w:rPr>
          <w:sz w:val="28"/>
          <w:szCs w:val="28"/>
          <w:lang w:eastAsia="uk-UA"/>
        </w:rPr>
        <w:t xml:space="preserve"> у справах </w:t>
      </w:r>
      <w:proofErr w:type="spellStart"/>
      <w:r w:rsidRPr="00634BA8">
        <w:rPr>
          <w:sz w:val="28"/>
          <w:szCs w:val="28"/>
          <w:lang w:eastAsia="uk-UA"/>
        </w:rPr>
        <w:t>дітей</w:t>
      </w:r>
      <w:proofErr w:type="spellEnd"/>
      <w:r w:rsidRPr="00634BA8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Рахівської міської рад</w:t>
      </w:r>
      <w:proofErr w:type="gramStart"/>
      <w:r>
        <w:rPr>
          <w:sz w:val="28"/>
          <w:szCs w:val="28"/>
          <w:lang w:val="uk-UA" w:eastAsia="uk-UA"/>
        </w:rPr>
        <w:t>и(</w:t>
      </w:r>
      <w:proofErr w:type="spellStart"/>
      <w:proofErr w:type="gramEnd"/>
      <w:r w:rsidRPr="00634BA8">
        <w:rPr>
          <w:sz w:val="28"/>
          <w:szCs w:val="28"/>
          <w:lang w:eastAsia="uk-UA"/>
        </w:rPr>
        <w:t>додат</w:t>
      </w:r>
      <w:proofErr w:type="spellEnd"/>
      <w:r>
        <w:rPr>
          <w:sz w:val="28"/>
          <w:szCs w:val="28"/>
          <w:lang w:val="uk-UA" w:eastAsia="uk-UA"/>
        </w:rPr>
        <w:t>о</w:t>
      </w:r>
      <w:r w:rsidRPr="00634BA8">
        <w:rPr>
          <w:sz w:val="28"/>
          <w:szCs w:val="28"/>
          <w:lang w:eastAsia="uk-UA"/>
        </w:rPr>
        <w:t>к 2</w:t>
      </w:r>
      <w:r>
        <w:rPr>
          <w:sz w:val="28"/>
          <w:szCs w:val="28"/>
          <w:lang w:val="uk-UA" w:eastAsia="uk-UA"/>
        </w:rPr>
        <w:t>)</w:t>
      </w:r>
      <w:r w:rsidRPr="00634BA8">
        <w:rPr>
          <w:sz w:val="28"/>
          <w:szCs w:val="28"/>
          <w:lang w:eastAsia="uk-UA"/>
        </w:rPr>
        <w:t>.</w:t>
      </w:r>
    </w:p>
    <w:p w:rsidR="003A74F7" w:rsidRPr="00634BA8" w:rsidRDefault="003A74F7" w:rsidP="003A74F7">
      <w:pPr>
        <w:shd w:val="clear" w:color="auto" w:fill="FFFFFF"/>
        <w:spacing w:after="115"/>
        <w:ind w:left="-284"/>
        <w:jc w:val="both"/>
        <w:rPr>
          <w:sz w:val="28"/>
          <w:szCs w:val="28"/>
          <w:lang w:eastAsia="uk-UA"/>
        </w:rPr>
      </w:pPr>
      <w:r w:rsidRPr="00634BA8">
        <w:rPr>
          <w:sz w:val="28"/>
          <w:szCs w:val="28"/>
          <w:lang w:eastAsia="uk-UA"/>
        </w:rPr>
        <w:t> </w:t>
      </w:r>
      <w:r>
        <w:rPr>
          <w:sz w:val="28"/>
          <w:szCs w:val="28"/>
          <w:lang w:val="uk-UA" w:eastAsia="uk-UA"/>
        </w:rPr>
        <w:t xml:space="preserve">    4. </w:t>
      </w:r>
      <w:proofErr w:type="spellStart"/>
      <w:r w:rsidRPr="00634BA8">
        <w:rPr>
          <w:sz w:val="28"/>
          <w:szCs w:val="28"/>
          <w:lang w:eastAsia="uk-UA"/>
        </w:rPr>
        <w:t>Керівнику</w:t>
      </w:r>
      <w:proofErr w:type="spellEnd"/>
      <w:r w:rsidRPr="00634BA8">
        <w:rPr>
          <w:sz w:val="28"/>
          <w:szCs w:val="28"/>
          <w:lang w:eastAsia="uk-UA"/>
        </w:rPr>
        <w:t xml:space="preserve"> </w:t>
      </w:r>
      <w:proofErr w:type="spellStart"/>
      <w:r w:rsidRPr="00634BA8">
        <w:rPr>
          <w:sz w:val="28"/>
          <w:szCs w:val="28"/>
          <w:lang w:eastAsia="uk-UA"/>
        </w:rPr>
        <w:t>Служби</w:t>
      </w:r>
      <w:proofErr w:type="spellEnd"/>
      <w:r w:rsidRPr="00634BA8">
        <w:rPr>
          <w:sz w:val="28"/>
          <w:szCs w:val="28"/>
          <w:lang w:eastAsia="uk-UA"/>
        </w:rPr>
        <w:t xml:space="preserve"> у справах </w:t>
      </w:r>
      <w:proofErr w:type="spellStart"/>
      <w:r w:rsidRPr="00634BA8">
        <w:rPr>
          <w:sz w:val="28"/>
          <w:szCs w:val="28"/>
          <w:lang w:eastAsia="uk-UA"/>
        </w:rPr>
        <w:t>дітей</w:t>
      </w:r>
      <w:proofErr w:type="spellEnd"/>
      <w:r w:rsidRPr="00634BA8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Рахівської міської ради </w:t>
      </w:r>
      <w:r w:rsidRPr="00634BA8">
        <w:rPr>
          <w:sz w:val="28"/>
          <w:szCs w:val="28"/>
          <w:lang w:eastAsia="uk-UA"/>
        </w:rPr>
        <w:t xml:space="preserve">провести </w:t>
      </w:r>
      <w:proofErr w:type="spellStart"/>
      <w:r w:rsidRPr="00634BA8">
        <w:rPr>
          <w:sz w:val="28"/>
          <w:szCs w:val="28"/>
          <w:lang w:eastAsia="uk-UA"/>
        </w:rPr>
        <w:t>реєстрацію</w:t>
      </w:r>
      <w:proofErr w:type="spellEnd"/>
      <w:r w:rsidRPr="00634BA8">
        <w:rPr>
          <w:sz w:val="28"/>
          <w:szCs w:val="28"/>
          <w:lang w:eastAsia="uk-UA"/>
        </w:rPr>
        <w:t xml:space="preserve"> </w:t>
      </w:r>
      <w:proofErr w:type="spellStart"/>
      <w:r w:rsidRPr="00634BA8">
        <w:rPr>
          <w:sz w:val="28"/>
          <w:szCs w:val="28"/>
          <w:lang w:eastAsia="uk-UA"/>
        </w:rPr>
        <w:t>зазначеної</w:t>
      </w:r>
      <w:proofErr w:type="spellEnd"/>
      <w:r w:rsidRPr="00634BA8">
        <w:rPr>
          <w:sz w:val="28"/>
          <w:szCs w:val="28"/>
          <w:lang w:eastAsia="uk-UA"/>
        </w:rPr>
        <w:t xml:space="preserve"> </w:t>
      </w:r>
      <w:proofErr w:type="spellStart"/>
      <w:r w:rsidRPr="00634BA8">
        <w:rPr>
          <w:sz w:val="28"/>
          <w:szCs w:val="28"/>
          <w:lang w:eastAsia="uk-UA"/>
        </w:rPr>
        <w:t>юридичної</w:t>
      </w:r>
      <w:proofErr w:type="spellEnd"/>
      <w:r w:rsidRPr="00634BA8">
        <w:rPr>
          <w:sz w:val="28"/>
          <w:szCs w:val="28"/>
          <w:lang w:eastAsia="uk-UA"/>
        </w:rPr>
        <w:t xml:space="preserve"> особи, </w:t>
      </w:r>
      <w:proofErr w:type="gramStart"/>
      <w:r w:rsidRPr="00634BA8">
        <w:rPr>
          <w:sz w:val="28"/>
          <w:szCs w:val="28"/>
          <w:lang w:eastAsia="uk-UA"/>
        </w:rPr>
        <w:t>в</w:t>
      </w:r>
      <w:proofErr w:type="gramEnd"/>
      <w:r w:rsidRPr="00634BA8">
        <w:rPr>
          <w:sz w:val="28"/>
          <w:szCs w:val="28"/>
          <w:lang w:eastAsia="uk-UA"/>
        </w:rPr>
        <w:t xml:space="preserve"> порядку, </w:t>
      </w:r>
      <w:proofErr w:type="spellStart"/>
      <w:r w:rsidRPr="00634BA8">
        <w:rPr>
          <w:sz w:val="28"/>
          <w:szCs w:val="28"/>
          <w:lang w:eastAsia="uk-UA"/>
        </w:rPr>
        <w:t>затвердженому</w:t>
      </w:r>
      <w:proofErr w:type="spellEnd"/>
      <w:r w:rsidRPr="00634BA8">
        <w:rPr>
          <w:sz w:val="28"/>
          <w:szCs w:val="28"/>
          <w:lang w:eastAsia="uk-UA"/>
        </w:rPr>
        <w:t xml:space="preserve"> </w:t>
      </w:r>
      <w:proofErr w:type="spellStart"/>
      <w:r w:rsidRPr="00634BA8">
        <w:rPr>
          <w:sz w:val="28"/>
          <w:szCs w:val="28"/>
          <w:lang w:eastAsia="uk-UA"/>
        </w:rPr>
        <w:t>чинним</w:t>
      </w:r>
      <w:proofErr w:type="spellEnd"/>
      <w:r w:rsidRPr="00634BA8">
        <w:rPr>
          <w:sz w:val="28"/>
          <w:szCs w:val="28"/>
          <w:lang w:eastAsia="uk-UA"/>
        </w:rPr>
        <w:t xml:space="preserve"> </w:t>
      </w:r>
      <w:proofErr w:type="spellStart"/>
      <w:r w:rsidRPr="00634BA8">
        <w:rPr>
          <w:sz w:val="28"/>
          <w:szCs w:val="28"/>
          <w:lang w:eastAsia="uk-UA"/>
        </w:rPr>
        <w:t>законодавством</w:t>
      </w:r>
      <w:proofErr w:type="spellEnd"/>
      <w:r w:rsidRPr="00634BA8">
        <w:rPr>
          <w:sz w:val="28"/>
          <w:szCs w:val="28"/>
          <w:lang w:eastAsia="uk-UA"/>
        </w:rPr>
        <w:t xml:space="preserve"> </w:t>
      </w:r>
      <w:proofErr w:type="spellStart"/>
      <w:r w:rsidRPr="00634BA8">
        <w:rPr>
          <w:sz w:val="28"/>
          <w:szCs w:val="28"/>
          <w:lang w:eastAsia="uk-UA"/>
        </w:rPr>
        <w:t>України</w:t>
      </w:r>
      <w:proofErr w:type="spellEnd"/>
      <w:r w:rsidRPr="00634BA8">
        <w:rPr>
          <w:sz w:val="28"/>
          <w:szCs w:val="28"/>
          <w:lang w:eastAsia="uk-UA"/>
        </w:rPr>
        <w:t>.</w:t>
      </w:r>
    </w:p>
    <w:p w:rsidR="00E66282" w:rsidRDefault="003A74F7" w:rsidP="003A74F7">
      <w:pPr>
        <w:shd w:val="clear" w:color="auto" w:fill="FFFFFF"/>
        <w:spacing w:after="115"/>
        <w:ind w:left="-284"/>
        <w:jc w:val="both"/>
        <w:rPr>
          <w:sz w:val="28"/>
          <w:szCs w:val="28"/>
          <w:lang w:val="uk-UA" w:eastAsia="uk-UA"/>
        </w:rPr>
      </w:pPr>
      <w:r w:rsidRPr="00E66282">
        <w:rPr>
          <w:sz w:val="28"/>
          <w:szCs w:val="28"/>
          <w:lang w:eastAsia="uk-UA"/>
        </w:rPr>
        <w:t> </w:t>
      </w:r>
      <w:r w:rsidRPr="00E66282">
        <w:rPr>
          <w:sz w:val="28"/>
          <w:szCs w:val="28"/>
          <w:lang w:val="uk-UA" w:eastAsia="uk-UA"/>
        </w:rPr>
        <w:t xml:space="preserve">       5.  </w:t>
      </w:r>
      <w:r w:rsidRPr="00E66282">
        <w:rPr>
          <w:sz w:val="28"/>
          <w:szCs w:val="28"/>
          <w:lang w:eastAsia="uk-UA"/>
        </w:rPr>
        <w:t xml:space="preserve">Контроль за </w:t>
      </w:r>
      <w:proofErr w:type="spellStart"/>
      <w:r w:rsidRPr="00E66282">
        <w:rPr>
          <w:sz w:val="28"/>
          <w:szCs w:val="28"/>
          <w:lang w:eastAsia="uk-UA"/>
        </w:rPr>
        <w:t>виконанням</w:t>
      </w:r>
      <w:proofErr w:type="spellEnd"/>
      <w:r w:rsidRPr="00E66282">
        <w:rPr>
          <w:sz w:val="28"/>
          <w:szCs w:val="28"/>
          <w:lang w:eastAsia="uk-UA"/>
        </w:rPr>
        <w:t xml:space="preserve"> </w:t>
      </w:r>
      <w:proofErr w:type="spellStart"/>
      <w:r w:rsidRPr="00E66282">
        <w:rPr>
          <w:sz w:val="28"/>
          <w:szCs w:val="28"/>
          <w:lang w:eastAsia="uk-UA"/>
        </w:rPr>
        <w:t>цього</w:t>
      </w:r>
      <w:proofErr w:type="spellEnd"/>
      <w:r w:rsidRPr="00E66282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E66282">
        <w:rPr>
          <w:sz w:val="28"/>
          <w:szCs w:val="28"/>
          <w:lang w:eastAsia="uk-UA"/>
        </w:rPr>
        <w:t>р</w:t>
      </w:r>
      <w:proofErr w:type="gramEnd"/>
      <w:r w:rsidRPr="00E66282">
        <w:rPr>
          <w:sz w:val="28"/>
          <w:szCs w:val="28"/>
          <w:lang w:eastAsia="uk-UA"/>
        </w:rPr>
        <w:t>ішення</w:t>
      </w:r>
      <w:proofErr w:type="spellEnd"/>
      <w:r w:rsidRPr="00E66282">
        <w:rPr>
          <w:sz w:val="28"/>
          <w:szCs w:val="28"/>
          <w:lang w:eastAsia="uk-UA"/>
        </w:rPr>
        <w:t xml:space="preserve"> </w:t>
      </w:r>
      <w:proofErr w:type="spellStart"/>
      <w:r w:rsidRPr="00E66282">
        <w:rPr>
          <w:sz w:val="28"/>
          <w:szCs w:val="28"/>
          <w:lang w:eastAsia="uk-UA"/>
        </w:rPr>
        <w:t>покласти</w:t>
      </w:r>
      <w:proofErr w:type="spellEnd"/>
      <w:r w:rsidRPr="00E66282">
        <w:rPr>
          <w:sz w:val="28"/>
          <w:szCs w:val="28"/>
          <w:lang w:eastAsia="uk-UA"/>
        </w:rPr>
        <w:t xml:space="preserve"> на секретаря </w:t>
      </w:r>
      <w:proofErr w:type="spellStart"/>
      <w:r w:rsidRPr="00E66282">
        <w:rPr>
          <w:sz w:val="28"/>
          <w:szCs w:val="28"/>
          <w:lang w:eastAsia="uk-UA"/>
        </w:rPr>
        <w:t>міської</w:t>
      </w:r>
      <w:proofErr w:type="spellEnd"/>
      <w:r w:rsidRPr="00E66282">
        <w:rPr>
          <w:sz w:val="28"/>
          <w:szCs w:val="28"/>
          <w:lang w:eastAsia="uk-UA"/>
        </w:rPr>
        <w:t xml:space="preserve"> ради </w:t>
      </w:r>
      <w:proofErr w:type="spellStart"/>
      <w:r w:rsidRPr="00E66282">
        <w:rPr>
          <w:sz w:val="28"/>
          <w:szCs w:val="28"/>
          <w:lang w:val="uk-UA" w:eastAsia="uk-UA"/>
        </w:rPr>
        <w:t>Брехлічука</w:t>
      </w:r>
      <w:proofErr w:type="spellEnd"/>
      <w:r w:rsidRPr="00E66282">
        <w:rPr>
          <w:sz w:val="28"/>
          <w:szCs w:val="28"/>
          <w:lang w:val="uk-UA" w:eastAsia="uk-UA"/>
        </w:rPr>
        <w:t xml:space="preserve"> Д.Д.</w:t>
      </w:r>
      <w:r w:rsidRPr="00E66282">
        <w:rPr>
          <w:sz w:val="28"/>
          <w:szCs w:val="28"/>
          <w:lang w:eastAsia="uk-UA"/>
        </w:rPr>
        <w:t xml:space="preserve"> та на </w:t>
      </w:r>
      <w:proofErr w:type="spellStart"/>
      <w:r w:rsidRPr="00E66282">
        <w:rPr>
          <w:sz w:val="28"/>
          <w:szCs w:val="28"/>
          <w:lang w:eastAsia="uk-UA"/>
        </w:rPr>
        <w:t>постійну</w:t>
      </w:r>
      <w:proofErr w:type="spellEnd"/>
      <w:r w:rsidRPr="00E66282">
        <w:rPr>
          <w:sz w:val="28"/>
          <w:szCs w:val="28"/>
          <w:lang w:eastAsia="uk-UA"/>
        </w:rPr>
        <w:t xml:space="preserve"> </w:t>
      </w:r>
      <w:proofErr w:type="spellStart"/>
      <w:r w:rsidRPr="00E66282">
        <w:rPr>
          <w:sz w:val="28"/>
          <w:szCs w:val="28"/>
          <w:lang w:eastAsia="uk-UA"/>
        </w:rPr>
        <w:t>комісію</w:t>
      </w:r>
      <w:proofErr w:type="spellEnd"/>
      <w:r w:rsidRPr="00E66282">
        <w:rPr>
          <w:sz w:val="28"/>
          <w:szCs w:val="28"/>
          <w:lang w:eastAsia="uk-UA"/>
        </w:rPr>
        <w:t xml:space="preserve"> </w:t>
      </w:r>
      <w:proofErr w:type="spellStart"/>
      <w:r w:rsidRPr="00E66282">
        <w:rPr>
          <w:sz w:val="28"/>
          <w:szCs w:val="28"/>
          <w:lang w:eastAsia="uk-UA"/>
        </w:rPr>
        <w:t>міської</w:t>
      </w:r>
      <w:proofErr w:type="spellEnd"/>
      <w:r w:rsidRPr="00E66282">
        <w:rPr>
          <w:sz w:val="28"/>
          <w:szCs w:val="28"/>
          <w:lang w:eastAsia="uk-UA"/>
        </w:rPr>
        <w:t xml:space="preserve"> ради з</w:t>
      </w:r>
      <w:r w:rsidR="00E66282" w:rsidRPr="00E66282">
        <w:rPr>
          <w:sz w:val="28"/>
          <w:szCs w:val="28"/>
          <w:lang w:val="uk-UA" w:eastAsia="uk-UA"/>
        </w:rPr>
        <w:t xml:space="preserve"> питань</w:t>
      </w:r>
      <w:r w:rsidR="00E66282" w:rsidRPr="00E66282">
        <w:rPr>
          <w:sz w:val="28"/>
          <w:szCs w:val="28"/>
          <w:shd w:val="clear" w:color="auto" w:fill="FFFFFF"/>
        </w:rPr>
        <w:t xml:space="preserve"> </w:t>
      </w:r>
      <w:r w:rsidR="00E66282" w:rsidRPr="00E66282">
        <w:rPr>
          <w:b/>
          <w:sz w:val="28"/>
          <w:szCs w:val="28"/>
          <w:shd w:val="clear" w:color="auto" w:fill="FFFFFF"/>
          <w:lang w:val="uk-UA"/>
        </w:rPr>
        <w:t>с</w:t>
      </w:r>
      <w:proofErr w:type="spellStart"/>
      <w:r w:rsidR="00E66282" w:rsidRPr="00E66282">
        <w:rPr>
          <w:rStyle w:val="ab"/>
          <w:b w:val="0"/>
          <w:sz w:val="28"/>
          <w:szCs w:val="28"/>
          <w:shd w:val="clear" w:color="auto" w:fill="FFFFFF"/>
        </w:rPr>
        <w:t>оціально-економічного</w:t>
      </w:r>
      <w:proofErr w:type="spellEnd"/>
      <w:r w:rsidR="00E66282" w:rsidRPr="00E66282">
        <w:rPr>
          <w:rStyle w:val="ab"/>
          <w:b w:val="0"/>
          <w:sz w:val="28"/>
          <w:szCs w:val="28"/>
          <w:shd w:val="clear" w:color="auto" w:fill="FFFFFF"/>
        </w:rPr>
        <w:t xml:space="preserve">, культурного </w:t>
      </w:r>
      <w:proofErr w:type="spellStart"/>
      <w:r w:rsidR="00E66282" w:rsidRPr="00E66282">
        <w:rPr>
          <w:rStyle w:val="ab"/>
          <w:b w:val="0"/>
          <w:sz w:val="28"/>
          <w:szCs w:val="28"/>
          <w:shd w:val="clear" w:color="auto" w:fill="FFFFFF"/>
        </w:rPr>
        <w:t>розвитку</w:t>
      </w:r>
      <w:proofErr w:type="spellEnd"/>
      <w:r w:rsidR="00E66282" w:rsidRPr="00E66282">
        <w:rPr>
          <w:rStyle w:val="ab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="00E66282" w:rsidRPr="00E66282">
        <w:rPr>
          <w:rStyle w:val="ab"/>
          <w:b w:val="0"/>
          <w:sz w:val="28"/>
          <w:szCs w:val="28"/>
          <w:shd w:val="clear" w:color="auto" w:fill="FFFFFF"/>
        </w:rPr>
        <w:t>освіти</w:t>
      </w:r>
      <w:proofErr w:type="spellEnd"/>
      <w:r w:rsidR="00E66282" w:rsidRPr="00E66282">
        <w:rPr>
          <w:rStyle w:val="ab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="00E66282" w:rsidRPr="00E66282">
        <w:rPr>
          <w:rStyle w:val="ab"/>
          <w:b w:val="0"/>
          <w:sz w:val="28"/>
          <w:szCs w:val="28"/>
          <w:shd w:val="clear" w:color="auto" w:fill="FFFFFF"/>
        </w:rPr>
        <w:t>охорони</w:t>
      </w:r>
      <w:proofErr w:type="spellEnd"/>
      <w:r w:rsidR="00E66282" w:rsidRPr="00E66282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E66282" w:rsidRPr="00E66282">
        <w:rPr>
          <w:rStyle w:val="ab"/>
          <w:b w:val="0"/>
          <w:sz w:val="28"/>
          <w:szCs w:val="28"/>
          <w:shd w:val="clear" w:color="auto" w:fill="FFFFFF"/>
        </w:rPr>
        <w:t>здоров’я</w:t>
      </w:r>
      <w:proofErr w:type="spellEnd"/>
      <w:r w:rsidR="00E66282" w:rsidRPr="00E66282">
        <w:rPr>
          <w:rStyle w:val="ab"/>
          <w:b w:val="0"/>
          <w:sz w:val="28"/>
          <w:szCs w:val="28"/>
          <w:shd w:val="clear" w:color="auto" w:fill="FFFFFF"/>
        </w:rPr>
        <w:t xml:space="preserve"> і спорту, </w:t>
      </w:r>
      <w:proofErr w:type="spellStart"/>
      <w:r w:rsidR="00E66282" w:rsidRPr="00E66282">
        <w:rPr>
          <w:rStyle w:val="ab"/>
          <w:b w:val="0"/>
          <w:sz w:val="28"/>
          <w:szCs w:val="28"/>
          <w:shd w:val="clear" w:color="auto" w:fill="FFFFFF"/>
        </w:rPr>
        <w:t>соціального</w:t>
      </w:r>
      <w:proofErr w:type="spellEnd"/>
      <w:r w:rsidR="00E66282" w:rsidRPr="00E66282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E66282" w:rsidRPr="00E66282">
        <w:rPr>
          <w:rStyle w:val="ab"/>
          <w:b w:val="0"/>
          <w:sz w:val="28"/>
          <w:szCs w:val="28"/>
          <w:shd w:val="clear" w:color="auto" w:fill="FFFFFF"/>
        </w:rPr>
        <w:t>захисту</w:t>
      </w:r>
      <w:proofErr w:type="spellEnd"/>
      <w:r w:rsidR="00E66282" w:rsidRPr="00E66282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E66282" w:rsidRPr="00E66282">
        <w:rPr>
          <w:rStyle w:val="ab"/>
          <w:b w:val="0"/>
          <w:sz w:val="28"/>
          <w:szCs w:val="28"/>
          <w:shd w:val="clear" w:color="auto" w:fill="FFFFFF"/>
        </w:rPr>
        <w:t>населення</w:t>
      </w:r>
      <w:proofErr w:type="spellEnd"/>
      <w:r w:rsidR="00E66282" w:rsidRPr="00E66282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E66282" w:rsidRPr="00E66282">
        <w:rPr>
          <w:rStyle w:val="ab"/>
          <w:b w:val="0"/>
          <w:sz w:val="28"/>
          <w:szCs w:val="28"/>
          <w:shd w:val="clear" w:color="auto" w:fill="FFFFFF"/>
        </w:rPr>
        <w:t>депутатської</w:t>
      </w:r>
      <w:proofErr w:type="spellEnd"/>
      <w:r w:rsidR="00E66282" w:rsidRPr="00E66282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E66282" w:rsidRPr="00E66282">
        <w:rPr>
          <w:rStyle w:val="ab"/>
          <w:b w:val="0"/>
          <w:sz w:val="28"/>
          <w:szCs w:val="28"/>
          <w:shd w:val="clear" w:color="auto" w:fill="FFFFFF"/>
        </w:rPr>
        <w:t>етики</w:t>
      </w:r>
      <w:proofErr w:type="spellEnd"/>
      <w:r w:rsidR="00E66282" w:rsidRPr="00E66282">
        <w:rPr>
          <w:rStyle w:val="ab"/>
          <w:b w:val="0"/>
          <w:sz w:val="28"/>
          <w:szCs w:val="28"/>
          <w:shd w:val="clear" w:color="auto" w:fill="FFFFFF"/>
        </w:rPr>
        <w:t xml:space="preserve"> та регламенту</w:t>
      </w:r>
      <w:r w:rsidR="00E66282" w:rsidRPr="00E66282">
        <w:rPr>
          <w:sz w:val="28"/>
          <w:szCs w:val="28"/>
          <w:lang w:val="uk-UA" w:eastAsia="uk-UA"/>
        </w:rPr>
        <w:t xml:space="preserve"> (Попенко М.М.)</w:t>
      </w:r>
    </w:p>
    <w:p w:rsidR="003A74F7" w:rsidRPr="00634BA8" w:rsidRDefault="003A74F7" w:rsidP="003A74F7">
      <w:pPr>
        <w:shd w:val="clear" w:color="auto" w:fill="FFFFFF"/>
        <w:spacing w:after="115"/>
        <w:ind w:left="-284"/>
        <w:jc w:val="both"/>
        <w:rPr>
          <w:sz w:val="28"/>
          <w:szCs w:val="28"/>
          <w:lang w:eastAsia="uk-UA"/>
        </w:rPr>
      </w:pPr>
      <w:r w:rsidRPr="00634BA8">
        <w:rPr>
          <w:sz w:val="28"/>
          <w:szCs w:val="28"/>
          <w:lang w:eastAsia="uk-UA"/>
        </w:rPr>
        <w:t> </w:t>
      </w:r>
      <w:proofErr w:type="spellStart"/>
      <w:r w:rsidRPr="00634BA8">
        <w:rPr>
          <w:sz w:val="28"/>
          <w:szCs w:val="28"/>
          <w:lang w:eastAsia="uk-UA"/>
        </w:rPr>
        <w:t>Міський</w:t>
      </w:r>
      <w:proofErr w:type="spellEnd"/>
      <w:r w:rsidRPr="00634BA8">
        <w:rPr>
          <w:sz w:val="28"/>
          <w:szCs w:val="28"/>
          <w:lang w:eastAsia="uk-UA"/>
        </w:rPr>
        <w:t xml:space="preserve"> голова                                                                         </w:t>
      </w:r>
      <w:r>
        <w:rPr>
          <w:sz w:val="28"/>
          <w:szCs w:val="28"/>
          <w:lang w:val="uk-UA" w:eastAsia="uk-UA"/>
        </w:rPr>
        <w:t>В.МЕДВІДЬ</w:t>
      </w:r>
    </w:p>
    <w:p w:rsidR="005213F2" w:rsidRPr="00630BAF" w:rsidRDefault="005213F2" w:rsidP="003A74F7">
      <w:pPr>
        <w:tabs>
          <w:tab w:val="left" w:pos="567"/>
        </w:tabs>
        <w:ind w:left="-284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</w:p>
    <w:p w:rsidR="005213F2" w:rsidRPr="0093444D" w:rsidRDefault="005213F2" w:rsidP="005213F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uk-UA"/>
        </w:rPr>
      </w:pPr>
    </w:p>
    <w:p w:rsidR="005213F2" w:rsidRPr="0093444D" w:rsidRDefault="005213F2" w:rsidP="005213F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uk-UA"/>
        </w:rPr>
      </w:pPr>
    </w:p>
    <w:p w:rsidR="00E14417" w:rsidRPr="005D595E" w:rsidRDefault="00E14417" w:rsidP="00E14417">
      <w:pPr>
        <w:outlineLvl w:val="0"/>
        <w:rPr>
          <w:sz w:val="28"/>
          <w:szCs w:val="28"/>
          <w:lang w:val="uk-UA"/>
        </w:rPr>
      </w:pPr>
      <w:r w:rsidRPr="005D595E">
        <w:rPr>
          <w:sz w:val="28"/>
          <w:szCs w:val="28"/>
          <w:lang w:val="uk-UA"/>
        </w:rPr>
        <w:t xml:space="preserve">                                                                                  Додаток №</w:t>
      </w:r>
      <w:r>
        <w:rPr>
          <w:sz w:val="28"/>
          <w:szCs w:val="28"/>
          <w:lang w:val="uk-UA"/>
        </w:rPr>
        <w:t xml:space="preserve"> 1</w:t>
      </w:r>
    </w:p>
    <w:p w:rsidR="00E14417" w:rsidRPr="005D595E" w:rsidRDefault="00E14417" w:rsidP="00E14417">
      <w:pPr>
        <w:ind w:left="4956" w:firstLine="708"/>
        <w:outlineLvl w:val="0"/>
        <w:rPr>
          <w:sz w:val="28"/>
          <w:szCs w:val="28"/>
          <w:lang w:val="uk-UA"/>
        </w:rPr>
      </w:pPr>
      <w:r w:rsidRPr="005D595E">
        <w:rPr>
          <w:sz w:val="28"/>
          <w:szCs w:val="28"/>
          <w:lang w:val="uk-UA"/>
        </w:rPr>
        <w:t xml:space="preserve"> до рішення</w:t>
      </w:r>
      <w:r w:rsidRPr="005D595E">
        <w:rPr>
          <w:sz w:val="28"/>
          <w:szCs w:val="28"/>
          <w:lang w:val="uk-UA"/>
        </w:rPr>
        <w:softHyphen/>
      </w:r>
      <w:r w:rsidRPr="005D595E">
        <w:rPr>
          <w:sz w:val="28"/>
          <w:szCs w:val="28"/>
          <w:lang w:val="uk-UA"/>
        </w:rPr>
        <w:softHyphen/>
      </w:r>
      <w:r w:rsidRPr="005D595E">
        <w:rPr>
          <w:sz w:val="28"/>
          <w:szCs w:val="28"/>
          <w:u w:val="single"/>
          <w:lang w:val="uk-UA"/>
        </w:rPr>
        <w:t>_____</w:t>
      </w:r>
      <w:r w:rsidRPr="005D595E">
        <w:rPr>
          <w:sz w:val="28"/>
          <w:szCs w:val="28"/>
          <w:lang w:val="uk-UA"/>
        </w:rPr>
        <w:t xml:space="preserve"> сесії ____</w:t>
      </w:r>
    </w:p>
    <w:p w:rsidR="00E14417" w:rsidRPr="005D595E" w:rsidRDefault="00E14417" w:rsidP="00E14417">
      <w:pPr>
        <w:ind w:left="4956" w:firstLine="708"/>
        <w:outlineLvl w:val="0"/>
        <w:rPr>
          <w:sz w:val="28"/>
          <w:szCs w:val="28"/>
          <w:lang w:val="uk-UA"/>
        </w:rPr>
      </w:pPr>
      <w:r w:rsidRPr="005D595E">
        <w:rPr>
          <w:sz w:val="28"/>
          <w:szCs w:val="28"/>
          <w:lang w:val="uk-UA"/>
        </w:rPr>
        <w:t xml:space="preserve"> скликання                            </w:t>
      </w:r>
    </w:p>
    <w:p w:rsidR="00E14417" w:rsidRPr="005D595E" w:rsidRDefault="00E14417" w:rsidP="00E14417">
      <w:pPr>
        <w:ind w:left="4956" w:firstLine="708"/>
        <w:outlineLvl w:val="0"/>
        <w:rPr>
          <w:sz w:val="28"/>
          <w:szCs w:val="28"/>
          <w:lang w:val="uk-UA"/>
        </w:rPr>
      </w:pPr>
      <w:r w:rsidRPr="005D595E">
        <w:rPr>
          <w:sz w:val="28"/>
          <w:szCs w:val="28"/>
          <w:lang w:val="uk-UA"/>
        </w:rPr>
        <w:t xml:space="preserve"> Рахівської міської ради</w:t>
      </w:r>
    </w:p>
    <w:p w:rsidR="00E14417" w:rsidRPr="005D595E" w:rsidRDefault="00E14417" w:rsidP="00E14417">
      <w:pPr>
        <w:rPr>
          <w:bCs/>
          <w:color w:val="000000"/>
          <w:sz w:val="28"/>
          <w:szCs w:val="28"/>
          <w:lang w:val="uk-UA"/>
        </w:rPr>
      </w:pPr>
      <w:r w:rsidRPr="005D595E">
        <w:rPr>
          <w:sz w:val="28"/>
          <w:szCs w:val="28"/>
          <w:lang w:val="uk-UA"/>
        </w:rPr>
        <w:t xml:space="preserve">                                                                                  №  </w:t>
      </w:r>
      <w:r w:rsidRPr="005D595E">
        <w:rPr>
          <w:sz w:val="28"/>
          <w:szCs w:val="28"/>
          <w:u w:val="single"/>
          <w:lang w:val="uk-UA"/>
        </w:rPr>
        <w:t>____</w:t>
      </w:r>
      <w:r w:rsidRPr="005D595E">
        <w:rPr>
          <w:sz w:val="28"/>
          <w:szCs w:val="28"/>
          <w:lang w:val="uk-UA"/>
        </w:rPr>
        <w:t xml:space="preserve"> від </w:t>
      </w:r>
      <w:r w:rsidRPr="005D595E">
        <w:rPr>
          <w:sz w:val="28"/>
          <w:szCs w:val="28"/>
          <w:u w:val="single"/>
          <w:lang w:val="uk-UA"/>
        </w:rPr>
        <w:t>____________</w:t>
      </w:r>
    </w:p>
    <w:p w:rsidR="00E14417" w:rsidRPr="005D595E" w:rsidRDefault="00E14417" w:rsidP="00E14417">
      <w:pPr>
        <w:jc w:val="center"/>
        <w:rPr>
          <w:bCs/>
          <w:color w:val="000000"/>
          <w:sz w:val="28"/>
          <w:szCs w:val="28"/>
          <w:lang w:val="uk-UA"/>
        </w:rPr>
      </w:pPr>
    </w:p>
    <w:p w:rsidR="00E14417" w:rsidRPr="005D595E" w:rsidRDefault="00E14417" w:rsidP="00E14417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E14417" w:rsidRPr="005D595E" w:rsidRDefault="00E14417" w:rsidP="00E14417">
      <w:pPr>
        <w:jc w:val="center"/>
        <w:outlineLvl w:val="0"/>
        <w:rPr>
          <w:b/>
          <w:bCs/>
          <w:color w:val="000000"/>
          <w:sz w:val="28"/>
          <w:szCs w:val="28"/>
          <w:lang w:val="uk-UA"/>
        </w:rPr>
      </w:pPr>
      <w:r w:rsidRPr="005D595E">
        <w:rPr>
          <w:b/>
          <w:bCs/>
          <w:color w:val="000000"/>
          <w:sz w:val="28"/>
          <w:szCs w:val="28"/>
          <w:lang w:val="uk-UA"/>
        </w:rPr>
        <w:t>ПОЛОЖЕННЯ</w:t>
      </w:r>
    </w:p>
    <w:p w:rsidR="00E14417" w:rsidRPr="005D595E" w:rsidRDefault="00E14417" w:rsidP="00E14417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D595E">
        <w:rPr>
          <w:b/>
          <w:bCs/>
          <w:color w:val="000000"/>
          <w:sz w:val="28"/>
          <w:szCs w:val="28"/>
          <w:lang w:val="uk-UA"/>
        </w:rPr>
        <w:t>про службу у справах дітей</w:t>
      </w:r>
    </w:p>
    <w:p w:rsidR="00E14417" w:rsidRPr="005D595E" w:rsidRDefault="00E14417" w:rsidP="00E14417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D595E">
        <w:rPr>
          <w:b/>
          <w:bCs/>
          <w:color w:val="000000"/>
          <w:sz w:val="28"/>
          <w:szCs w:val="28"/>
          <w:lang w:val="uk-UA"/>
        </w:rPr>
        <w:t>Рахівської міської ради Рахівського району</w:t>
      </w:r>
    </w:p>
    <w:p w:rsidR="00E14417" w:rsidRPr="005D595E" w:rsidRDefault="00E14417" w:rsidP="00E14417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D595E">
        <w:rPr>
          <w:b/>
          <w:bCs/>
          <w:color w:val="000000"/>
          <w:sz w:val="28"/>
          <w:szCs w:val="28"/>
          <w:lang w:val="uk-UA"/>
        </w:rPr>
        <w:t>Закарпатської області</w:t>
      </w:r>
    </w:p>
    <w:p w:rsidR="00E14417" w:rsidRPr="005D595E" w:rsidRDefault="00E14417" w:rsidP="00E14417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E14417" w:rsidRDefault="00E14417" w:rsidP="00E14417">
      <w:pPr>
        <w:numPr>
          <w:ilvl w:val="0"/>
          <w:numId w:val="1"/>
        </w:numPr>
        <w:suppressAutoHyphens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5D595E">
        <w:rPr>
          <w:b/>
          <w:bCs/>
          <w:color w:val="000000"/>
          <w:sz w:val="28"/>
          <w:szCs w:val="28"/>
          <w:lang w:val="uk-UA"/>
        </w:rPr>
        <w:t>Загальні  положення</w:t>
      </w:r>
    </w:p>
    <w:p w:rsidR="00417D62" w:rsidRPr="005D595E" w:rsidRDefault="00417D62" w:rsidP="00E14417">
      <w:pPr>
        <w:numPr>
          <w:ilvl w:val="0"/>
          <w:numId w:val="1"/>
        </w:numPr>
        <w:suppressAutoHyphens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7D62" w:rsidRPr="00417D62" w:rsidRDefault="00417D62" w:rsidP="00417D62">
      <w:pPr>
        <w:shd w:val="clear" w:color="auto" w:fill="FFFFFF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</w:t>
      </w:r>
      <w:r w:rsidRPr="00417D62">
        <w:rPr>
          <w:sz w:val="28"/>
          <w:szCs w:val="28"/>
          <w:lang w:val="uk-UA" w:eastAsia="ru-RU"/>
        </w:rPr>
        <w:t xml:space="preserve">1.1. Служба у справах дітей </w:t>
      </w:r>
      <w:r>
        <w:rPr>
          <w:sz w:val="28"/>
          <w:szCs w:val="28"/>
          <w:lang w:val="uk-UA" w:eastAsia="ru-RU"/>
        </w:rPr>
        <w:t>Рахівської міської ради</w:t>
      </w:r>
      <w:r w:rsidRPr="00417D62">
        <w:rPr>
          <w:sz w:val="28"/>
          <w:szCs w:val="28"/>
          <w:lang w:val="uk-UA" w:eastAsia="ru-RU"/>
        </w:rPr>
        <w:t xml:space="preserve"> (далі - Служба) є структурним підрозділом та виконавчим органом </w:t>
      </w:r>
      <w:r>
        <w:rPr>
          <w:sz w:val="28"/>
          <w:szCs w:val="28"/>
          <w:lang w:val="uk-UA" w:eastAsia="ru-RU"/>
        </w:rPr>
        <w:t>зі статусом юридичної особи Рахівської міської ради</w:t>
      </w:r>
      <w:r w:rsidRPr="00417D62">
        <w:rPr>
          <w:sz w:val="28"/>
          <w:szCs w:val="28"/>
          <w:lang w:val="uk-UA" w:eastAsia="ru-RU"/>
        </w:rPr>
        <w:t xml:space="preserve">, утворюється рішенням </w:t>
      </w:r>
      <w:r>
        <w:rPr>
          <w:sz w:val="28"/>
          <w:szCs w:val="28"/>
          <w:lang w:val="uk-UA" w:eastAsia="ru-RU"/>
        </w:rPr>
        <w:t>міської ради</w:t>
      </w:r>
      <w:r w:rsidRPr="00417D62">
        <w:rPr>
          <w:sz w:val="28"/>
          <w:szCs w:val="28"/>
          <w:lang w:val="uk-UA" w:eastAsia="ru-RU"/>
        </w:rPr>
        <w:t xml:space="preserve"> відповідно до Закону України «Про місцеве самоврядування в Україні», і в межах відповідної адміністративно-територіальної одиниці забезпечує виконання покладених на службу завдань.</w:t>
      </w:r>
    </w:p>
    <w:p w:rsidR="00417D62" w:rsidRPr="00417D62" w:rsidRDefault="00417D62" w:rsidP="00417D62">
      <w:pPr>
        <w:pStyle w:val="a3"/>
        <w:numPr>
          <w:ilvl w:val="1"/>
          <w:numId w:val="1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17D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Вищим органом управління службою є сесія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Рахівської міської ради</w:t>
      </w:r>
      <w:r w:rsidRPr="00417D62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417D62" w:rsidRPr="00417D62" w:rsidRDefault="00417D62" w:rsidP="00417D62">
      <w:pPr>
        <w:pStyle w:val="a3"/>
        <w:numPr>
          <w:ilvl w:val="1"/>
          <w:numId w:val="1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17D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Виконавчим органом є начальник служби у справах дітей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Рахівської міської ради</w:t>
      </w:r>
      <w:r w:rsidRPr="00417D62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417D62" w:rsidRPr="00417D62" w:rsidRDefault="00417D62" w:rsidP="00417D62">
      <w:pPr>
        <w:pStyle w:val="a3"/>
        <w:shd w:val="clear" w:color="auto" w:fill="FFFFFF"/>
        <w:spacing w:after="0" w:line="240" w:lineRule="auto"/>
        <w:ind w:left="0" w:firstLine="45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1.4</w:t>
      </w:r>
      <w:r w:rsidRPr="00417D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Служба підпорядкована, підзвітна та підконтрольна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міській</w:t>
      </w:r>
      <w:r w:rsidRPr="00417D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раді, її виконавчому комітетові,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міському голові</w:t>
      </w:r>
      <w:r w:rsidRPr="00417D62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417D62" w:rsidRPr="00417D62" w:rsidRDefault="00417D62" w:rsidP="00417D62">
      <w:pPr>
        <w:pStyle w:val="HTML"/>
        <w:shd w:val="clear" w:color="auto" w:fill="FFFFFF"/>
        <w:spacing w:line="240" w:lineRule="atLeast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17D62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17D62">
        <w:rPr>
          <w:rFonts w:ascii="Times New Roman" w:hAnsi="Times New Roman" w:cs="Times New Roman"/>
          <w:sz w:val="28"/>
          <w:szCs w:val="28"/>
          <w:lang w:val="uk-UA"/>
        </w:rPr>
        <w:t xml:space="preserve">. Служба у своїй діяльності керується Конституцією і законами  України, а 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наказами </w:t>
      </w:r>
      <w:proofErr w:type="spellStart"/>
      <w:r w:rsidRPr="00417D62">
        <w:rPr>
          <w:rFonts w:ascii="Times New Roman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Pr="00417D62">
        <w:rPr>
          <w:rFonts w:ascii="Times New Roman" w:hAnsi="Times New Roman" w:cs="Times New Roman"/>
          <w:sz w:val="28"/>
          <w:szCs w:val="28"/>
          <w:lang w:val="uk-UA"/>
        </w:rPr>
        <w:t xml:space="preserve">, рішеннями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417D62">
        <w:rPr>
          <w:rFonts w:ascii="Times New Roman" w:hAnsi="Times New Roman" w:cs="Times New Roman"/>
          <w:sz w:val="28"/>
          <w:szCs w:val="28"/>
          <w:lang w:val="uk-UA"/>
        </w:rPr>
        <w:t xml:space="preserve">, виконавчого комітету, розпорядженнями та дорученнями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міського г</w:t>
      </w:r>
      <w:r w:rsidRPr="00417D62">
        <w:rPr>
          <w:rFonts w:ascii="Times New Roman" w:hAnsi="Times New Roman" w:cs="Times New Roman"/>
          <w:sz w:val="28"/>
          <w:szCs w:val="28"/>
          <w:lang w:val="uk-UA"/>
        </w:rPr>
        <w:t>олови, цим Положенням та іншими нормативно-правовими актами.</w:t>
      </w:r>
    </w:p>
    <w:p w:rsidR="00417D62" w:rsidRPr="00417D62" w:rsidRDefault="00417D62" w:rsidP="00417D62">
      <w:pPr>
        <w:pStyle w:val="a3"/>
        <w:spacing w:line="240" w:lineRule="atLeast"/>
        <w:ind w:left="450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417D62">
        <w:rPr>
          <w:rFonts w:ascii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417D62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417D6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417D62">
        <w:rPr>
          <w:rFonts w:ascii="Times New Roman" w:hAnsi="Times New Roman" w:cs="Times New Roman"/>
          <w:sz w:val="28"/>
          <w:szCs w:val="28"/>
          <w:lang w:val="uk-UA" w:eastAsia="ru-RU"/>
        </w:rPr>
        <w:t>Форма власності Служби – комунальна.</w:t>
      </w:r>
      <w:r w:rsidRPr="00417D6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17D62" w:rsidRPr="00417D62" w:rsidRDefault="00417D62" w:rsidP="00D2653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1.7.</w:t>
      </w:r>
      <w:r w:rsidRPr="00417D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Служба є юридичною особою, утримується за рахунок коштів місцевого бюджету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Рахівської міської </w:t>
      </w:r>
      <w:r w:rsidRPr="00417D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ради без відкриття рахунків у банках,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фінансов</w:t>
      </w:r>
      <w:r w:rsidRPr="00417D6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 обслуговування здійснюється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фінансово-господарським відділом Рахівської міської ради</w:t>
      </w:r>
      <w:r w:rsidRPr="00417D62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D2653E" w:rsidRPr="005D595E" w:rsidRDefault="00D2653E" w:rsidP="00D2653E">
      <w:pPr>
        <w:ind w:firstLine="900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>1.8</w:t>
      </w:r>
      <w:r w:rsidR="00417D62" w:rsidRPr="00417D62">
        <w:rPr>
          <w:sz w:val="28"/>
          <w:szCs w:val="28"/>
          <w:lang w:val="uk-UA" w:eastAsia="ru-RU"/>
        </w:rPr>
        <w:t xml:space="preserve">. Повне найменування юридичної особи: </w:t>
      </w:r>
      <w:r w:rsidRPr="005D595E">
        <w:rPr>
          <w:bCs/>
          <w:color w:val="000000"/>
          <w:sz w:val="28"/>
          <w:szCs w:val="28"/>
          <w:lang w:val="uk-UA"/>
        </w:rPr>
        <w:t>Служба у справах дітей Рахівської міської ради</w:t>
      </w:r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Рахівського</w:t>
      </w:r>
      <w:proofErr w:type="spellEnd"/>
      <w:r>
        <w:rPr>
          <w:bCs/>
          <w:color w:val="000000"/>
          <w:sz w:val="28"/>
          <w:szCs w:val="28"/>
        </w:rPr>
        <w:t xml:space="preserve"> району </w:t>
      </w:r>
      <w:proofErr w:type="spellStart"/>
      <w:r>
        <w:rPr>
          <w:bCs/>
          <w:color w:val="000000"/>
          <w:sz w:val="28"/>
          <w:szCs w:val="28"/>
        </w:rPr>
        <w:t>Закарпатської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області</w:t>
      </w:r>
      <w:proofErr w:type="spellEnd"/>
      <w:r w:rsidRPr="005D595E">
        <w:rPr>
          <w:bCs/>
          <w:color w:val="000000"/>
          <w:sz w:val="28"/>
          <w:szCs w:val="28"/>
          <w:lang w:val="uk-UA"/>
        </w:rPr>
        <w:t>.</w:t>
      </w:r>
    </w:p>
    <w:p w:rsidR="00D2653E" w:rsidRPr="005D595E" w:rsidRDefault="00D2653E" w:rsidP="00D2653E">
      <w:pPr>
        <w:ind w:firstLine="900"/>
        <w:jc w:val="both"/>
        <w:rPr>
          <w:sz w:val="28"/>
          <w:szCs w:val="28"/>
          <w:lang w:val="uk-UA"/>
        </w:rPr>
      </w:pPr>
      <w:r w:rsidRPr="005D595E">
        <w:rPr>
          <w:sz w:val="28"/>
          <w:szCs w:val="28"/>
          <w:lang w:val="uk-UA"/>
        </w:rPr>
        <w:t xml:space="preserve"> Скорочена назва</w:t>
      </w:r>
      <w:r>
        <w:rPr>
          <w:sz w:val="28"/>
          <w:szCs w:val="28"/>
        </w:rPr>
        <w:t>:</w:t>
      </w:r>
      <w:r w:rsidRPr="005D595E">
        <w:rPr>
          <w:sz w:val="28"/>
          <w:szCs w:val="28"/>
          <w:lang w:val="uk-UA"/>
        </w:rPr>
        <w:t xml:space="preserve"> ССД Рахівської МР.</w:t>
      </w:r>
    </w:p>
    <w:p w:rsidR="00417D62" w:rsidRPr="00417D62" w:rsidRDefault="00417D62" w:rsidP="00D2653E">
      <w:pPr>
        <w:shd w:val="clear" w:color="auto" w:fill="FFFFFF"/>
        <w:ind w:firstLine="851"/>
        <w:jc w:val="both"/>
        <w:rPr>
          <w:sz w:val="28"/>
          <w:szCs w:val="28"/>
          <w:lang w:val="uk-UA" w:eastAsia="ru-RU"/>
        </w:rPr>
      </w:pPr>
      <w:r w:rsidRPr="00417D62">
        <w:rPr>
          <w:sz w:val="28"/>
          <w:szCs w:val="28"/>
          <w:lang w:val="uk-UA" w:eastAsia="ru-RU"/>
        </w:rPr>
        <w:t>С</w:t>
      </w:r>
      <w:r w:rsidR="00D2653E">
        <w:rPr>
          <w:sz w:val="28"/>
          <w:szCs w:val="28"/>
          <w:lang w:val="uk-UA" w:eastAsia="ru-RU"/>
        </w:rPr>
        <w:t>лужба у справах дітей Рахівської міської ради</w:t>
      </w:r>
      <w:r w:rsidRPr="00417D62">
        <w:rPr>
          <w:sz w:val="28"/>
          <w:szCs w:val="28"/>
          <w:lang w:val="uk-UA" w:eastAsia="ru-RU"/>
        </w:rPr>
        <w:t>.</w:t>
      </w:r>
    </w:p>
    <w:p w:rsidR="00417D62" w:rsidRPr="00D2653E" w:rsidRDefault="00D2653E" w:rsidP="00D2653E">
      <w:pPr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     </w:t>
      </w:r>
      <w:r w:rsidR="00417D62" w:rsidRPr="00D2653E">
        <w:rPr>
          <w:sz w:val="28"/>
          <w:szCs w:val="28"/>
          <w:lang w:val="uk-UA" w:eastAsia="ru-RU"/>
        </w:rPr>
        <w:t>Скорочена назва: ССД.</w:t>
      </w:r>
    </w:p>
    <w:p w:rsidR="00417D62" w:rsidRPr="00D2653E" w:rsidRDefault="00D2653E" w:rsidP="00D265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 xml:space="preserve">             </w:t>
      </w:r>
      <w:r w:rsidR="00417D62" w:rsidRPr="00D2653E">
        <w:rPr>
          <w:sz w:val="28"/>
          <w:szCs w:val="28"/>
          <w:lang w:val="uk-UA" w:eastAsia="ru-RU"/>
        </w:rPr>
        <w:t>1.</w:t>
      </w:r>
      <w:r>
        <w:rPr>
          <w:sz w:val="28"/>
          <w:szCs w:val="28"/>
          <w:lang w:val="uk-UA" w:eastAsia="ru-RU"/>
        </w:rPr>
        <w:t>9</w:t>
      </w:r>
      <w:r w:rsidR="00417D62" w:rsidRPr="00D2653E">
        <w:rPr>
          <w:sz w:val="28"/>
          <w:szCs w:val="28"/>
          <w:lang w:val="uk-UA" w:eastAsia="ru-RU"/>
        </w:rPr>
        <w:t xml:space="preserve">. Юридична адреса Служби: </w:t>
      </w:r>
      <w:r>
        <w:rPr>
          <w:sz w:val="28"/>
          <w:szCs w:val="28"/>
          <w:lang w:val="uk-UA" w:eastAsia="ru-RU"/>
        </w:rPr>
        <w:t>90600</w:t>
      </w:r>
      <w:r w:rsidR="00417D62" w:rsidRPr="00D2653E">
        <w:rPr>
          <w:sz w:val="28"/>
          <w:szCs w:val="28"/>
          <w:lang w:val="uk-UA" w:eastAsia="ru-RU"/>
        </w:rPr>
        <w:t xml:space="preserve">, </w:t>
      </w:r>
      <w:r>
        <w:rPr>
          <w:sz w:val="28"/>
          <w:szCs w:val="28"/>
          <w:lang w:val="uk-UA" w:eastAsia="ru-RU"/>
        </w:rPr>
        <w:t xml:space="preserve">Закарпатська </w:t>
      </w:r>
      <w:r w:rsidR="00417D62" w:rsidRPr="00D2653E">
        <w:rPr>
          <w:sz w:val="28"/>
          <w:szCs w:val="28"/>
          <w:lang w:val="uk-UA" w:eastAsia="ru-RU"/>
        </w:rPr>
        <w:t xml:space="preserve">обл., </w:t>
      </w:r>
      <w:r>
        <w:rPr>
          <w:sz w:val="28"/>
          <w:szCs w:val="28"/>
          <w:lang w:val="uk-UA" w:eastAsia="ru-RU"/>
        </w:rPr>
        <w:t>Рахівський район</w:t>
      </w:r>
      <w:r w:rsidR="00417D62" w:rsidRPr="00D2653E">
        <w:rPr>
          <w:sz w:val="28"/>
          <w:szCs w:val="28"/>
          <w:lang w:val="uk-UA" w:eastAsia="ru-RU"/>
        </w:rPr>
        <w:t xml:space="preserve">, м. </w:t>
      </w:r>
      <w:r>
        <w:rPr>
          <w:sz w:val="28"/>
          <w:szCs w:val="28"/>
          <w:lang w:val="uk-UA" w:eastAsia="ru-RU"/>
        </w:rPr>
        <w:t>Рахів</w:t>
      </w:r>
      <w:r w:rsidR="00417D62" w:rsidRPr="00D2653E">
        <w:rPr>
          <w:sz w:val="28"/>
          <w:szCs w:val="28"/>
          <w:lang w:val="uk-UA" w:eastAsia="ru-RU"/>
        </w:rPr>
        <w:t>, вул.</w:t>
      </w:r>
      <w:r>
        <w:rPr>
          <w:sz w:val="28"/>
          <w:szCs w:val="28"/>
          <w:lang w:val="uk-UA" w:eastAsia="ru-RU"/>
        </w:rPr>
        <w:t xml:space="preserve"> Миру,1</w:t>
      </w:r>
      <w:r w:rsidR="00417D62" w:rsidRPr="00D2653E">
        <w:rPr>
          <w:sz w:val="28"/>
          <w:szCs w:val="28"/>
          <w:lang w:val="uk-UA" w:eastAsia="ru-RU"/>
        </w:rPr>
        <w:t>.</w:t>
      </w:r>
    </w:p>
    <w:p w:rsidR="00E14417" w:rsidRPr="00D2653E" w:rsidRDefault="00D2653E" w:rsidP="00D2653E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1.10</w:t>
      </w:r>
      <w:r w:rsidR="00417D62" w:rsidRPr="00D2653E">
        <w:rPr>
          <w:sz w:val="28"/>
          <w:szCs w:val="28"/>
          <w:lang w:val="uk-UA"/>
        </w:rPr>
        <w:t xml:space="preserve">. Служба має свій бланк, круглу печатку із зображенням Державного Герба України та своїм найменуванням, штампи встановленого зразка, веде діловодство відповідно до Інструкції з діловодства у виконавчих органах </w:t>
      </w:r>
      <w:r>
        <w:rPr>
          <w:sz w:val="28"/>
          <w:szCs w:val="28"/>
          <w:lang w:val="uk-UA"/>
        </w:rPr>
        <w:t>міської ради</w:t>
      </w:r>
      <w:r w:rsidR="00417D62" w:rsidRPr="00D2653E">
        <w:rPr>
          <w:sz w:val="28"/>
          <w:szCs w:val="28"/>
          <w:lang w:val="uk-UA"/>
        </w:rPr>
        <w:t>.</w:t>
      </w:r>
    </w:p>
    <w:p w:rsidR="00E14417" w:rsidRPr="005D595E" w:rsidRDefault="00E14417" w:rsidP="00E14417">
      <w:pPr>
        <w:jc w:val="center"/>
        <w:rPr>
          <w:b/>
          <w:sz w:val="28"/>
          <w:szCs w:val="28"/>
          <w:lang w:val="uk-UA"/>
        </w:rPr>
      </w:pPr>
      <w:bookmarkStart w:id="1" w:name="o85"/>
      <w:bookmarkEnd w:id="1"/>
    </w:p>
    <w:p w:rsidR="00A82826" w:rsidRDefault="00A82826" w:rsidP="00A82826">
      <w:pPr>
        <w:pStyle w:val="a8"/>
        <w:ind w:left="0" w:firstLine="567"/>
        <w:jc w:val="center"/>
        <w:rPr>
          <w:b/>
          <w:bCs/>
          <w:sz w:val="28"/>
          <w:szCs w:val="28"/>
        </w:rPr>
      </w:pPr>
      <w:r w:rsidRPr="00FD46D5">
        <w:rPr>
          <w:b/>
          <w:bCs/>
          <w:sz w:val="28"/>
          <w:szCs w:val="28"/>
        </w:rPr>
        <w:t xml:space="preserve">ІІ. Основні завдання </w:t>
      </w:r>
    </w:p>
    <w:p w:rsidR="00A82826" w:rsidRPr="00FD46D5" w:rsidRDefault="00A82826" w:rsidP="00A82826">
      <w:pPr>
        <w:pStyle w:val="a8"/>
        <w:ind w:left="0" w:firstLine="567"/>
        <w:jc w:val="center"/>
        <w:rPr>
          <w:b/>
          <w:bCs/>
          <w:sz w:val="28"/>
          <w:szCs w:val="28"/>
        </w:rPr>
      </w:pPr>
    </w:p>
    <w:p w:rsidR="00A82826" w:rsidRPr="00FD46D5" w:rsidRDefault="00A82826" w:rsidP="00A82826">
      <w:pPr>
        <w:shd w:val="clear" w:color="auto" w:fill="FFFFFF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</w:t>
      </w:r>
      <w:r w:rsidRPr="00FD46D5">
        <w:rPr>
          <w:sz w:val="28"/>
          <w:szCs w:val="28"/>
          <w:lang w:val="uk-UA" w:eastAsia="ru-RU"/>
        </w:rPr>
        <w:t>2.1. Основними завданнями служби є забезпечення реалізації державної соціальної політики на відповідній території у сфері соціального захисту дітей, що включає: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 xml:space="preserve">1) реалізація на території </w:t>
      </w:r>
      <w:r>
        <w:rPr>
          <w:sz w:val="28"/>
          <w:szCs w:val="28"/>
          <w:lang w:val="uk-UA" w:eastAsia="ru-RU"/>
        </w:rPr>
        <w:t>територіальної</w:t>
      </w:r>
      <w:r w:rsidRPr="00FD46D5">
        <w:rPr>
          <w:sz w:val="28"/>
          <w:szCs w:val="28"/>
          <w:lang w:val="uk-UA" w:eastAsia="ru-RU"/>
        </w:rPr>
        <w:t xml:space="preserve"> громади політики з питань соціального захисту дітей, запобігання дитячій бездоглядності та безпритульності, вчиненню дітьми правопорушень;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>2) розроблення і здійснення самостійно або разом із відповідними органами виконавчої влади, органами місцевого самоврядування, підприємствами, установами та організаціями усіх форм  власності, громадськими організаціями заходів щодо захисту прав, свобод і законних інтересів дітей;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>3) координація зусиль органів місцевого самоврядування, підприємств, установ та організацій усіх форм власності у вирішенні питань соціального захисту дітей та організації роботи із запобігання дитячій бездоглядності та безпритульності;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>4) забезпечення додержання вимог законодавства щодо встановлення опіки та піклування над дітьми, їх усиновлення, влаштування в дитячі будинки сімейного типу, прийомні сім'ї;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>5) здійснення контролю за умовами утримання і виховання дітей у закладах для дітей-сиріт та дітей, позбавлених батьківського піклування, спеціальних установах і закладах соціального захисту для дітей усіх форм власності;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>6) ведення державної статистики щодо дітей;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>7) ведення обліку дітей, які опинилися у складних життєвих обставинах, дітей-сиріт та дітей, позбавлених батьківського піклування, усиновлених, влаштованих до прийомних сімей, дитячих будинків сімейного типу та соціально-реабілітаційних центрів;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>8) надання органам виконавчої влади, органам місцевого самоврядування, підприємствам, установам, організаціям всіх форм власності, громадським організаціям, громадянам практичної та методичної допомоги, консультацій з питань соціального захисту дітей, запобігання вчиненню дітьми правопорушень;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>9) улаштування дітей-сиріт та дітей, позбавлених батьківського піклування під опіку, піклування, до дитячих будинків сімейного типу та прийомних сімей, сприяння усиновленню;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>10) підготовка інформаційно-аналітичних і статистичних матеріалів, організація дослідження стану соціального захисту дітей, запобігання дитячій бездоглядності та безпритульності, вчиненню дітьми правопорушень;</w:t>
      </w:r>
    </w:p>
    <w:p w:rsidR="00A82826" w:rsidRPr="00C4498E" w:rsidRDefault="00A82826" w:rsidP="00A82826">
      <w:pPr>
        <w:shd w:val="clear" w:color="auto" w:fill="FFFFFF"/>
        <w:spacing w:after="120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 xml:space="preserve">11) визначення пріоритетних напрямів поліпшення на території </w:t>
      </w:r>
      <w:r w:rsidR="006B4000">
        <w:rPr>
          <w:sz w:val="28"/>
          <w:szCs w:val="28"/>
          <w:lang w:val="uk-UA" w:eastAsia="ru-RU"/>
        </w:rPr>
        <w:t>міської</w:t>
      </w:r>
      <w:r w:rsidRPr="00542742">
        <w:rPr>
          <w:sz w:val="28"/>
          <w:szCs w:val="28"/>
          <w:lang w:val="uk-UA" w:eastAsia="ru-RU"/>
        </w:rPr>
        <w:t xml:space="preserve"> </w:t>
      </w:r>
      <w:r w:rsidRPr="00FD46D5">
        <w:rPr>
          <w:sz w:val="28"/>
          <w:szCs w:val="28"/>
          <w:lang w:val="uk-UA" w:eastAsia="ru-RU"/>
        </w:rPr>
        <w:t xml:space="preserve">ради становища дітей, їх соціального захисту, сприяння фізичному, </w:t>
      </w:r>
      <w:r w:rsidRPr="00FD46D5">
        <w:rPr>
          <w:sz w:val="28"/>
          <w:szCs w:val="28"/>
          <w:lang w:val="uk-UA" w:eastAsia="ru-RU"/>
        </w:rPr>
        <w:lastRenderedPageBreak/>
        <w:t>духовному та інтелектуальному розвиткові, запобігання дитячій бездоглядності та безпритульності, вчиненню дітьми правопорушень.</w:t>
      </w:r>
    </w:p>
    <w:p w:rsidR="00A82826" w:rsidRPr="00FD46D5" w:rsidRDefault="00A82826" w:rsidP="00A82826">
      <w:pPr>
        <w:pStyle w:val="a8"/>
        <w:spacing w:after="120"/>
        <w:ind w:left="0" w:firstLine="567"/>
        <w:jc w:val="center"/>
        <w:rPr>
          <w:b/>
          <w:bCs/>
          <w:sz w:val="28"/>
          <w:szCs w:val="28"/>
        </w:rPr>
      </w:pPr>
      <w:r w:rsidRPr="00FD46D5">
        <w:rPr>
          <w:b/>
          <w:bCs/>
          <w:sz w:val="28"/>
          <w:szCs w:val="28"/>
        </w:rPr>
        <w:t xml:space="preserve">ІІІ. Функції 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>3.1. Служба відповідно до покладених на неї завдань виконує такі функції:</w:t>
      </w:r>
    </w:p>
    <w:p w:rsidR="00A82826" w:rsidRPr="00FD46D5" w:rsidRDefault="00A82826" w:rsidP="00A8282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1) організовує розроблення   і  здійснення  на  території громади заходів,  спрямованих на поліпшення становища дітей,  їх фізичного,  інтелектуального  і духовного розвитку,  запобігання дитячій бездоглядності та  безпритульності,  запобігання  вчиненню дітьми правопорушень; </w:t>
      </w:r>
    </w:p>
    <w:p w:rsidR="00A82826" w:rsidRPr="00FD46D5" w:rsidRDefault="00A82826" w:rsidP="00A8282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o101"/>
      <w:bookmarkEnd w:id="2"/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2) надає місцевим органам виконавчої влади і органам місцевого самоврядування, підприємствам, установам та організаціям усіх форм власності,  громадським організаціям, громадянам у межах своїх повноважень практичну,  методичну та консультаційну допомогу у  вирішенні  питань щодо соціального захисту дітей та запобігання вчиненню ними правопорушень; </w:t>
      </w:r>
    </w:p>
    <w:p w:rsidR="00A82826" w:rsidRPr="00FD46D5" w:rsidRDefault="00A82826" w:rsidP="00A8282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o102"/>
      <w:bookmarkEnd w:id="3"/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3) оформляє документи на влаштування  дітей-сиріт  та  дітей, позбавлених батьківського піклування,  під опіку,  піклування,  до прийомних  сімей та дитячих  будинків сімейного  типу, сприяє усиновленню; </w:t>
      </w:r>
    </w:p>
    <w:p w:rsidR="00A82826" w:rsidRPr="00FD46D5" w:rsidRDefault="00A82826" w:rsidP="00A8282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o103"/>
      <w:bookmarkEnd w:id="4"/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4) подає пропозиції до проектів регіональних програм,  планів і прогнозів у  частині  соціального захисту, забезпечення прав, свобод і законних інтересів дітей; </w:t>
      </w:r>
    </w:p>
    <w:p w:rsidR="00A82826" w:rsidRPr="00FD46D5" w:rsidRDefault="00A82826" w:rsidP="00A8282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5) забезпечує у межах своїх повноважень здійснення контролю за додержанням законодавства  щодо  соціального  захисту  дітей  і запобігання вчиненню ними правопорушень; </w:t>
      </w:r>
    </w:p>
    <w:p w:rsidR="00A82826" w:rsidRPr="00FD46D5" w:rsidRDefault="00A82826" w:rsidP="00A8282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o105"/>
      <w:bookmarkEnd w:id="5"/>
      <w:r w:rsidRPr="00FD46D5">
        <w:rPr>
          <w:rFonts w:ascii="Times New Roman" w:hAnsi="Times New Roman" w:cs="Times New Roman"/>
          <w:sz w:val="28"/>
          <w:szCs w:val="28"/>
          <w:lang w:val="uk-UA"/>
        </w:rPr>
        <w:t>6) здійснює контроль за умовами утримання і виховання дітей у спеціальних  виховних  установах  Державної кримінально-виконавчої служби,  дітей-сиріт  та дітей, позбавлених батьківського піклування,  у  сім'ях  опікунів, піклувальників, дитячих будинках сімейного типу, прийомних сім'ях;</w:t>
      </w:r>
    </w:p>
    <w:p w:rsidR="00A82826" w:rsidRPr="00FD46D5" w:rsidRDefault="00A82826" w:rsidP="00A8282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o107"/>
      <w:bookmarkEnd w:id="6"/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7) разом  з  відповідними  структурними підрозділами місцевих органів  виконавчої влади, науковими установами організовує і проводить соціологічні  дослідження,   готує   статистичні   та інформаційні  матеріали  про  причини  і  умови  вчинення   дітьми правопорушень,  вивчає  і  поширює  міжнародний  досвід  з  питань соціального захисту дітей, їх прав та інтересів; </w:t>
      </w:r>
    </w:p>
    <w:p w:rsidR="00A82826" w:rsidRPr="00FD46D5" w:rsidRDefault="00A82826" w:rsidP="00A8282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o108"/>
      <w:bookmarkEnd w:id="7"/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8) надає організаційну і  методичну  допомогу  притулкам  для дітей,   центрам соціально-психологічної реабілітації дітей, соціально-реабілітаційним  центрам  (дитячі  містечка), здійснює безпосередній контроль за їх діяльністю; </w:t>
      </w:r>
    </w:p>
    <w:p w:rsidR="00A82826" w:rsidRPr="00FD46D5" w:rsidRDefault="00A82826" w:rsidP="00A8282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o109"/>
      <w:bookmarkEnd w:id="8"/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9) організовує  і  проводить  разом  з  іншими  відділами </w:t>
      </w:r>
      <w:r w:rsidR="00DB098A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 ради,   уповноваженими   підрозділами органів  Національної  поліції  заходи  щодо  соціального  захисту дітей,  виявлення  причин,  що зумовлюють дитячу бездоглядність та безпритульність, запобігання вчиненню дітьми правопорушень;</w:t>
      </w:r>
    </w:p>
    <w:p w:rsidR="00A82826" w:rsidRPr="00FD46D5" w:rsidRDefault="00A82826" w:rsidP="00A8282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o110"/>
      <w:bookmarkStart w:id="10" w:name="o111"/>
      <w:bookmarkEnd w:id="9"/>
      <w:bookmarkEnd w:id="10"/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10) розробляє  і  подає  на  розгляд  ради  пропозиції  стосовно бюджетних  асигнувань  на  виконання  програм і здійснення заходів щодо </w:t>
      </w:r>
      <w:r w:rsidRPr="00FD46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реалізації державної політики з питань дітей,  спрямованої на подолання  дитячої  бездоглядності  та  безпритульності,  а  також утримання підпорядкованих  їй  закладів  соціального  захисту  для дітей; </w:t>
      </w:r>
    </w:p>
    <w:p w:rsidR="00A82826" w:rsidRPr="00FD46D5" w:rsidRDefault="00A82826" w:rsidP="00A8282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1" w:name="o112"/>
      <w:bookmarkEnd w:id="11"/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11) веде  облік  дітей,  які  опинилися  у  складних життєвих обставинах,  дітей-сиріт  та  дітей,   позбавлених   батьківського піклування,  усиновлених,  влаштованих до прийомних сімей, дитячих будинків  сімейного  типу  та  соціально-реабілітаційних   центрів (дитячих містечок); </w:t>
      </w:r>
    </w:p>
    <w:p w:rsidR="00A82826" w:rsidRPr="00FD46D5" w:rsidRDefault="00A82826" w:rsidP="00A8282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2" w:name="o113"/>
      <w:bookmarkEnd w:id="12"/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12) надає  потенційним  </w:t>
      </w:r>
      <w:proofErr w:type="spellStart"/>
      <w:r w:rsidRPr="00FD46D5">
        <w:rPr>
          <w:rFonts w:ascii="Times New Roman" w:hAnsi="Times New Roman" w:cs="Times New Roman"/>
          <w:sz w:val="28"/>
          <w:szCs w:val="28"/>
          <w:lang w:val="uk-UA"/>
        </w:rPr>
        <w:t>усиновлювачам</w:t>
      </w:r>
      <w:proofErr w:type="spellEnd"/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,  опікунам, піклувальникам,  батькам-вихователям, прийомним батькам інформацію про дітей, які перебувають на обліку в службі, і видає направлення на  відвідування  закладів  з  метою  налагодження  психологічного контакту з дитиною; </w:t>
      </w:r>
    </w:p>
    <w:p w:rsidR="00A82826" w:rsidRPr="00FD46D5" w:rsidRDefault="00A82826" w:rsidP="00A8282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3" w:name="o114"/>
      <w:bookmarkEnd w:id="13"/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13) готує  акт  обстеження  умов проживання дитини та опис її майна,  а також акт обстеження житлово-побутових умов потенційного опікуна, піклувальника; </w:t>
      </w:r>
    </w:p>
    <w:p w:rsidR="00A82826" w:rsidRPr="00FD46D5" w:rsidRDefault="00A82826" w:rsidP="00A8282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4" w:name="o115"/>
      <w:bookmarkEnd w:id="14"/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14) проводить  перевірку  умов проживання і виховання дітей у сім'ях опікунів,  піклувальників за окремо складеним графіком, але не  рідше ніж раз на рік,  крім першої перевірки,  яка проводиться через три місяці після встановлення опіки та піклування; </w:t>
      </w:r>
    </w:p>
    <w:p w:rsidR="00A82826" w:rsidRPr="00FD46D5" w:rsidRDefault="00A82826" w:rsidP="00A8282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5" w:name="o116"/>
      <w:bookmarkEnd w:id="15"/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15) готує звіт про стан виховання, утримання і розвитку дітей в прийомних сім'ях та дитячих будинках сімейного типу; </w:t>
      </w:r>
    </w:p>
    <w:p w:rsidR="00A82826" w:rsidRPr="00FD46D5" w:rsidRDefault="00A82826" w:rsidP="00A8282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6" w:name="o117"/>
      <w:bookmarkEnd w:id="16"/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16) бере  участь  у  процесі  вибуття  дітей  із закладів для дітей-сиріт та дітей,  позбавлених  батьківського  піклування,  та закладів  соціального  захисту  для  дітей  у сім'ї </w:t>
      </w:r>
      <w:proofErr w:type="spellStart"/>
      <w:r w:rsidRPr="00FD46D5">
        <w:rPr>
          <w:rFonts w:ascii="Times New Roman" w:hAnsi="Times New Roman" w:cs="Times New Roman"/>
          <w:sz w:val="28"/>
          <w:szCs w:val="28"/>
          <w:lang w:val="uk-UA"/>
        </w:rPr>
        <w:t>усиновлювачів</w:t>
      </w:r>
      <w:proofErr w:type="spellEnd"/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, опікунів,  піклувальників,  до дитячих  будинків  сімейного  типу, прийомних сімей; </w:t>
      </w:r>
    </w:p>
    <w:p w:rsidR="00A82826" w:rsidRPr="00FD46D5" w:rsidRDefault="00A82826" w:rsidP="00A8282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7" w:name="o118"/>
      <w:bookmarkEnd w:id="17"/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17) готує   та  подає  в  установленому  порядку  статистичну звітність; </w:t>
      </w:r>
    </w:p>
    <w:p w:rsidR="00A82826" w:rsidRPr="00FD46D5" w:rsidRDefault="00A82826" w:rsidP="00A8282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8" w:name="o119"/>
      <w:bookmarkEnd w:id="18"/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18) розглядає в установленому порядку звернення громадян; </w:t>
      </w:r>
    </w:p>
    <w:p w:rsidR="00A82826" w:rsidRPr="00FD46D5" w:rsidRDefault="00A82826" w:rsidP="00A8282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9" w:name="o120"/>
      <w:bookmarkEnd w:id="19"/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19) розглядає звернення власника підприємства,  установи  або організації  усіх  форм  власності  та надає письмовий дозвіл щодо звільнення працівника молодше 18 років; </w:t>
      </w:r>
    </w:p>
    <w:p w:rsidR="00A82826" w:rsidRPr="00FD46D5" w:rsidRDefault="00A82826" w:rsidP="00A8282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0" w:name="o121"/>
      <w:bookmarkEnd w:id="20"/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20) проводить інформаційно-роз'яснювальну роботу з питань, що належать до її компетенції, через засоби масової інформації; </w:t>
      </w:r>
    </w:p>
    <w:p w:rsidR="00A82826" w:rsidRPr="00FD46D5" w:rsidRDefault="00A82826" w:rsidP="00A8282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1" w:name="o122"/>
      <w:bookmarkEnd w:id="21"/>
      <w:r w:rsidRPr="00FD46D5">
        <w:rPr>
          <w:rFonts w:ascii="Times New Roman" w:hAnsi="Times New Roman" w:cs="Times New Roman"/>
          <w:sz w:val="28"/>
          <w:szCs w:val="28"/>
          <w:lang w:val="uk-UA"/>
        </w:rPr>
        <w:t xml:space="preserve">21) здійснює інші функції, які випливають з покладених на неї завдань, відповідно до законодавства. </w:t>
      </w:r>
    </w:p>
    <w:p w:rsidR="00A82826" w:rsidRPr="00FD46D5" w:rsidRDefault="00A82826" w:rsidP="00A82826">
      <w:pPr>
        <w:pStyle w:val="HTML"/>
        <w:shd w:val="clear" w:color="auto" w:fill="FFFFFF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46D5">
        <w:rPr>
          <w:rFonts w:ascii="Times New Roman" w:hAnsi="Times New Roman" w:cs="Times New Roman"/>
          <w:sz w:val="28"/>
          <w:szCs w:val="28"/>
          <w:lang w:val="uk-UA"/>
        </w:rPr>
        <w:t>22) здійснює організацію обліку дітей та підлітків шкільного віку та контроль за веденням обліку учнів закладами освіти.</w:t>
      </w:r>
    </w:p>
    <w:p w:rsidR="00A82826" w:rsidRPr="00FD46D5" w:rsidRDefault="00A82826" w:rsidP="00A82826">
      <w:pPr>
        <w:pStyle w:val="a9"/>
        <w:spacing w:after="120"/>
        <w:ind w:firstLine="567"/>
        <w:jc w:val="center"/>
        <w:rPr>
          <w:b/>
          <w:sz w:val="28"/>
          <w:szCs w:val="28"/>
        </w:rPr>
      </w:pPr>
      <w:r w:rsidRPr="00FD46D5">
        <w:rPr>
          <w:b/>
          <w:sz w:val="28"/>
          <w:szCs w:val="28"/>
        </w:rPr>
        <w:t xml:space="preserve">ІV. Права та обов’язки 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>4. Служба для здійснення повноважень та виконання завдань, що визначені, має право: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 xml:space="preserve">1) одержувати в установленому законодавством порядку від інших </w:t>
      </w:r>
      <w:r w:rsidR="00DB098A">
        <w:rPr>
          <w:sz w:val="28"/>
          <w:szCs w:val="28"/>
          <w:lang w:val="uk-UA" w:eastAsia="ru-RU"/>
        </w:rPr>
        <w:t>структурних підрозділів Рахівської міської</w:t>
      </w:r>
      <w:r w:rsidRPr="00FD46D5">
        <w:rPr>
          <w:sz w:val="28"/>
          <w:szCs w:val="28"/>
          <w:lang w:val="uk-UA" w:eastAsia="ru-RU"/>
        </w:rPr>
        <w:t xml:space="preserve"> ради,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неї завдань;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 xml:space="preserve">2) залучати до виконання окремих робіт, участі у вивченні окремих питань спеціалістів, фахівців інших відділів </w:t>
      </w:r>
      <w:r w:rsidR="00DB098A">
        <w:rPr>
          <w:sz w:val="28"/>
          <w:szCs w:val="28"/>
          <w:lang w:val="uk-UA" w:eastAsia="ru-RU"/>
        </w:rPr>
        <w:t>Рахівської міської</w:t>
      </w:r>
      <w:r w:rsidRPr="00FD46D5">
        <w:rPr>
          <w:sz w:val="28"/>
          <w:szCs w:val="28"/>
          <w:lang w:val="uk-UA" w:eastAsia="ru-RU"/>
        </w:rPr>
        <w:t xml:space="preserve"> ради, підприємств, установ та організацій (за погодженням з їх керівниками), представників громадських об’єднань (за згодою);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lastRenderedPageBreak/>
        <w:t xml:space="preserve">3) вносити в установленому порядку пропозиції щодо удосконалення роботи </w:t>
      </w:r>
      <w:r w:rsidR="00DB098A">
        <w:rPr>
          <w:sz w:val="28"/>
          <w:szCs w:val="28"/>
          <w:lang w:val="uk-UA" w:eastAsia="ru-RU"/>
        </w:rPr>
        <w:t>Рахівської міської ради</w:t>
      </w:r>
      <w:r w:rsidRPr="00FD46D5">
        <w:rPr>
          <w:sz w:val="28"/>
          <w:szCs w:val="28"/>
          <w:lang w:val="uk-UA" w:eastAsia="ru-RU"/>
        </w:rPr>
        <w:t xml:space="preserve"> у сфері соціального захисту дітей;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>4) 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засобами;</w:t>
      </w:r>
    </w:p>
    <w:p w:rsidR="00A82826" w:rsidRPr="007143F0" w:rsidRDefault="00A82826" w:rsidP="00A82826">
      <w:pPr>
        <w:shd w:val="clear" w:color="auto" w:fill="FFFFFF"/>
        <w:spacing w:after="120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>5) скликати в установленому порядку наради, проводити семінари та конференції з питань, що належать до її компетенції.</w:t>
      </w:r>
    </w:p>
    <w:p w:rsidR="00A82826" w:rsidRPr="00FD46D5" w:rsidRDefault="00A82826" w:rsidP="00A82826">
      <w:pPr>
        <w:pStyle w:val="2"/>
        <w:spacing w:after="12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46D5">
        <w:rPr>
          <w:rFonts w:ascii="Times New Roman" w:hAnsi="Times New Roman"/>
          <w:b/>
          <w:sz w:val="28"/>
          <w:szCs w:val="28"/>
          <w:lang w:val="uk-UA"/>
        </w:rPr>
        <w:t>V.  Організація роботи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 xml:space="preserve">5.1. Служба в установленому законодавством порядку та у межах повноважень взаємодіє з іншими структурними підрозділами, відділами виконавчого </w:t>
      </w:r>
      <w:r w:rsidR="00DB098A">
        <w:rPr>
          <w:sz w:val="28"/>
          <w:szCs w:val="28"/>
          <w:lang w:val="uk-UA" w:eastAsia="ru-RU"/>
        </w:rPr>
        <w:t>апарату</w:t>
      </w:r>
      <w:r w:rsidRPr="00FD46D5">
        <w:rPr>
          <w:sz w:val="28"/>
          <w:szCs w:val="28"/>
          <w:lang w:val="uk-UA" w:eastAsia="ru-RU"/>
        </w:rPr>
        <w:t>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неї завдань та здійснення запланованих заходів.</w:t>
      </w:r>
    </w:p>
    <w:p w:rsidR="00A82826" w:rsidRDefault="00A82826" w:rsidP="00DE68ED">
      <w:pPr>
        <w:pStyle w:val="ms-rteelement-p"/>
        <w:shd w:val="clear" w:color="auto" w:fill="FFFFFF"/>
        <w:spacing w:before="0" w:beforeAutospacing="0" w:after="0" w:afterAutospacing="0" w:line="0" w:lineRule="atLeast"/>
        <w:ind w:firstLine="720"/>
        <w:jc w:val="both"/>
        <w:rPr>
          <w:sz w:val="28"/>
          <w:szCs w:val="28"/>
          <w:lang w:eastAsia="ru-RU"/>
        </w:rPr>
      </w:pPr>
      <w:r w:rsidRPr="00FD46D5">
        <w:rPr>
          <w:sz w:val="28"/>
          <w:szCs w:val="28"/>
          <w:lang w:eastAsia="ru-RU"/>
        </w:rPr>
        <w:t xml:space="preserve">5.2. </w:t>
      </w:r>
      <w:r w:rsidR="00DE68ED" w:rsidRPr="005D595E">
        <w:rPr>
          <w:color w:val="000000"/>
          <w:sz w:val="28"/>
          <w:szCs w:val="28"/>
        </w:rPr>
        <w:t xml:space="preserve">Службу очолює начальник, який призначається на посаду </w:t>
      </w:r>
      <w:r w:rsidR="00DE68ED" w:rsidRPr="00FD46D5">
        <w:rPr>
          <w:sz w:val="28"/>
          <w:szCs w:val="28"/>
          <w:lang w:eastAsia="ru-RU"/>
        </w:rPr>
        <w:t xml:space="preserve">і звільняється </w:t>
      </w:r>
      <w:r w:rsidR="00DE68ED">
        <w:rPr>
          <w:sz w:val="28"/>
          <w:szCs w:val="28"/>
          <w:lang w:eastAsia="ru-RU"/>
        </w:rPr>
        <w:t xml:space="preserve"> з </w:t>
      </w:r>
      <w:r w:rsidRPr="00FD46D5">
        <w:rPr>
          <w:sz w:val="28"/>
          <w:szCs w:val="28"/>
          <w:lang w:eastAsia="ru-RU"/>
        </w:rPr>
        <w:t xml:space="preserve"> посади </w:t>
      </w:r>
      <w:r w:rsidR="00DE68ED">
        <w:rPr>
          <w:sz w:val="28"/>
          <w:szCs w:val="28"/>
          <w:lang w:eastAsia="ru-RU"/>
        </w:rPr>
        <w:t xml:space="preserve">міським </w:t>
      </w:r>
      <w:r w:rsidRPr="00FD46D5">
        <w:rPr>
          <w:sz w:val="28"/>
          <w:szCs w:val="28"/>
          <w:lang w:eastAsia="ru-RU"/>
        </w:rPr>
        <w:t xml:space="preserve">згідно із </w:t>
      </w:r>
      <w:r w:rsidR="00DE68ED">
        <w:rPr>
          <w:sz w:val="28"/>
          <w:szCs w:val="28"/>
          <w:lang w:eastAsia="ru-RU"/>
        </w:rPr>
        <w:t xml:space="preserve">вимогами </w:t>
      </w:r>
      <w:r w:rsidRPr="00FD46D5">
        <w:rPr>
          <w:sz w:val="28"/>
          <w:szCs w:val="28"/>
          <w:lang w:eastAsia="ru-RU"/>
        </w:rPr>
        <w:t>законодавством</w:t>
      </w:r>
      <w:r>
        <w:rPr>
          <w:sz w:val="28"/>
          <w:szCs w:val="28"/>
          <w:lang w:eastAsia="ru-RU"/>
        </w:rPr>
        <w:t>.</w:t>
      </w:r>
    </w:p>
    <w:p w:rsidR="00DE68ED" w:rsidRPr="00DE68ED" w:rsidRDefault="00DE68ED" w:rsidP="00DE68ED">
      <w:pPr>
        <w:pStyle w:val="rvps2"/>
        <w:shd w:val="clear" w:color="auto" w:fill="FFFFFF"/>
        <w:spacing w:before="0" w:beforeAutospacing="0" w:after="115" w:afterAutospacing="0"/>
        <w:ind w:firstLine="346"/>
        <w:jc w:val="both"/>
        <w:rPr>
          <w:color w:val="333333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</w:t>
      </w:r>
      <w:r w:rsidR="00A82826" w:rsidRPr="00FD46D5">
        <w:rPr>
          <w:sz w:val="28"/>
          <w:szCs w:val="28"/>
          <w:lang w:eastAsia="ru-RU"/>
        </w:rPr>
        <w:t xml:space="preserve">5.3. </w:t>
      </w:r>
      <w:r w:rsidRPr="00FD46D5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служби </w:t>
      </w:r>
      <w:r w:rsidRPr="00FD46D5">
        <w:rPr>
          <w:sz w:val="28"/>
          <w:szCs w:val="28"/>
        </w:rPr>
        <w:t xml:space="preserve">повинен мати повну вищу </w:t>
      </w:r>
      <w:r>
        <w:rPr>
          <w:sz w:val="28"/>
          <w:szCs w:val="28"/>
        </w:rPr>
        <w:t>ос</w:t>
      </w:r>
      <w:r w:rsidRPr="00DE68ED">
        <w:rPr>
          <w:color w:val="333333"/>
          <w:sz w:val="28"/>
          <w:szCs w:val="28"/>
        </w:rPr>
        <w:t>віт</w:t>
      </w:r>
      <w:r>
        <w:rPr>
          <w:color w:val="333333"/>
          <w:sz w:val="28"/>
          <w:szCs w:val="28"/>
        </w:rPr>
        <w:t>у</w:t>
      </w:r>
      <w:r w:rsidRPr="00DE68ED">
        <w:rPr>
          <w:color w:val="333333"/>
          <w:sz w:val="28"/>
          <w:szCs w:val="28"/>
        </w:rPr>
        <w:t xml:space="preserve"> не нижче ступеня магістра, спеціаліста, вільне володіння державною мовою.</w:t>
      </w:r>
    </w:p>
    <w:p w:rsidR="00DE68ED" w:rsidRPr="00DE68ED" w:rsidRDefault="00DE68ED" w:rsidP="00DE68ED">
      <w:pPr>
        <w:pStyle w:val="rvps2"/>
        <w:shd w:val="clear" w:color="auto" w:fill="FFFFFF"/>
        <w:spacing w:before="0" w:beforeAutospacing="0" w:after="115" w:afterAutospacing="0"/>
        <w:ind w:firstLine="346"/>
        <w:jc w:val="both"/>
        <w:rPr>
          <w:color w:val="333333"/>
          <w:sz w:val="28"/>
          <w:szCs w:val="28"/>
        </w:rPr>
      </w:pPr>
      <w:bookmarkStart w:id="22" w:name="n34"/>
      <w:bookmarkEnd w:id="22"/>
      <w:r>
        <w:rPr>
          <w:color w:val="333333"/>
          <w:sz w:val="28"/>
          <w:szCs w:val="28"/>
        </w:rPr>
        <w:t xml:space="preserve">         </w:t>
      </w:r>
      <w:r w:rsidRPr="00DE68ED">
        <w:rPr>
          <w:color w:val="333333"/>
          <w:sz w:val="28"/>
          <w:szCs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</w:t>
      </w:r>
      <w:r>
        <w:rPr>
          <w:color w:val="333333"/>
          <w:sz w:val="18"/>
          <w:szCs w:val="18"/>
          <w:shd w:val="clear" w:color="auto" w:fill="FFFFFF"/>
        </w:rPr>
        <w:t xml:space="preserve"> </w:t>
      </w:r>
      <w:r w:rsidRPr="00DE68ED">
        <w:rPr>
          <w:color w:val="333333"/>
          <w:sz w:val="28"/>
          <w:szCs w:val="28"/>
          <w:shd w:val="clear" w:color="auto" w:fill="FFFFFF"/>
        </w:rPr>
        <w:t>форми власності не менше 2</w:t>
      </w:r>
      <w:r>
        <w:rPr>
          <w:color w:val="333333"/>
          <w:sz w:val="28"/>
          <w:szCs w:val="28"/>
          <w:shd w:val="clear" w:color="auto" w:fill="FFFFFF"/>
        </w:rPr>
        <w:t>-х</w:t>
      </w:r>
      <w:r w:rsidRPr="00DE68ED">
        <w:rPr>
          <w:color w:val="333333"/>
          <w:sz w:val="28"/>
          <w:szCs w:val="28"/>
          <w:shd w:val="clear" w:color="auto" w:fill="FFFFFF"/>
        </w:rPr>
        <w:t xml:space="preserve"> років.</w:t>
      </w:r>
    </w:p>
    <w:p w:rsidR="00A82826" w:rsidRPr="00FD46D5" w:rsidRDefault="00DE68ED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</w:t>
      </w:r>
      <w:r w:rsidR="00A82826" w:rsidRPr="00FD46D5">
        <w:rPr>
          <w:sz w:val="28"/>
          <w:szCs w:val="28"/>
          <w:lang w:val="uk-UA" w:eastAsia="ru-RU"/>
        </w:rPr>
        <w:t>5.4. Начальник служби: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>1)  здійснює керівництво службою, несе персональну відповідальність за організацію та результати її діяльності, сприяє створенню належних умов праці в службі;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>2) розробляє посадові інструкції працівників Служби та розподіляє обов’язки між ними, очолює та контролює їх роботу та положення про Службу;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>3) планує роботу служби, вносить пропозиції щодо формування планів роботи </w:t>
      </w:r>
      <w:r w:rsidR="00DE68ED">
        <w:rPr>
          <w:sz w:val="28"/>
          <w:szCs w:val="28"/>
          <w:lang w:val="uk-UA" w:eastAsia="ru-RU"/>
        </w:rPr>
        <w:t>Рахівській міській раді</w:t>
      </w:r>
      <w:r w:rsidRPr="00FD46D5">
        <w:rPr>
          <w:sz w:val="28"/>
          <w:szCs w:val="28"/>
          <w:lang w:val="uk-UA" w:eastAsia="ru-RU"/>
        </w:rPr>
        <w:t>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>4) вживає заход</w:t>
      </w:r>
      <w:r w:rsidR="00DE68ED">
        <w:rPr>
          <w:sz w:val="28"/>
          <w:szCs w:val="28"/>
          <w:lang w:val="uk-UA" w:eastAsia="ru-RU"/>
        </w:rPr>
        <w:t>и</w:t>
      </w:r>
      <w:r w:rsidRPr="00FD46D5">
        <w:rPr>
          <w:sz w:val="28"/>
          <w:szCs w:val="28"/>
          <w:lang w:val="uk-UA" w:eastAsia="ru-RU"/>
        </w:rPr>
        <w:t xml:space="preserve"> до удосконалення організації та підвищення ефективності роботи служби;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 xml:space="preserve">5) звітує перед головою </w:t>
      </w:r>
      <w:r w:rsidR="00DE68ED">
        <w:rPr>
          <w:sz w:val="28"/>
          <w:szCs w:val="28"/>
          <w:lang w:val="uk-UA" w:eastAsia="ru-RU"/>
        </w:rPr>
        <w:t>Рахівської міської</w:t>
      </w:r>
      <w:r w:rsidRPr="00FD46D5">
        <w:rPr>
          <w:sz w:val="28"/>
          <w:szCs w:val="28"/>
          <w:lang w:val="uk-UA" w:eastAsia="ru-RU"/>
        </w:rPr>
        <w:t xml:space="preserve"> ради про виконання покладених на службу завдань та затверджених планів роботи;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>6) вносить пропозиції щодо розгляду на засіданнях виконавчого комітету питань, що належать до компетенції служби, та розробляє проекти відповідних рішень;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 xml:space="preserve">7) за необхідності бере участь в роботі сесій </w:t>
      </w:r>
      <w:r w:rsidR="00DE68ED">
        <w:rPr>
          <w:sz w:val="28"/>
          <w:szCs w:val="28"/>
          <w:lang w:val="uk-UA" w:eastAsia="ru-RU"/>
        </w:rPr>
        <w:t>міської ради</w:t>
      </w:r>
      <w:r w:rsidRPr="00FD46D5">
        <w:rPr>
          <w:sz w:val="28"/>
          <w:szCs w:val="28"/>
          <w:lang w:val="uk-UA" w:eastAsia="ru-RU"/>
        </w:rPr>
        <w:t xml:space="preserve">, в засіданнях виконавчого комітету та інших заходах, що проводяться </w:t>
      </w:r>
      <w:r w:rsidR="00FD6D2C">
        <w:rPr>
          <w:sz w:val="28"/>
          <w:szCs w:val="28"/>
          <w:lang w:val="uk-UA" w:eastAsia="ru-RU"/>
        </w:rPr>
        <w:t>міською</w:t>
      </w:r>
      <w:r w:rsidRPr="00FD46D5">
        <w:rPr>
          <w:sz w:val="28"/>
          <w:szCs w:val="28"/>
          <w:lang w:val="uk-UA" w:eastAsia="ru-RU"/>
        </w:rPr>
        <w:t xml:space="preserve"> радою та виконавчим комітетом;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>8) представляє інтереси служби у взаємовідносинах з іншими виконавчими органами</w:t>
      </w:r>
      <w:r w:rsidR="00FD6D2C">
        <w:rPr>
          <w:sz w:val="28"/>
          <w:szCs w:val="28"/>
          <w:lang w:val="uk-UA" w:eastAsia="ru-RU"/>
        </w:rPr>
        <w:t xml:space="preserve"> міської</w:t>
      </w:r>
      <w:r w:rsidRPr="00FD46D5">
        <w:rPr>
          <w:sz w:val="28"/>
          <w:szCs w:val="28"/>
          <w:lang w:val="uk-UA" w:eastAsia="ru-RU"/>
        </w:rPr>
        <w:t xml:space="preserve"> ради, з службою у справах дітей обласної держадміністрації, органами місцевого самоврядування, підприємствами, установами та організаціями – за дорученням керівництва</w:t>
      </w:r>
      <w:r w:rsidR="00FD6D2C">
        <w:rPr>
          <w:sz w:val="28"/>
          <w:szCs w:val="28"/>
          <w:lang w:val="uk-UA" w:eastAsia="ru-RU"/>
        </w:rPr>
        <w:t xml:space="preserve"> міської ради</w:t>
      </w:r>
      <w:r w:rsidRPr="00FD46D5">
        <w:rPr>
          <w:sz w:val="28"/>
          <w:szCs w:val="28"/>
          <w:lang w:val="uk-UA" w:eastAsia="ru-RU"/>
        </w:rPr>
        <w:t>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lastRenderedPageBreak/>
        <w:t>9) видає у межах своїх повноважень накази, організовує контроль за їх виконанням;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 xml:space="preserve">10) </w:t>
      </w:r>
      <w:r w:rsidRPr="00FD46D5">
        <w:rPr>
          <w:color w:val="000000"/>
          <w:sz w:val="28"/>
          <w:szCs w:val="28"/>
          <w:lang w:val="uk-UA" w:eastAsia="ru-RU"/>
        </w:rPr>
        <w:t>забезпечує виконання покладених на Службу завдань</w:t>
      </w:r>
      <w:r w:rsidRPr="00FD46D5">
        <w:rPr>
          <w:sz w:val="28"/>
          <w:szCs w:val="28"/>
          <w:lang w:val="uk-UA" w:eastAsia="ru-RU"/>
        </w:rPr>
        <w:t>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 xml:space="preserve">11)  </w:t>
      </w:r>
      <w:r w:rsidRPr="00FD46D5">
        <w:rPr>
          <w:color w:val="000000"/>
          <w:sz w:val="28"/>
          <w:szCs w:val="28"/>
          <w:lang w:val="uk-UA" w:eastAsia="ru-RU"/>
        </w:rPr>
        <w:t>визначає потреби і пріоритетні напрями підготовки, перепідготовки та підвищення кваліфікації працівників Служби</w:t>
      </w:r>
      <w:r w:rsidRPr="00FD46D5">
        <w:rPr>
          <w:sz w:val="28"/>
          <w:szCs w:val="28"/>
          <w:lang w:val="uk-UA" w:eastAsia="ru-RU"/>
        </w:rPr>
        <w:t>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 xml:space="preserve">12) подає </w:t>
      </w:r>
      <w:r w:rsidR="00FD6D2C">
        <w:rPr>
          <w:sz w:val="28"/>
          <w:szCs w:val="28"/>
          <w:lang w:val="uk-UA" w:eastAsia="ru-RU"/>
        </w:rPr>
        <w:t>міському</w:t>
      </w:r>
      <w:r w:rsidRPr="00FD46D5">
        <w:rPr>
          <w:sz w:val="28"/>
          <w:szCs w:val="28"/>
          <w:lang w:val="uk-UA" w:eastAsia="ru-RU"/>
        </w:rPr>
        <w:t xml:space="preserve"> голові пропозиції щодо</w:t>
      </w:r>
      <w:r w:rsidRPr="00FD46D5">
        <w:rPr>
          <w:color w:val="000000"/>
          <w:sz w:val="28"/>
          <w:szCs w:val="28"/>
          <w:lang w:val="uk-UA" w:eastAsia="ru-RU"/>
        </w:rPr>
        <w:t xml:space="preserve"> призначення на посади, звільнення з посад та переміщення працівників </w:t>
      </w:r>
      <w:r>
        <w:rPr>
          <w:color w:val="000000"/>
          <w:sz w:val="28"/>
          <w:szCs w:val="28"/>
          <w:lang w:val="uk-UA" w:eastAsia="ru-RU"/>
        </w:rPr>
        <w:t>служби</w:t>
      </w:r>
      <w:r w:rsidRPr="00FD46D5">
        <w:rPr>
          <w:color w:val="000000"/>
          <w:sz w:val="28"/>
          <w:szCs w:val="28"/>
          <w:lang w:val="uk-UA" w:eastAsia="ru-RU"/>
        </w:rPr>
        <w:t xml:space="preserve">, своєчасного заміщення вакансій, заохочення та накладання стягнень. 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 xml:space="preserve">13) </w:t>
      </w:r>
      <w:r w:rsidRPr="00FD46D5">
        <w:rPr>
          <w:color w:val="000000"/>
          <w:sz w:val="28"/>
          <w:szCs w:val="28"/>
          <w:lang w:val="uk-UA" w:eastAsia="ru-RU"/>
        </w:rPr>
        <w:t xml:space="preserve">вносить голові </w:t>
      </w:r>
      <w:r w:rsidR="00FD6D2C">
        <w:rPr>
          <w:color w:val="000000"/>
          <w:sz w:val="28"/>
          <w:szCs w:val="28"/>
          <w:lang w:val="uk-UA" w:eastAsia="ru-RU"/>
        </w:rPr>
        <w:t xml:space="preserve">міської </w:t>
      </w:r>
      <w:r w:rsidRPr="00FD46D5">
        <w:rPr>
          <w:color w:val="000000"/>
          <w:sz w:val="28"/>
          <w:szCs w:val="28"/>
          <w:lang w:val="uk-UA" w:eastAsia="ru-RU"/>
        </w:rPr>
        <w:t>ради пропозиції щодо структури та штатного розпису Служби;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color w:val="000000"/>
          <w:sz w:val="28"/>
          <w:szCs w:val="28"/>
          <w:lang w:val="uk-UA" w:eastAsia="ru-RU"/>
        </w:rPr>
        <w:t>14)</w:t>
      </w:r>
      <w:r w:rsidRPr="00FD46D5">
        <w:rPr>
          <w:sz w:val="28"/>
          <w:szCs w:val="28"/>
          <w:lang w:val="uk-UA" w:eastAsia="ru-RU"/>
        </w:rPr>
        <w:t xml:space="preserve"> проводить особистий прийом громадян з питань, що належать до повноважень служби;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>15) забезпечує дотримання працівниками служби правил внутрішнього службового розпорядку та виконавської дисципліни;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color w:val="000000"/>
          <w:sz w:val="28"/>
          <w:szCs w:val="28"/>
          <w:lang w:val="uk-UA" w:eastAsia="ru-RU"/>
        </w:rPr>
        <w:t>16) у межах наданих повноважень організовує ділове листування з органами державної влади та органами місцевого самоврядування, підприємствами, установами та організаціями з питань, що належать до його компетенції;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>17)</w:t>
      </w:r>
      <w:r w:rsidRPr="00FD46D5">
        <w:rPr>
          <w:color w:val="000000"/>
          <w:sz w:val="28"/>
          <w:szCs w:val="28"/>
          <w:lang w:val="uk-UA" w:eastAsia="ru-RU"/>
        </w:rPr>
        <w:t xml:space="preserve"> у межах своєї компетенції видає накази, організовує підготовку проектів р</w:t>
      </w:r>
      <w:r w:rsidR="00FD6D2C">
        <w:rPr>
          <w:color w:val="000000"/>
          <w:sz w:val="28"/>
          <w:szCs w:val="28"/>
          <w:lang w:val="uk-UA" w:eastAsia="ru-RU"/>
        </w:rPr>
        <w:t>озпоряджень міського</w:t>
      </w:r>
      <w:r w:rsidRPr="00FD46D5">
        <w:rPr>
          <w:color w:val="000000"/>
          <w:sz w:val="28"/>
          <w:szCs w:val="28"/>
          <w:lang w:val="uk-UA" w:eastAsia="ru-RU"/>
        </w:rPr>
        <w:t xml:space="preserve"> голови, виконавчого комітету та </w:t>
      </w:r>
      <w:r w:rsidR="00FD6D2C">
        <w:rPr>
          <w:color w:val="000000"/>
          <w:sz w:val="28"/>
          <w:szCs w:val="28"/>
          <w:lang w:val="uk-UA" w:eastAsia="ru-RU"/>
        </w:rPr>
        <w:t xml:space="preserve">міської </w:t>
      </w:r>
      <w:r w:rsidRPr="00FD46D5">
        <w:rPr>
          <w:color w:val="000000"/>
          <w:sz w:val="28"/>
          <w:szCs w:val="28"/>
          <w:lang w:val="uk-UA" w:eastAsia="ru-RU"/>
        </w:rPr>
        <w:t xml:space="preserve">  ради, контролює їх виконання;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>18) здійснює інші повноваження, визначені законом.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 xml:space="preserve">5.5. Накази начальника Служби, що суперечать Конституції та законам України, актам Президента України, Кабінету Міністрів України, </w:t>
      </w:r>
      <w:proofErr w:type="spellStart"/>
      <w:r w:rsidRPr="00FD46D5">
        <w:rPr>
          <w:sz w:val="28"/>
          <w:szCs w:val="28"/>
          <w:lang w:val="uk-UA" w:eastAsia="ru-RU"/>
        </w:rPr>
        <w:t>Мінсоцполітики</w:t>
      </w:r>
      <w:proofErr w:type="spellEnd"/>
      <w:r w:rsidRPr="00FD46D5">
        <w:rPr>
          <w:sz w:val="28"/>
          <w:szCs w:val="28"/>
          <w:lang w:val="uk-UA" w:eastAsia="ru-RU"/>
        </w:rPr>
        <w:t xml:space="preserve">, можуть бути скасовані головою </w:t>
      </w:r>
      <w:r w:rsidR="00FD6D2C">
        <w:rPr>
          <w:sz w:val="28"/>
          <w:szCs w:val="28"/>
          <w:lang w:val="uk-UA" w:eastAsia="ru-RU"/>
        </w:rPr>
        <w:t>Рахівської міської ради</w:t>
      </w:r>
      <w:r w:rsidRPr="00FD46D5">
        <w:rPr>
          <w:sz w:val="28"/>
          <w:szCs w:val="28"/>
          <w:lang w:val="uk-UA" w:eastAsia="ru-RU"/>
        </w:rPr>
        <w:t>.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 xml:space="preserve">5.6. Граничну чисельність, фонд оплати праці працівників служби визначає </w:t>
      </w:r>
      <w:r w:rsidR="00FD6D2C">
        <w:rPr>
          <w:sz w:val="28"/>
          <w:szCs w:val="28"/>
          <w:lang w:val="uk-UA" w:eastAsia="ru-RU"/>
        </w:rPr>
        <w:t xml:space="preserve">міський </w:t>
      </w:r>
      <w:r w:rsidRPr="00FD46D5">
        <w:rPr>
          <w:sz w:val="28"/>
          <w:szCs w:val="28"/>
          <w:lang w:val="uk-UA" w:eastAsia="ru-RU"/>
        </w:rPr>
        <w:t>голова у межах відповідних бюджетних призначень.</w:t>
      </w:r>
    </w:p>
    <w:p w:rsidR="00A82826" w:rsidRPr="00A42E6E" w:rsidRDefault="00A82826" w:rsidP="00A82826">
      <w:pPr>
        <w:shd w:val="clear" w:color="auto" w:fill="FFFFFF"/>
        <w:spacing w:after="120"/>
        <w:ind w:firstLine="567"/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 xml:space="preserve">5.7. Штатний розпис та кошторис служби затверджується </w:t>
      </w:r>
      <w:r w:rsidR="00FD6D2C">
        <w:rPr>
          <w:sz w:val="28"/>
          <w:szCs w:val="28"/>
          <w:lang w:val="uk-UA" w:eastAsia="ru-RU"/>
        </w:rPr>
        <w:t>міським</w:t>
      </w:r>
      <w:r w:rsidRPr="00FD46D5">
        <w:rPr>
          <w:sz w:val="28"/>
          <w:szCs w:val="28"/>
          <w:lang w:val="uk-UA" w:eastAsia="ru-RU"/>
        </w:rPr>
        <w:t xml:space="preserve"> головою за пропозиціями начальника служби до Порядку складання, розгляду, затвердження та основних вимог до виконання кошторисів бюджетних установ, затверджених нормами чинного законодавства.</w:t>
      </w:r>
    </w:p>
    <w:p w:rsidR="00A82826" w:rsidRPr="00FD46D5" w:rsidRDefault="00A82826" w:rsidP="00A82826">
      <w:pPr>
        <w:shd w:val="clear" w:color="auto" w:fill="FFFFFF"/>
        <w:tabs>
          <w:tab w:val="left" w:pos="7518"/>
        </w:tabs>
        <w:spacing w:after="120"/>
        <w:jc w:val="center"/>
        <w:rPr>
          <w:b/>
          <w:sz w:val="28"/>
          <w:szCs w:val="28"/>
          <w:lang w:val="uk-UA" w:eastAsia="ru-RU"/>
        </w:rPr>
      </w:pPr>
      <w:r w:rsidRPr="00FD46D5">
        <w:rPr>
          <w:b/>
          <w:sz w:val="28"/>
          <w:szCs w:val="28"/>
          <w:lang w:val="uk-UA" w:eastAsia="ru-RU"/>
        </w:rPr>
        <w:t>VI. Зміни та доповнення до положення</w:t>
      </w:r>
    </w:p>
    <w:p w:rsidR="00A82826" w:rsidRPr="00FD46D5" w:rsidRDefault="00A82826" w:rsidP="00A82826">
      <w:pPr>
        <w:shd w:val="clear" w:color="auto" w:fill="FFFFFF"/>
        <w:tabs>
          <w:tab w:val="left" w:pos="7518"/>
        </w:tabs>
        <w:jc w:val="both"/>
        <w:rPr>
          <w:sz w:val="28"/>
          <w:szCs w:val="28"/>
          <w:lang w:val="uk-UA" w:eastAsia="ru-RU"/>
        </w:rPr>
      </w:pPr>
      <w:r w:rsidRPr="00FD46D5">
        <w:rPr>
          <w:sz w:val="28"/>
          <w:szCs w:val="28"/>
          <w:lang w:val="uk-UA" w:eastAsia="ru-RU"/>
        </w:rPr>
        <w:t xml:space="preserve">             Зміни та доповнення до Положення вносяться за рішенням сесії </w:t>
      </w:r>
      <w:r w:rsidR="00FD6D2C">
        <w:rPr>
          <w:sz w:val="28"/>
          <w:szCs w:val="28"/>
          <w:lang w:val="uk-UA" w:eastAsia="ru-RU"/>
        </w:rPr>
        <w:t>Рахівської міської ради</w:t>
      </w:r>
      <w:r>
        <w:rPr>
          <w:sz w:val="28"/>
          <w:szCs w:val="28"/>
          <w:lang w:val="uk-UA" w:eastAsia="ru-RU"/>
        </w:rPr>
        <w:t xml:space="preserve"> </w:t>
      </w:r>
      <w:r w:rsidRPr="00FD46D5">
        <w:rPr>
          <w:sz w:val="28"/>
          <w:szCs w:val="28"/>
          <w:lang w:val="uk-UA" w:eastAsia="ru-RU"/>
        </w:rPr>
        <w:t xml:space="preserve">шляхом викладення </w:t>
      </w:r>
      <w:r>
        <w:rPr>
          <w:sz w:val="28"/>
          <w:szCs w:val="28"/>
          <w:lang w:val="uk-UA" w:eastAsia="ru-RU"/>
        </w:rPr>
        <w:t xml:space="preserve">його в новій редакції. </w:t>
      </w:r>
    </w:p>
    <w:p w:rsidR="00A82826" w:rsidRPr="00FD46D5" w:rsidRDefault="00A82826" w:rsidP="00A82826">
      <w:pPr>
        <w:shd w:val="clear" w:color="auto" w:fill="FFFFFF"/>
        <w:ind w:firstLine="567"/>
        <w:jc w:val="both"/>
        <w:rPr>
          <w:sz w:val="28"/>
          <w:szCs w:val="28"/>
          <w:lang w:val="uk-UA" w:eastAsia="ru-RU"/>
        </w:rPr>
      </w:pPr>
    </w:p>
    <w:p w:rsidR="00A82826" w:rsidRPr="00FD46D5" w:rsidRDefault="00A82826" w:rsidP="00A82826">
      <w:pPr>
        <w:shd w:val="clear" w:color="auto" w:fill="FFFFFF"/>
        <w:jc w:val="both"/>
        <w:rPr>
          <w:sz w:val="28"/>
          <w:szCs w:val="28"/>
          <w:lang w:val="uk-UA" w:eastAsia="ru-RU"/>
        </w:rPr>
      </w:pPr>
    </w:p>
    <w:p w:rsidR="00A82826" w:rsidRDefault="00FD6D2C" w:rsidP="00FD6D2C">
      <w:pPr>
        <w:shd w:val="clear" w:color="auto" w:fill="FFFFFF"/>
        <w:tabs>
          <w:tab w:val="left" w:pos="7518"/>
        </w:tabs>
        <w:jc w:val="both"/>
        <w:rPr>
          <w:lang w:val="uk-UA"/>
        </w:rPr>
      </w:pPr>
      <w:r>
        <w:rPr>
          <w:sz w:val="28"/>
          <w:szCs w:val="28"/>
          <w:lang w:val="uk-UA" w:eastAsia="ru-RU"/>
        </w:rPr>
        <w:t>Секретар міської ради</w:t>
      </w:r>
      <w:r w:rsidR="00A82826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                                                          Д.БРЕХЛІЧУК</w:t>
      </w:r>
    </w:p>
    <w:p w:rsidR="00A82826" w:rsidRDefault="00A82826" w:rsidP="00A82826">
      <w:pPr>
        <w:rPr>
          <w:lang w:val="uk-UA"/>
        </w:rPr>
      </w:pPr>
    </w:p>
    <w:p w:rsidR="00A82826" w:rsidRDefault="00A82826" w:rsidP="00A82826">
      <w:pPr>
        <w:rPr>
          <w:lang w:val="uk-UA"/>
        </w:rPr>
      </w:pPr>
    </w:p>
    <w:p w:rsidR="00A82826" w:rsidRDefault="00A82826" w:rsidP="00A82826">
      <w:pPr>
        <w:rPr>
          <w:lang w:val="uk-UA"/>
        </w:rPr>
      </w:pPr>
    </w:p>
    <w:p w:rsidR="00A82826" w:rsidRDefault="00A82826" w:rsidP="00A82826">
      <w:pPr>
        <w:rPr>
          <w:lang w:val="uk-UA"/>
        </w:rPr>
      </w:pPr>
    </w:p>
    <w:p w:rsidR="00A82826" w:rsidRDefault="00A82826" w:rsidP="00A82826">
      <w:pPr>
        <w:shd w:val="clear" w:color="auto" w:fill="FFFFFF"/>
        <w:ind w:firstLine="6237"/>
        <w:rPr>
          <w:bCs/>
          <w:color w:val="000000"/>
          <w:sz w:val="28"/>
          <w:szCs w:val="28"/>
          <w:lang w:val="uk-UA"/>
        </w:rPr>
      </w:pPr>
    </w:p>
    <w:p w:rsidR="00FD6D2C" w:rsidRDefault="00FD6D2C" w:rsidP="00A82826">
      <w:pPr>
        <w:shd w:val="clear" w:color="auto" w:fill="FFFFFF"/>
        <w:ind w:firstLine="6237"/>
        <w:rPr>
          <w:bCs/>
          <w:color w:val="000000"/>
          <w:sz w:val="28"/>
          <w:szCs w:val="28"/>
          <w:lang w:val="uk-UA"/>
        </w:rPr>
      </w:pPr>
    </w:p>
    <w:p w:rsidR="00FD6D2C" w:rsidRDefault="00FD6D2C" w:rsidP="00A82826">
      <w:pPr>
        <w:shd w:val="clear" w:color="auto" w:fill="FFFFFF"/>
        <w:ind w:firstLine="6237"/>
        <w:rPr>
          <w:bCs/>
          <w:color w:val="000000"/>
          <w:sz w:val="28"/>
          <w:szCs w:val="28"/>
          <w:lang w:val="uk-UA"/>
        </w:rPr>
      </w:pPr>
    </w:p>
    <w:p w:rsidR="00FD6D2C" w:rsidRDefault="00FD6D2C" w:rsidP="00A82826">
      <w:pPr>
        <w:shd w:val="clear" w:color="auto" w:fill="FFFFFF"/>
        <w:ind w:firstLine="6237"/>
        <w:rPr>
          <w:bCs/>
          <w:color w:val="000000"/>
          <w:sz w:val="28"/>
          <w:szCs w:val="28"/>
          <w:lang w:val="uk-UA"/>
        </w:rPr>
      </w:pPr>
    </w:p>
    <w:p w:rsidR="00FD6D2C" w:rsidRDefault="00FD6D2C" w:rsidP="00A82826">
      <w:pPr>
        <w:shd w:val="clear" w:color="auto" w:fill="FFFFFF"/>
        <w:ind w:firstLine="6237"/>
        <w:rPr>
          <w:bCs/>
          <w:color w:val="000000"/>
          <w:sz w:val="28"/>
          <w:szCs w:val="28"/>
          <w:lang w:val="uk-UA"/>
        </w:rPr>
      </w:pPr>
    </w:p>
    <w:p w:rsidR="00FD6D2C" w:rsidRDefault="00FD6D2C" w:rsidP="00A82826">
      <w:pPr>
        <w:shd w:val="clear" w:color="auto" w:fill="FFFFFF"/>
        <w:ind w:firstLine="6237"/>
        <w:rPr>
          <w:bCs/>
          <w:color w:val="000000"/>
          <w:sz w:val="28"/>
          <w:szCs w:val="28"/>
          <w:lang w:val="uk-UA"/>
        </w:rPr>
      </w:pPr>
    </w:p>
    <w:p w:rsidR="00FD6D2C" w:rsidRDefault="00FD6D2C" w:rsidP="00A82826">
      <w:pPr>
        <w:shd w:val="clear" w:color="auto" w:fill="FFFFFF"/>
        <w:ind w:firstLine="6237"/>
        <w:rPr>
          <w:bCs/>
          <w:color w:val="000000"/>
          <w:sz w:val="28"/>
          <w:szCs w:val="28"/>
          <w:lang w:val="uk-UA"/>
        </w:rPr>
      </w:pPr>
    </w:p>
    <w:p w:rsidR="00FD6D2C" w:rsidRDefault="00FD6D2C" w:rsidP="00A82826">
      <w:pPr>
        <w:shd w:val="clear" w:color="auto" w:fill="FFFFFF"/>
        <w:ind w:firstLine="6237"/>
        <w:rPr>
          <w:bCs/>
          <w:color w:val="000000"/>
          <w:sz w:val="28"/>
          <w:szCs w:val="28"/>
          <w:lang w:val="uk-UA"/>
        </w:rPr>
      </w:pPr>
    </w:p>
    <w:p w:rsidR="00FD6D2C" w:rsidRDefault="00FD6D2C" w:rsidP="00A82826">
      <w:pPr>
        <w:shd w:val="clear" w:color="auto" w:fill="FFFFFF"/>
        <w:ind w:firstLine="6237"/>
        <w:rPr>
          <w:bCs/>
          <w:color w:val="000000"/>
          <w:sz w:val="28"/>
          <w:szCs w:val="28"/>
          <w:lang w:val="uk-UA"/>
        </w:rPr>
      </w:pPr>
    </w:p>
    <w:p w:rsidR="00FD6D2C" w:rsidRDefault="00FD6D2C" w:rsidP="00A82826">
      <w:pPr>
        <w:shd w:val="clear" w:color="auto" w:fill="FFFFFF"/>
        <w:ind w:firstLine="6237"/>
        <w:rPr>
          <w:bCs/>
          <w:color w:val="000000"/>
          <w:sz w:val="28"/>
          <w:szCs w:val="28"/>
          <w:lang w:val="uk-UA"/>
        </w:rPr>
      </w:pPr>
    </w:p>
    <w:p w:rsidR="00FD6D2C" w:rsidRDefault="00FD6D2C" w:rsidP="00A82826">
      <w:pPr>
        <w:shd w:val="clear" w:color="auto" w:fill="FFFFFF"/>
        <w:ind w:firstLine="6237"/>
        <w:rPr>
          <w:bCs/>
          <w:color w:val="000000"/>
          <w:sz w:val="28"/>
          <w:szCs w:val="28"/>
          <w:lang w:val="uk-UA"/>
        </w:rPr>
      </w:pPr>
    </w:p>
    <w:p w:rsidR="00FD6D2C" w:rsidRDefault="00FD6D2C" w:rsidP="00A82826">
      <w:pPr>
        <w:shd w:val="clear" w:color="auto" w:fill="FFFFFF"/>
        <w:ind w:firstLine="6237"/>
        <w:rPr>
          <w:bCs/>
          <w:color w:val="000000"/>
          <w:sz w:val="28"/>
          <w:szCs w:val="28"/>
          <w:lang w:val="uk-UA"/>
        </w:rPr>
      </w:pPr>
    </w:p>
    <w:p w:rsidR="00FD6D2C" w:rsidRDefault="00FD6D2C" w:rsidP="00A82826">
      <w:pPr>
        <w:shd w:val="clear" w:color="auto" w:fill="FFFFFF"/>
        <w:ind w:firstLine="6237"/>
        <w:rPr>
          <w:bCs/>
          <w:color w:val="000000"/>
          <w:sz w:val="28"/>
          <w:szCs w:val="28"/>
          <w:lang w:val="uk-UA"/>
        </w:rPr>
      </w:pPr>
    </w:p>
    <w:p w:rsidR="00FD6D2C" w:rsidRDefault="00FD6D2C" w:rsidP="00A82826">
      <w:pPr>
        <w:shd w:val="clear" w:color="auto" w:fill="FFFFFF"/>
        <w:ind w:firstLine="6237"/>
        <w:rPr>
          <w:bCs/>
          <w:color w:val="000000"/>
          <w:sz w:val="28"/>
          <w:szCs w:val="28"/>
          <w:lang w:val="uk-UA"/>
        </w:rPr>
      </w:pPr>
    </w:p>
    <w:p w:rsidR="00FD6D2C" w:rsidRDefault="00FD6D2C" w:rsidP="00A82826">
      <w:pPr>
        <w:shd w:val="clear" w:color="auto" w:fill="FFFFFF"/>
        <w:ind w:firstLine="6237"/>
        <w:rPr>
          <w:bCs/>
          <w:color w:val="000000"/>
          <w:sz w:val="28"/>
          <w:szCs w:val="28"/>
          <w:lang w:val="uk-UA"/>
        </w:rPr>
      </w:pPr>
    </w:p>
    <w:p w:rsidR="00FD6D2C" w:rsidRDefault="00FD6D2C" w:rsidP="00A82826">
      <w:pPr>
        <w:shd w:val="clear" w:color="auto" w:fill="FFFFFF"/>
        <w:ind w:firstLine="6237"/>
        <w:rPr>
          <w:bCs/>
          <w:color w:val="000000"/>
          <w:sz w:val="28"/>
          <w:szCs w:val="28"/>
          <w:lang w:val="uk-UA"/>
        </w:rPr>
      </w:pPr>
    </w:p>
    <w:p w:rsidR="00FD6D2C" w:rsidRDefault="00FD6D2C" w:rsidP="00A82826">
      <w:pPr>
        <w:shd w:val="clear" w:color="auto" w:fill="FFFFFF"/>
        <w:ind w:firstLine="6237"/>
        <w:rPr>
          <w:bCs/>
          <w:color w:val="000000"/>
          <w:sz w:val="28"/>
          <w:szCs w:val="28"/>
          <w:lang w:val="uk-UA"/>
        </w:rPr>
      </w:pPr>
    </w:p>
    <w:p w:rsidR="00FD6D2C" w:rsidRDefault="00FD6D2C" w:rsidP="00A82826">
      <w:pPr>
        <w:shd w:val="clear" w:color="auto" w:fill="FFFFFF"/>
        <w:ind w:firstLine="6237"/>
        <w:rPr>
          <w:bCs/>
          <w:color w:val="000000"/>
          <w:sz w:val="28"/>
          <w:szCs w:val="28"/>
          <w:lang w:val="uk-UA"/>
        </w:rPr>
      </w:pPr>
    </w:p>
    <w:p w:rsidR="00FD6D2C" w:rsidRDefault="00FD6D2C" w:rsidP="00A82826">
      <w:pPr>
        <w:shd w:val="clear" w:color="auto" w:fill="FFFFFF"/>
        <w:ind w:firstLine="6237"/>
        <w:rPr>
          <w:bCs/>
          <w:color w:val="000000"/>
          <w:sz w:val="28"/>
          <w:szCs w:val="28"/>
          <w:lang w:val="uk-UA"/>
        </w:rPr>
      </w:pPr>
    </w:p>
    <w:p w:rsidR="00FD6D2C" w:rsidRDefault="00FD6D2C" w:rsidP="00A82826">
      <w:pPr>
        <w:shd w:val="clear" w:color="auto" w:fill="FFFFFF"/>
        <w:ind w:firstLine="6237"/>
        <w:rPr>
          <w:bCs/>
          <w:color w:val="000000"/>
          <w:sz w:val="28"/>
          <w:szCs w:val="28"/>
          <w:lang w:val="uk-UA"/>
        </w:rPr>
      </w:pPr>
    </w:p>
    <w:p w:rsidR="00FD6D2C" w:rsidRDefault="00FD6D2C" w:rsidP="00A82826">
      <w:pPr>
        <w:shd w:val="clear" w:color="auto" w:fill="FFFFFF"/>
        <w:ind w:firstLine="6237"/>
        <w:rPr>
          <w:bCs/>
          <w:color w:val="000000"/>
          <w:sz w:val="28"/>
          <w:szCs w:val="28"/>
          <w:lang w:val="uk-UA"/>
        </w:rPr>
      </w:pPr>
    </w:p>
    <w:p w:rsidR="00FD6D2C" w:rsidRDefault="00FD6D2C" w:rsidP="00A82826">
      <w:pPr>
        <w:shd w:val="clear" w:color="auto" w:fill="FFFFFF"/>
        <w:ind w:firstLine="6237"/>
        <w:rPr>
          <w:bCs/>
          <w:color w:val="000000"/>
          <w:sz w:val="28"/>
          <w:szCs w:val="28"/>
          <w:lang w:val="uk-UA"/>
        </w:rPr>
      </w:pPr>
    </w:p>
    <w:p w:rsidR="00A82826" w:rsidRPr="00425D4B" w:rsidRDefault="00A82826" w:rsidP="00A82826">
      <w:pPr>
        <w:shd w:val="clear" w:color="auto" w:fill="FFFFFF"/>
        <w:ind w:firstLine="6379"/>
        <w:rPr>
          <w:sz w:val="28"/>
          <w:szCs w:val="28"/>
          <w:lang w:val="uk-UA"/>
        </w:rPr>
      </w:pPr>
      <w:r w:rsidRPr="00425D4B">
        <w:rPr>
          <w:bCs/>
          <w:color w:val="000000"/>
          <w:sz w:val="28"/>
          <w:szCs w:val="28"/>
          <w:lang w:val="uk-UA"/>
        </w:rPr>
        <w:t xml:space="preserve">Додаток </w:t>
      </w:r>
      <w:r>
        <w:rPr>
          <w:bCs/>
          <w:color w:val="000000"/>
          <w:sz w:val="28"/>
          <w:szCs w:val="28"/>
          <w:lang w:val="uk-UA"/>
        </w:rPr>
        <w:t>2</w:t>
      </w:r>
    </w:p>
    <w:p w:rsidR="00A82826" w:rsidRDefault="00FD6D2C" w:rsidP="00FD6D2C">
      <w:pPr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</w:t>
      </w:r>
      <w:r w:rsidR="00A82826" w:rsidRPr="00425D4B">
        <w:rPr>
          <w:bCs/>
          <w:color w:val="000000"/>
          <w:sz w:val="28"/>
          <w:szCs w:val="28"/>
          <w:lang w:val="uk-UA"/>
        </w:rPr>
        <w:t xml:space="preserve">до рішення </w:t>
      </w:r>
      <w:r>
        <w:rPr>
          <w:bCs/>
          <w:color w:val="000000"/>
          <w:sz w:val="28"/>
          <w:szCs w:val="28"/>
          <w:lang w:val="uk-UA"/>
        </w:rPr>
        <w:t>_________</w:t>
      </w:r>
      <w:r w:rsidR="00A82826" w:rsidRPr="00425D4B">
        <w:rPr>
          <w:sz w:val="28"/>
          <w:szCs w:val="28"/>
          <w:lang w:val="uk-UA"/>
        </w:rPr>
        <w:t xml:space="preserve"> ради </w:t>
      </w:r>
    </w:p>
    <w:p w:rsidR="00A82826" w:rsidRDefault="00A82826" w:rsidP="00FD6D2C">
      <w:pPr>
        <w:ind w:firstLine="5529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FD6D2C">
        <w:rPr>
          <w:sz w:val="28"/>
          <w:szCs w:val="28"/>
          <w:lang w:val="uk-UA"/>
        </w:rPr>
        <w:t>_____2021</w:t>
      </w:r>
      <w:r>
        <w:rPr>
          <w:sz w:val="28"/>
          <w:szCs w:val="28"/>
          <w:lang w:val="uk-UA"/>
        </w:rPr>
        <w:t xml:space="preserve"> №</w:t>
      </w:r>
      <w:r w:rsidR="00FD6D2C">
        <w:rPr>
          <w:sz w:val="28"/>
          <w:szCs w:val="28"/>
          <w:lang w:val="uk-UA"/>
        </w:rPr>
        <w:t>_________</w:t>
      </w:r>
    </w:p>
    <w:p w:rsidR="00A82826" w:rsidRDefault="00A82826" w:rsidP="00A82826">
      <w:pPr>
        <w:jc w:val="center"/>
        <w:rPr>
          <w:b/>
          <w:sz w:val="32"/>
          <w:szCs w:val="32"/>
          <w:lang w:val="uk-UA"/>
        </w:rPr>
      </w:pPr>
    </w:p>
    <w:p w:rsidR="00A82826" w:rsidRPr="00EB6E7A" w:rsidRDefault="00A82826" w:rsidP="00A82826">
      <w:pPr>
        <w:jc w:val="center"/>
        <w:rPr>
          <w:b/>
          <w:sz w:val="28"/>
          <w:szCs w:val="28"/>
          <w:lang w:val="uk-UA"/>
        </w:rPr>
      </w:pPr>
      <w:r w:rsidRPr="00EB6E7A">
        <w:rPr>
          <w:b/>
          <w:sz w:val="28"/>
          <w:szCs w:val="28"/>
          <w:lang w:val="uk-UA"/>
        </w:rPr>
        <w:t xml:space="preserve">Структура </w:t>
      </w:r>
    </w:p>
    <w:p w:rsidR="00A82826" w:rsidRPr="00EB6E7A" w:rsidRDefault="00A82826" w:rsidP="00A82826">
      <w:pPr>
        <w:jc w:val="center"/>
        <w:rPr>
          <w:b/>
          <w:sz w:val="28"/>
          <w:szCs w:val="28"/>
          <w:lang w:val="uk-UA"/>
        </w:rPr>
      </w:pPr>
      <w:r w:rsidRPr="00EB6E7A">
        <w:rPr>
          <w:b/>
          <w:sz w:val="28"/>
          <w:szCs w:val="28"/>
          <w:lang w:val="uk-UA"/>
        </w:rPr>
        <w:t>Служби у справах дітей</w:t>
      </w:r>
    </w:p>
    <w:p w:rsidR="00A82826" w:rsidRPr="00EB6E7A" w:rsidRDefault="00FD6D2C" w:rsidP="00A8282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Рахівської міської </w:t>
      </w:r>
      <w:r w:rsidR="00A82826" w:rsidRPr="00EB6E7A">
        <w:rPr>
          <w:b/>
          <w:sz w:val="28"/>
          <w:szCs w:val="28"/>
          <w:lang w:val="uk-UA"/>
        </w:rPr>
        <w:t xml:space="preserve"> ради</w:t>
      </w:r>
    </w:p>
    <w:p w:rsidR="00A82826" w:rsidRDefault="00A82826" w:rsidP="00A82826">
      <w:pPr>
        <w:jc w:val="center"/>
        <w:rPr>
          <w:b/>
          <w:sz w:val="32"/>
          <w:szCs w:val="3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667"/>
      </w:tblGrid>
      <w:tr w:rsidR="00A82826" w:rsidRPr="00BA0FD2" w:rsidTr="002C58A1">
        <w:trPr>
          <w:trHeight w:val="699"/>
        </w:trPr>
        <w:tc>
          <w:tcPr>
            <w:tcW w:w="817" w:type="dxa"/>
            <w:vAlign w:val="center"/>
          </w:tcPr>
          <w:p w:rsidR="00A82826" w:rsidRPr="00712181" w:rsidRDefault="00A82826" w:rsidP="002C58A1">
            <w:pPr>
              <w:tabs>
                <w:tab w:val="left" w:pos="-142"/>
                <w:tab w:val="left" w:pos="0"/>
              </w:tabs>
              <w:jc w:val="center"/>
              <w:rPr>
                <w:lang w:val="uk-UA"/>
              </w:rPr>
            </w:pPr>
            <w:r w:rsidRPr="00712181">
              <w:rPr>
                <w:lang w:val="uk-UA"/>
              </w:rPr>
              <w:t>№</w:t>
            </w:r>
          </w:p>
          <w:p w:rsidR="00A82826" w:rsidRPr="00BA623C" w:rsidRDefault="00A82826" w:rsidP="002C58A1">
            <w:pPr>
              <w:tabs>
                <w:tab w:val="left" w:pos="-142"/>
                <w:tab w:val="left" w:pos="0"/>
              </w:tabs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12181">
              <w:rPr>
                <w:lang w:val="uk-UA"/>
              </w:rPr>
              <w:t>з.п</w:t>
            </w:r>
            <w:proofErr w:type="spellEnd"/>
            <w:r w:rsidRPr="00712181">
              <w:rPr>
                <w:lang w:val="uk-UA"/>
              </w:rPr>
              <w:t>.</w:t>
            </w:r>
          </w:p>
        </w:tc>
        <w:tc>
          <w:tcPr>
            <w:tcW w:w="6804" w:type="dxa"/>
          </w:tcPr>
          <w:p w:rsidR="00A82826" w:rsidRPr="000E54A4" w:rsidRDefault="00A82826" w:rsidP="006B4000">
            <w:pPr>
              <w:tabs>
                <w:tab w:val="left" w:pos="851"/>
              </w:tabs>
              <w:jc w:val="center"/>
              <w:rPr>
                <w:lang w:val="uk-UA"/>
              </w:rPr>
            </w:pPr>
            <w:r w:rsidRPr="000E54A4">
              <w:rPr>
                <w:lang w:val="uk-UA"/>
              </w:rPr>
              <w:t xml:space="preserve">Назва виконавчого органу </w:t>
            </w:r>
            <w:r w:rsidR="006B4000">
              <w:rPr>
                <w:lang w:val="uk-UA"/>
              </w:rPr>
              <w:t>міської</w:t>
            </w:r>
            <w:r w:rsidRPr="000E54A4">
              <w:rPr>
                <w:lang w:val="uk-UA"/>
              </w:rPr>
              <w:t xml:space="preserve"> ради</w:t>
            </w:r>
          </w:p>
        </w:tc>
        <w:tc>
          <w:tcPr>
            <w:tcW w:w="1667" w:type="dxa"/>
            <w:vAlign w:val="center"/>
          </w:tcPr>
          <w:p w:rsidR="00A82826" w:rsidRPr="000E54A4" w:rsidRDefault="00A82826" w:rsidP="002C58A1">
            <w:pPr>
              <w:tabs>
                <w:tab w:val="left" w:pos="851"/>
              </w:tabs>
              <w:jc w:val="center"/>
              <w:rPr>
                <w:lang w:val="uk-UA"/>
              </w:rPr>
            </w:pPr>
            <w:r w:rsidRPr="000E54A4">
              <w:rPr>
                <w:lang w:val="uk-UA"/>
              </w:rPr>
              <w:t>чисельність</w:t>
            </w:r>
          </w:p>
        </w:tc>
      </w:tr>
      <w:tr w:rsidR="00A82826" w:rsidRPr="00BA0FD2" w:rsidTr="002C58A1">
        <w:trPr>
          <w:trHeight w:val="699"/>
        </w:trPr>
        <w:tc>
          <w:tcPr>
            <w:tcW w:w="817" w:type="dxa"/>
            <w:vAlign w:val="center"/>
          </w:tcPr>
          <w:p w:rsidR="00A82826" w:rsidRPr="000E54A4" w:rsidRDefault="00A82826" w:rsidP="002C58A1">
            <w:pPr>
              <w:tabs>
                <w:tab w:val="left" w:pos="-142"/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0E54A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804" w:type="dxa"/>
          </w:tcPr>
          <w:p w:rsidR="00A82826" w:rsidRPr="000E54A4" w:rsidRDefault="00A82826" w:rsidP="006B4000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0E54A4">
              <w:rPr>
                <w:sz w:val="28"/>
                <w:szCs w:val="28"/>
                <w:lang w:val="uk-UA"/>
              </w:rPr>
              <w:t xml:space="preserve">Служба у справах дітей </w:t>
            </w:r>
            <w:r w:rsidR="006B4000">
              <w:rPr>
                <w:sz w:val="28"/>
                <w:szCs w:val="28"/>
                <w:lang w:val="uk-UA"/>
              </w:rPr>
              <w:t>Рахівської міської</w:t>
            </w:r>
            <w:r w:rsidRPr="000E54A4">
              <w:rPr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1667" w:type="dxa"/>
            <w:vAlign w:val="center"/>
          </w:tcPr>
          <w:p w:rsidR="00A82826" w:rsidRPr="000E54A4" w:rsidRDefault="006B4000" w:rsidP="006B4000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A82826" w:rsidRPr="00BA0FD2" w:rsidTr="002C58A1">
        <w:tc>
          <w:tcPr>
            <w:tcW w:w="817" w:type="dxa"/>
            <w:vAlign w:val="center"/>
          </w:tcPr>
          <w:p w:rsidR="00A82826" w:rsidRPr="000E54A4" w:rsidRDefault="00A82826" w:rsidP="002C58A1">
            <w:pPr>
              <w:tabs>
                <w:tab w:val="left" w:pos="-142"/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 w:rsidRPr="000E54A4">
              <w:rPr>
                <w:sz w:val="28"/>
                <w:szCs w:val="28"/>
              </w:rPr>
              <w:t>1.</w:t>
            </w:r>
            <w:r w:rsidRPr="000E54A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A82826" w:rsidRPr="000E54A4" w:rsidRDefault="00A82826" w:rsidP="002C58A1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0E54A4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67" w:type="dxa"/>
            <w:vAlign w:val="center"/>
          </w:tcPr>
          <w:p w:rsidR="00A82826" w:rsidRPr="000E54A4" w:rsidRDefault="00A82826" w:rsidP="002C58A1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0E54A4">
              <w:rPr>
                <w:sz w:val="28"/>
                <w:szCs w:val="28"/>
              </w:rPr>
              <w:t>1</w:t>
            </w:r>
          </w:p>
        </w:tc>
      </w:tr>
      <w:tr w:rsidR="006B4000" w:rsidRPr="00BA0FD2" w:rsidTr="002C58A1">
        <w:tc>
          <w:tcPr>
            <w:tcW w:w="817" w:type="dxa"/>
            <w:vAlign w:val="center"/>
          </w:tcPr>
          <w:p w:rsidR="006B4000" w:rsidRPr="006B4000" w:rsidRDefault="006B4000" w:rsidP="002C58A1">
            <w:pPr>
              <w:tabs>
                <w:tab w:val="left" w:pos="-142"/>
                <w:tab w:val="left" w:pos="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6804" w:type="dxa"/>
          </w:tcPr>
          <w:p w:rsidR="006B4000" w:rsidRPr="006B4000" w:rsidRDefault="006B4000" w:rsidP="002C58A1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667" w:type="dxa"/>
            <w:vAlign w:val="center"/>
          </w:tcPr>
          <w:p w:rsidR="006B4000" w:rsidRPr="006B4000" w:rsidRDefault="006B4000" w:rsidP="002C58A1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</w:tbl>
    <w:p w:rsidR="00A82826" w:rsidRDefault="00A82826" w:rsidP="00A82826">
      <w:pPr>
        <w:rPr>
          <w:b/>
          <w:sz w:val="32"/>
          <w:szCs w:val="32"/>
          <w:lang w:val="uk-UA"/>
        </w:rPr>
      </w:pPr>
    </w:p>
    <w:p w:rsidR="006B4000" w:rsidRDefault="006B4000" w:rsidP="006B4000">
      <w:pPr>
        <w:shd w:val="clear" w:color="auto" w:fill="FFFFFF"/>
        <w:tabs>
          <w:tab w:val="left" w:pos="7518"/>
        </w:tabs>
        <w:jc w:val="both"/>
        <w:rPr>
          <w:sz w:val="28"/>
          <w:szCs w:val="28"/>
          <w:lang w:val="uk-UA" w:eastAsia="ru-RU"/>
        </w:rPr>
      </w:pPr>
    </w:p>
    <w:p w:rsidR="006B4000" w:rsidRDefault="006B4000" w:rsidP="006B4000">
      <w:pPr>
        <w:shd w:val="clear" w:color="auto" w:fill="FFFFFF"/>
        <w:tabs>
          <w:tab w:val="left" w:pos="7518"/>
        </w:tabs>
        <w:jc w:val="both"/>
        <w:rPr>
          <w:sz w:val="28"/>
          <w:szCs w:val="28"/>
          <w:lang w:val="uk-UA" w:eastAsia="ru-RU"/>
        </w:rPr>
      </w:pPr>
    </w:p>
    <w:p w:rsidR="00C3116F" w:rsidRPr="00C3116F" w:rsidRDefault="00FD6D2C" w:rsidP="006B4000">
      <w:pPr>
        <w:shd w:val="clear" w:color="auto" w:fill="FFFFFF"/>
        <w:tabs>
          <w:tab w:val="left" w:pos="7518"/>
        </w:tabs>
        <w:jc w:val="both"/>
        <w:rPr>
          <w:rFonts w:ascii="Tahoma" w:hAnsi="Tahoma" w:cs="Tahoma"/>
          <w:color w:val="555555"/>
          <w:sz w:val="22"/>
          <w:szCs w:val="22"/>
          <w:lang w:val="uk-UA" w:eastAsia="uk-UA"/>
        </w:rPr>
      </w:pPr>
      <w:r>
        <w:rPr>
          <w:sz w:val="28"/>
          <w:szCs w:val="28"/>
          <w:lang w:val="uk-UA" w:eastAsia="ru-RU"/>
        </w:rPr>
        <w:t xml:space="preserve">Секретар міської ради </w:t>
      </w:r>
      <w:r w:rsidR="00A82826">
        <w:rPr>
          <w:sz w:val="28"/>
          <w:szCs w:val="28"/>
          <w:lang w:val="uk-UA" w:eastAsia="ru-RU"/>
        </w:rPr>
        <w:t xml:space="preserve">                                                        </w:t>
      </w:r>
      <w:r w:rsidR="006B4000">
        <w:rPr>
          <w:sz w:val="28"/>
          <w:szCs w:val="28"/>
          <w:lang w:val="uk-UA" w:eastAsia="ru-RU"/>
        </w:rPr>
        <w:t>Д.БРЕХЛІЧУК</w:t>
      </w:r>
      <w:r w:rsidR="00A82826">
        <w:rPr>
          <w:sz w:val="28"/>
          <w:szCs w:val="28"/>
          <w:lang w:val="uk-UA" w:eastAsia="ru-RU"/>
        </w:rPr>
        <w:t xml:space="preserve">                        </w:t>
      </w:r>
    </w:p>
    <w:p w:rsidR="005213F2" w:rsidRPr="0093444D" w:rsidRDefault="005213F2" w:rsidP="005213F2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sectPr w:rsidR="005213F2" w:rsidRPr="0093444D" w:rsidSect="00E66282">
      <w:pgSz w:w="11906" w:h="16838"/>
      <w:pgMar w:top="567" w:right="850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036"/>
    <w:multiLevelType w:val="multilevel"/>
    <w:tmpl w:val="459E12A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C3A3568"/>
    <w:multiLevelType w:val="multilevel"/>
    <w:tmpl w:val="20C43F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0F263A9"/>
    <w:multiLevelType w:val="multilevel"/>
    <w:tmpl w:val="0D16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2640DC"/>
    <w:multiLevelType w:val="multilevel"/>
    <w:tmpl w:val="00505AC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87F18C1"/>
    <w:multiLevelType w:val="multilevel"/>
    <w:tmpl w:val="D852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3393D"/>
    <w:multiLevelType w:val="multilevel"/>
    <w:tmpl w:val="4DC623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2160"/>
      </w:pPr>
      <w:rPr>
        <w:rFonts w:hint="default"/>
      </w:rPr>
    </w:lvl>
  </w:abstractNum>
  <w:abstractNum w:abstractNumId="6">
    <w:nsid w:val="5D430A5D"/>
    <w:multiLevelType w:val="hybridMultilevel"/>
    <w:tmpl w:val="AFD02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81C24"/>
    <w:multiLevelType w:val="multilevel"/>
    <w:tmpl w:val="9A96DB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C8500E4"/>
    <w:multiLevelType w:val="multilevel"/>
    <w:tmpl w:val="BD20E7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F613134"/>
    <w:multiLevelType w:val="multilevel"/>
    <w:tmpl w:val="A706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A97475"/>
    <w:multiLevelType w:val="multilevel"/>
    <w:tmpl w:val="E5B4CA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A9193E"/>
    <w:multiLevelType w:val="multilevel"/>
    <w:tmpl w:val="1848EB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11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F2"/>
    <w:rsid w:val="00014260"/>
    <w:rsid w:val="000B6489"/>
    <w:rsid w:val="00301554"/>
    <w:rsid w:val="003A74F7"/>
    <w:rsid w:val="00417D62"/>
    <w:rsid w:val="00431D8E"/>
    <w:rsid w:val="005213F2"/>
    <w:rsid w:val="00630BAF"/>
    <w:rsid w:val="006B4000"/>
    <w:rsid w:val="00712912"/>
    <w:rsid w:val="00766FAC"/>
    <w:rsid w:val="00A770D3"/>
    <w:rsid w:val="00A82826"/>
    <w:rsid w:val="00AB0A98"/>
    <w:rsid w:val="00C3116F"/>
    <w:rsid w:val="00D2653E"/>
    <w:rsid w:val="00DB098A"/>
    <w:rsid w:val="00DE68A9"/>
    <w:rsid w:val="00DE68ED"/>
    <w:rsid w:val="00E14417"/>
    <w:rsid w:val="00E50D85"/>
    <w:rsid w:val="00E66282"/>
    <w:rsid w:val="00E969FD"/>
    <w:rsid w:val="00F25441"/>
    <w:rsid w:val="00FC451B"/>
    <w:rsid w:val="00FD6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3F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uiPriority w:val="99"/>
    <w:rsid w:val="005213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Нормальний текст"/>
    <w:basedOn w:val="a"/>
    <w:rsid w:val="00E14417"/>
    <w:pPr>
      <w:spacing w:before="120"/>
      <w:ind w:firstLine="567"/>
    </w:pPr>
    <w:rPr>
      <w:rFonts w:ascii="Antiqua" w:hAnsi="Antiqua" w:cs="Antiqua"/>
      <w:sz w:val="26"/>
      <w:szCs w:val="20"/>
      <w:lang w:val="uk-UA" w:eastAsia="zh-CN"/>
    </w:rPr>
  </w:style>
  <w:style w:type="paragraph" w:customStyle="1" w:styleId="ms-rteelement-p">
    <w:name w:val="ms-rteelement-p"/>
    <w:basedOn w:val="a"/>
    <w:rsid w:val="00E14417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a0"/>
    <w:rsid w:val="00E14417"/>
  </w:style>
  <w:style w:type="paragraph" w:styleId="HTML">
    <w:name w:val="HTML Preformatted"/>
    <w:basedOn w:val="a"/>
    <w:link w:val="HTML0"/>
    <w:uiPriority w:val="99"/>
    <w:rsid w:val="00E14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00" w:lineRule="atLeas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E14417"/>
    <w:rPr>
      <w:rFonts w:ascii="Courier New" w:eastAsia="Times New Roman" w:hAnsi="Courier New" w:cs="Courier New"/>
      <w:sz w:val="20"/>
      <w:szCs w:val="20"/>
      <w:lang w:eastAsia="ar-SA"/>
    </w:rPr>
  </w:style>
  <w:style w:type="table" w:styleId="a5">
    <w:name w:val="Table Grid"/>
    <w:basedOn w:val="a1"/>
    <w:uiPriority w:val="59"/>
    <w:rsid w:val="00FC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3116F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7">
    <w:name w:val="Hyperlink"/>
    <w:basedOn w:val="a0"/>
    <w:uiPriority w:val="99"/>
    <w:semiHidden/>
    <w:unhideWhenUsed/>
    <w:rsid w:val="00C3116F"/>
    <w:rPr>
      <w:color w:val="0000FF"/>
      <w:u w:val="single"/>
    </w:rPr>
  </w:style>
  <w:style w:type="paragraph" w:styleId="a8">
    <w:name w:val="List"/>
    <w:basedOn w:val="a"/>
    <w:unhideWhenUsed/>
    <w:rsid w:val="00A82826"/>
    <w:pPr>
      <w:suppressAutoHyphens w:val="0"/>
      <w:ind w:left="283" w:hanging="283"/>
    </w:pPr>
    <w:rPr>
      <w:lang w:val="uk-UA" w:eastAsia="ru-RU"/>
    </w:rPr>
  </w:style>
  <w:style w:type="paragraph" w:styleId="a9">
    <w:name w:val="Body Text"/>
    <w:basedOn w:val="a"/>
    <w:link w:val="aa"/>
    <w:unhideWhenUsed/>
    <w:rsid w:val="00A82826"/>
    <w:pPr>
      <w:suppressAutoHyphens w:val="0"/>
      <w:jc w:val="both"/>
    </w:pPr>
    <w:rPr>
      <w:lang w:val="uk-UA" w:eastAsia="ru-RU"/>
    </w:rPr>
  </w:style>
  <w:style w:type="character" w:customStyle="1" w:styleId="aa">
    <w:name w:val="Основний текст Знак"/>
    <w:basedOn w:val="a0"/>
    <w:link w:val="a9"/>
    <w:rsid w:val="00A828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List 2"/>
    <w:basedOn w:val="a"/>
    <w:uiPriority w:val="99"/>
    <w:semiHidden/>
    <w:unhideWhenUsed/>
    <w:rsid w:val="00A82826"/>
    <w:pPr>
      <w:suppressAutoHyphens w:val="0"/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rsid w:val="00DE68ED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b">
    <w:name w:val="Strong"/>
    <w:basedOn w:val="a0"/>
    <w:uiPriority w:val="22"/>
    <w:qFormat/>
    <w:rsid w:val="00E662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3F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uiPriority w:val="99"/>
    <w:rsid w:val="005213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Нормальний текст"/>
    <w:basedOn w:val="a"/>
    <w:rsid w:val="00E14417"/>
    <w:pPr>
      <w:spacing w:before="120"/>
      <w:ind w:firstLine="567"/>
    </w:pPr>
    <w:rPr>
      <w:rFonts w:ascii="Antiqua" w:hAnsi="Antiqua" w:cs="Antiqua"/>
      <w:sz w:val="26"/>
      <w:szCs w:val="20"/>
      <w:lang w:val="uk-UA" w:eastAsia="zh-CN"/>
    </w:rPr>
  </w:style>
  <w:style w:type="paragraph" w:customStyle="1" w:styleId="ms-rteelement-p">
    <w:name w:val="ms-rteelement-p"/>
    <w:basedOn w:val="a"/>
    <w:rsid w:val="00E14417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a0"/>
    <w:rsid w:val="00E14417"/>
  </w:style>
  <w:style w:type="paragraph" w:styleId="HTML">
    <w:name w:val="HTML Preformatted"/>
    <w:basedOn w:val="a"/>
    <w:link w:val="HTML0"/>
    <w:uiPriority w:val="99"/>
    <w:rsid w:val="00E14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00" w:lineRule="atLeas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E14417"/>
    <w:rPr>
      <w:rFonts w:ascii="Courier New" w:eastAsia="Times New Roman" w:hAnsi="Courier New" w:cs="Courier New"/>
      <w:sz w:val="20"/>
      <w:szCs w:val="20"/>
      <w:lang w:eastAsia="ar-SA"/>
    </w:rPr>
  </w:style>
  <w:style w:type="table" w:styleId="a5">
    <w:name w:val="Table Grid"/>
    <w:basedOn w:val="a1"/>
    <w:uiPriority w:val="59"/>
    <w:rsid w:val="00FC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3116F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7">
    <w:name w:val="Hyperlink"/>
    <w:basedOn w:val="a0"/>
    <w:uiPriority w:val="99"/>
    <w:semiHidden/>
    <w:unhideWhenUsed/>
    <w:rsid w:val="00C3116F"/>
    <w:rPr>
      <w:color w:val="0000FF"/>
      <w:u w:val="single"/>
    </w:rPr>
  </w:style>
  <w:style w:type="paragraph" w:styleId="a8">
    <w:name w:val="List"/>
    <w:basedOn w:val="a"/>
    <w:unhideWhenUsed/>
    <w:rsid w:val="00A82826"/>
    <w:pPr>
      <w:suppressAutoHyphens w:val="0"/>
      <w:ind w:left="283" w:hanging="283"/>
    </w:pPr>
    <w:rPr>
      <w:lang w:val="uk-UA" w:eastAsia="ru-RU"/>
    </w:rPr>
  </w:style>
  <w:style w:type="paragraph" w:styleId="a9">
    <w:name w:val="Body Text"/>
    <w:basedOn w:val="a"/>
    <w:link w:val="aa"/>
    <w:unhideWhenUsed/>
    <w:rsid w:val="00A82826"/>
    <w:pPr>
      <w:suppressAutoHyphens w:val="0"/>
      <w:jc w:val="both"/>
    </w:pPr>
    <w:rPr>
      <w:lang w:val="uk-UA" w:eastAsia="ru-RU"/>
    </w:rPr>
  </w:style>
  <w:style w:type="character" w:customStyle="1" w:styleId="aa">
    <w:name w:val="Основний текст Знак"/>
    <w:basedOn w:val="a0"/>
    <w:link w:val="a9"/>
    <w:rsid w:val="00A8282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List 2"/>
    <w:basedOn w:val="a"/>
    <w:uiPriority w:val="99"/>
    <w:semiHidden/>
    <w:unhideWhenUsed/>
    <w:rsid w:val="00A82826"/>
    <w:pPr>
      <w:suppressAutoHyphens w:val="0"/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rsid w:val="00DE68ED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b">
    <w:name w:val="Strong"/>
    <w:basedOn w:val="a0"/>
    <w:uiPriority w:val="22"/>
    <w:qFormat/>
    <w:rsid w:val="00E662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55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34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8261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7D0D8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101870">
          <w:marLeft w:val="0"/>
          <w:marRight w:val="0"/>
          <w:marTop w:val="100"/>
          <w:marBottom w:val="100"/>
          <w:divBdr>
            <w:top w:val="single" w:sz="6" w:space="8" w:color="C7D0D8"/>
            <w:left w:val="none" w:sz="0" w:space="0" w:color="auto"/>
            <w:bottom w:val="single" w:sz="6" w:space="8" w:color="C7D0D8"/>
            <w:right w:val="none" w:sz="0" w:space="0" w:color="auto"/>
          </w:divBdr>
          <w:divsChild>
            <w:div w:id="18976622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7499F-8590-4C28-837A-7D2CA300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11242</Words>
  <Characters>6408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Дмитро Брехлічук</cp:lastModifiedBy>
  <cp:revision>2</cp:revision>
  <cp:lastPrinted>2021-05-12T06:20:00Z</cp:lastPrinted>
  <dcterms:created xsi:type="dcterms:W3CDTF">2021-05-13T16:37:00Z</dcterms:created>
  <dcterms:modified xsi:type="dcterms:W3CDTF">2021-05-13T16:37:00Z</dcterms:modified>
</cp:coreProperties>
</file>