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36" w:rsidRPr="006D7D8C" w:rsidRDefault="003C3636" w:rsidP="003C3636">
      <w:pPr>
        <w:jc w:val="center"/>
        <w:rPr>
          <w:rFonts w:ascii="Times New Roman" w:hAnsi="Times New Roman" w:cs="Times New Roman"/>
        </w:rPr>
      </w:pPr>
      <w:r w:rsidRPr="006D7D8C">
        <w:rPr>
          <w:rFonts w:ascii="Times New Roman" w:hAnsi="Times New Roman" w:cs="Times New Roman"/>
          <w:sz w:val="24"/>
          <w:szCs w:val="24"/>
        </w:rPr>
        <w:object w:dxaOrig="1770" w:dyaOrig="2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51.95pt" o:ole="" fillcolor="window">
            <v:imagedata r:id="rId6" o:title=""/>
          </v:shape>
          <o:OLEObject Type="Embed" ProgID="MS_ClipArt_Gallery.2" ShapeID="_x0000_i1025" DrawAspect="Content" ObjectID="_1802774347" r:id="rId7"/>
        </w:object>
      </w:r>
    </w:p>
    <w:p w:rsidR="003C3636" w:rsidRPr="006D7D8C" w:rsidRDefault="003C3636" w:rsidP="003C3636">
      <w:pPr>
        <w:pStyle w:val="10"/>
        <w:tabs>
          <w:tab w:val="center" w:pos="4677"/>
          <w:tab w:val="right" w:pos="9355"/>
        </w:tabs>
        <w:jc w:val="center"/>
        <w:rPr>
          <w:b/>
          <w:sz w:val="28"/>
          <w:szCs w:val="28"/>
          <w:lang w:val="uk-UA"/>
        </w:rPr>
      </w:pPr>
      <w:r w:rsidRPr="006D7D8C">
        <w:rPr>
          <w:b/>
          <w:sz w:val="28"/>
          <w:szCs w:val="28"/>
          <w:lang w:val="uk-UA"/>
        </w:rPr>
        <w:t>ЗАКАРПАТСЬКА ОБЛАСТЬ</w:t>
      </w:r>
    </w:p>
    <w:p w:rsidR="003C3636" w:rsidRPr="006D7D8C" w:rsidRDefault="003C3636" w:rsidP="003C3636">
      <w:pPr>
        <w:pStyle w:val="10"/>
        <w:tabs>
          <w:tab w:val="center" w:pos="4677"/>
          <w:tab w:val="right" w:pos="9355"/>
        </w:tabs>
        <w:jc w:val="center"/>
        <w:rPr>
          <w:b/>
          <w:sz w:val="28"/>
          <w:szCs w:val="28"/>
          <w:lang w:val="uk-UA"/>
        </w:rPr>
      </w:pPr>
      <w:r w:rsidRPr="006D7D8C">
        <w:rPr>
          <w:b/>
          <w:sz w:val="28"/>
          <w:szCs w:val="28"/>
          <w:lang w:val="uk-UA"/>
        </w:rPr>
        <w:t>РАХІВСЬКИЙ РАЙОН</w:t>
      </w:r>
    </w:p>
    <w:p w:rsidR="003C3636" w:rsidRPr="006D7D8C" w:rsidRDefault="003C3636" w:rsidP="003C3636">
      <w:pPr>
        <w:pStyle w:val="10"/>
        <w:jc w:val="center"/>
        <w:rPr>
          <w:b/>
          <w:sz w:val="36"/>
          <w:szCs w:val="36"/>
          <w:lang w:val="uk-UA"/>
        </w:rPr>
      </w:pPr>
      <w:r w:rsidRPr="006D7D8C">
        <w:rPr>
          <w:b/>
          <w:sz w:val="36"/>
          <w:szCs w:val="36"/>
          <w:lang w:val="uk-UA"/>
        </w:rPr>
        <w:t>РАХІВСЬКА МІСЬКА РАДА</w:t>
      </w:r>
    </w:p>
    <w:p w:rsidR="003C3636" w:rsidRPr="006D7D8C" w:rsidRDefault="003C3636" w:rsidP="003C3636">
      <w:pPr>
        <w:pStyle w:val="10"/>
        <w:jc w:val="center"/>
        <w:rPr>
          <w:sz w:val="28"/>
          <w:szCs w:val="28"/>
          <w:lang w:val="uk-UA"/>
        </w:rPr>
      </w:pPr>
      <w:r w:rsidRPr="006D7D8C">
        <w:rPr>
          <w:sz w:val="28"/>
          <w:szCs w:val="28"/>
          <w:lang w:val="uk-UA"/>
        </w:rPr>
        <w:t>__________________________________________________________________</w:t>
      </w:r>
    </w:p>
    <w:p w:rsidR="003C3636" w:rsidRPr="006D7D8C" w:rsidRDefault="003C3636" w:rsidP="003C3636">
      <w:pPr>
        <w:pStyle w:val="10"/>
        <w:ind w:left="-426"/>
        <w:jc w:val="center"/>
        <w:rPr>
          <w:sz w:val="24"/>
          <w:szCs w:val="24"/>
          <w:lang w:val="uk-UA"/>
        </w:rPr>
      </w:pPr>
      <w:r w:rsidRPr="006D7D8C">
        <w:rPr>
          <w:sz w:val="24"/>
          <w:szCs w:val="24"/>
          <w:lang w:val="uk-UA"/>
        </w:rPr>
        <w:t>вул.  Миру, 34, м. Рахів, 90600, тел.: (03132) 2-58-37,</w:t>
      </w:r>
    </w:p>
    <w:p w:rsidR="003C3636" w:rsidRPr="006D7D8C" w:rsidRDefault="00AC5D22" w:rsidP="003C3636">
      <w:pPr>
        <w:pStyle w:val="10"/>
        <w:ind w:left="-426"/>
        <w:jc w:val="center"/>
        <w:rPr>
          <w:sz w:val="28"/>
          <w:szCs w:val="28"/>
          <w:lang w:val="uk-UA"/>
        </w:rPr>
      </w:pPr>
      <w:hyperlink r:id="rId8" w:history="1">
        <w:r w:rsidR="003C3636" w:rsidRPr="006D7D8C">
          <w:rPr>
            <w:rStyle w:val="a7"/>
            <w:sz w:val="24"/>
            <w:szCs w:val="24"/>
            <w:lang w:val="uk-UA"/>
          </w:rPr>
          <w:t>https://rakhiv-mr.gov.ua</w:t>
        </w:r>
      </w:hyperlink>
      <w:r w:rsidR="003C3636" w:rsidRPr="006D7D8C">
        <w:rPr>
          <w:sz w:val="24"/>
          <w:szCs w:val="24"/>
          <w:lang w:val="uk-UA"/>
        </w:rPr>
        <w:t>,  е-</w:t>
      </w:r>
      <w:r w:rsidR="003C3636" w:rsidRPr="006D7D8C">
        <w:rPr>
          <w:sz w:val="24"/>
          <w:szCs w:val="24"/>
          <w:lang w:val="en-US"/>
        </w:rPr>
        <w:t>mail</w:t>
      </w:r>
      <w:r w:rsidR="003C3636" w:rsidRPr="006D7D8C">
        <w:rPr>
          <w:sz w:val="24"/>
          <w:szCs w:val="24"/>
          <w:lang w:val="uk-UA"/>
        </w:rPr>
        <w:t xml:space="preserve">: </w:t>
      </w:r>
      <w:hyperlink r:id="rId9" w:history="1">
        <w:r w:rsidR="003C3636" w:rsidRPr="006D7D8C">
          <w:rPr>
            <w:rStyle w:val="a7"/>
            <w:sz w:val="24"/>
            <w:szCs w:val="24"/>
            <w:lang w:val="en-US"/>
          </w:rPr>
          <w:t>rada</w:t>
        </w:r>
        <w:r w:rsidR="003C3636" w:rsidRPr="006D7D8C">
          <w:rPr>
            <w:rStyle w:val="a7"/>
            <w:sz w:val="24"/>
            <w:szCs w:val="24"/>
            <w:lang w:val="uk-UA"/>
          </w:rPr>
          <w:t>@</w:t>
        </w:r>
        <w:r w:rsidR="003C3636" w:rsidRPr="006D7D8C">
          <w:rPr>
            <w:rStyle w:val="a7"/>
            <w:sz w:val="24"/>
            <w:szCs w:val="24"/>
            <w:lang w:val="en-US"/>
          </w:rPr>
          <w:t>rakhiv</w:t>
        </w:r>
        <w:r w:rsidR="003C3636" w:rsidRPr="006D7D8C">
          <w:rPr>
            <w:rStyle w:val="a7"/>
            <w:sz w:val="24"/>
            <w:szCs w:val="24"/>
            <w:lang w:val="uk-UA"/>
          </w:rPr>
          <w:t>-</w:t>
        </w:r>
        <w:r w:rsidR="003C3636" w:rsidRPr="006D7D8C">
          <w:rPr>
            <w:rStyle w:val="a7"/>
            <w:sz w:val="24"/>
            <w:szCs w:val="24"/>
            <w:lang w:val="en-US"/>
          </w:rPr>
          <w:t>mr</w:t>
        </w:r>
        <w:r w:rsidR="003C3636" w:rsidRPr="006D7D8C">
          <w:rPr>
            <w:rStyle w:val="a7"/>
            <w:sz w:val="24"/>
            <w:szCs w:val="24"/>
            <w:lang w:val="uk-UA"/>
          </w:rPr>
          <w:t>.</w:t>
        </w:r>
        <w:r w:rsidR="003C3636" w:rsidRPr="006D7D8C">
          <w:rPr>
            <w:rStyle w:val="a7"/>
            <w:sz w:val="24"/>
            <w:szCs w:val="24"/>
            <w:lang w:val="en-US"/>
          </w:rPr>
          <w:t>org</w:t>
        </w:r>
      </w:hyperlink>
      <w:r w:rsidR="003C3636" w:rsidRPr="006D7D8C">
        <w:rPr>
          <w:sz w:val="24"/>
          <w:szCs w:val="24"/>
          <w:lang w:val="uk-UA"/>
        </w:rPr>
        <w:t>, код ЄДРПОУ 04053878</w:t>
      </w:r>
    </w:p>
    <w:p w:rsidR="003C3636" w:rsidRDefault="002F4DCF" w:rsidP="002F4DCF">
      <w:pPr>
        <w:pStyle w:val="a3"/>
        <w:rPr>
          <w:rFonts w:ascii="Times New Roman" w:hAnsi="Times New Roman" w:cs="Times New Roman"/>
          <w:sz w:val="28"/>
          <w:szCs w:val="28"/>
        </w:rPr>
      </w:pPr>
      <w:r w:rsidRPr="008F110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05C89" w:rsidRPr="008F1101" w:rsidRDefault="002F4DCF" w:rsidP="003C36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101">
        <w:rPr>
          <w:rFonts w:ascii="Times New Roman" w:hAnsi="Times New Roman" w:cs="Times New Roman"/>
          <w:b/>
          <w:sz w:val="28"/>
          <w:szCs w:val="28"/>
        </w:rPr>
        <w:t>ПРОТОКОЛ  №</w:t>
      </w:r>
      <w:r w:rsidR="002275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101">
        <w:rPr>
          <w:rFonts w:ascii="Times New Roman" w:hAnsi="Times New Roman" w:cs="Times New Roman"/>
          <w:b/>
          <w:sz w:val="28"/>
          <w:szCs w:val="28"/>
        </w:rPr>
        <w:t>1</w:t>
      </w:r>
    </w:p>
    <w:p w:rsidR="002F4DCF" w:rsidRPr="008F1101" w:rsidRDefault="002F4DCF" w:rsidP="002F4D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F11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засідання Ради безбар’єрності </w:t>
      </w:r>
    </w:p>
    <w:p w:rsidR="002F4DCF" w:rsidRPr="008F1101" w:rsidRDefault="002F4DCF" w:rsidP="002F4D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F11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9B169A" w:rsidRPr="008F1101">
        <w:rPr>
          <w:rFonts w:ascii="Times New Roman" w:hAnsi="Times New Roman" w:cs="Times New Roman"/>
          <w:b/>
          <w:sz w:val="28"/>
          <w:szCs w:val="28"/>
        </w:rPr>
        <w:t>Рахівської</w:t>
      </w:r>
      <w:r w:rsidRPr="008F1101">
        <w:rPr>
          <w:rFonts w:ascii="Times New Roman" w:hAnsi="Times New Roman" w:cs="Times New Roman"/>
          <w:b/>
          <w:sz w:val="28"/>
          <w:szCs w:val="28"/>
        </w:rPr>
        <w:t xml:space="preserve"> міської ради</w:t>
      </w:r>
    </w:p>
    <w:p w:rsidR="001C71A6" w:rsidRPr="008F1101" w:rsidRDefault="001C71A6" w:rsidP="001C71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7ECF" w:rsidRPr="008F1101" w:rsidRDefault="006859BB" w:rsidP="001C71A6">
      <w:pPr>
        <w:pStyle w:val="a3"/>
        <w:rPr>
          <w:rFonts w:ascii="Times New Roman" w:hAnsi="Times New Roman" w:cs="Times New Roman"/>
          <w:sz w:val="28"/>
          <w:szCs w:val="28"/>
        </w:rPr>
      </w:pPr>
      <w:r w:rsidRPr="008F1101">
        <w:rPr>
          <w:rFonts w:ascii="Times New Roman" w:hAnsi="Times New Roman" w:cs="Times New Roman"/>
          <w:sz w:val="28"/>
          <w:szCs w:val="28"/>
        </w:rPr>
        <w:t xml:space="preserve">м. Рахів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9B169A" w:rsidRPr="008F1101">
        <w:rPr>
          <w:rFonts w:ascii="Times New Roman" w:hAnsi="Times New Roman" w:cs="Times New Roman"/>
          <w:sz w:val="28"/>
          <w:szCs w:val="28"/>
        </w:rPr>
        <w:t>05.03</w:t>
      </w:r>
      <w:r w:rsidR="002F4DCF" w:rsidRPr="008F1101">
        <w:rPr>
          <w:rFonts w:ascii="Times New Roman" w:hAnsi="Times New Roman" w:cs="Times New Roman"/>
          <w:sz w:val="28"/>
          <w:szCs w:val="28"/>
        </w:rPr>
        <w:t>.2025</w:t>
      </w:r>
      <w:r w:rsidR="00797ECF" w:rsidRPr="008F110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C71A6" w:rsidRPr="008F110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97ECF" w:rsidRPr="008F110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F0536E" w:rsidRDefault="00F0536E" w:rsidP="006859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59BB" w:rsidRPr="00F0536E" w:rsidRDefault="00F0536E" w:rsidP="00F0536E">
      <w:pPr>
        <w:pStyle w:val="a3"/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36E">
        <w:rPr>
          <w:rFonts w:ascii="Times New Roman" w:hAnsi="Times New Roman" w:cs="Times New Roman"/>
          <w:b/>
          <w:sz w:val="28"/>
          <w:szCs w:val="28"/>
        </w:rPr>
        <w:t>Присутні: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659"/>
      </w:tblGrid>
      <w:tr w:rsidR="006859BB" w:rsidTr="000740CA">
        <w:tc>
          <w:tcPr>
            <w:tcW w:w="6912" w:type="dxa"/>
          </w:tcPr>
          <w:p w:rsidR="000740CA" w:rsidRDefault="006859BB" w:rsidP="000740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Голова Ради безбар’єрності: </w:t>
            </w:r>
          </w:p>
          <w:p w:rsidR="006859BB" w:rsidRPr="00F0536E" w:rsidRDefault="006859BB" w:rsidP="000740CA">
            <w:pPr>
              <w:pStyle w:val="a3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536E">
              <w:rPr>
                <w:rFonts w:ascii="Times New Roman" w:hAnsi="Times New Roman" w:cs="Times New Roman"/>
                <w:sz w:val="24"/>
                <w:szCs w:val="24"/>
              </w:rPr>
              <w:t>в.п</w:t>
            </w:r>
            <w:proofErr w:type="spellEnd"/>
            <w:r w:rsidRPr="00F0536E">
              <w:rPr>
                <w:rFonts w:ascii="Times New Roman" w:hAnsi="Times New Roman" w:cs="Times New Roman"/>
                <w:sz w:val="24"/>
                <w:szCs w:val="24"/>
              </w:rPr>
              <w:t>. міського голови, секретар ради та виконкому</w:t>
            </w:r>
          </w:p>
        </w:tc>
        <w:tc>
          <w:tcPr>
            <w:tcW w:w="2659" w:type="dxa"/>
          </w:tcPr>
          <w:p w:rsidR="006859BB" w:rsidRPr="00F0536E" w:rsidRDefault="00F0536E" w:rsidP="00F854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>Молнар Євген Євгенович</w:t>
            </w:r>
          </w:p>
        </w:tc>
      </w:tr>
      <w:tr w:rsidR="006859BB" w:rsidTr="000740CA">
        <w:tc>
          <w:tcPr>
            <w:tcW w:w="6912" w:type="dxa"/>
          </w:tcPr>
          <w:p w:rsidR="000740CA" w:rsidRDefault="00F0536E" w:rsidP="000740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голови Ради безбар’єрності: </w:t>
            </w:r>
          </w:p>
          <w:p w:rsidR="006859BB" w:rsidRPr="00F0536E" w:rsidRDefault="00F0536E" w:rsidP="000740CA">
            <w:pPr>
              <w:pStyle w:val="a3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>начальник відділу житлово-комунального господарства, майна та цивільного захисту</w:t>
            </w:r>
          </w:p>
        </w:tc>
        <w:tc>
          <w:tcPr>
            <w:tcW w:w="2659" w:type="dxa"/>
          </w:tcPr>
          <w:p w:rsidR="006859BB" w:rsidRPr="00F0536E" w:rsidRDefault="00F0536E" w:rsidP="00F854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Штадлер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 Васильович</w:t>
            </w:r>
          </w:p>
        </w:tc>
      </w:tr>
      <w:tr w:rsidR="006859BB" w:rsidTr="000740CA">
        <w:tc>
          <w:tcPr>
            <w:tcW w:w="6912" w:type="dxa"/>
          </w:tcPr>
          <w:p w:rsidR="000740CA" w:rsidRDefault="00F0536E" w:rsidP="000740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>Секретар Ради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859BB" w:rsidRPr="00F0536E" w:rsidRDefault="00F0536E" w:rsidP="000740CA">
            <w:pPr>
              <w:pStyle w:val="a3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відділу архітектури та містобудування Рахівської міської ради</w:t>
            </w:r>
          </w:p>
        </w:tc>
        <w:tc>
          <w:tcPr>
            <w:tcW w:w="2659" w:type="dxa"/>
          </w:tcPr>
          <w:p w:rsidR="006859BB" w:rsidRPr="00F0536E" w:rsidRDefault="00F0536E" w:rsidP="00F854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Козурак Іван Михайлович</w:t>
            </w:r>
          </w:p>
        </w:tc>
      </w:tr>
      <w:tr w:rsidR="006859BB" w:rsidTr="000740CA">
        <w:tc>
          <w:tcPr>
            <w:tcW w:w="6912" w:type="dxa"/>
          </w:tcPr>
          <w:p w:rsidR="000740CA" w:rsidRDefault="00F0536E" w:rsidP="000740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 Ради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859BB" w:rsidRPr="00F0536E" w:rsidRDefault="00F0536E" w:rsidP="000740CA">
            <w:pPr>
              <w:pStyle w:val="a3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відділу соціального захисту населення</w:t>
            </w:r>
          </w:p>
        </w:tc>
        <w:tc>
          <w:tcPr>
            <w:tcW w:w="2659" w:type="dxa"/>
          </w:tcPr>
          <w:p w:rsidR="006859BB" w:rsidRPr="00F0536E" w:rsidRDefault="00F0536E" w:rsidP="00F854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Наталія Юріївна</w:t>
            </w:r>
          </w:p>
        </w:tc>
      </w:tr>
      <w:tr w:rsidR="006859BB" w:rsidTr="000740CA">
        <w:tc>
          <w:tcPr>
            <w:tcW w:w="6912" w:type="dxa"/>
          </w:tcPr>
          <w:p w:rsidR="000740CA" w:rsidRDefault="00F0536E" w:rsidP="000740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 Ради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859BB" w:rsidRPr="00F0536E" w:rsidRDefault="00F0536E" w:rsidP="000740CA">
            <w:pPr>
              <w:pStyle w:val="a3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КНП «Рахівська районна лікарня»</w:t>
            </w:r>
          </w:p>
        </w:tc>
        <w:tc>
          <w:tcPr>
            <w:tcW w:w="2659" w:type="dxa"/>
          </w:tcPr>
          <w:p w:rsidR="006859BB" w:rsidRPr="00F0536E" w:rsidRDefault="00F85441" w:rsidP="00F854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Симулик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Корнелійович</w:t>
            </w:r>
          </w:p>
        </w:tc>
      </w:tr>
      <w:tr w:rsidR="006859BB" w:rsidTr="000740CA">
        <w:tc>
          <w:tcPr>
            <w:tcW w:w="6912" w:type="dxa"/>
          </w:tcPr>
          <w:p w:rsidR="000740CA" w:rsidRDefault="00F0536E" w:rsidP="000740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 Ради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859BB" w:rsidRPr="00F0536E" w:rsidRDefault="00F0536E" w:rsidP="000740CA">
            <w:pPr>
              <w:pStyle w:val="a3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КНП «Рахівське ЦПМСД»</w:t>
            </w:r>
          </w:p>
        </w:tc>
        <w:tc>
          <w:tcPr>
            <w:tcW w:w="2659" w:type="dxa"/>
          </w:tcPr>
          <w:p w:rsidR="006859BB" w:rsidRPr="00F0536E" w:rsidRDefault="00F85441" w:rsidP="00F854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Молдавчук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Богдана Миколаївна</w:t>
            </w:r>
          </w:p>
        </w:tc>
      </w:tr>
      <w:tr w:rsidR="006859BB" w:rsidTr="000740CA">
        <w:tc>
          <w:tcPr>
            <w:tcW w:w="6912" w:type="dxa"/>
          </w:tcPr>
          <w:p w:rsidR="000740CA" w:rsidRDefault="00F0536E" w:rsidP="000740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 Ради безбар’єрності</w:t>
            </w:r>
            <w:r w:rsidR="00F854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859BB" w:rsidRPr="00F0536E" w:rsidRDefault="00F85441" w:rsidP="000740CA">
            <w:pPr>
              <w:pStyle w:val="a3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Рахівкомунсервіс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6859BB" w:rsidRPr="00F0536E" w:rsidRDefault="00F85441" w:rsidP="00F854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Сливка Василь Михайлович</w:t>
            </w:r>
          </w:p>
        </w:tc>
      </w:tr>
    </w:tbl>
    <w:p w:rsidR="006859BB" w:rsidRDefault="006859BB" w:rsidP="006859B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441" w:rsidRDefault="00F85441" w:rsidP="00F85441">
      <w:pPr>
        <w:pStyle w:val="a3"/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Відсутні: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659"/>
      </w:tblGrid>
      <w:tr w:rsidR="00F85441" w:rsidTr="000740CA">
        <w:tc>
          <w:tcPr>
            <w:tcW w:w="6912" w:type="dxa"/>
          </w:tcPr>
          <w:p w:rsidR="000740CA" w:rsidRDefault="00F85441" w:rsidP="000740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 Ради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85441" w:rsidRDefault="00F85441" w:rsidP="000740CA">
            <w:pPr>
              <w:pStyle w:val="a3"/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фінансового відділу</w:t>
            </w:r>
          </w:p>
        </w:tc>
        <w:tc>
          <w:tcPr>
            <w:tcW w:w="2659" w:type="dxa"/>
          </w:tcPr>
          <w:p w:rsidR="00F85441" w:rsidRPr="00F85441" w:rsidRDefault="00F85441" w:rsidP="000740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441">
              <w:rPr>
                <w:rFonts w:ascii="Times New Roman" w:hAnsi="Times New Roman" w:cs="Times New Roman"/>
                <w:sz w:val="24"/>
                <w:szCs w:val="24"/>
              </w:rPr>
              <w:t>Ластовичак</w:t>
            </w:r>
            <w:proofErr w:type="spellEnd"/>
            <w:r w:rsidRPr="00F85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 Миколаївна</w:t>
            </w:r>
          </w:p>
        </w:tc>
      </w:tr>
      <w:tr w:rsidR="00F85441" w:rsidTr="000740CA">
        <w:tc>
          <w:tcPr>
            <w:tcW w:w="6912" w:type="dxa"/>
          </w:tcPr>
          <w:p w:rsidR="000740CA" w:rsidRDefault="00F85441" w:rsidP="000740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 Ради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85441" w:rsidRPr="00F85441" w:rsidRDefault="00F85441" w:rsidP="000740CA">
            <w:pPr>
              <w:pStyle w:val="a3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юридичного відділу</w:t>
            </w:r>
          </w:p>
        </w:tc>
        <w:tc>
          <w:tcPr>
            <w:tcW w:w="2659" w:type="dxa"/>
          </w:tcPr>
          <w:p w:rsidR="00F85441" w:rsidRPr="00F85441" w:rsidRDefault="00F85441" w:rsidP="000740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Череміська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Наталія Павлівна</w:t>
            </w:r>
          </w:p>
        </w:tc>
      </w:tr>
      <w:tr w:rsidR="00F85441" w:rsidTr="000740CA">
        <w:tc>
          <w:tcPr>
            <w:tcW w:w="6912" w:type="dxa"/>
          </w:tcPr>
          <w:p w:rsidR="000740CA" w:rsidRDefault="00F85441" w:rsidP="000740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 Ради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85441" w:rsidRDefault="00F85441" w:rsidP="000740CA">
            <w:pPr>
              <w:pStyle w:val="a3"/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відділу освіти, культури, молоді та спорту</w:t>
            </w:r>
          </w:p>
        </w:tc>
        <w:tc>
          <w:tcPr>
            <w:tcW w:w="2659" w:type="dxa"/>
          </w:tcPr>
          <w:p w:rsidR="00F85441" w:rsidRPr="00F85441" w:rsidRDefault="000740CA" w:rsidP="000740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Ворохна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Наталія Павлівна</w:t>
            </w:r>
          </w:p>
        </w:tc>
      </w:tr>
      <w:tr w:rsidR="00F85441" w:rsidTr="000740CA">
        <w:tc>
          <w:tcPr>
            <w:tcW w:w="6912" w:type="dxa"/>
          </w:tcPr>
          <w:p w:rsidR="000740CA" w:rsidRDefault="00F85441" w:rsidP="000740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 Ради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85441" w:rsidRDefault="00F85441" w:rsidP="000740CA">
            <w:pPr>
              <w:pStyle w:val="a3"/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провідний спеціаліст відділу архітектури та містобудування Рахівської міської ради</w:t>
            </w:r>
          </w:p>
        </w:tc>
        <w:tc>
          <w:tcPr>
            <w:tcW w:w="2659" w:type="dxa"/>
          </w:tcPr>
          <w:p w:rsidR="00F85441" w:rsidRPr="00F85441" w:rsidRDefault="000740CA" w:rsidP="000740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Томащук Вікторія Володимирівна</w:t>
            </w:r>
          </w:p>
        </w:tc>
      </w:tr>
    </w:tbl>
    <w:p w:rsidR="000740CA" w:rsidRDefault="001C71A6" w:rsidP="001C71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101">
        <w:rPr>
          <w:rFonts w:ascii="Times New Roman" w:hAnsi="Times New Roman" w:cs="Times New Roman"/>
          <w:sz w:val="28"/>
          <w:szCs w:val="28"/>
        </w:rPr>
        <w:tab/>
      </w:r>
    </w:p>
    <w:p w:rsidR="001C71A6" w:rsidRPr="008F1101" w:rsidRDefault="001C71A6" w:rsidP="000740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101">
        <w:rPr>
          <w:rFonts w:ascii="Times New Roman" w:hAnsi="Times New Roman" w:cs="Times New Roman"/>
          <w:sz w:val="28"/>
          <w:szCs w:val="28"/>
        </w:rPr>
        <w:t>Засідання Р</w:t>
      </w:r>
      <w:r w:rsidR="00F83D7D" w:rsidRPr="008F1101">
        <w:rPr>
          <w:rFonts w:ascii="Times New Roman" w:hAnsi="Times New Roman" w:cs="Times New Roman"/>
          <w:sz w:val="28"/>
          <w:szCs w:val="28"/>
        </w:rPr>
        <w:t>ади безбар’єрності розпочалося о 11:00 год.</w:t>
      </w:r>
    </w:p>
    <w:p w:rsidR="00F83D7D" w:rsidRPr="008F1101" w:rsidRDefault="00F83D7D" w:rsidP="001C71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7ECF" w:rsidRPr="008F1101" w:rsidRDefault="0064078C" w:rsidP="00797E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СЛУХАЛИ</w:t>
      </w:r>
      <w:r w:rsidR="001229A0" w:rsidRPr="001229A0">
        <w:rPr>
          <w:rFonts w:ascii="Times New Roman" w:hAnsi="Times New Roman" w:cs="Times New Roman"/>
          <w:b/>
          <w:sz w:val="28"/>
          <w:szCs w:val="28"/>
        </w:rPr>
        <w:t>:</w:t>
      </w:r>
      <w:r w:rsidR="001229A0">
        <w:rPr>
          <w:rFonts w:ascii="Times New Roman" w:hAnsi="Times New Roman" w:cs="Times New Roman"/>
          <w:sz w:val="28"/>
          <w:szCs w:val="28"/>
        </w:rPr>
        <w:t xml:space="preserve"> голову Ради безбар’єрності </w:t>
      </w:r>
      <w:proofErr w:type="spellStart"/>
      <w:r w:rsidR="001229A0">
        <w:rPr>
          <w:rFonts w:ascii="Times New Roman" w:hAnsi="Times New Roman" w:cs="Times New Roman"/>
          <w:sz w:val="28"/>
          <w:szCs w:val="28"/>
        </w:rPr>
        <w:t>Молнара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Є.</w:t>
      </w:r>
      <w:r w:rsidR="001229A0">
        <w:rPr>
          <w:rFonts w:ascii="Times New Roman" w:hAnsi="Times New Roman" w:cs="Times New Roman"/>
          <w:sz w:val="28"/>
          <w:szCs w:val="28"/>
        </w:rPr>
        <w:t>,</w:t>
      </w:r>
      <w:r w:rsidR="00F83D7D" w:rsidRPr="008F1101">
        <w:rPr>
          <w:rFonts w:ascii="Times New Roman" w:hAnsi="Times New Roman" w:cs="Times New Roman"/>
          <w:sz w:val="28"/>
          <w:szCs w:val="28"/>
        </w:rPr>
        <w:t xml:space="preserve"> </w:t>
      </w:r>
      <w:r w:rsidR="001229A0">
        <w:rPr>
          <w:rFonts w:ascii="Times New Roman" w:hAnsi="Times New Roman" w:cs="Times New Roman"/>
          <w:sz w:val="28"/>
          <w:szCs w:val="28"/>
        </w:rPr>
        <w:t xml:space="preserve">який </w:t>
      </w:r>
      <w:r w:rsidR="00F83D7D" w:rsidRPr="008F1101">
        <w:rPr>
          <w:rFonts w:ascii="Times New Roman" w:hAnsi="Times New Roman" w:cs="Times New Roman"/>
          <w:sz w:val="28"/>
          <w:szCs w:val="28"/>
        </w:rPr>
        <w:t>ознайомив</w:t>
      </w:r>
      <w:r w:rsidR="001229A0">
        <w:rPr>
          <w:rFonts w:ascii="Times New Roman" w:hAnsi="Times New Roman" w:cs="Times New Roman"/>
          <w:sz w:val="28"/>
          <w:szCs w:val="28"/>
        </w:rPr>
        <w:t xml:space="preserve"> присутніх</w:t>
      </w:r>
      <w:r w:rsidR="00F83D7D" w:rsidRPr="008F1101">
        <w:rPr>
          <w:rFonts w:ascii="Times New Roman" w:hAnsi="Times New Roman" w:cs="Times New Roman"/>
          <w:sz w:val="28"/>
          <w:szCs w:val="28"/>
        </w:rPr>
        <w:t xml:space="preserve"> з порядком денним засідання Ради безбар’</w:t>
      </w:r>
      <w:r w:rsidR="001229A0">
        <w:rPr>
          <w:rFonts w:ascii="Times New Roman" w:hAnsi="Times New Roman" w:cs="Times New Roman"/>
          <w:sz w:val="28"/>
          <w:szCs w:val="28"/>
        </w:rPr>
        <w:t>єрності Рахівської міської ради, а саме:</w:t>
      </w:r>
    </w:p>
    <w:p w:rsidR="00F83D7D" w:rsidRPr="008F1101" w:rsidRDefault="009B169A" w:rsidP="00F83D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1101">
        <w:rPr>
          <w:rFonts w:ascii="Times New Roman" w:hAnsi="Times New Roman" w:cs="Times New Roman"/>
          <w:sz w:val="28"/>
          <w:szCs w:val="28"/>
        </w:rPr>
        <w:t>Визначення системи роботи ради безбар’єрності</w:t>
      </w:r>
      <w:r w:rsidR="008D3C3F" w:rsidRPr="008F1101">
        <w:rPr>
          <w:rFonts w:ascii="Times New Roman" w:hAnsi="Times New Roman" w:cs="Times New Roman"/>
          <w:sz w:val="28"/>
          <w:szCs w:val="28"/>
        </w:rPr>
        <w:t>;</w:t>
      </w:r>
    </w:p>
    <w:p w:rsidR="004E1259" w:rsidRPr="008F1101" w:rsidRDefault="008D3C3F" w:rsidP="00797E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1101">
        <w:rPr>
          <w:rFonts w:ascii="Times New Roman" w:hAnsi="Times New Roman" w:cs="Times New Roman"/>
          <w:sz w:val="28"/>
          <w:szCs w:val="28"/>
        </w:rPr>
        <w:t xml:space="preserve">Проведення обстеження та виконання </w:t>
      </w:r>
      <w:r w:rsidR="003C3636">
        <w:rPr>
          <w:rFonts w:ascii="Times New Roman" w:hAnsi="Times New Roman" w:cs="Times New Roman"/>
          <w:sz w:val="28"/>
          <w:szCs w:val="28"/>
        </w:rPr>
        <w:t xml:space="preserve">будівельних/ремонтних робіт щодо влаштування </w:t>
      </w:r>
      <w:r w:rsidR="002B43B4">
        <w:rPr>
          <w:rFonts w:ascii="Times New Roman" w:hAnsi="Times New Roman" w:cs="Times New Roman"/>
          <w:sz w:val="28"/>
          <w:szCs w:val="28"/>
        </w:rPr>
        <w:t>в</w:t>
      </w:r>
      <w:r w:rsidR="002B43B4" w:rsidRPr="008F1101">
        <w:rPr>
          <w:rFonts w:ascii="Times New Roman" w:hAnsi="Times New Roman" w:cs="Times New Roman"/>
          <w:sz w:val="28"/>
          <w:szCs w:val="28"/>
        </w:rPr>
        <w:t>’їздів-виїздів</w:t>
      </w:r>
      <w:r w:rsidR="002B43B4">
        <w:rPr>
          <w:rFonts w:ascii="Times New Roman" w:hAnsi="Times New Roman" w:cs="Times New Roman"/>
          <w:sz w:val="28"/>
          <w:szCs w:val="28"/>
        </w:rPr>
        <w:t xml:space="preserve"> на</w:t>
      </w:r>
      <w:r w:rsidR="002B43B4" w:rsidRPr="008F1101">
        <w:rPr>
          <w:rFonts w:ascii="Times New Roman" w:hAnsi="Times New Roman" w:cs="Times New Roman"/>
          <w:sz w:val="28"/>
          <w:szCs w:val="28"/>
        </w:rPr>
        <w:t xml:space="preserve"> </w:t>
      </w:r>
      <w:r w:rsidR="002B43B4">
        <w:rPr>
          <w:rFonts w:ascii="Times New Roman" w:hAnsi="Times New Roman" w:cs="Times New Roman"/>
          <w:sz w:val="28"/>
          <w:szCs w:val="28"/>
        </w:rPr>
        <w:t>тротуари шляхом пониження бортового каменю</w:t>
      </w:r>
      <w:r w:rsidR="004E1259" w:rsidRPr="008F1101">
        <w:rPr>
          <w:rFonts w:ascii="Times New Roman" w:hAnsi="Times New Roman" w:cs="Times New Roman"/>
          <w:sz w:val="28"/>
          <w:szCs w:val="28"/>
        </w:rPr>
        <w:t xml:space="preserve"> </w:t>
      </w:r>
      <w:r w:rsidRPr="008F1101">
        <w:rPr>
          <w:rFonts w:ascii="Times New Roman" w:hAnsi="Times New Roman" w:cs="Times New Roman"/>
          <w:sz w:val="28"/>
          <w:szCs w:val="28"/>
        </w:rPr>
        <w:t>до</w:t>
      </w:r>
      <w:r w:rsidR="002B43B4">
        <w:rPr>
          <w:rFonts w:ascii="Times New Roman" w:hAnsi="Times New Roman" w:cs="Times New Roman"/>
          <w:sz w:val="28"/>
          <w:szCs w:val="28"/>
        </w:rPr>
        <w:t xml:space="preserve"> визначених та затверджених</w:t>
      </w:r>
      <w:r w:rsidRPr="008F1101">
        <w:rPr>
          <w:rFonts w:ascii="Times New Roman" w:hAnsi="Times New Roman" w:cs="Times New Roman"/>
          <w:sz w:val="28"/>
          <w:szCs w:val="28"/>
        </w:rPr>
        <w:t xml:space="preserve"> норм безбар’єрності </w:t>
      </w:r>
      <w:r w:rsidR="002B43B4">
        <w:rPr>
          <w:rFonts w:ascii="Times New Roman" w:hAnsi="Times New Roman" w:cs="Times New Roman"/>
          <w:sz w:val="28"/>
          <w:szCs w:val="28"/>
        </w:rPr>
        <w:t xml:space="preserve">згідно </w:t>
      </w:r>
      <w:r w:rsidR="004E1259" w:rsidRPr="008F1101">
        <w:rPr>
          <w:rFonts w:ascii="Times New Roman" w:hAnsi="Times New Roman" w:cs="Times New Roman"/>
          <w:sz w:val="28"/>
          <w:szCs w:val="28"/>
        </w:rPr>
        <w:t>плану заходів на 2025-2026 роки;</w:t>
      </w:r>
    </w:p>
    <w:p w:rsidR="008D3C3F" w:rsidRPr="008F1101" w:rsidRDefault="00F83D7D" w:rsidP="00F83D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1101">
        <w:rPr>
          <w:rFonts w:ascii="Times New Roman" w:hAnsi="Times New Roman" w:cs="Times New Roman"/>
          <w:sz w:val="28"/>
          <w:szCs w:val="28"/>
        </w:rPr>
        <w:t>Різне</w:t>
      </w:r>
      <w:r w:rsidR="00F85D6B" w:rsidRPr="008F1101">
        <w:rPr>
          <w:rFonts w:ascii="Times New Roman" w:hAnsi="Times New Roman" w:cs="Times New Roman"/>
          <w:sz w:val="28"/>
          <w:szCs w:val="28"/>
        </w:rPr>
        <w:t>:</w:t>
      </w:r>
      <w:r w:rsidR="004E1259" w:rsidRPr="008F11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2F5" w:rsidRPr="008F1101" w:rsidRDefault="0064078C" w:rsidP="00640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ВИСТУПИЛИ</w:t>
      </w:r>
      <w:r w:rsidR="001229A0" w:rsidRPr="001229A0">
        <w:rPr>
          <w:rFonts w:ascii="Times New Roman" w:hAnsi="Times New Roman" w:cs="Times New Roman"/>
          <w:b/>
          <w:sz w:val="28"/>
          <w:szCs w:val="28"/>
        </w:rPr>
        <w:t>:</w:t>
      </w:r>
      <w:r w:rsidR="001229A0">
        <w:rPr>
          <w:rFonts w:ascii="Times New Roman" w:hAnsi="Times New Roman" w:cs="Times New Roman"/>
          <w:sz w:val="28"/>
          <w:szCs w:val="28"/>
        </w:rPr>
        <w:t xml:space="preserve"> секретар Ради безбар’єрності Козурак </w:t>
      </w:r>
      <w:r>
        <w:rPr>
          <w:rFonts w:ascii="Times New Roman" w:hAnsi="Times New Roman" w:cs="Times New Roman"/>
          <w:sz w:val="28"/>
          <w:szCs w:val="28"/>
        </w:rPr>
        <w:t xml:space="preserve">І. </w:t>
      </w:r>
      <w:r w:rsidR="001229A0">
        <w:rPr>
          <w:rFonts w:ascii="Times New Roman" w:hAnsi="Times New Roman" w:cs="Times New Roman"/>
          <w:sz w:val="28"/>
          <w:szCs w:val="28"/>
        </w:rPr>
        <w:t xml:space="preserve">який запропонував підтримати порядок денний та подати його на голосування. </w:t>
      </w:r>
    </w:p>
    <w:p w:rsidR="0036074A" w:rsidRPr="008F1101" w:rsidRDefault="0064078C" w:rsidP="00640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ВИСТУПИЛИ</w:t>
      </w:r>
      <w:r w:rsidRPr="001229A0">
        <w:rPr>
          <w:rFonts w:ascii="Times New Roman" w:hAnsi="Times New Roman" w:cs="Times New Roman"/>
          <w:b/>
          <w:sz w:val="28"/>
          <w:szCs w:val="28"/>
        </w:rPr>
        <w:t>:</w:t>
      </w:r>
      <w:r w:rsidR="003C3636">
        <w:rPr>
          <w:rFonts w:ascii="Times New Roman" w:hAnsi="Times New Roman" w:cs="Times New Roman"/>
          <w:sz w:val="28"/>
          <w:szCs w:val="28"/>
        </w:rPr>
        <w:t xml:space="preserve"> Голова Ради безбар’єрності Молнар </w:t>
      </w:r>
      <w:r>
        <w:rPr>
          <w:rFonts w:ascii="Times New Roman" w:hAnsi="Times New Roman" w:cs="Times New Roman"/>
          <w:sz w:val="28"/>
          <w:szCs w:val="28"/>
        </w:rPr>
        <w:t xml:space="preserve">Є. </w:t>
      </w:r>
      <w:r w:rsidR="003C3636">
        <w:rPr>
          <w:rFonts w:ascii="Times New Roman" w:hAnsi="Times New Roman" w:cs="Times New Roman"/>
          <w:sz w:val="28"/>
          <w:szCs w:val="28"/>
        </w:rPr>
        <w:t>хто за дану пропозицію прошу голосувати.</w:t>
      </w:r>
    </w:p>
    <w:p w:rsidR="00F422F5" w:rsidRDefault="00C0480E" w:rsidP="00C0480E">
      <w:pPr>
        <w:pStyle w:val="1"/>
        <w:ind w:firstLine="0"/>
        <w:jc w:val="center"/>
        <w:rPr>
          <w:b/>
        </w:rPr>
      </w:pPr>
      <w:r>
        <w:rPr>
          <w:b/>
        </w:rPr>
        <w:t>Результати поіменного голосування членів Ради безбар’єрності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525"/>
      </w:tblGrid>
      <w:tr w:rsidR="0064078C" w:rsidTr="00C0480E">
        <w:tc>
          <w:tcPr>
            <w:tcW w:w="8046" w:type="dxa"/>
          </w:tcPr>
          <w:p w:rsidR="00C0480E" w:rsidRDefault="00C0480E" w:rsidP="00C048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Голова Ради безбар’єрності: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Молнар Є.</w:t>
            </w:r>
          </w:p>
          <w:p w:rsidR="0064078C" w:rsidRDefault="00C0480E" w:rsidP="00C0480E">
            <w:pPr>
              <w:pStyle w:val="1"/>
              <w:ind w:firstLine="0"/>
              <w:jc w:val="both"/>
              <w:rPr>
                <w:b/>
              </w:rPr>
            </w:pPr>
            <w:proofErr w:type="spellStart"/>
            <w:r w:rsidRPr="00F0536E">
              <w:rPr>
                <w:sz w:val="24"/>
                <w:szCs w:val="24"/>
              </w:rPr>
              <w:t>в.п</w:t>
            </w:r>
            <w:proofErr w:type="spellEnd"/>
            <w:r w:rsidRPr="00F0536E">
              <w:rPr>
                <w:sz w:val="24"/>
                <w:szCs w:val="24"/>
              </w:rPr>
              <w:t>. міського голови, секретар ради та виконкому</w:t>
            </w:r>
          </w:p>
        </w:tc>
        <w:tc>
          <w:tcPr>
            <w:tcW w:w="1525" w:type="dxa"/>
          </w:tcPr>
          <w:p w:rsidR="0064078C" w:rsidRPr="00C0480E" w:rsidRDefault="00C0480E" w:rsidP="00C0480E">
            <w:pPr>
              <w:pStyle w:val="1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0480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64078C" w:rsidTr="00C0480E">
        <w:tc>
          <w:tcPr>
            <w:tcW w:w="8046" w:type="dxa"/>
          </w:tcPr>
          <w:p w:rsidR="00C0480E" w:rsidRDefault="00C0480E" w:rsidP="00C048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голови Ради безбар’єрності: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Штадлер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64078C" w:rsidRDefault="00C0480E" w:rsidP="00C0480E">
            <w:pPr>
              <w:pStyle w:val="1"/>
              <w:ind w:firstLine="0"/>
              <w:jc w:val="both"/>
              <w:rPr>
                <w:b/>
              </w:rPr>
            </w:pPr>
            <w:r w:rsidRPr="00F0536E">
              <w:rPr>
                <w:sz w:val="24"/>
                <w:szCs w:val="24"/>
              </w:rPr>
              <w:t>начальник відділу житлово-комунального господарства, майна та цивільного захисту</w:t>
            </w:r>
          </w:p>
        </w:tc>
        <w:tc>
          <w:tcPr>
            <w:tcW w:w="1525" w:type="dxa"/>
          </w:tcPr>
          <w:p w:rsidR="0064078C" w:rsidRPr="00C0480E" w:rsidRDefault="00C0480E" w:rsidP="00C0480E">
            <w:pPr>
              <w:pStyle w:val="1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0480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64078C" w:rsidTr="00C0480E">
        <w:tc>
          <w:tcPr>
            <w:tcW w:w="8046" w:type="dxa"/>
          </w:tcPr>
          <w:p w:rsidR="00C0480E" w:rsidRDefault="00C0480E" w:rsidP="00C048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>Секретар Ради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Козурак І.</w:t>
            </w:r>
          </w:p>
          <w:p w:rsidR="0064078C" w:rsidRDefault="00C0480E" w:rsidP="00C0480E">
            <w:pPr>
              <w:pStyle w:val="1"/>
              <w:ind w:firstLine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начальник відділу архітектури та містобудування Рахівської міської ради</w:t>
            </w:r>
          </w:p>
        </w:tc>
        <w:tc>
          <w:tcPr>
            <w:tcW w:w="1525" w:type="dxa"/>
          </w:tcPr>
          <w:p w:rsidR="0064078C" w:rsidRPr="00C0480E" w:rsidRDefault="00C0480E" w:rsidP="00C0480E">
            <w:pPr>
              <w:pStyle w:val="1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0480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64078C" w:rsidTr="00C0480E">
        <w:tc>
          <w:tcPr>
            <w:tcW w:w="8046" w:type="dxa"/>
          </w:tcPr>
          <w:p w:rsidR="00C0480E" w:rsidRDefault="00C0480E" w:rsidP="00C048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 Ради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:rsidR="0064078C" w:rsidRDefault="00C0480E" w:rsidP="00C0480E">
            <w:pPr>
              <w:pStyle w:val="1"/>
              <w:ind w:firstLine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начальник відділу соціального захисту населення</w:t>
            </w:r>
          </w:p>
        </w:tc>
        <w:tc>
          <w:tcPr>
            <w:tcW w:w="1525" w:type="dxa"/>
          </w:tcPr>
          <w:p w:rsidR="0064078C" w:rsidRPr="00C0480E" w:rsidRDefault="00C0480E" w:rsidP="00C0480E">
            <w:pPr>
              <w:pStyle w:val="1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0480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64078C" w:rsidTr="00C0480E">
        <w:tc>
          <w:tcPr>
            <w:tcW w:w="8046" w:type="dxa"/>
          </w:tcPr>
          <w:p w:rsidR="00C0480E" w:rsidRDefault="00C0480E" w:rsidP="00C048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 Ради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Симулик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64078C" w:rsidRDefault="00C0480E" w:rsidP="00C0480E">
            <w:pPr>
              <w:pStyle w:val="1"/>
              <w:ind w:firstLine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директор КНП «Рахівська районна лікарня»</w:t>
            </w:r>
          </w:p>
        </w:tc>
        <w:tc>
          <w:tcPr>
            <w:tcW w:w="1525" w:type="dxa"/>
          </w:tcPr>
          <w:p w:rsidR="0064078C" w:rsidRPr="00C0480E" w:rsidRDefault="00C0480E" w:rsidP="00C0480E">
            <w:pPr>
              <w:pStyle w:val="1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0480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64078C" w:rsidTr="00C0480E">
        <w:tc>
          <w:tcPr>
            <w:tcW w:w="8046" w:type="dxa"/>
          </w:tcPr>
          <w:p w:rsidR="00C0480E" w:rsidRDefault="00C0480E" w:rsidP="00C048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 Ради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Молдавчук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  <w:p w:rsidR="0064078C" w:rsidRDefault="00C0480E" w:rsidP="00C0480E">
            <w:pPr>
              <w:pStyle w:val="1"/>
              <w:ind w:firstLine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директор КНП «Рахівське ЦПМСД»</w:t>
            </w:r>
          </w:p>
        </w:tc>
        <w:tc>
          <w:tcPr>
            <w:tcW w:w="1525" w:type="dxa"/>
          </w:tcPr>
          <w:p w:rsidR="0064078C" w:rsidRPr="00C0480E" w:rsidRDefault="00C0480E" w:rsidP="00C0480E">
            <w:pPr>
              <w:pStyle w:val="1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0480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64078C" w:rsidTr="00C0480E">
        <w:tc>
          <w:tcPr>
            <w:tcW w:w="8046" w:type="dxa"/>
          </w:tcPr>
          <w:p w:rsidR="00C0480E" w:rsidRDefault="00C0480E" w:rsidP="00C048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 Ради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Сливка В.</w:t>
            </w:r>
          </w:p>
          <w:p w:rsidR="0064078C" w:rsidRDefault="00C0480E" w:rsidP="00C0480E">
            <w:pPr>
              <w:pStyle w:val="1"/>
              <w:ind w:firstLine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директор МКП «</w:t>
            </w:r>
            <w:proofErr w:type="spellStart"/>
            <w:r>
              <w:rPr>
                <w:sz w:val="24"/>
                <w:szCs w:val="24"/>
              </w:rPr>
              <w:t>Рахівкомунсервіс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25" w:type="dxa"/>
          </w:tcPr>
          <w:p w:rsidR="0064078C" w:rsidRPr="00C0480E" w:rsidRDefault="00C0480E" w:rsidP="00C0480E">
            <w:pPr>
              <w:pStyle w:val="1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0480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64078C" w:rsidRPr="006C3B79" w:rsidRDefault="006C3B79" w:rsidP="006C3B79">
      <w:pPr>
        <w:pStyle w:val="1"/>
        <w:ind w:firstLine="708"/>
        <w:jc w:val="both"/>
      </w:pPr>
      <w:r w:rsidRPr="006C3B79">
        <w:t>Щодо даного питання, винесеного на голосування,</w:t>
      </w:r>
      <w:r w:rsidR="003270F5">
        <w:t xml:space="preserve"> присутні на засіданні</w:t>
      </w:r>
      <w:r w:rsidRPr="006C3B79">
        <w:t xml:space="preserve"> члени Ради безбар’єрності проголосували одноголосно «ЗА»</w:t>
      </w:r>
    </w:p>
    <w:p w:rsidR="00BB6934" w:rsidRPr="008F1101" w:rsidRDefault="00CB1087" w:rsidP="0064078C">
      <w:pPr>
        <w:pStyle w:val="1"/>
        <w:ind w:firstLine="0"/>
        <w:jc w:val="both"/>
      </w:pPr>
      <w:r>
        <w:rPr>
          <w:b/>
        </w:rPr>
        <w:t>ВИРІШИЛИ</w:t>
      </w:r>
      <w:r w:rsidR="0064078C" w:rsidRPr="001229A0">
        <w:rPr>
          <w:b/>
        </w:rPr>
        <w:t>:</w:t>
      </w:r>
      <w:r w:rsidR="00BB6934" w:rsidRPr="008F1101">
        <w:t xml:space="preserve"> затвердити порядок денний</w:t>
      </w:r>
    </w:p>
    <w:p w:rsidR="006C3B79" w:rsidRDefault="006C3B79" w:rsidP="001C71A6">
      <w:pPr>
        <w:pStyle w:val="1"/>
        <w:ind w:firstLine="0"/>
        <w:jc w:val="both"/>
      </w:pPr>
    </w:p>
    <w:p w:rsidR="009B169A" w:rsidRPr="008F1101" w:rsidRDefault="006C3B79" w:rsidP="001C71A6">
      <w:pPr>
        <w:pStyle w:val="1"/>
        <w:ind w:firstLine="0"/>
        <w:jc w:val="both"/>
      </w:pPr>
      <w:r>
        <w:rPr>
          <w:b/>
        </w:rPr>
        <w:t>СЛУХАЛИ</w:t>
      </w:r>
      <w:r w:rsidRPr="001229A0">
        <w:rPr>
          <w:b/>
        </w:rPr>
        <w:t>:</w:t>
      </w:r>
    </w:p>
    <w:p w:rsidR="001C71A6" w:rsidRPr="003C3636" w:rsidRDefault="006C3B79" w:rsidP="006C3B7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</w:t>
      </w:r>
      <w:r w:rsidR="00C36990">
        <w:rPr>
          <w:rFonts w:ascii="Times New Roman" w:hAnsi="Times New Roman" w:cs="Times New Roman"/>
          <w:b/>
          <w:sz w:val="28"/>
          <w:szCs w:val="28"/>
        </w:rPr>
        <w:t>ершому питанні</w:t>
      </w:r>
      <w:r w:rsidR="001C71A6" w:rsidRPr="003C3636">
        <w:rPr>
          <w:rFonts w:ascii="Times New Roman" w:hAnsi="Times New Roman" w:cs="Times New Roman"/>
          <w:b/>
          <w:sz w:val="28"/>
          <w:szCs w:val="28"/>
        </w:rPr>
        <w:t xml:space="preserve"> порядку денного.</w:t>
      </w:r>
    </w:p>
    <w:p w:rsidR="008D3C3F" w:rsidRPr="008F1101" w:rsidRDefault="006C3B79" w:rsidP="006C3B79">
      <w:pPr>
        <w:pStyle w:val="1"/>
        <w:ind w:firstLine="560"/>
        <w:jc w:val="both"/>
      </w:pPr>
      <w:r>
        <w:t>Г</w:t>
      </w:r>
      <w:r w:rsidR="002B43B4">
        <w:t xml:space="preserve">олову Ради безбар’єрності </w:t>
      </w:r>
      <w:proofErr w:type="spellStart"/>
      <w:r w:rsidR="002B43B4">
        <w:t>Молнара</w:t>
      </w:r>
      <w:proofErr w:type="spellEnd"/>
      <w:r>
        <w:t xml:space="preserve"> Є.</w:t>
      </w:r>
      <w:r w:rsidR="008D3C3F" w:rsidRPr="008F1101">
        <w:t xml:space="preserve">, </w:t>
      </w:r>
      <w:proofErr w:type="spellStart"/>
      <w:r w:rsidR="007A48CA" w:rsidRPr="008F1101">
        <w:t>в.п</w:t>
      </w:r>
      <w:proofErr w:type="spellEnd"/>
      <w:r w:rsidR="007A48CA" w:rsidRPr="008F1101">
        <w:t>.</w:t>
      </w:r>
      <w:r w:rsidR="008D3C3F" w:rsidRPr="008F1101">
        <w:t xml:space="preserve"> міського голови</w:t>
      </w:r>
      <w:r w:rsidR="007A48CA" w:rsidRPr="008F1101">
        <w:t>, секретар ради та виконкому</w:t>
      </w:r>
      <w:r w:rsidR="008D3C3F" w:rsidRPr="008F1101">
        <w:t>, який повідомив, що у квітні 2021 року</w:t>
      </w:r>
      <w:r w:rsidR="002B43B4">
        <w:t>,</w:t>
      </w:r>
      <w:r w:rsidR="008D3C3F" w:rsidRPr="008F1101">
        <w:t xml:space="preserve"> була прийнята Національна стратегія зі створення безбар’єрного простору в</w:t>
      </w:r>
      <w:r w:rsidR="002B43B4">
        <w:t xml:space="preserve"> Україні на період до 2030 року.</w:t>
      </w:r>
      <w:r w:rsidR="008D3C3F" w:rsidRPr="008F1101">
        <w:t xml:space="preserve"> </w:t>
      </w:r>
      <w:r w:rsidR="002B43B4" w:rsidRPr="008F1101">
        <w:t>Національна стратегія</w:t>
      </w:r>
      <w:r w:rsidR="002B43B4">
        <w:t xml:space="preserve"> р</w:t>
      </w:r>
      <w:r w:rsidR="008D3C3F" w:rsidRPr="008F1101">
        <w:t xml:space="preserve">озроблена в межах ініціативи першої леді Олени </w:t>
      </w:r>
      <w:proofErr w:type="spellStart"/>
      <w:r w:rsidR="008D3C3F" w:rsidRPr="008F1101">
        <w:t>Зеленської</w:t>
      </w:r>
      <w:proofErr w:type="spellEnd"/>
      <w:r w:rsidR="008D3C3F" w:rsidRPr="008F1101">
        <w:t xml:space="preserve"> «Без бар’єрів» та на виконання Указу Президента України. Це перший в Україні системний документ, який передбачає створення безбар’єрного простору у всіх сферах життя.</w:t>
      </w:r>
    </w:p>
    <w:p w:rsidR="008D3C3F" w:rsidRPr="008F1101" w:rsidRDefault="008D3C3F" w:rsidP="008D3C3F">
      <w:pPr>
        <w:pStyle w:val="1"/>
        <w:ind w:firstLine="560"/>
        <w:jc w:val="both"/>
      </w:pPr>
      <w:r w:rsidRPr="008F1101">
        <w:t>З метою реалізації Національної стратегії із створення безбар’єрного простору в</w:t>
      </w:r>
      <w:r w:rsidR="003270F5">
        <w:t xml:space="preserve"> Україні на період до 2030 року та щодо </w:t>
      </w:r>
      <w:r w:rsidR="006859BB">
        <w:t>ефективного забез</w:t>
      </w:r>
      <w:r w:rsidR="006C3B79">
        <w:t>печення безперешкодного середовища для всіх груп населення, в тому числі осіб з інвалідністю та інших категорій маломобільних груп населення на території Рахівської міської ради створено</w:t>
      </w:r>
      <w:r w:rsidR="003270F5">
        <w:t xml:space="preserve"> </w:t>
      </w:r>
      <w:r w:rsidR="006C3B79">
        <w:t>Раду безбар’єрності</w:t>
      </w:r>
      <w:r w:rsidR="003270F5">
        <w:t xml:space="preserve">, затверджено Положення та </w:t>
      </w:r>
      <w:r w:rsidR="0036593F">
        <w:t xml:space="preserve">затверджено персональний склад </w:t>
      </w:r>
      <w:r w:rsidR="003270F5">
        <w:t xml:space="preserve"> Рад</w:t>
      </w:r>
      <w:r w:rsidR="0036593F">
        <w:t>и</w:t>
      </w:r>
      <w:r w:rsidR="003270F5">
        <w:t xml:space="preserve"> безбар’єрності рішенням виконавчого </w:t>
      </w:r>
      <w:r w:rsidR="006C3B79">
        <w:t>комітету від 26 листопада 2024 року № 206</w:t>
      </w:r>
      <w:r w:rsidR="003270F5">
        <w:t xml:space="preserve">. </w:t>
      </w:r>
      <w:r w:rsidRPr="008F1101">
        <w:t xml:space="preserve">При </w:t>
      </w:r>
      <w:r w:rsidRPr="008F1101">
        <w:lastRenderedPageBreak/>
        <w:t>формува</w:t>
      </w:r>
      <w:r w:rsidR="003270F5">
        <w:t xml:space="preserve">нні персонального складу Ради </w:t>
      </w:r>
      <w:r w:rsidR="0036593F">
        <w:t xml:space="preserve">безбар’єрності </w:t>
      </w:r>
      <w:r w:rsidR="003270F5">
        <w:t xml:space="preserve"> </w:t>
      </w:r>
      <w:r w:rsidRPr="008F1101">
        <w:t xml:space="preserve">для забезпечення її ефективності та дієвості залучені фахівців з </w:t>
      </w:r>
      <w:r w:rsidR="003270F5">
        <w:t xml:space="preserve">відповідним </w:t>
      </w:r>
      <w:r w:rsidRPr="008F1101">
        <w:t>досвідом, зокрема, представники структурних підрозділів міської ради, які представляють різні галузі органів виконавчої влади, установ, організацій та предст</w:t>
      </w:r>
      <w:r w:rsidR="0036593F">
        <w:t>авників громадських організацій на території Рахівської міської ради.</w:t>
      </w:r>
    </w:p>
    <w:p w:rsidR="00D73095" w:rsidRDefault="006C3B79" w:rsidP="008D3C3F">
      <w:pPr>
        <w:pStyle w:val="1"/>
        <w:ind w:firstLine="560"/>
        <w:jc w:val="both"/>
      </w:pPr>
      <w:r>
        <w:t xml:space="preserve">Секретар Ради безбар’єрності Козурак І. </w:t>
      </w:r>
      <w:r w:rsidR="00D73095">
        <w:t>ознайомив членів Ради безбар’єрності з основними завданнями Ради, а саме</w:t>
      </w:r>
      <w:r w:rsidR="008D3C3F" w:rsidRPr="008F1101">
        <w:t xml:space="preserve">: </w:t>
      </w:r>
    </w:p>
    <w:p w:rsidR="00D73095" w:rsidRDefault="00D73095" w:rsidP="008D3C3F">
      <w:pPr>
        <w:pStyle w:val="1"/>
        <w:ind w:firstLine="560"/>
        <w:jc w:val="both"/>
      </w:pPr>
      <w:r>
        <w:t xml:space="preserve">- </w:t>
      </w:r>
      <w:r w:rsidR="008D3C3F" w:rsidRPr="008F1101">
        <w:t xml:space="preserve">сприяння забезпеченню координації дій органів влади з питань створення безбар’єрного простору; </w:t>
      </w:r>
    </w:p>
    <w:p w:rsidR="00D73095" w:rsidRDefault="00D73095" w:rsidP="008D3C3F">
      <w:pPr>
        <w:pStyle w:val="1"/>
        <w:ind w:firstLine="560"/>
        <w:jc w:val="both"/>
      </w:pPr>
      <w:r>
        <w:t xml:space="preserve">- </w:t>
      </w:r>
      <w:r w:rsidR="008D3C3F" w:rsidRPr="008F1101">
        <w:t xml:space="preserve">підготовка пропозицій щодо формування та реалізації державної політики у сфері створення безбар’єрного простору; </w:t>
      </w:r>
    </w:p>
    <w:p w:rsidR="00D73095" w:rsidRDefault="00D73095" w:rsidP="008D3C3F">
      <w:pPr>
        <w:pStyle w:val="1"/>
        <w:ind w:firstLine="560"/>
        <w:jc w:val="both"/>
      </w:pPr>
      <w:r>
        <w:t xml:space="preserve">- </w:t>
      </w:r>
      <w:r w:rsidR="008D3C3F" w:rsidRPr="008F1101">
        <w:t xml:space="preserve">визначення шляхів, механізму і способів вирішення проблемних питань, що виникають під час реалізації державної політики у створенні безбар’єрного простору; </w:t>
      </w:r>
    </w:p>
    <w:p w:rsidR="008D3C3F" w:rsidRPr="008F1101" w:rsidRDefault="00D73095" w:rsidP="008D3C3F">
      <w:pPr>
        <w:pStyle w:val="1"/>
        <w:ind w:firstLine="560"/>
        <w:jc w:val="both"/>
      </w:pPr>
      <w:r>
        <w:t xml:space="preserve">- </w:t>
      </w:r>
      <w:r w:rsidR="008D3C3F" w:rsidRPr="008F1101">
        <w:t>підготовка пропозицій щодо удосконалення нормативно-правової бази та підвищення ефективності діяльності органів місцевого самоврядування з питань створення безбар’єрного простору.</w:t>
      </w:r>
    </w:p>
    <w:p w:rsidR="0036593F" w:rsidRDefault="0036593F" w:rsidP="0036593F">
      <w:pPr>
        <w:pStyle w:val="1"/>
        <w:ind w:firstLine="0"/>
        <w:jc w:val="both"/>
        <w:rPr>
          <w:b/>
        </w:rPr>
      </w:pPr>
      <w:r>
        <w:rPr>
          <w:b/>
        </w:rPr>
        <w:t>ВИСТУПИЛИ:</w:t>
      </w:r>
    </w:p>
    <w:p w:rsidR="008D3C3F" w:rsidRDefault="0036593F" w:rsidP="002673F0">
      <w:pPr>
        <w:pStyle w:val="1"/>
        <w:ind w:firstLine="0"/>
        <w:jc w:val="both"/>
      </w:pPr>
      <w:r>
        <w:rPr>
          <w:b/>
        </w:rPr>
        <w:tab/>
      </w:r>
      <w:r w:rsidRPr="0036593F">
        <w:t xml:space="preserve">Член Ради безбар’єрності </w:t>
      </w:r>
      <w:proofErr w:type="spellStart"/>
      <w:r w:rsidR="002673F0">
        <w:t>Кобаса</w:t>
      </w:r>
      <w:proofErr w:type="spellEnd"/>
      <w:r w:rsidR="002673F0">
        <w:t xml:space="preserve"> Н. з пропозицією щодо впровадження можливості для всіх груп населення, в тому числі осіб з інвалідністю та інших категорій маломобільних груп населення отримувати </w:t>
      </w:r>
      <w:proofErr w:type="spellStart"/>
      <w:r w:rsidR="008D3C3F" w:rsidRPr="008F1101">
        <w:t>безбар’єрні</w:t>
      </w:r>
      <w:proofErr w:type="spellEnd"/>
      <w:r w:rsidR="008D3C3F" w:rsidRPr="008F1101">
        <w:t xml:space="preserve"> послуги у громаді</w:t>
      </w:r>
      <w:r w:rsidR="002673F0">
        <w:t>, що визначено</w:t>
      </w:r>
      <w:r w:rsidR="008D3C3F" w:rsidRPr="008F1101">
        <w:t xml:space="preserve"> обов’язковим елементом впровадження політики безбар’єрності. Питання створення безбар’єрного простору у всіх сферах життя є одним із пріоритетних завдань міської ради.</w:t>
      </w:r>
    </w:p>
    <w:p w:rsidR="00C36990" w:rsidRDefault="00C36990" w:rsidP="00C36990">
      <w:pPr>
        <w:pStyle w:val="1"/>
        <w:ind w:firstLine="708"/>
        <w:jc w:val="both"/>
      </w:pPr>
      <w:r>
        <w:t>Голова Ради безбар’єрності Молнар Є. хто за дану пропозицію прошу голосувати.</w:t>
      </w:r>
    </w:p>
    <w:p w:rsidR="00C36990" w:rsidRDefault="00C36990" w:rsidP="00C36990">
      <w:pPr>
        <w:pStyle w:val="1"/>
        <w:ind w:firstLine="0"/>
        <w:jc w:val="center"/>
        <w:rPr>
          <w:b/>
        </w:rPr>
      </w:pPr>
      <w:r>
        <w:rPr>
          <w:b/>
        </w:rPr>
        <w:t>Результати поіменного голосування членів Ради безбар’єрності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525"/>
      </w:tblGrid>
      <w:tr w:rsidR="00C36990" w:rsidTr="00ED08D4">
        <w:tc>
          <w:tcPr>
            <w:tcW w:w="8046" w:type="dxa"/>
          </w:tcPr>
          <w:p w:rsidR="00C36990" w:rsidRDefault="00C36990" w:rsidP="00ED08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Голова Ради безбар’єрності: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Молнар Є.</w:t>
            </w:r>
          </w:p>
          <w:p w:rsidR="00C36990" w:rsidRDefault="00C36990" w:rsidP="00ED08D4">
            <w:pPr>
              <w:pStyle w:val="1"/>
              <w:ind w:firstLine="0"/>
              <w:jc w:val="both"/>
              <w:rPr>
                <w:b/>
              </w:rPr>
            </w:pPr>
            <w:proofErr w:type="spellStart"/>
            <w:r w:rsidRPr="00F0536E">
              <w:rPr>
                <w:sz w:val="24"/>
                <w:szCs w:val="24"/>
              </w:rPr>
              <w:t>в.п</w:t>
            </w:r>
            <w:proofErr w:type="spellEnd"/>
            <w:r w:rsidRPr="00F0536E">
              <w:rPr>
                <w:sz w:val="24"/>
                <w:szCs w:val="24"/>
              </w:rPr>
              <w:t>. міського голови, секретар ради та виконкому</w:t>
            </w:r>
          </w:p>
        </w:tc>
        <w:tc>
          <w:tcPr>
            <w:tcW w:w="1525" w:type="dxa"/>
          </w:tcPr>
          <w:p w:rsidR="00C36990" w:rsidRPr="00C0480E" w:rsidRDefault="00C36990" w:rsidP="00ED08D4">
            <w:pPr>
              <w:pStyle w:val="1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0480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36990" w:rsidTr="00ED08D4">
        <w:tc>
          <w:tcPr>
            <w:tcW w:w="8046" w:type="dxa"/>
          </w:tcPr>
          <w:p w:rsidR="00C36990" w:rsidRDefault="00C36990" w:rsidP="00ED08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голови Ради безбар’єрності: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Штадлер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C36990" w:rsidRDefault="00C36990" w:rsidP="00ED08D4">
            <w:pPr>
              <w:pStyle w:val="1"/>
              <w:ind w:firstLine="0"/>
              <w:jc w:val="both"/>
              <w:rPr>
                <w:b/>
              </w:rPr>
            </w:pPr>
            <w:r w:rsidRPr="00F0536E">
              <w:rPr>
                <w:sz w:val="24"/>
                <w:szCs w:val="24"/>
              </w:rPr>
              <w:t>начальник відділу житлово-комунального господарства, майна та цивільного захисту</w:t>
            </w:r>
          </w:p>
        </w:tc>
        <w:tc>
          <w:tcPr>
            <w:tcW w:w="1525" w:type="dxa"/>
          </w:tcPr>
          <w:p w:rsidR="00C36990" w:rsidRPr="00C0480E" w:rsidRDefault="00C36990" w:rsidP="00ED08D4">
            <w:pPr>
              <w:pStyle w:val="1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0480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36990" w:rsidTr="00ED08D4">
        <w:tc>
          <w:tcPr>
            <w:tcW w:w="8046" w:type="dxa"/>
          </w:tcPr>
          <w:p w:rsidR="00C36990" w:rsidRDefault="00C36990" w:rsidP="00ED08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>Секретар Ради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Козурак І.</w:t>
            </w:r>
          </w:p>
          <w:p w:rsidR="00C36990" w:rsidRDefault="00C36990" w:rsidP="00ED08D4">
            <w:pPr>
              <w:pStyle w:val="1"/>
              <w:ind w:firstLine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начальник відділу архітектури та містобудування Рахівської міської ради</w:t>
            </w:r>
          </w:p>
        </w:tc>
        <w:tc>
          <w:tcPr>
            <w:tcW w:w="1525" w:type="dxa"/>
          </w:tcPr>
          <w:p w:rsidR="00C36990" w:rsidRPr="00C0480E" w:rsidRDefault="00C36990" w:rsidP="00ED08D4">
            <w:pPr>
              <w:pStyle w:val="1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0480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36990" w:rsidTr="00ED08D4">
        <w:tc>
          <w:tcPr>
            <w:tcW w:w="8046" w:type="dxa"/>
          </w:tcPr>
          <w:p w:rsidR="00C36990" w:rsidRDefault="00C36990" w:rsidP="00ED08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 Ради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:rsidR="00C36990" w:rsidRDefault="00C36990" w:rsidP="00ED08D4">
            <w:pPr>
              <w:pStyle w:val="1"/>
              <w:ind w:firstLine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начальник відділу соціального захисту населення</w:t>
            </w:r>
          </w:p>
        </w:tc>
        <w:tc>
          <w:tcPr>
            <w:tcW w:w="1525" w:type="dxa"/>
          </w:tcPr>
          <w:p w:rsidR="00C36990" w:rsidRPr="00C0480E" w:rsidRDefault="00C36990" w:rsidP="00ED08D4">
            <w:pPr>
              <w:pStyle w:val="1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0480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36990" w:rsidTr="00ED08D4">
        <w:tc>
          <w:tcPr>
            <w:tcW w:w="8046" w:type="dxa"/>
          </w:tcPr>
          <w:p w:rsidR="00C36990" w:rsidRDefault="00C36990" w:rsidP="00ED08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 Ради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Симулик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C36990" w:rsidRDefault="00C36990" w:rsidP="00ED08D4">
            <w:pPr>
              <w:pStyle w:val="1"/>
              <w:ind w:firstLine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директор КНП «Рахівська районна лікарня»</w:t>
            </w:r>
          </w:p>
        </w:tc>
        <w:tc>
          <w:tcPr>
            <w:tcW w:w="1525" w:type="dxa"/>
          </w:tcPr>
          <w:p w:rsidR="00C36990" w:rsidRPr="00C0480E" w:rsidRDefault="00C36990" w:rsidP="00ED08D4">
            <w:pPr>
              <w:pStyle w:val="1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0480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36990" w:rsidTr="00ED08D4">
        <w:tc>
          <w:tcPr>
            <w:tcW w:w="8046" w:type="dxa"/>
          </w:tcPr>
          <w:p w:rsidR="00C36990" w:rsidRDefault="00C36990" w:rsidP="00ED08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 Ради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Молдавчук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  <w:p w:rsidR="00C36990" w:rsidRDefault="00C36990" w:rsidP="00ED08D4">
            <w:pPr>
              <w:pStyle w:val="1"/>
              <w:ind w:firstLine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директор КНП «Рахівське ЦПМСД»</w:t>
            </w:r>
          </w:p>
        </w:tc>
        <w:tc>
          <w:tcPr>
            <w:tcW w:w="1525" w:type="dxa"/>
          </w:tcPr>
          <w:p w:rsidR="00C36990" w:rsidRPr="00C0480E" w:rsidRDefault="00C36990" w:rsidP="00ED08D4">
            <w:pPr>
              <w:pStyle w:val="1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0480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36990" w:rsidTr="00ED08D4">
        <w:tc>
          <w:tcPr>
            <w:tcW w:w="8046" w:type="dxa"/>
          </w:tcPr>
          <w:p w:rsidR="00C36990" w:rsidRDefault="00C36990" w:rsidP="00ED08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 Ради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Сливка В.</w:t>
            </w:r>
          </w:p>
          <w:p w:rsidR="00C36990" w:rsidRDefault="00C36990" w:rsidP="00ED08D4">
            <w:pPr>
              <w:pStyle w:val="1"/>
              <w:ind w:firstLine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директор МКП «</w:t>
            </w:r>
            <w:proofErr w:type="spellStart"/>
            <w:r>
              <w:rPr>
                <w:sz w:val="24"/>
                <w:szCs w:val="24"/>
              </w:rPr>
              <w:t>Рахівкомунсервіс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25" w:type="dxa"/>
          </w:tcPr>
          <w:p w:rsidR="00C36990" w:rsidRPr="00C0480E" w:rsidRDefault="00C36990" w:rsidP="00ED08D4">
            <w:pPr>
              <w:pStyle w:val="1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0480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C36990" w:rsidRPr="006C3B79" w:rsidRDefault="00C36990" w:rsidP="00C36990">
      <w:pPr>
        <w:pStyle w:val="1"/>
        <w:ind w:firstLine="708"/>
        <w:jc w:val="both"/>
      </w:pPr>
      <w:r w:rsidRPr="006C3B79">
        <w:t>Щодо даного питання, винесеного на голосування,</w:t>
      </w:r>
      <w:r>
        <w:t xml:space="preserve"> присутні на засіданні</w:t>
      </w:r>
      <w:r w:rsidRPr="006C3B79">
        <w:t xml:space="preserve"> члени Ради безбар’єрності проголосували одноголосно «ЗА»</w:t>
      </w:r>
    </w:p>
    <w:p w:rsidR="00C632FA" w:rsidRDefault="00C36990" w:rsidP="00C36990">
      <w:pPr>
        <w:pStyle w:val="1"/>
        <w:ind w:firstLine="0"/>
        <w:jc w:val="both"/>
      </w:pPr>
      <w:r>
        <w:rPr>
          <w:b/>
        </w:rPr>
        <w:t>ВИРІШИЛИ</w:t>
      </w:r>
      <w:r w:rsidRPr="001229A0">
        <w:rPr>
          <w:b/>
        </w:rPr>
        <w:t>:</w:t>
      </w:r>
      <w:r>
        <w:t xml:space="preserve"> </w:t>
      </w:r>
    </w:p>
    <w:p w:rsidR="00C36990" w:rsidRDefault="00781692" w:rsidP="00781692">
      <w:pPr>
        <w:pStyle w:val="1"/>
        <w:numPr>
          <w:ilvl w:val="0"/>
          <w:numId w:val="4"/>
        </w:numPr>
        <w:jc w:val="both"/>
      </w:pPr>
      <w:r>
        <w:t>в</w:t>
      </w:r>
      <w:r w:rsidR="00C632FA">
        <w:t xml:space="preserve">провадити </w:t>
      </w:r>
      <w:r>
        <w:t>можливість</w:t>
      </w:r>
      <w:r w:rsidR="00C632FA">
        <w:t xml:space="preserve"> для всіх груп населення, в тому числі осіб з інвалідністю та інших категорій маломобільних груп населення отримувати </w:t>
      </w:r>
      <w:proofErr w:type="spellStart"/>
      <w:r w:rsidR="00C632FA" w:rsidRPr="008F1101">
        <w:t>безбар’єрні</w:t>
      </w:r>
      <w:proofErr w:type="spellEnd"/>
      <w:r w:rsidR="00C632FA" w:rsidRPr="008F1101">
        <w:t xml:space="preserve"> послуги у громаді</w:t>
      </w:r>
      <w:r w:rsidR="00C632FA">
        <w:t>, що визначено</w:t>
      </w:r>
      <w:r w:rsidR="00C632FA" w:rsidRPr="008F1101">
        <w:t xml:space="preserve"> обов’язковим елементом впровадження політики безбар’єрності. </w:t>
      </w:r>
    </w:p>
    <w:p w:rsidR="00C36990" w:rsidRPr="00C36990" w:rsidRDefault="00C36990" w:rsidP="00C36990">
      <w:pPr>
        <w:pStyle w:val="1"/>
        <w:ind w:firstLine="0"/>
        <w:jc w:val="both"/>
        <w:rPr>
          <w:b/>
        </w:rPr>
      </w:pPr>
      <w:r w:rsidRPr="00C36990">
        <w:rPr>
          <w:b/>
        </w:rPr>
        <w:t>СЛУХАЛИ:</w:t>
      </w:r>
    </w:p>
    <w:p w:rsidR="007A48CA" w:rsidRPr="00C36990" w:rsidRDefault="00C36990" w:rsidP="00C3699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990">
        <w:rPr>
          <w:rFonts w:ascii="Times New Roman" w:hAnsi="Times New Roman" w:cs="Times New Roman"/>
          <w:b/>
          <w:sz w:val="28"/>
          <w:szCs w:val="28"/>
        </w:rPr>
        <w:lastRenderedPageBreak/>
        <w:t>По другому питанні</w:t>
      </w:r>
      <w:r w:rsidR="007A48CA" w:rsidRPr="00C36990">
        <w:rPr>
          <w:rFonts w:ascii="Times New Roman" w:hAnsi="Times New Roman" w:cs="Times New Roman"/>
          <w:b/>
          <w:sz w:val="28"/>
          <w:szCs w:val="28"/>
        </w:rPr>
        <w:t xml:space="preserve"> порядку денного.</w:t>
      </w:r>
    </w:p>
    <w:p w:rsidR="005E1672" w:rsidRDefault="00C36990" w:rsidP="00C369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Заступника Ради безбар’єрності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Штадлера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</w:t>
      </w:r>
      <w:r w:rsidR="008F1101" w:rsidRPr="008F1101">
        <w:rPr>
          <w:rFonts w:ascii="Times New Roman" w:hAnsi="Times New Roman" w:cs="Times New Roman"/>
          <w:sz w:val="28"/>
          <w:szCs w:val="28"/>
        </w:rPr>
        <w:t xml:space="preserve">з пропозицією </w:t>
      </w:r>
      <w:r w:rsidR="00F85D6B" w:rsidRPr="008F1101">
        <w:rPr>
          <w:rFonts w:ascii="Times New Roman" w:hAnsi="Times New Roman" w:cs="Times New Roman"/>
          <w:sz w:val="28"/>
          <w:szCs w:val="28"/>
        </w:rPr>
        <w:t xml:space="preserve"> п</w:t>
      </w:r>
      <w:r w:rsidR="008F1101" w:rsidRPr="008F1101">
        <w:rPr>
          <w:rFonts w:ascii="Times New Roman" w:hAnsi="Times New Roman" w:cs="Times New Roman"/>
          <w:sz w:val="28"/>
          <w:szCs w:val="28"/>
        </w:rPr>
        <w:t>ровести</w:t>
      </w:r>
      <w:r w:rsidR="00F85D6B" w:rsidRPr="008F1101">
        <w:rPr>
          <w:rFonts w:ascii="Times New Roman" w:hAnsi="Times New Roman" w:cs="Times New Roman"/>
          <w:sz w:val="28"/>
          <w:szCs w:val="28"/>
        </w:rPr>
        <w:t xml:space="preserve"> обстеження </w:t>
      </w:r>
      <w:r w:rsidR="008F1101" w:rsidRPr="008F1101">
        <w:rPr>
          <w:rFonts w:ascii="Times New Roman" w:hAnsi="Times New Roman" w:cs="Times New Roman"/>
          <w:sz w:val="28"/>
          <w:szCs w:val="28"/>
        </w:rPr>
        <w:t>тротуарів та їх</w:t>
      </w:r>
      <w:r w:rsidR="00F85D6B" w:rsidRPr="008F1101">
        <w:rPr>
          <w:rFonts w:ascii="Times New Roman" w:hAnsi="Times New Roman" w:cs="Times New Roman"/>
          <w:sz w:val="28"/>
          <w:szCs w:val="28"/>
        </w:rPr>
        <w:t xml:space="preserve"> </w:t>
      </w:r>
      <w:r w:rsidR="003F128C">
        <w:rPr>
          <w:rFonts w:ascii="Times New Roman" w:hAnsi="Times New Roman" w:cs="Times New Roman"/>
          <w:sz w:val="28"/>
          <w:szCs w:val="28"/>
        </w:rPr>
        <w:t>в</w:t>
      </w:r>
      <w:r w:rsidR="003F128C" w:rsidRPr="008F1101">
        <w:rPr>
          <w:rFonts w:ascii="Times New Roman" w:hAnsi="Times New Roman" w:cs="Times New Roman"/>
          <w:sz w:val="28"/>
          <w:szCs w:val="28"/>
        </w:rPr>
        <w:t>’їздів-виїздів</w:t>
      </w:r>
      <w:r w:rsidR="003F128C">
        <w:rPr>
          <w:rFonts w:ascii="Times New Roman" w:hAnsi="Times New Roman" w:cs="Times New Roman"/>
          <w:sz w:val="28"/>
          <w:szCs w:val="28"/>
        </w:rPr>
        <w:t xml:space="preserve"> </w:t>
      </w:r>
      <w:r w:rsidR="00F85D6B" w:rsidRPr="008F1101">
        <w:rPr>
          <w:rFonts w:ascii="Times New Roman" w:hAnsi="Times New Roman" w:cs="Times New Roman"/>
          <w:sz w:val="28"/>
          <w:szCs w:val="28"/>
        </w:rPr>
        <w:t xml:space="preserve">згідно </w:t>
      </w:r>
      <w:r w:rsidR="008F1101" w:rsidRPr="008F1101">
        <w:rPr>
          <w:rFonts w:ascii="Times New Roman" w:hAnsi="Times New Roman" w:cs="Times New Roman"/>
          <w:sz w:val="28"/>
          <w:szCs w:val="28"/>
        </w:rPr>
        <w:t>норм безб</w:t>
      </w:r>
      <w:r w:rsidR="008F1101">
        <w:rPr>
          <w:rFonts w:ascii="Times New Roman" w:hAnsi="Times New Roman" w:cs="Times New Roman"/>
          <w:sz w:val="28"/>
          <w:szCs w:val="28"/>
        </w:rPr>
        <w:t>ар’єрності та</w:t>
      </w:r>
      <w:r w:rsidR="008F1101" w:rsidRPr="008F1101">
        <w:rPr>
          <w:rFonts w:ascii="Times New Roman" w:hAnsi="Times New Roman" w:cs="Times New Roman"/>
          <w:sz w:val="28"/>
          <w:szCs w:val="28"/>
        </w:rPr>
        <w:t xml:space="preserve"> </w:t>
      </w:r>
      <w:r w:rsidR="00F85D6B" w:rsidRPr="008F1101">
        <w:rPr>
          <w:rFonts w:ascii="Times New Roman" w:hAnsi="Times New Roman" w:cs="Times New Roman"/>
          <w:sz w:val="28"/>
          <w:szCs w:val="28"/>
        </w:rPr>
        <w:t xml:space="preserve">затвердженого </w:t>
      </w:r>
      <w:r w:rsidR="008F1101">
        <w:rPr>
          <w:rFonts w:ascii="Times New Roman" w:hAnsi="Times New Roman" w:cs="Times New Roman"/>
          <w:sz w:val="28"/>
          <w:szCs w:val="28"/>
        </w:rPr>
        <w:t>плану заходів на 2025-2026 роки з складанням  акту</w:t>
      </w:r>
      <w:r w:rsidR="003F128C">
        <w:rPr>
          <w:rFonts w:ascii="Times New Roman" w:hAnsi="Times New Roman" w:cs="Times New Roman"/>
          <w:sz w:val="28"/>
          <w:szCs w:val="28"/>
        </w:rPr>
        <w:t xml:space="preserve"> обстеження</w:t>
      </w:r>
      <w:r w:rsidR="00146E7F">
        <w:rPr>
          <w:rFonts w:ascii="Times New Roman" w:hAnsi="Times New Roman" w:cs="Times New Roman"/>
          <w:sz w:val="28"/>
          <w:szCs w:val="28"/>
        </w:rPr>
        <w:t xml:space="preserve">.  </w:t>
      </w:r>
      <w:r w:rsidR="005E1672">
        <w:rPr>
          <w:rFonts w:ascii="Times New Roman" w:hAnsi="Times New Roman" w:cs="Times New Roman"/>
          <w:sz w:val="28"/>
          <w:szCs w:val="28"/>
        </w:rPr>
        <w:t xml:space="preserve">Враховуючи акт </w:t>
      </w:r>
      <w:r w:rsidR="003F128C">
        <w:rPr>
          <w:rFonts w:ascii="Times New Roman" w:hAnsi="Times New Roman" w:cs="Times New Roman"/>
          <w:sz w:val="28"/>
          <w:szCs w:val="28"/>
        </w:rPr>
        <w:t xml:space="preserve">обстеження </w:t>
      </w:r>
      <w:r w:rsidR="005E1672">
        <w:rPr>
          <w:rFonts w:ascii="Times New Roman" w:hAnsi="Times New Roman" w:cs="Times New Roman"/>
          <w:sz w:val="28"/>
          <w:szCs w:val="28"/>
        </w:rPr>
        <w:t xml:space="preserve">та </w:t>
      </w:r>
      <w:r w:rsidR="003F128C">
        <w:rPr>
          <w:rFonts w:ascii="Times New Roman" w:hAnsi="Times New Roman" w:cs="Times New Roman"/>
          <w:sz w:val="28"/>
          <w:szCs w:val="28"/>
        </w:rPr>
        <w:t>програму</w:t>
      </w:r>
      <w:r w:rsidR="00146E7F">
        <w:rPr>
          <w:rFonts w:ascii="Times New Roman" w:hAnsi="Times New Roman" w:cs="Times New Roman"/>
          <w:sz w:val="28"/>
          <w:szCs w:val="28"/>
        </w:rPr>
        <w:t xml:space="preserve"> </w:t>
      </w:r>
      <w:r w:rsidR="005E1672" w:rsidRPr="003F128C">
        <w:rPr>
          <w:rFonts w:ascii="Times New Roman" w:hAnsi="Times New Roman" w:cs="Times New Roman"/>
          <w:sz w:val="28"/>
          <w:szCs w:val="28"/>
        </w:rPr>
        <w:t>«</w:t>
      </w:r>
      <w:r w:rsidR="003F128C" w:rsidRPr="003F128C">
        <w:rPr>
          <w:rFonts w:ascii="Times New Roman" w:hAnsi="Times New Roman" w:cs="Times New Roman"/>
          <w:sz w:val="28"/>
          <w:szCs w:val="28"/>
        </w:rPr>
        <w:t>Запровадження заходів з реалізації стратегії безбар’єрності на території Рахівсько</w:t>
      </w:r>
      <w:r w:rsidR="00C632FA">
        <w:rPr>
          <w:rFonts w:ascii="Times New Roman" w:hAnsi="Times New Roman" w:cs="Times New Roman"/>
          <w:sz w:val="28"/>
          <w:szCs w:val="28"/>
        </w:rPr>
        <w:t>ї територіальної громади на 2025</w:t>
      </w:r>
      <w:r w:rsidR="003F128C" w:rsidRPr="003F128C">
        <w:rPr>
          <w:rFonts w:ascii="Times New Roman" w:hAnsi="Times New Roman" w:cs="Times New Roman"/>
          <w:sz w:val="28"/>
          <w:szCs w:val="28"/>
        </w:rPr>
        <w:t xml:space="preserve"> –</w:t>
      </w:r>
      <w:r w:rsidR="00C632FA">
        <w:rPr>
          <w:rFonts w:ascii="Times New Roman" w:hAnsi="Times New Roman" w:cs="Times New Roman"/>
          <w:sz w:val="28"/>
          <w:szCs w:val="28"/>
        </w:rPr>
        <w:t xml:space="preserve"> 2026</w:t>
      </w:r>
      <w:r w:rsidR="003F128C" w:rsidRPr="003F128C">
        <w:rPr>
          <w:rFonts w:ascii="Times New Roman" w:hAnsi="Times New Roman" w:cs="Times New Roman"/>
          <w:sz w:val="28"/>
          <w:szCs w:val="28"/>
        </w:rPr>
        <w:t xml:space="preserve"> роки</w:t>
      </w:r>
      <w:r w:rsidR="005E1672" w:rsidRPr="003F128C">
        <w:rPr>
          <w:rFonts w:ascii="Times New Roman" w:hAnsi="Times New Roman" w:cs="Times New Roman"/>
          <w:sz w:val="28"/>
          <w:szCs w:val="28"/>
        </w:rPr>
        <w:t>»</w:t>
      </w:r>
      <w:r w:rsidR="00C632FA">
        <w:rPr>
          <w:rFonts w:ascii="Times New Roman" w:hAnsi="Times New Roman" w:cs="Times New Roman"/>
          <w:sz w:val="28"/>
          <w:szCs w:val="28"/>
        </w:rPr>
        <w:t>,</w:t>
      </w:r>
      <w:r w:rsidR="005E1672">
        <w:rPr>
          <w:rFonts w:ascii="Times New Roman" w:hAnsi="Times New Roman" w:cs="Times New Roman"/>
          <w:sz w:val="28"/>
          <w:szCs w:val="28"/>
        </w:rPr>
        <w:t xml:space="preserve"> </w:t>
      </w:r>
      <w:r w:rsidR="00146E7F"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spellStart"/>
      <w:r w:rsidR="00C632FA">
        <w:rPr>
          <w:rFonts w:ascii="Times New Roman" w:hAnsi="Times New Roman" w:cs="Times New Roman"/>
          <w:sz w:val="28"/>
          <w:szCs w:val="28"/>
        </w:rPr>
        <w:t>будівельно</w:t>
      </w:r>
      <w:proofErr w:type="spellEnd"/>
      <w:r w:rsidR="00C632FA">
        <w:rPr>
          <w:rFonts w:ascii="Times New Roman" w:hAnsi="Times New Roman" w:cs="Times New Roman"/>
          <w:sz w:val="28"/>
          <w:szCs w:val="28"/>
        </w:rPr>
        <w:t>/ремонтні</w:t>
      </w:r>
      <w:r w:rsidR="00146E7F">
        <w:rPr>
          <w:rFonts w:ascii="Times New Roman" w:hAnsi="Times New Roman" w:cs="Times New Roman"/>
          <w:sz w:val="28"/>
          <w:szCs w:val="28"/>
        </w:rPr>
        <w:t xml:space="preserve"> роботи, щодо влаштування пологих </w:t>
      </w:r>
      <w:r w:rsidR="00C632FA">
        <w:rPr>
          <w:rFonts w:ascii="Times New Roman" w:hAnsi="Times New Roman" w:cs="Times New Roman"/>
          <w:sz w:val="28"/>
          <w:szCs w:val="28"/>
        </w:rPr>
        <w:t>в</w:t>
      </w:r>
      <w:r w:rsidR="00C632FA" w:rsidRPr="008F1101">
        <w:rPr>
          <w:rFonts w:ascii="Times New Roman" w:hAnsi="Times New Roman" w:cs="Times New Roman"/>
          <w:sz w:val="28"/>
          <w:szCs w:val="28"/>
        </w:rPr>
        <w:t>’їздів-виїздів</w:t>
      </w:r>
      <w:r w:rsidR="00146E7F">
        <w:rPr>
          <w:rFonts w:ascii="Times New Roman" w:hAnsi="Times New Roman" w:cs="Times New Roman"/>
          <w:sz w:val="28"/>
          <w:szCs w:val="28"/>
        </w:rPr>
        <w:t xml:space="preserve"> шляхом пониження бортового каменя</w:t>
      </w:r>
      <w:r w:rsidR="008F1101">
        <w:rPr>
          <w:rFonts w:ascii="Times New Roman" w:hAnsi="Times New Roman" w:cs="Times New Roman"/>
          <w:sz w:val="28"/>
          <w:szCs w:val="28"/>
        </w:rPr>
        <w:t>.</w:t>
      </w:r>
    </w:p>
    <w:p w:rsidR="008F1101" w:rsidRDefault="00D16F26" w:rsidP="007A48C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ВИСТУПИЛИ:</w:t>
      </w:r>
    </w:p>
    <w:p w:rsidR="00C632FA" w:rsidRDefault="00D16F26" w:rsidP="00D16F2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F2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олова Ради безбар’єрності Молнар</w:t>
      </w:r>
      <w:r w:rsidRPr="00D16F26">
        <w:rPr>
          <w:rFonts w:ascii="Times New Roman" w:hAnsi="Times New Roman" w:cs="Times New Roman"/>
          <w:sz w:val="28"/>
          <w:szCs w:val="28"/>
        </w:rPr>
        <w:t xml:space="preserve"> Є.</w:t>
      </w:r>
      <w:r>
        <w:rPr>
          <w:rFonts w:ascii="Times New Roman" w:hAnsi="Times New Roman" w:cs="Times New Roman"/>
          <w:sz w:val="28"/>
          <w:szCs w:val="28"/>
        </w:rPr>
        <w:t xml:space="preserve"> з пропозицією створити комісію для пр</w:t>
      </w:r>
      <w:r w:rsidR="00C632FA">
        <w:rPr>
          <w:rFonts w:ascii="Times New Roman" w:hAnsi="Times New Roman" w:cs="Times New Roman"/>
          <w:sz w:val="28"/>
          <w:szCs w:val="28"/>
        </w:rPr>
        <w:t>оведення обстеження тротуарів</w:t>
      </w:r>
      <w:r>
        <w:rPr>
          <w:rFonts w:ascii="Times New Roman" w:hAnsi="Times New Roman" w:cs="Times New Roman"/>
          <w:sz w:val="28"/>
          <w:szCs w:val="28"/>
        </w:rPr>
        <w:t xml:space="preserve"> їх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F1101">
        <w:rPr>
          <w:rFonts w:ascii="Times New Roman" w:hAnsi="Times New Roman" w:cs="Times New Roman"/>
          <w:sz w:val="28"/>
          <w:szCs w:val="28"/>
        </w:rPr>
        <w:t>’їздів-виїздів</w:t>
      </w:r>
      <w:r>
        <w:rPr>
          <w:rFonts w:ascii="Times New Roman" w:hAnsi="Times New Roman" w:cs="Times New Roman"/>
          <w:sz w:val="28"/>
          <w:szCs w:val="28"/>
        </w:rPr>
        <w:t xml:space="preserve"> та скласти відповідний акт</w:t>
      </w:r>
      <w:r w:rsidR="00C632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F26" w:rsidRDefault="00D16F26" w:rsidP="00D16F2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Ради безбар’єрності </w:t>
      </w:r>
      <w:r w:rsidR="003F128C">
        <w:rPr>
          <w:rFonts w:ascii="Times New Roman" w:hAnsi="Times New Roman" w:cs="Times New Roman"/>
          <w:sz w:val="28"/>
          <w:szCs w:val="28"/>
        </w:rPr>
        <w:t xml:space="preserve">Сливка В. запропонував доручити виконання </w:t>
      </w:r>
      <w:proofErr w:type="spellStart"/>
      <w:r w:rsidR="003F128C">
        <w:rPr>
          <w:rFonts w:ascii="Times New Roman" w:hAnsi="Times New Roman" w:cs="Times New Roman"/>
          <w:sz w:val="28"/>
          <w:szCs w:val="28"/>
        </w:rPr>
        <w:t>будівельно</w:t>
      </w:r>
      <w:proofErr w:type="spellEnd"/>
      <w:r w:rsidR="003F128C">
        <w:rPr>
          <w:rFonts w:ascii="Times New Roman" w:hAnsi="Times New Roman" w:cs="Times New Roman"/>
          <w:sz w:val="28"/>
          <w:szCs w:val="28"/>
        </w:rPr>
        <w:t xml:space="preserve">/ремонтних робіт по влаштуванні пологих </w:t>
      </w:r>
      <w:r w:rsidR="003F128C">
        <w:rPr>
          <w:rFonts w:ascii="Times New Roman" w:hAnsi="Times New Roman" w:cs="Times New Roman"/>
          <w:sz w:val="28"/>
          <w:szCs w:val="28"/>
        </w:rPr>
        <w:t>в</w:t>
      </w:r>
      <w:r w:rsidR="003F128C" w:rsidRPr="008F1101">
        <w:rPr>
          <w:rFonts w:ascii="Times New Roman" w:hAnsi="Times New Roman" w:cs="Times New Roman"/>
          <w:sz w:val="28"/>
          <w:szCs w:val="28"/>
        </w:rPr>
        <w:t>’їздів-виїздів</w:t>
      </w:r>
      <w:r w:rsidR="00C632FA">
        <w:rPr>
          <w:rFonts w:ascii="Times New Roman" w:hAnsi="Times New Roman" w:cs="Times New Roman"/>
          <w:sz w:val="28"/>
          <w:szCs w:val="28"/>
        </w:rPr>
        <w:t>,</w:t>
      </w:r>
      <w:r w:rsidR="003F128C">
        <w:rPr>
          <w:rFonts w:ascii="Times New Roman" w:hAnsi="Times New Roman" w:cs="Times New Roman"/>
          <w:sz w:val="28"/>
          <w:szCs w:val="28"/>
        </w:rPr>
        <w:t xml:space="preserve"> шліхом пониження бортового каменю МКП «</w:t>
      </w:r>
      <w:proofErr w:type="spellStart"/>
      <w:r w:rsidR="003F128C">
        <w:rPr>
          <w:rFonts w:ascii="Times New Roman" w:hAnsi="Times New Roman" w:cs="Times New Roman"/>
          <w:sz w:val="28"/>
          <w:szCs w:val="28"/>
        </w:rPr>
        <w:t>Рахівкомунсервіс</w:t>
      </w:r>
      <w:proofErr w:type="spellEnd"/>
      <w:r w:rsidR="003F128C">
        <w:rPr>
          <w:rFonts w:ascii="Times New Roman" w:hAnsi="Times New Roman" w:cs="Times New Roman"/>
          <w:sz w:val="28"/>
          <w:szCs w:val="28"/>
        </w:rPr>
        <w:t>».</w:t>
      </w:r>
    </w:p>
    <w:p w:rsidR="00C632FA" w:rsidRDefault="00C632FA" w:rsidP="00C632FA">
      <w:pPr>
        <w:pStyle w:val="1"/>
        <w:ind w:firstLine="0"/>
        <w:jc w:val="center"/>
        <w:rPr>
          <w:b/>
        </w:rPr>
      </w:pPr>
      <w:r>
        <w:rPr>
          <w:b/>
        </w:rPr>
        <w:t>Результати поіменного голосування членів Ради безбар’єрності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525"/>
      </w:tblGrid>
      <w:tr w:rsidR="00C632FA" w:rsidTr="00ED08D4">
        <w:tc>
          <w:tcPr>
            <w:tcW w:w="8046" w:type="dxa"/>
          </w:tcPr>
          <w:p w:rsidR="00C632FA" w:rsidRDefault="00C632FA" w:rsidP="00ED08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Голова Ради безбар’єрності: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Молнар Є.</w:t>
            </w:r>
          </w:p>
          <w:p w:rsidR="00C632FA" w:rsidRDefault="00C632FA" w:rsidP="00ED08D4">
            <w:pPr>
              <w:pStyle w:val="1"/>
              <w:ind w:firstLine="0"/>
              <w:jc w:val="both"/>
              <w:rPr>
                <w:b/>
              </w:rPr>
            </w:pPr>
            <w:proofErr w:type="spellStart"/>
            <w:r w:rsidRPr="00F0536E">
              <w:rPr>
                <w:sz w:val="24"/>
                <w:szCs w:val="24"/>
              </w:rPr>
              <w:t>в.п</w:t>
            </w:r>
            <w:proofErr w:type="spellEnd"/>
            <w:r w:rsidRPr="00F0536E">
              <w:rPr>
                <w:sz w:val="24"/>
                <w:szCs w:val="24"/>
              </w:rPr>
              <w:t>. міського голови, секретар ради та виконкому</w:t>
            </w:r>
          </w:p>
        </w:tc>
        <w:tc>
          <w:tcPr>
            <w:tcW w:w="1525" w:type="dxa"/>
          </w:tcPr>
          <w:p w:rsidR="00C632FA" w:rsidRPr="00C0480E" w:rsidRDefault="00C632FA" w:rsidP="00ED08D4">
            <w:pPr>
              <w:pStyle w:val="1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0480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632FA" w:rsidTr="00ED08D4">
        <w:tc>
          <w:tcPr>
            <w:tcW w:w="8046" w:type="dxa"/>
          </w:tcPr>
          <w:p w:rsidR="00C632FA" w:rsidRDefault="00C632FA" w:rsidP="00ED08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голови Ради безбар’єрності: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Штадлер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C632FA" w:rsidRDefault="00C632FA" w:rsidP="00ED08D4">
            <w:pPr>
              <w:pStyle w:val="1"/>
              <w:ind w:firstLine="0"/>
              <w:jc w:val="both"/>
              <w:rPr>
                <w:b/>
              </w:rPr>
            </w:pPr>
            <w:r w:rsidRPr="00F0536E">
              <w:rPr>
                <w:sz w:val="24"/>
                <w:szCs w:val="24"/>
              </w:rPr>
              <w:t>начальник відділу житлово-комунального господарства, майна та цивільного захисту</w:t>
            </w:r>
          </w:p>
        </w:tc>
        <w:tc>
          <w:tcPr>
            <w:tcW w:w="1525" w:type="dxa"/>
          </w:tcPr>
          <w:p w:rsidR="00C632FA" w:rsidRPr="00C0480E" w:rsidRDefault="00C632FA" w:rsidP="00ED08D4">
            <w:pPr>
              <w:pStyle w:val="1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0480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632FA" w:rsidTr="00ED08D4">
        <w:tc>
          <w:tcPr>
            <w:tcW w:w="8046" w:type="dxa"/>
          </w:tcPr>
          <w:p w:rsidR="00C632FA" w:rsidRDefault="00C632FA" w:rsidP="00ED08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>Секретар Ради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Козурак І.</w:t>
            </w:r>
          </w:p>
          <w:p w:rsidR="00C632FA" w:rsidRDefault="00C632FA" w:rsidP="00ED08D4">
            <w:pPr>
              <w:pStyle w:val="1"/>
              <w:ind w:firstLine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начальник відділу архітектури та містобудування Рахівської міської ради</w:t>
            </w:r>
          </w:p>
        </w:tc>
        <w:tc>
          <w:tcPr>
            <w:tcW w:w="1525" w:type="dxa"/>
          </w:tcPr>
          <w:p w:rsidR="00C632FA" w:rsidRPr="00C0480E" w:rsidRDefault="00C632FA" w:rsidP="00ED08D4">
            <w:pPr>
              <w:pStyle w:val="1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0480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632FA" w:rsidTr="00ED08D4">
        <w:tc>
          <w:tcPr>
            <w:tcW w:w="8046" w:type="dxa"/>
          </w:tcPr>
          <w:p w:rsidR="00C632FA" w:rsidRDefault="00C632FA" w:rsidP="00ED08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 Ради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:rsidR="00C632FA" w:rsidRDefault="00C632FA" w:rsidP="00ED08D4">
            <w:pPr>
              <w:pStyle w:val="1"/>
              <w:ind w:firstLine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начальник відділу соціального захисту населення</w:t>
            </w:r>
          </w:p>
        </w:tc>
        <w:tc>
          <w:tcPr>
            <w:tcW w:w="1525" w:type="dxa"/>
          </w:tcPr>
          <w:p w:rsidR="00C632FA" w:rsidRPr="00C0480E" w:rsidRDefault="00C632FA" w:rsidP="00ED08D4">
            <w:pPr>
              <w:pStyle w:val="1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0480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632FA" w:rsidTr="00ED08D4">
        <w:tc>
          <w:tcPr>
            <w:tcW w:w="8046" w:type="dxa"/>
          </w:tcPr>
          <w:p w:rsidR="00C632FA" w:rsidRDefault="00C632FA" w:rsidP="00ED08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 Ради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Симулик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C632FA" w:rsidRDefault="00C632FA" w:rsidP="00ED08D4">
            <w:pPr>
              <w:pStyle w:val="1"/>
              <w:ind w:firstLine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директор КНП «Рахівська районна лікарня»</w:t>
            </w:r>
          </w:p>
        </w:tc>
        <w:tc>
          <w:tcPr>
            <w:tcW w:w="1525" w:type="dxa"/>
          </w:tcPr>
          <w:p w:rsidR="00C632FA" w:rsidRPr="00C0480E" w:rsidRDefault="00C632FA" w:rsidP="00ED08D4">
            <w:pPr>
              <w:pStyle w:val="1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0480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632FA" w:rsidTr="00ED08D4">
        <w:tc>
          <w:tcPr>
            <w:tcW w:w="8046" w:type="dxa"/>
          </w:tcPr>
          <w:p w:rsidR="00C632FA" w:rsidRDefault="00C632FA" w:rsidP="00ED08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 Ради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Молдавчук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  <w:p w:rsidR="00C632FA" w:rsidRDefault="00C632FA" w:rsidP="00ED08D4">
            <w:pPr>
              <w:pStyle w:val="1"/>
              <w:ind w:firstLine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директор КНП «Рахівське ЦПМСД»</w:t>
            </w:r>
          </w:p>
        </w:tc>
        <w:tc>
          <w:tcPr>
            <w:tcW w:w="1525" w:type="dxa"/>
          </w:tcPr>
          <w:p w:rsidR="00C632FA" w:rsidRPr="00C0480E" w:rsidRDefault="00C632FA" w:rsidP="00ED08D4">
            <w:pPr>
              <w:pStyle w:val="1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0480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632FA" w:rsidTr="00ED08D4">
        <w:tc>
          <w:tcPr>
            <w:tcW w:w="8046" w:type="dxa"/>
          </w:tcPr>
          <w:p w:rsidR="00C632FA" w:rsidRDefault="00C632FA" w:rsidP="00ED08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 Ради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Сливка В.</w:t>
            </w:r>
          </w:p>
          <w:p w:rsidR="00C632FA" w:rsidRDefault="00C632FA" w:rsidP="00ED08D4">
            <w:pPr>
              <w:pStyle w:val="1"/>
              <w:ind w:firstLine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директор МКП «</w:t>
            </w:r>
            <w:proofErr w:type="spellStart"/>
            <w:r>
              <w:rPr>
                <w:sz w:val="24"/>
                <w:szCs w:val="24"/>
              </w:rPr>
              <w:t>Рахівкомунсервіс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25" w:type="dxa"/>
          </w:tcPr>
          <w:p w:rsidR="00C632FA" w:rsidRPr="00C0480E" w:rsidRDefault="00C632FA" w:rsidP="00ED08D4">
            <w:pPr>
              <w:pStyle w:val="1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0480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C632FA" w:rsidRPr="006C3B79" w:rsidRDefault="00C632FA" w:rsidP="00C632FA">
      <w:pPr>
        <w:pStyle w:val="1"/>
        <w:ind w:firstLine="708"/>
        <w:jc w:val="both"/>
      </w:pPr>
      <w:r w:rsidRPr="006C3B79">
        <w:t>Щодо даного питання, винесеного на голосування,</w:t>
      </w:r>
      <w:r>
        <w:t xml:space="preserve"> присутні на засіданні</w:t>
      </w:r>
      <w:r w:rsidRPr="006C3B79">
        <w:t xml:space="preserve"> члени Ради безбар’єрності проголосували одноголосно «ЗА»</w:t>
      </w:r>
    </w:p>
    <w:p w:rsidR="00C632FA" w:rsidRDefault="00C632FA" w:rsidP="00C632F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2FA">
        <w:rPr>
          <w:rFonts w:ascii="Times New Roman" w:hAnsi="Times New Roman" w:cs="Times New Roman"/>
          <w:b/>
          <w:sz w:val="28"/>
          <w:szCs w:val="28"/>
        </w:rPr>
        <w:t>ВИРІШИЛИ: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32FA" w:rsidRPr="00C632FA" w:rsidRDefault="00C632FA" w:rsidP="00C632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створити комісію для проведення обстеження тротуарів їх в</w:t>
      </w:r>
      <w:r w:rsidRPr="008F1101">
        <w:rPr>
          <w:rFonts w:ascii="Times New Roman" w:hAnsi="Times New Roman" w:cs="Times New Roman"/>
          <w:sz w:val="28"/>
          <w:szCs w:val="28"/>
        </w:rPr>
        <w:t>’їздів-виїздів</w:t>
      </w:r>
      <w:r>
        <w:rPr>
          <w:rFonts w:ascii="Times New Roman" w:hAnsi="Times New Roman" w:cs="Times New Roman"/>
          <w:sz w:val="28"/>
          <w:szCs w:val="28"/>
        </w:rPr>
        <w:t xml:space="preserve"> та скласти відповідний акт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632FA">
        <w:rPr>
          <w:rFonts w:ascii="Times New Roman" w:hAnsi="Times New Roman" w:cs="Times New Roman"/>
          <w:sz w:val="28"/>
          <w:szCs w:val="28"/>
        </w:rPr>
        <w:t>затвердити дане питання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32FA" w:rsidRPr="00C632FA" w:rsidRDefault="00C632FA" w:rsidP="00C632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оручити виконання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будівельно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/ремонтних робіт по влаштуванні пологих в</w:t>
      </w:r>
      <w:r w:rsidRPr="008F1101">
        <w:rPr>
          <w:rFonts w:ascii="Times New Roman" w:hAnsi="Times New Roman" w:cs="Times New Roman"/>
          <w:sz w:val="28"/>
          <w:szCs w:val="28"/>
        </w:rPr>
        <w:t>’їздів-виїздів</w:t>
      </w:r>
      <w:r>
        <w:rPr>
          <w:rFonts w:ascii="Times New Roman" w:hAnsi="Times New Roman" w:cs="Times New Roman"/>
          <w:sz w:val="28"/>
          <w:szCs w:val="28"/>
        </w:rPr>
        <w:t>, шліхом пониження бортового каменю МКП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Рахівкомунсервіс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632FA" w:rsidRDefault="00C632FA" w:rsidP="00146E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2FA" w:rsidRDefault="00C632FA" w:rsidP="00146E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46E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C3F" w:rsidRPr="00C632FA" w:rsidRDefault="00C632FA" w:rsidP="00C632FA">
      <w:pPr>
        <w:pStyle w:val="a3"/>
        <w:ind w:firstLine="560"/>
        <w:jc w:val="both"/>
        <w:rPr>
          <w:b/>
          <w:sz w:val="28"/>
          <w:szCs w:val="28"/>
        </w:rPr>
      </w:pPr>
      <w:r w:rsidRPr="00C632FA">
        <w:rPr>
          <w:rFonts w:ascii="Times New Roman" w:hAnsi="Times New Roman" w:cs="Times New Roman"/>
          <w:b/>
          <w:sz w:val="28"/>
          <w:szCs w:val="28"/>
        </w:rPr>
        <w:t>По третьому питанні</w:t>
      </w:r>
      <w:r w:rsidR="008D3C3F" w:rsidRPr="00C632FA">
        <w:rPr>
          <w:rFonts w:ascii="Times New Roman" w:hAnsi="Times New Roman" w:cs="Times New Roman"/>
          <w:b/>
          <w:sz w:val="28"/>
          <w:szCs w:val="28"/>
        </w:rPr>
        <w:t xml:space="preserve"> порядку денного</w:t>
      </w:r>
      <w:r w:rsidR="008D3C3F" w:rsidRPr="00C632FA">
        <w:rPr>
          <w:b/>
          <w:sz w:val="28"/>
          <w:szCs w:val="28"/>
        </w:rPr>
        <w:t>.</w:t>
      </w:r>
    </w:p>
    <w:p w:rsidR="008D3C3F" w:rsidRDefault="00781692" w:rsidP="00C632FA">
      <w:pPr>
        <w:pStyle w:val="1"/>
        <w:ind w:firstLine="560"/>
        <w:jc w:val="both"/>
      </w:pPr>
      <w:r>
        <w:t xml:space="preserve">Заступника Ради безбар’єрності </w:t>
      </w:r>
      <w:proofErr w:type="spellStart"/>
      <w:r>
        <w:t>Штадлера</w:t>
      </w:r>
      <w:proofErr w:type="spellEnd"/>
      <w:r>
        <w:t xml:space="preserve"> В.</w:t>
      </w:r>
      <w:r>
        <w:t xml:space="preserve"> який </w:t>
      </w:r>
      <w:r w:rsidR="008D3C3F" w:rsidRPr="008F1101">
        <w:t xml:space="preserve">запропонував доручити членам Ради безбар’єрності та структурним підрозділам </w:t>
      </w:r>
      <w:r w:rsidR="007A48CA" w:rsidRPr="008F1101">
        <w:t>Рахівської міської</w:t>
      </w:r>
      <w:r w:rsidR="008D3C3F" w:rsidRPr="008F1101">
        <w:t xml:space="preserve"> ради визначити перелік питань, що потребують вирішення для створення фізичної безбар’єрності у населених пунктах громади, визначити їх пріоритетність та до наступного засідання Ради</w:t>
      </w:r>
      <w:r>
        <w:t xml:space="preserve"> безбар’єрності</w:t>
      </w:r>
      <w:r w:rsidR="008D3C3F" w:rsidRPr="008F1101">
        <w:t xml:space="preserve"> надати пропозиції для</w:t>
      </w:r>
      <w:r>
        <w:t xml:space="preserve"> забезпечення </w:t>
      </w:r>
      <w:r w:rsidR="008D3C3F" w:rsidRPr="008F1101">
        <w:t>Національної стратегії із створення безбар’єрного про</w:t>
      </w:r>
      <w:r w:rsidR="00F85D6B" w:rsidRPr="008F1101">
        <w:t>стору в Україні на період до 20</w:t>
      </w:r>
      <w:r w:rsidR="008D3C3F" w:rsidRPr="008F1101">
        <w:t xml:space="preserve">30 року на території </w:t>
      </w:r>
      <w:r w:rsidR="00F85D6B" w:rsidRPr="008F1101">
        <w:lastRenderedPageBreak/>
        <w:t>Рахівської ТГ</w:t>
      </w:r>
      <w:r w:rsidR="008D3C3F" w:rsidRPr="008F1101">
        <w:t>.</w:t>
      </w:r>
    </w:p>
    <w:p w:rsidR="00781692" w:rsidRDefault="00781692" w:rsidP="00781692">
      <w:pPr>
        <w:pStyle w:val="1"/>
        <w:ind w:firstLine="0"/>
        <w:jc w:val="both"/>
        <w:rPr>
          <w:b/>
        </w:rPr>
      </w:pPr>
      <w:r>
        <w:rPr>
          <w:b/>
        </w:rPr>
        <w:t>ВИСТУПИЛИ:</w:t>
      </w:r>
    </w:p>
    <w:p w:rsidR="00781692" w:rsidRPr="00781692" w:rsidRDefault="00781692" w:rsidP="00781692">
      <w:pPr>
        <w:pStyle w:val="1"/>
        <w:ind w:firstLine="560"/>
        <w:jc w:val="both"/>
      </w:pPr>
      <w:r w:rsidRPr="00781692">
        <w:t xml:space="preserve">Член Ради безбар’єрності </w:t>
      </w:r>
      <w:proofErr w:type="spellStart"/>
      <w:r w:rsidRPr="00781692">
        <w:t>С</w:t>
      </w:r>
      <w:r>
        <w:t>имулик</w:t>
      </w:r>
      <w:proofErr w:type="spellEnd"/>
      <w:r>
        <w:t xml:space="preserve"> В. з пропозицією </w:t>
      </w:r>
      <w:r w:rsidR="00811840">
        <w:t xml:space="preserve">КНП «Рахівській районній лікарні», КНП «Рахівське ЦПМСД» та відділу освіти, культури, молоді та спорту визначити перелік питань, що потребують вирішення для створення фізичної безбар’єрності у населених пунктах громади, </w:t>
      </w:r>
      <w:r w:rsidR="00811840" w:rsidRPr="008F1101">
        <w:t>визначити їх пріоритетність та до наступного засідання Ради</w:t>
      </w:r>
      <w:r w:rsidR="00811840">
        <w:t xml:space="preserve"> безбар’єрності</w:t>
      </w:r>
      <w:r w:rsidR="00811840" w:rsidRPr="008F1101">
        <w:t xml:space="preserve"> надати пропозиції для</w:t>
      </w:r>
      <w:r w:rsidR="00811840">
        <w:t xml:space="preserve"> забезпечення </w:t>
      </w:r>
      <w:r w:rsidR="00811840" w:rsidRPr="008F1101">
        <w:t>Національної стратегії із створення безбар’єрного простору в Україні на період до 2030 року на території Рахівської ТГ.</w:t>
      </w:r>
    </w:p>
    <w:p w:rsidR="00811840" w:rsidRDefault="00811840" w:rsidP="00811840">
      <w:pPr>
        <w:pStyle w:val="1"/>
        <w:ind w:firstLine="0"/>
        <w:jc w:val="center"/>
        <w:rPr>
          <w:b/>
        </w:rPr>
      </w:pPr>
      <w:r>
        <w:rPr>
          <w:b/>
        </w:rPr>
        <w:t>Результати поіменного голосування членів Ради безбар’єрності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525"/>
      </w:tblGrid>
      <w:tr w:rsidR="00811840" w:rsidTr="00ED08D4">
        <w:tc>
          <w:tcPr>
            <w:tcW w:w="8046" w:type="dxa"/>
          </w:tcPr>
          <w:p w:rsidR="00811840" w:rsidRDefault="00811840" w:rsidP="00ED08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Голова Ради безбар’єрності: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Молнар Є.</w:t>
            </w:r>
          </w:p>
          <w:p w:rsidR="00811840" w:rsidRDefault="00811840" w:rsidP="00ED08D4">
            <w:pPr>
              <w:pStyle w:val="1"/>
              <w:ind w:firstLine="0"/>
              <w:jc w:val="both"/>
              <w:rPr>
                <w:b/>
              </w:rPr>
            </w:pPr>
            <w:proofErr w:type="spellStart"/>
            <w:r w:rsidRPr="00F0536E">
              <w:rPr>
                <w:sz w:val="24"/>
                <w:szCs w:val="24"/>
              </w:rPr>
              <w:t>в.п</w:t>
            </w:r>
            <w:proofErr w:type="spellEnd"/>
            <w:r w:rsidRPr="00F0536E">
              <w:rPr>
                <w:sz w:val="24"/>
                <w:szCs w:val="24"/>
              </w:rPr>
              <w:t>. міського голови, секретар ради та виконкому</w:t>
            </w:r>
          </w:p>
        </w:tc>
        <w:tc>
          <w:tcPr>
            <w:tcW w:w="1525" w:type="dxa"/>
          </w:tcPr>
          <w:p w:rsidR="00811840" w:rsidRPr="00C0480E" w:rsidRDefault="00811840" w:rsidP="00ED08D4">
            <w:pPr>
              <w:pStyle w:val="1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0480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811840" w:rsidTr="00ED08D4">
        <w:tc>
          <w:tcPr>
            <w:tcW w:w="8046" w:type="dxa"/>
          </w:tcPr>
          <w:p w:rsidR="00811840" w:rsidRDefault="00811840" w:rsidP="00ED08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голови Ради безбар’єрності: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Штадлер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811840" w:rsidRDefault="00811840" w:rsidP="00ED08D4">
            <w:pPr>
              <w:pStyle w:val="1"/>
              <w:ind w:firstLine="0"/>
              <w:jc w:val="both"/>
              <w:rPr>
                <w:b/>
              </w:rPr>
            </w:pPr>
            <w:r w:rsidRPr="00F0536E">
              <w:rPr>
                <w:sz w:val="24"/>
                <w:szCs w:val="24"/>
              </w:rPr>
              <w:t>начальник відділу житлово-комунального господарства, майна та цивільного захисту</w:t>
            </w:r>
          </w:p>
        </w:tc>
        <w:tc>
          <w:tcPr>
            <w:tcW w:w="1525" w:type="dxa"/>
          </w:tcPr>
          <w:p w:rsidR="00811840" w:rsidRPr="00C0480E" w:rsidRDefault="00811840" w:rsidP="00ED08D4">
            <w:pPr>
              <w:pStyle w:val="1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0480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811840" w:rsidTr="00ED08D4">
        <w:tc>
          <w:tcPr>
            <w:tcW w:w="8046" w:type="dxa"/>
          </w:tcPr>
          <w:p w:rsidR="00811840" w:rsidRDefault="00811840" w:rsidP="00ED08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>Секретар Ради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Козурак І.</w:t>
            </w:r>
          </w:p>
          <w:p w:rsidR="00811840" w:rsidRDefault="00811840" w:rsidP="00ED08D4">
            <w:pPr>
              <w:pStyle w:val="1"/>
              <w:ind w:firstLine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начальник відділу архітектури та містобудування Рахівської міської ради</w:t>
            </w:r>
          </w:p>
        </w:tc>
        <w:tc>
          <w:tcPr>
            <w:tcW w:w="1525" w:type="dxa"/>
          </w:tcPr>
          <w:p w:rsidR="00811840" w:rsidRPr="00C0480E" w:rsidRDefault="00811840" w:rsidP="00ED08D4">
            <w:pPr>
              <w:pStyle w:val="1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0480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811840" w:rsidTr="00ED08D4">
        <w:tc>
          <w:tcPr>
            <w:tcW w:w="8046" w:type="dxa"/>
          </w:tcPr>
          <w:p w:rsidR="00811840" w:rsidRDefault="00811840" w:rsidP="00ED08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 Ради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:rsidR="00811840" w:rsidRDefault="00811840" w:rsidP="00ED08D4">
            <w:pPr>
              <w:pStyle w:val="1"/>
              <w:ind w:firstLine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начальник відділу соціального захисту населення</w:t>
            </w:r>
          </w:p>
        </w:tc>
        <w:tc>
          <w:tcPr>
            <w:tcW w:w="1525" w:type="dxa"/>
          </w:tcPr>
          <w:p w:rsidR="00811840" w:rsidRPr="00C0480E" w:rsidRDefault="00811840" w:rsidP="00ED08D4">
            <w:pPr>
              <w:pStyle w:val="1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0480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811840" w:rsidTr="00ED08D4">
        <w:tc>
          <w:tcPr>
            <w:tcW w:w="8046" w:type="dxa"/>
          </w:tcPr>
          <w:p w:rsidR="00811840" w:rsidRDefault="00811840" w:rsidP="00ED08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 Ради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Симулик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811840" w:rsidRDefault="00811840" w:rsidP="00ED08D4">
            <w:pPr>
              <w:pStyle w:val="1"/>
              <w:ind w:firstLine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директор КНП «Рахівська районна лікарня»</w:t>
            </w:r>
          </w:p>
        </w:tc>
        <w:tc>
          <w:tcPr>
            <w:tcW w:w="1525" w:type="dxa"/>
          </w:tcPr>
          <w:p w:rsidR="00811840" w:rsidRPr="00C0480E" w:rsidRDefault="00811840" w:rsidP="00ED08D4">
            <w:pPr>
              <w:pStyle w:val="1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0480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811840" w:rsidTr="00ED08D4">
        <w:tc>
          <w:tcPr>
            <w:tcW w:w="8046" w:type="dxa"/>
          </w:tcPr>
          <w:p w:rsidR="00811840" w:rsidRDefault="00811840" w:rsidP="00ED08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 Ради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Молдавчук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  <w:p w:rsidR="00811840" w:rsidRDefault="00811840" w:rsidP="00ED08D4">
            <w:pPr>
              <w:pStyle w:val="1"/>
              <w:ind w:firstLine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директор КНП «Рахівське ЦПМСД»</w:t>
            </w:r>
          </w:p>
        </w:tc>
        <w:tc>
          <w:tcPr>
            <w:tcW w:w="1525" w:type="dxa"/>
          </w:tcPr>
          <w:p w:rsidR="00811840" w:rsidRPr="00C0480E" w:rsidRDefault="00811840" w:rsidP="00ED08D4">
            <w:pPr>
              <w:pStyle w:val="1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0480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811840" w:rsidTr="00ED08D4">
        <w:tc>
          <w:tcPr>
            <w:tcW w:w="8046" w:type="dxa"/>
          </w:tcPr>
          <w:p w:rsidR="00811840" w:rsidRDefault="00811840" w:rsidP="00ED08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F0536E">
              <w:rPr>
                <w:rFonts w:ascii="Times New Roman" w:hAnsi="Times New Roman" w:cs="Times New Roman"/>
                <w:sz w:val="24"/>
                <w:szCs w:val="24"/>
              </w:rPr>
              <w:t xml:space="preserve"> Ради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Сливка В.</w:t>
            </w:r>
          </w:p>
          <w:p w:rsidR="00811840" w:rsidRDefault="00811840" w:rsidP="00ED08D4">
            <w:pPr>
              <w:pStyle w:val="1"/>
              <w:ind w:firstLine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директор МКП «</w:t>
            </w:r>
            <w:proofErr w:type="spellStart"/>
            <w:r>
              <w:rPr>
                <w:sz w:val="24"/>
                <w:szCs w:val="24"/>
              </w:rPr>
              <w:t>Рахівкомунсервіс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25" w:type="dxa"/>
          </w:tcPr>
          <w:p w:rsidR="00811840" w:rsidRPr="00C0480E" w:rsidRDefault="00811840" w:rsidP="00ED08D4">
            <w:pPr>
              <w:pStyle w:val="1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0480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811840" w:rsidRPr="006C3B79" w:rsidRDefault="00811840" w:rsidP="00811840">
      <w:pPr>
        <w:pStyle w:val="1"/>
        <w:ind w:firstLine="708"/>
        <w:jc w:val="both"/>
      </w:pPr>
      <w:r w:rsidRPr="006C3B79">
        <w:t>Щодо даного питання, винесеного на голосування,</w:t>
      </w:r>
      <w:r>
        <w:t xml:space="preserve"> присутні на засіданні</w:t>
      </w:r>
      <w:r w:rsidRPr="006C3B79">
        <w:t xml:space="preserve"> члени Ради безбар’єрності проголосували одноголосно «ЗА»</w:t>
      </w:r>
    </w:p>
    <w:p w:rsidR="00811840" w:rsidRDefault="00811840" w:rsidP="0081184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2FA">
        <w:rPr>
          <w:rFonts w:ascii="Times New Roman" w:hAnsi="Times New Roman" w:cs="Times New Roman"/>
          <w:b/>
          <w:sz w:val="28"/>
          <w:szCs w:val="28"/>
        </w:rPr>
        <w:t>ВИРІШИЛИ: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1840" w:rsidRPr="00811840" w:rsidRDefault="00811840" w:rsidP="0081184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840">
        <w:rPr>
          <w:rFonts w:ascii="Times New Roman" w:hAnsi="Times New Roman" w:cs="Times New Roman"/>
          <w:sz w:val="28"/>
          <w:szCs w:val="28"/>
        </w:rPr>
        <w:t>доручи</w:t>
      </w:r>
      <w:r>
        <w:rPr>
          <w:rFonts w:ascii="Times New Roman" w:hAnsi="Times New Roman" w:cs="Times New Roman"/>
          <w:sz w:val="28"/>
          <w:szCs w:val="28"/>
        </w:rPr>
        <w:t>ти членам Ради безбар’єрності,</w:t>
      </w:r>
      <w:r w:rsidRPr="00811840">
        <w:rPr>
          <w:rFonts w:ascii="Times New Roman" w:hAnsi="Times New Roman" w:cs="Times New Roman"/>
          <w:sz w:val="28"/>
          <w:szCs w:val="28"/>
        </w:rPr>
        <w:t xml:space="preserve"> структурним підрозділам Рахівської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11840">
        <w:rPr>
          <w:rFonts w:ascii="Times New Roman" w:hAnsi="Times New Roman" w:cs="Times New Roman"/>
          <w:sz w:val="28"/>
          <w:szCs w:val="28"/>
        </w:rPr>
        <w:t>КНП «Рахівській районній лікарні», КНП «Рахівське ЦПМСД» та відділу освіти, культури, молоді та спорту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840">
        <w:rPr>
          <w:rFonts w:ascii="Times New Roman" w:hAnsi="Times New Roman" w:cs="Times New Roman"/>
          <w:sz w:val="28"/>
          <w:szCs w:val="28"/>
        </w:rPr>
        <w:t xml:space="preserve"> визначити перелік питань, що потребують вирішення для створення фізичної безбар’єрності у населених пунктах громади, визначити їх пріоритетність та до наступного засідання Ради безбар’єрності надати пропозиції для забезпечення Національної стратегії із створення безбар’єрного простору в Україні на період до 2030 року на території Рахівської ТГ.</w:t>
      </w:r>
    </w:p>
    <w:p w:rsidR="00F85D6B" w:rsidRPr="008F1101" w:rsidRDefault="00F85D6B" w:rsidP="00C24D34">
      <w:pPr>
        <w:pStyle w:val="1"/>
        <w:ind w:firstLine="560"/>
        <w:jc w:val="both"/>
        <w:rPr>
          <w:b/>
        </w:rPr>
      </w:pPr>
    </w:p>
    <w:p w:rsidR="00F73E98" w:rsidRDefault="00F73E98" w:rsidP="00811840">
      <w:pPr>
        <w:pStyle w:val="1"/>
        <w:ind w:firstLine="0"/>
        <w:jc w:val="both"/>
      </w:pPr>
    </w:p>
    <w:p w:rsidR="00811840" w:rsidRDefault="00811840" w:rsidP="00811840">
      <w:pPr>
        <w:pStyle w:val="1"/>
        <w:ind w:firstLine="0"/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942"/>
      </w:tblGrid>
      <w:tr w:rsidR="00811840" w:rsidTr="00AC5D22">
        <w:tc>
          <w:tcPr>
            <w:tcW w:w="6629" w:type="dxa"/>
          </w:tcPr>
          <w:p w:rsidR="00811840" w:rsidRDefault="00811840" w:rsidP="00811840">
            <w:pPr>
              <w:pStyle w:val="1"/>
              <w:ind w:firstLine="0"/>
              <w:jc w:val="both"/>
            </w:pPr>
            <w:r>
              <w:t xml:space="preserve">Голова Ради безбар’єрності </w:t>
            </w:r>
          </w:p>
        </w:tc>
        <w:tc>
          <w:tcPr>
            <w:tcW w:w="2942" w:type="dxa"/>
          </w:tcPr>
          <w:p w:rsidR="00811840" w:rsidRDefault="00AC5D22" w:rsidP="00811840">
            <w:pPr>
              <w:pStyle w:val="1"/>
              <w:ind w:firstLine="0"/>
              <w:jc w:val="both"/>
            </w:pPr>
            <w:r>
              <w:t>Євген МОЛНАР</w:t>
            </w:r>
          </w:p>
        </w:tc>
      </w:tr>
      <w:tr w:rsidR="00811840" w:rsidTr="00AC5D22">
        <w:tc>
          <w:tcPr>
            <w:tcW w:w="6629" w:type="dxa"/>
          </w:tcPr>
          <w:p w:rsidR="00811840" w:rsidRDefault="00811840" w:rsidP="00811840">
            <w:pPr>
              <w:pStyle w:val="1"/>
              <w:spacing w:before="120"/>
              <w:ind w:firstLine="0"/>
              <w:jc w:val="both"/>
            </w:pPr>
            <w:r>
              <w:t xml:space="preserve">Секретар Ради безбар’єрності </w:t>
            </w:r>
          </w:p>
        </w:tc>
        <w:tc>
          <w:tcPr>
            <w:tcW w:w="2942" w:type="dxa"/>
          </w:tcPr>
          <w:p w:rsidR="00811840" w:rsidRDefault="00AC5D22" w:rsidP="00AC5D22">
            <w:pPr>
              <w:pStyle w:val="1"/>
              <w:spacing w:before="120"/>
              <w:ind w:firstLine="0"/>
              <w:jc w:val="both"/>
            </w:pPr>
            <w:r>
              <w:t>Іван КОЗУРАК</w:t>
            </w:r>
          </w:p>
        </w:tc>
      </w:tr>
    </w:tbl>
    <w:p w:rsidR="00811840" w:rsidRDefault="00811840" w:rsidP="00811840">
      <w:pPr>
        <w:pStyle w:val="1"/>
        <w:ind w:firstLine="0"/>
        <w:jc w:val="both"/>
      </w:pPr>
    </w:p>
    <w:p w:rsidR="00811840" w:rsidRDefault="00811840" w:rsidP="00811840">
      <w:pPr>
        <w:pStyle w:val="1"/>
        <w:ind w:firstLine="0"/>
        <w:jc w:val="both"/>
      </w:pPr>
    </w:p>
    <w:p w:rsidR="00F73E98" w:rsidRPr="008F1101" w:rsidRDefault="00F73E98" w:rsidP="00F73E98">
      <w:pPr>
        <w:pStyle w:val="1"/>
        <w:ind w:firstLine="709"/>
        <w:jc w:val="both"/>
        <w:rPr>
          <w:b/>
        </w:rPr>
      </w:pPr>
    </w:p>
    <w:p w:rsidR="00C24D34" w:rsidRPr="00EC0BD5" w:rsidRDefault="00C24D34" w:rsidP="00F73E98">
      <w:pPr>
        <w:pStyle w:val="1"/>
        <w:ind w:firstLine="0"/>
        <w:jc w:val="both"/>
        <w:rPr>
          <w:b/>
        </w:rPr>
      </w:pPr>
      <w:bookmarkStart w:id="0" w:name="_GoBack"/>
      <w:bookmarkEnd w:id="0"/>
    </w:p>
    <w:sectPr w:rsidR="00C24D34" w:rsidRPr="00EC0BD5" w:rsidSect="000740C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E26DE"/>
    <w:multiLevelType w:val="hybridMultilevel"/>
    <w:tmpl w:val="5ED6919C"/>
    <w:lvl w:ilvl="0" w:tplc="B226FA78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E461684"/>
    <w:multiLevelType w:val="hybridMultilevel"/>
    <w:tmpl w:val="BD62DDC6"/>
    <w:lvl w:ilvl="0" w:tplc="7132EDAE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29B2B1B"/>
    <w:multiLevelType w:val="hybridMultilevel"/>
    <w:tmpl w:val="AE269B5C"/>
    <w:lvl w:ilvl="0" w:tplc="962CA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613ECF"/>
    <w:multiLevelType w:val="hybridMultilevel"/>
    <w:tmpl w:val="0ECE37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EF4"/>
    <w:rsid w:val="000740CA"/>
    <w:rsid w:val="001229A0"/>
    <w:rsid w:val="00146E7F"/>
    <w:rsid w:val="001C71A6"/>
    <w:rsid w:val="0022753F"/>
    <w:rsid w:val="002673F0"/>
    <w:rsid w:val="002B43B4"/>
    <w:rsid w:val="002F4DCF"/>
    <w:rsid w:val="003270F5"/>
    <w:rsid w:val="0036074A"/>
    <w:rsid w:val="0036593F"/>
    <w:rsid w:val="003C3636"/>
    <w:rsid w:val="003F128C"/>
    <w:rsid w:val="004E1259"/>
    <w:rsid w:val="005E1672"/>
    <w:rsid w:val="0064078C"/>
    <w:rsid w:val="006859BB"/>
    <w:rsid w:val="00685A90"/>
    <w:rsid w:val="006C3B79"/>
    <w:rsid w:val="00781692"/>
    <w:rsid w:val="00797ECF"/>
    <w:rsid w:val="007A48CA"/>
    <w:rsid w:val="00811840"/>
    <w:rsid w:val="008D3C3F"/>
    <w:rsid w:val="008F1101"/>
    <w:rsid w:val="009B169A"/>
    <w:rsid w:val="00A35EF4"/>
    <w:rsid w:val="00AC5D22"/>
    <w:rsid w:val="00BB6934"/>
    <w:rsid w:val="00C0480E"/>
    <w:rsid w:val="00C05C89"/>
    <w:rsid w:val="00C24D34"/>
    <w:rsid w:val="00C36990"/>
    <w:rsid w:val="00C632FA"/>
    <w:rsid w:val="00CB1087"/>
    <w:rsid w:val="00D16F26"/>
    <w:rsid w:val="00D73095"/>
    <w:rsid w:val="00E0436C"/>
    <w:rsid w:val="00E15B05"/>
    <w:rsid w:val="00E36BC0"/>
    <w:rsid w:val="00EA48B9"/>
    <w:rsid w:val="00EC0BD5"/>
    <w:rsid w:val="00F0536E"/>
    <w:rsid w:val="00F422F5"/>
    <w:rsid w:val="00F73E98"/>
    <w:rsid w:val="00F83D7D"/>
    <w:rsid w:val="00F85441"/>
    <w:rsid w:val="00F8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4DCF"/>
    <w:pPr>
      <w:spacing w:after="0" w:line="240" w:lineRule="auto"/>
    </w:pPr>
  </w:style>
  <w:style w:type="character" w:customStyle="1" w:styleId="a4">
    <w:name w:val="Основной текст_"/>
    <w:basedOn w:val="a0"/>
    <w:link w:val="1"/>
    <w:locked/>
    <w:rsid w:val="00C24D3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C24D3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85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A90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3C3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Hyperlink"/>
    <w:basedOn w:val="a0"/>
    <w:uiPriority w:val="99"/>
    <w:unhideWhenUsed/>
    <w:rsid w:val="003C363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85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4DCF"/>
    <w:pPr>
      <w:spacing w:after="0" w:line="240" w:lineRule="auto"/>
    </w:pPr>
  </w:style>
  <w:style w:type="character" w:customStyle="1" w:styleId="a4">
    <w:name w:val="Основной текст_"/>
    <w:basedOn w:val="a0"/>
    <w:link w:val="1"/>
    <w:locked/>
    <w:rsid w:val="00C24D3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C24D3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85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A90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3C3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Hyperlink"/>
    <w:basedOn w:val="a0"/>
    <w:uiPriority w:val="99"/>
    <w:unhideWhenUsed/>
    <w:rsid w:val="003C363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85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khiv-mr.gov.ua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da@rakhiv-mr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7522</Words>
  <Characters>4288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 Яременко</dc:creator>
  <cp:lastModifiedBy>user</cp:lastModifiedBy>
  <cp:revision>9</cp:revision>
  <cp:lastPrinted>2025-03-06T11:52:00Z</cp:lastPrinted>
  <dcterms:created xsi:type="dcterms:W3CDTF">2025-03-05T13:06:00Z</dcterms:created>
  <dcterms:modified xsi:type="dcterms:W3CDTF">2025-03-06T11:53:00Z</dcterms:modified>
</cp:coreProperties>
</file>