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91" w:rsidRDefault="00D21691" w:rsidP="0033295E">
      <w:pPr>
        <w:rPr>
          <w:color w:val="000000" w:themeColor="text1"/>
          <w:sz w:val="28"/>
          <w:szCs w:val="28"/>
        </w:rPr>
      </w:pPr>
    </w:p>
    <w:p w:rsidR="00D21691" w:rsidRDefault="00D21691" w:rsidP="0033295E">
      <w:pPr>
        <w:rPr>
          <w:color w:val="000000" w:themeColor="text1"/>
          <w:sz w:val="28"/>
          <w:szCs w:val="28"/>
        </w:rPr>
      </w:pPr>
    </w:p>
    <w:p w:rsidR="0033295E" w:rsidRDefault="0033295E" w:rsidP="0033295E">
      <w:pPr>
        <w:rPr>
          <w:color w:val="000000" w:themeColor="text1"/>
          <w:sz w:val="28"/>
          <w:szCs w:val="28"/>
        </w:rPr>
      </w:pPr>
      <w:r>
        <w:rPr>
          <w:noProof/>
          <w:lang w:eastAsia="uk-UA"/>
        </w:rPr>
        <w:drawing>
          <wp:anchor distT="0" distB="0" distL="114300" distR="114300" simplePos="0" relativeHeight="25168691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3295E" w:rsidRDefault="0033295E" w:rsidP="0033295E">
      <w:pPr>
        <w:jc w:val="right"/>
        <w:rPr>
          <w:color w:val="000000" w:themeColor="text1"/>
          <w:sz w:val="28"/>
          <w:szCs w:val="28"/>
        </w:rPr>
      </w:pPr>
    </w:p>
    <w:p w:rsidR="0033295E" w:rsidRDefault="0033295E" w:rsidP="0033295E">
      <w:pPr>
        <w:jc w:val="center"/>
        <w:rPr>
          <w:color w:val="000000" w:themeColor="text1"/>
          <w:sz w:val="28"/>
          <w:szCs w:val="28"/>
        </w:rPr>
      </w:pPr>
      <w:r>
        <w:rPr>
          <w:color w:val="000000" w:themeColor="text1"/>
          <w:sz w:val="28"/>
          <w:szCs w:val="28"/>
        </w:rPr>
        <w:br w:type="textWrapping" w:clear="all"/>
        <w:t xml:space="preserve">У К Р А Ї Н А </w:t>
      </w:r>
    </w:p>
    <w:p w:rsidR="0033295E" w:rsidRDefault="0033295E" w:rsidP="0033295E">
      <w:pPr>
        <w:jc w:val="center"/>
        <w:rPr>
          <w:color w:val="000000" w:themeColor="text1"/>
          <w:sz w:val="28"/>
          <w:szCs w:val="28"/>
        </w:rPr>
      </w:pPr>
      <w:r>
        <w:rPr>
          <w:color w:val="000000" w:themeColor="text1"/>
          <w:sz w:val="28"/>
          <w:szCs w:val="28"/>
        </w:rPr>
        <w:t xml:space="preserve">Р А Х І В С Ь К А  М І С Ь К А  Р А Д А </w:t>
      </w:r>
    </w:p>
    <w:p w:rsidR="0033295E" w:rsidRDefault="0033295E" w:rsidP="0033295E">
      <w:pPr>
        <w:jc w:val="center"/>
        <w:rPr>
          <w:color w:val="000000" w:themeColor="text1"/>
          <w:sz w:val="28"/>
          <w:szCs w:val="28"/>
        </w:rPr>
      </w:pPr>
      <w:r>
        <w:rPr>
          <w:color w:val="000000" w:themeColor="text1"/>
          <w:sz w:val="28"/>
          <w:szCs w:val="28"/>
        </w:rPr>
        <w:t xml:space="preserve">Р А Х І В С Ь К О Г О  Р А Й О Н У  </w:t>
      </w:r>
    </w:p>
    <w:p w:rsidR="0033295E" w:rsidRDefault="0033295E" w:rsidP="0033295E">
      <w:pPr>
        <w:jc w:val="center"/>
        <w:rPr>
          <w:color w:val="000000" w:themeColor="text1"/>
          <w:sz w:val="28"/>
          <w:szCs w:val="28"/>
        </w:rPr>
      </w:pPr>
      <w:r>
        <w:rPr>
          <w:color w:val="000000" w:themeColor="text1"/>
          <w:sz w:val="28"/>
          <w:szCs w:val="28"/>
        </w:rPr>
        <w:t>З А К А Р П А Т С Ь К О Ї  О Б Л А С Т І</w:t>
      </w:r>
    </w:p>
    <w:p w:rsidR="0033295E" w:rsidRDefault="0033295E" w:rsidP="0033295E">
      <w:pPr>
        <w:jc w:val="center"/>
        <w:rPr>
          <w:b/>
          <w:color w:val="000000" w:themeColor="text1"/>
          <w:sz w:val="28"/>
          <w:szCs w:val="28"/>
        </w:rPr>
      </w:pPr>
      <w:r>
        <w:rPr>
          <w:b/>
          <w:color w:val="000000" w:themeColor="text1"/>
          <w:sz w:val="28"/>
          <w:szCs w:val="28"/>
        </w:rPr>
        <w:t xml:space="preserve"> 88 сесія восьмого скликання</w:t>
      </w:r>
    </w:p>
    <w:p w:rsidR="0033295E" w:rsidRDefault="0033295E" w:rsidP="0033295E">
      <w:pPr>
        <w:rPr>
          <w:color w:val="000000" w:themeColor="text1"/>
          <w:sz w:val="28"/>
          <w:szCs w:val="28"/>
        </w:rPr>
      </w:pPr>
    </w:p>
    <w:p w:rsidR="0033295E" w:rsidRDefault="0033295E" w:rsidP="0033295E">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545A04" w:rsidRPr="00545A04" w:rsidRDefault="00545A04" w:rsidP="00545A04">
      <w:pPr>
        <w:suppressAutoHyphens w:val="0"/>
        <w:rPr>
          <w:color w:val="000000" w:themeColor="text1"/>
          <w:sz w:val="28"/>
          <w:szCs w:val="28"/>
        </w:rPr>
      </w:pPr>
      <w:r w:rsidRPr="00545A04">
        <w:rPr>
          <w:color w:val="000000" w:themeColor="text1"/>
          <w:sz w:val="28"/>
          <w:szCs w:val="28"/>
        </w:rPr>
        <w:t>від  22 вересня 2026 року                                                                               №1385</w:t>
      </w:r>
    </w:p>
    <w:p w:rsidR="00545A04" w:rsidRPr="00545A04" w:rsidRDefault="00545A04" w:rsidP="00545A04">
      <w:pPr>
        <w:suppressAutoHyphens w:val="0"/>
        <w:rPr>
          <w:color w:val="000000" w:themeColor="text1"/>
          <w:sz w:val="28"/>
          <w:szCs w:val="28"/>
        </w:rPr>
      </w:pPr>
      <w:proofErr w:type="spellStart"/>
      <w:r w:rsidRPr="00545A04">
        <w:rPr>
          <w:color w:val="000000" w:themeColor="text1"/>
          <w:sz w:val="28"/>
          <w:szCs w:val="28"/>
        </w:rPr>
        <w:t>м.Рахів</w:t>
      </w:r>
      <w:proofErr w:type="spellEnd"/>
    </w:p>
    <w:p w:rsidR="00545A04" w:rsidRPr="00545A04" w:rsidRDefault="00545A04" w:rsidP="00545A04">
      <w:pPr>
        <w:suppressAutoHyphens w:val="0"/>
        <w:rPr>
          <w:color w:val="000000" w:themeColor="text1"/>
          <w:sz w:val="28"/>
          <w:szCs w:val="28"/>
        </w:rPr>
      </w:pP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Про внесення змін до рішення міської</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ради від 24 грудня 2025 року № 1234 </w:t>
      </w:r>
    </w:p>
    <w:p w:rsidR="00545A04" w:rsidRPr="00545A04" w:rsidRDefault="00545A04" w:rsidP="00545A04">
      <w:pPr>
        <w:suppressAutoHyphens w:val="0"/>
        <w:jc w:val="both"/>
        <w:rPr>
          <w:color w:val="000000" w:themeColor="text1"/>
          <w:sz w:val="28"/>
          <w:szCs w:val="28"/>
        </w:rPr>
      </w:pP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територіальної громади на 2026 рік”</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(зі змінами від 12.03.2026, 21.04.2026,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 xml:space="preserve">21.05.2026, 25.06.2026, 28.07.2026, 10.08.2026) </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b/>
          <w:color w:val="000000" w:themeColor="text1"/>
          <w:sz w:val="28"/>
          <w:szCs w:val="28"/>
          <w:u w:val="single"/>
        </w:rPr>
      </w:pPr>
      <w:r w:rsidRPr="00545A04">
        <w:rPr>
          <w:b/>
          <w:color w:val="000000" w:themeColor="text1"/>
          <w:sz w:val="28"/>
          <w:szCs w:val="28"/>
          <w:u w:val="single"/>
        </w:rPr>
        <w:t xml:space="preserve">0754900000 </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(код бюджету)</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Відповідно до статті 26 Закону України </w:t>
      </w:r>
      <w:proofErr w:type="spellStart"/>
      <w:r w:rsidRPr="00545A04">
        <w:rPr>
          <w:color w:val="000000" w:themeColor="text1"/>
          <w:sz w:val="28"/>
          <w:szCs w:val="28"/>
        </w:rPr>
        <w:t>„Про</w:t>
      </w:r>
      <w:proofErr w:type="spellEnd"/>
      <w:r w:rsidRPr="00545A04">
        <w:rPr>
          <w:color w:val="000000" w:themeColor="text1"/>
          <w:sz w:val="28"/>
          <w:szCs w:val="28"/>
        </w:rPr>
        <w:t xml:space="preserve"> місцеве самоврядування в Україні”, керуючись статтями 23, 78, пунктів 22, 225  Прикінцевих та перехідних положень Бюджетного кодексу України, враховуючи:</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постанову Кабінету Міністрів України від 31 серпня 2026 р. №1077 </w:t>
      </w:r>
      <w:proofErr w:type="spellStart"/>
      <w:r w:rsidRPr="00545A04">
        <w:rPr>
          <w:color w:val="000000" w:themeColor="text1"/>
          <w:sz w:val="28"/>
          <w:szCs w:val="28"/>
        </w:rPr>
        <w:t>„Деякі</w:t>
      </w:r>
      <w:proofErr w:type="spellEnd"/>
      <w:r w:rsidRPr="00545A04">
        <w:rPr>
          <w:color w:val="000000" w:themeColor="text1"/>
          <w:sz w:val="28"/>
          <w:szCs w:val="28"/>
        </w:rPr>
        <w:t xml:space="preserve"> питання розподілу освітньої субвенції з державного бюджету місцевим бюджетам на 2026 рік”;</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постанову Кабінету Міністрів України від 17 вересня 2026 р. №1148 </w:t>
      </w:r>
      <w:proofErr w:type="spellStart"/>
      <w:r w:rsidRPr="00545A04">
        <w:rPr>
          <w:color w:val="000000" w:themeColor="text1"/>
          <w:sz w:val="28"/>
          <w:szCs w:val="28"/>
        </w:rPr>
        <w:t>„Про</w:t>
      </w:r>
      <w:proofErr w:type="spellEnd"/>
      <w:r w:rsidRPr="00545A04">
        <w:rPr>
          <w:color w:val="000000" w:themeColor="text1"/>
          <w:sz w:val="28"/>
          <w:szCs w:val="28"/>
        </w:rPr>
        <w:t xml:space="preserve">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розпорядження голови обласної військової адміністрації – начальника обласної військової адміністрації від 25.08.2026 №611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обласного бюджету на 2026 рік за рахунок розподілу трансфертів із місцевих бюджетів та перерозподілу видатків у межах загального обсягу (зі змінами)”;</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розпорядження голови обласної військової адміністрації – начальника обласної військової адміністрації від 09.09.2026 №647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обласного бюджету на 2026 рік за рахунок розподілу трансфертів із державного, місцевих бюджетів та перерозподілу видатків у межах загального обсягу (зі змінами)”;</w:t>
      </w: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Default="00545A04" w:rsidP="00545A04">
      <w:pPr>
        <w:suppressAutoHyphens w:val="0"/>
        <w:ind w:firstLine="708"/>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рішення сесії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ради від 17 серпня 2026 року №2064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рішення 45-ї сесії 8-го скликання II засідання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ради №1813 від 23.12.2025 р.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w:t>
      </w:r>
      <w:proofErr w:type="spellStart"/>
      <w:r w:rsidRPr="00545A04">
        <w:rPr>
          <w:color w:val="000000" w:themeColor="text1"/>
          <w:sz w:val="28"/>
          <w:szCs w:val="28"/>
        </w:rPr>
        <w:t>Великобичківської</w:t>
      </w:r>
      <w:proofErr w:type="spellEnd"/>
      <w:r w:rsidRPr="00545A04">
        <w:rPr>
          <w:color w:val="000000" w:themeColor="text1"/>
          <w:sz w:val="28"/>
          <w:szCs w:val="28"/>
        </w:rPr>
        <w:t xml:space="preserve"> селищної територіальної громади на 2026 рік”, з внесеними змінами №1839 від 12.02.2026 р., №1902 від 24.03.2026 р., №1926 від 29.04.2026 р., №1985 від 27.05.2026 р., №2001 від 16.06.2026 р., №2009 від 29.06.2026 р., та №2048 від 31.07.2026 р.;</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висновок фінансового відділу Рахівської міської ради від 04.09.2026 № 02-14/82 </w:t>
      </w:r>
      <w:proofErr w:type="spellStart"/>
      <w:r w:rsidRPr="00545A04">
        <w:rPr>
          <w:color w:val="000000" w:themeColor="text1"/>
          <w:sz w:val="28"/>
          <w:szCs w:val="28"/>
        </w:rPr>
        <w:t>„Про</w:t>
      </w:r>
      <w:proofErr w:type="spellEnd"/>
      <w:r w:rsidRPr="00545A04">
        <w:rPr>
          <w:color w:val="000000" w:themeColor="text1"/>
          <w:sz w:val="28"/>
          <w:szCs w:val="28"/>
        </w:rPr>
        <w:t xml:space="preserve"> виконання доходів загального та спеціального фондів Рахівської міської територіальної громади за вісім місяців 2026 року”, Рахівська міська рада  </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center"/>
        <w:rPr>
          <w:color w:val="000000" w:themeColor="text1"/>
          <w:sz w:val="28"/>
          <w:szCs w:val="28"/>
        </w:rPr>
      </w:pPr>
      <w:r w:rsidRPr="00545A04">
        <w:rPr>
          <w:color w:val="000000" w:themeColor="text1"/>
          <w:sz w:val="28"/>
          <w:szCs w:val="28"/>
        </w:rPr>
        <w:t>В И Р І Ш И Л А:</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1. Затвердити зміни до обсягу на 2026 рік:</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доходів</w:t>
      </w:r>
      <w:r w:rsidRPr="00545A04">
        <w:rPr>
          <w:color w:val="000000" w:themeColor="text1"/>
          <w:sz w:val="28"/>
          <w:szCs w:val="28"/>
        </w:rPr>
        <w:t xml:space="preserve"> бюджету Рахівської міської територіальної громади згідно з додатком 1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фінансування</w:t>
      </w:r>
      <w:r w:rsidRPr="00545A04">
        <w:rPr>
          <w:color w:val="000000" w:themeColor="text1"/>
          <w:sz w:val="28"/>
          <w:szCs w:val="28"/>
        </w:rPr>
        <w:t xml:space="preserve"> бюджету Рахівської міської територіальної громади згідно з додатком 2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видатків</w:t>
      </w:r>
      <w:r w:rsidRPr="00545A04">
        <w:rPr>
          <w:color w:val="000000" w:themeColor="text1"/>
          <w:sz w:val="28"/>
          <w:szCs w:val="28"/>
        </w:rPr>
        <w:t xml:space="preserve"> бюджету Рахівської міської територіальної громади за головними розпорядниками коштів в межах змін загального обсягу доходів та видатків згідно з додатком 3,1 до цього рішення;</w:t>
      </w:r>
    </w:p>
    <w:p w:rsidR="00545A04" w:rsidRPr="00545A04" w:rsidRDefault="00545A04" w:rsidP="00545A04">
      <w:pPr>
        <w:suppressAutoHyphens w:val="0"/>
        <w:ind w:firstLine="708"/>
        <w:jc w:val="both"/>
        <w:rPr>
          <w:color w:val="000000" w:themeColor="text1"/>
          <w:sz w:val="28"/>
          <w:szCs w:val="28"/>
        </w:rPr>
      </w:pPr>
      <w:r w:rsidRPr="00545A04">
        <w:rPr>
          <w:b/>
          <w:color w:val="000000" w:themeColor="text1"/>
          <w:sz w:val="28"/>
          <w:szCs w:val="28"/>
        </w:rPr>
        <w:t>публічних інвестицій</w:t>
      </w:r>
      <w:r w:rsidRPr="00545A04">
        <w:rPr>
          <w:color w:val="000000" w:themeColor="text1"/>
          <w:sz w:val="28"/>
          <w:szCs w:val="28"/>
        </w:rPr>
        <w:t xml:space="preserve"> у розрізі публічних інвестиційних </w:t>
      </w:r>
      <w:proofErr w:type="spellStart"/>
      <w:r w:rsidRPr="00545A04">
        <w:rPr>
          <w:color w:val="000000" w:themeColor="text1"/>
          <w:sz w:val="28"/>
          <w:szCs w:val="28"/>
        </w:rPr>
        <w:t>проєктів</w:t>
      </w:r>
      <w:proofErr w:type="spellEnd"/>
      <w:r w:rsidRPr="00545A04">
        <w:rPr>
          <w:color w:val="000000" w:themeColor="text1"/>
          <w:sz w:val="28"/>
          <w:szCs w:val="28"/>
        </w:rPr>
        <w:t xml:space="preserve"> та програм публічних інвестицій Рахівської міської територіальної громади у 2026 році згідно з додатком 6.1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2. Затвердити зміни до додатку 2 рішення міської ради від 24.12.2025 № 1234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територіальної громади на 2026 рік” – </w:t>
      </w:r>
      <w:proofErr w:type="spellStart"/>
      <w:r w:rsidRPr="00545A04">
        <w:rPr>
          <w:color w:val="000000" w:themeColor="text1"/>
          <w:sz w:val="28"/>
          <w:szCs w:val="28"/>
        </w:rPr>
        <w:t>„Розподіл</w:t>
      </w:r>
      <w:proofErr w:type="spellEnd"/>
      <w:r w:rsidRPr="00545A04">
        <w:rPr>
          <w:color w:val="000000" w:themeColor="text1"/>
          <w:sz w:val="28"/>
          <w:szCs w:val="28"/>
        </w:rPr>
        <w:t xml:space="preserve"> видатків бюджету Рахівської міської територіальної громади на 2026 рік” згідно з додатком 3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3. Затвердити </w:t>
      </w:r>
      <w:r w:rsidRPr="00545A04">
        <w:rPr>
          <w:b/>
          <w:color w:val="000000" w:themeColor="text1"/>
          <w:sz w:val="28"/>
          <w:szCs w:val="28"/>
        </w:rPr>
        <w:t>бюджетні призначення</w:t>
      </w:r>
      <w:r w:rsidRPr="00545A04">
        <w:rPr>
          <w:color w:val="000000" w:themeColor="text1"/>
          <w:sz w:val="28"/>
          <w:szCs w:val="28"/>
        </w:rPr>
        <w:t xml:space="preserve">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згідно з додатком 3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4. Затвердити зміни до </w:t>
      </w:r>
      <w:r w:rsidRPr="00545A04">
        <w:rPr>
          <w:b/>
          <w:color w:val="000000" w:themeColor="text1"/>
          <w:sz w:val="28"/>
          <w:szCs w:val="28"/>
        </w:rPr>
        <w:t>міжбюджетних трансфертів</w:t>
      </w:r>
      <w:r w:rsidRPr="00545A04">
        <w:rPr>
          <w:color w:val="000000" w:themeColor="text1"/>
          <w:sz w:val="28"/>
          <w:szCs w:val="28"/>
        </w:rPr>
        <w:t xml:space="preserve"> на 2026 рік згідно з додатком 4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5. Затвердити зміни до розподілу витрат бюджету Рахівської міської територіальної громади на реалізацію </w:t>
      </w:r>
      <w:r w:rsidRPr="00545A04">
        <w:rPr>
          <w:b/>
          <w:color w:val="000000" w:themeColor="text1"/>
          <w:sz w:val="28"/>
          <w:szCs w:val="28"/>
        </w:rPr>
        <w:t>місцевих  програм</w:t>
      </w:r>
      <w:r w:rsidRPr="00545A04">
        <w:rPr>
          <w:color w:val="000000" w:themeColor="text1"/>
          <w:sz w:val="28"/>
          <w:szCs w:val="28"/>
        </w:rPr>
        <w:t xml:space="preserve"> у 2026 році згідно з додатком 5 до цього рішення.</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 xml:space="preserve">6. Затвердити зміни до додатку 6 рішення міської ради від 12.03.2026 № 1281 </w:t>
      </w:r>
      <w:proofErr w:type="spellStart"/>
      <w:r w:rsidRPr="00545A04">
        <w:rPr>
          <w:color w:val="000000" w:themeColor="text1"/>
          <w:sz w:val="28"/>
          <w:szCs w:val="28"/>
        </w:rPr>
        <w:t>„Про</w:t>
      </w:r>
      <w:proofErr w:type="spellEnd"/>
      <w:r w:rsidRPr="00545A04">
        <w:rPr>
          <w:color w:val="000000" w:themeColor="text1"/>
          <w:sz w:val="28"/>
          <w:szCs w:val="28"/>
        </w:rPr>
        <w:t xml:space="preserve"> внесення змін до рішення міської ради від 24 грудня 2025 року № 1234 </w:t>
      </w:r>
      <w:proofErr w:type="spellStart"/>
      <w:r w:rsidRPr="00545A04">
        <w:rPr>
          <w:color w:val="000000" w:themeColor="text1"/>
          <w:sz w:val="28"/>
          <w:szCs w:val="28"/>
        </w:rPr>
        <w:t>„Про</w:t>
      </w:r>
      <w:proofErr w:type="spellEnd"/>
      <w:r w:rsidRPr="00545A04">
        <w:rPr>
          <w:color w:val="000000" w:themeColor="text1"/>
          <w:sz w:val="28"/>
          <w:szCs w:val="28"/>
        </w:rPr>
        <w:t xml:space="preserve"> бюджет Рахівської міської територіальної громади на 2026 рік” – </w:t>
      </w:r>
      <w:proofErr w:type="spellStart"/>
      <w:r w:rsidRPr="00545A04">
        <w:rPr>
          <w:color w:val="000000" w:themeColor="text1"/>
          <w:sz w:val="28"/>
          <w:szCs w:val="28"/>
        </w:rPr>
        <w:t>„Обсяги</w:t>
      </w:r>
      <w:proofErr w:type="spellEnd"/>
      <w:r w:rsidRPr="00545A04">
        <w:rPr>
          <w:color w:val="000000" w:themeColor="text1"/>
          <w:sz w:val="28"/>
          <w:szCs w:val="28"/>
        </w:rPr>
        <w:t xml:space="preserve"> публічних інвестицій у розрізі публічних інвестиційних </w:t>
      </w:r>
      <w:proofErr w:type="spellStart"/>
      <w:r w:rsidRPr="00545A04">
        <w:rPr>
          <w:color w:val="000000" w:themeColor="text1"/>
          <w:sz w:val="28"/>
          <w:szCs w:val="28"/>
        </w:rPr>
        <w:t>проєктів</w:t>
      </w:r>
      <w:proofErr w:type="spellEnd"/>
      <w:r w:rsidRPr="00545A04">
        <w:rPr>
          <w:color w:val="000000" w:themeColor="text1"/>
          <w:sz w:val="28"/>
          <w:szCs w:val="28"/>
        </w:rPr>
        <w:t xml:space="preserve"> та програм публічних інвестицій Рахівської міської територіальної громади на 2026 рік” згідно з додатком 6 до цього рішення.</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7. Додаток 1-6, 3.1 та 6.1 до цього рішення є невід’ємною частиною.</w:t>
      </w:r>
    </w:p>
    <w:p w:rsidR="00545A04" w:rsidRPr="00545A04" w:rsidRDefault="00545A04" w:rsidP="00545A04">
      <w:pPr>
        <w:suppressAutoHyphens w:val="0"/>
        <w:ind w:firstLine="708"/>
        <w:jc w:val="both"/>
        <w:rPr>
          <w:color w:val="000000" w:themeColor="text1"/>
          <w:sz w:val="28"/>
          <w:szCs w:val="28"/>
        </w:rPr>
      </w:pPr>
      <w:r w:rsidRPr="00545A04">
        <w:rPr>
          <w:color w:val="000000" w:themeColor="text1"/>
          <w:sz w:val="28"/>
          <w:szCs w:val="28"/>
        </w:rPr>
        <w:t>8. Контроль за виконанням рішення покласти на постійну комісію міської ради з питань бюджету, тарифів і цін.</w:t>
      </w: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
    <w:p w:rsidR="00545A04" w:rsidRPr="00545A04" w:rsidRDefault="00545A04" w:rsidP="00545A04">
      <w:pPr>
        <w:suppressAutoHyphens w:val="0"/>
        <w:jc w:val="both"/>
        <w:rPr>
          <w:color w:val="000000" w:themeColor="text1"/>
          <w:sz w:val="28"/>
          <w:szCs w:val="28"/>
        </w:rPr>
      </w:pPr>
      <w:proofErr w:type="spellStart"/>
      <w:r w:rsidRPr="00545A04">
        <w:rPr>
          <w:color w:val="000000" w:themeColor="text1"/>
          <w:sz w:val="28"/>
          <w:szCs w:val="28"/>
        </w:rPr>
        <w:t>В.п</w:t>
      </w:r>
      <w:proofErr w:type="spellEnd"/>
      <w:r w:rsidRPr="00545A04">
        <w:rPr>
          <w:color w:val="000000" w:themeColor="text1"/>
          <w:sz w:val="28"/>
          <w:szCs w:val="28"/>
        </w:rPr>
        <w:t>. міського голови,</w:t>
      </w:r>
    </w:p>
    <w:p w:rsidR="00545A04" w:rsidRPr="00545A04" w:rsidRDefault="00545A04" w:rsidP="00545A04">
      <w:pPr>
        <w:suppressAutoHyphens w:val="0"/>
        <w:jc w:val="both"/>
        <w:rPr>
          <w:color w:val="000000" w:themeColor="text1"/>
          <w:sz w:val="28"/>
          <w:szCs w:val="28"/>
        </w:rPr>
      </w:pPr>
      <w:r w:rsidRPr="00545A04">
        <w:rPr>
          <w:color w:val="000000" w:themeColor="text1"/>
          <w:sz w:val="28"/>
          <w:szCs w:val="28"/>
        </w:rPr>
        <w:t>секретар ради та виконкому                                                     Євген МОЛНАР</w:t>
      </w: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Default="00545A04" w:rsidP="00545A04">
      <w:pPr>
        <w:suppressAutoHyphens w:val="0"/>
        <w:jc w:val="both"/>
        <w:rPr>
          <w:color w:val="000000" w:themeColor="text1"/>
          <w:sz w:val="28"/>
          <w:szCs w:val="28"/>
        </w:rPr>
      </w:pPr>
    </w:p>
    <w:p w:rsidR="00545A04" w:rsidRPr="00545A04" w:rsidRDefault="00545A04" w:rsidP="002D7008">
      <w:pPr>
        <w:suppressAutoHyphens w:val="0"/>
        <w:jc w:val="right"/>
        <w:rPr>
          <w:color w:val="000000" w:themeColor="text1"/>
          <w:sz w:val="28"/>
          <w:szCs w:val="28"/>
        </w:rPr>
      </w:pPr>
    </w:p>
    <w:p w:rsidR="003042D4" w:rsidRPr="006A5AFB" w:rsidRDefault="003042D4" w:rsidP="006A5AFB">
      <w:pPr>
        <w:rPr>
          <w:color w:val="000000" w:themeColor="text1"/>
          <w:sz w:val="28"/>
          <w:szCs w:val="28"/>
        </w:rPr>
      </w:pPr>
      <w:r w:rsidRPr="006A5AFB">
        <w:rPr>
          <w:rFonts w:eastAsiaTheme="minorHAnsi"/>
          <w:noProof/>
          <w:color w:val="000000" w:themeColor="text1"/>
          <w:sz w:val="22"/>
          <w:szCs w:val="22"/>
          <w:lang w:eastAsia="uk-UA"/>
        </w:rPr>
        <w:drawing>
          <wp:anchor distT="0" distB="0" distL="114300" distR="114300" simplePos="0" relativeHeight="251658240" behindDoc="1" locked="0" layoutInCell="1" allowOverlap="1" wp14:anchorId="0DB1AF4A" wp14:editId="749E6CAE">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042D4" w:rsidRPr="006A5AFB" w:rsidRDefault="003042D4" w:rsidP="006A5AFB">
      <w:pPr>
        <w:jc w:val="right"/>
        <w:rPr>
          <w:color w:val="000000" w:themeColor="text1"/>
          <w:sz w:val="28"/>
          <w:szCs w:val="28"/>
        </w:rPr>
      </w:pPr>
    </w:p>
    <w:p w:rsidR="003042D4" w:rsidRPr="006A5AFB" w:rsidRDefault="003042D4"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3042D4" w:rsidRPr="006A5AFB" w:rsidRDefault="003042D4"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3042D4" w:rsidRPr="006A5AFB" w:rsidRDefault="003042D4"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3042D4" w:rsidRPr="006A5AFB" w:rsidRDefault="003042D4" w:rsidP="006A5AFB">
      <w:pPr>
        <w:rPr>
          <w:color w:val="000000" w:themeColor="text1"/>
          <w:sz w:val="28"/>
          <w:szCs w:val="28"/>
        </w:rPr>
      </w:pPr>
    </w:p>
    <w:p w:rsidR="003042D4" w:rsidRPr="006A5AFB" w:rsidRDefault="003042D4"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3042D4" w:rsidRPr="006A5AFB" w:rsidRDefault="003042D4"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2331DA">
        <w:rPr>
          <w:color w:val="000000" w:themeColor="text1"/>
          <w:sz w:val="28"/>
          <w:szCs w:val="28"/>
        </w:rPr>
        <w:t>1386</w:t>
      </w:r>
    </w:p>
    <w:p w:rsidR="003042D4" w:rsidRPr="006A5AFB" w:rsidRDefault="003042D4"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3042D4" w:rsidRPr="006A5AFB" w:rsidRDefault="003042D4" w:rsidP="006A5AFB">
      <w:pPr>
        <w:rPr>
          <w:rFonts w:eastAsia="Calibri"/>
          <w:color w:val="000000" w:themeColor="text1"/>
          <w:sz w:val="28"/>
          <w:szCs w:val="28"/>
          <w:lang w:eastAsia="ru-RU"/>
        </w:rPr>
      </w:pP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Про початок формування конкурсної комісії</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для обрання незалежних членів наглядової</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 xml:space="preserve">ради комунального некомерційного </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підприємства «Рахівська районна лікарня»</w:t>
      </w:r>
    </w:p>
    <w:p w:rsidR="003042D4" w:rsidRPr="006A5AFB" w:rsidRDefault="003042D4" w:rsidP="006A5AFB">
      <w:pPr>
        <w:tabs>
          <w:tab w:val="left" w:pos="0"/>
        </w:tabs>
        <w:jc w:val="both"/>
        <w:rPr>
          <w:color w:val="000000" w:themeColor="text1"/>
          <w:sz w:val="28"/>
          <w:szCs w:val="28"/>
          <w:lang w:eastAsia="ru-RU"/>
        </w:rPr>
      </w:pPr>
      <w:r w:rsidRPr="006A5AFB">
        <w:rPr>
          <w:color w:val="000000" w:themeColor="text1"/>
          <w:sz w:val="28"/>
          <w:szCs w:val="28"/>
          <w:lang w:eastAsia="ru-RU"/>
        </w:rPr>
        <w:t xml:space="preserve">Рахівської міської ради </w:t>
      </w:r>
    </w:p>
    <w:p w:rsidR="003042D4" w:rsidRPr="006A5AFB" w:rsidRDefault="003042D4" w:rsidP="006A5AFB">
      <w:pPr>
        <w:tabs>
          <w:tab w:val="left" w:pos="0"/>
        </w:tabs>
        <w:jc w:val="both"/>
        <w:rPr>
          <w:b/>
          <w:color w:val="000000" w:themeColor="text1"/>
          <w:sz w:val="28"/>
          <w:szCs w:val="28"/>
          <w:lang w:eastAsia="ru-RU"/>
        </w:rPr>
      </w:pPr>
      <w:r w:rsidRPr="006A5AFB">
        <w:rPr>
          <w:b/>
          <w:color w:val="000000" w:themeColor="text1"/>
          <w:sz w:val="28"/>
          <w:szCs w:val="28"/>
          <w:lang w:eastAsia="ru-RU"/>
        </w:rPr>
        <w:t xml:space="preserve"> </w:t>
      </w:r>
    </w:p>
    <w:p w:rsidR="003042D4" w:rsidRPr="006A5AFB" w:rsidRDefault="003042D4" w:rsidP="002331DA">
      <w:pPr>
        <w:pStyle w:val="a5"/>
        <w:tabs>
          <w:tab w:val="left" w:pos="7560"/>
        </w:tabs>
        <w:ind w:firstLine="567"/>
        <w:jc w:val="both"/>
        <w:rPr>
          <w:color w:val="000000" w:themeColor="text1"/>
          <w:lang w:val="uk-UA"/>
        </w:rPr>
      </w:pPr>
      <w:r w:rsidRPr="006A5AFB">
        <w:rPr>
          <w:color w:val="000000" w:themeColor="text1"/>
          <w:lang w:val="uk-UA" w:eastAsia="ru-RU"/>
        </w:rPr>
        <w:t xml:space="preserve">Керуючись статтею 25, пунктом 301 частини першої статті 26, статтею 59 Закону України «Про місцеве самоврядування в Україні», відповідно до статті 24 Закону України «Основи законодавства України про охорону здоров’я», постанови Кабінету Міністрів України від 21 листопада 2023 року № 1221 «Про наглядову раду закладу охорони здоров’я», з метою сприяння реалізації права громадян на участь в управлінні охороною здоров’я, </w:t>
      </w:r>
      <w:r w:rsidRPr="006A5AFB">
        <w:rPr>
          <w:color w:val="000000" w:themeColor="text1"/>
          <w:lang w:val="uk-UA"/>
        </w:rPr>
        <w:t xml:space="preserve">Рахівська міська рада </w:t>
      </w:r>
    </w:p>
    <w:p w:rsidR="003042D4" w:rsidRPr="006A5AFB" w:rsidRDefault="003042D4" w:rsidP="006A5AFB">
      <w:pPr>
        <w:pStyle w:val="a5"/>
        <w:tabs>
          <w:tab w:val="left" w:pos="7560"/>
        </w:tabs>
        <w:jc w:val="both"/>
        <w:rPr>
          <w:color w:val="000000" w:themeColor="text1"/>
          <w:lang w:val="uk-UA"/>
        </w:rPr>
      </w:pPr>
    </w:p>
    <w:p w:rsidR="003042D4" w:rsidRPr="006A5AFB" w:rsidRDefault="003042D4" w:rsidP="006A5AFB">
      <w:pPr>
        <w:pStyle w:val="a5"/>
        <w:tabs>
          <w:tab w:val="left" w:pos="7560"/>
        </w:tabs>
        <w:rPr>
          <w:bCs/>
          <w:color w:val="000000" w:themeColor="text1"/>
          <w:lang w:val="uk-UA"/>
        </w:rPr>
      </w:pPr>
      <w:r w:rsidRPr="006A5AFB">
        <w:rPr>
          <w:bCs/>
          <w:color w:val="000000" w:themeColor="text1"/>
          <w:lang w:val="uk-UA"/>
        </w:rPr>
        <w:t>В И Р І Ш И Л А:</w:t>
      </w:r>
    </w:p>
    <w:p w:rsidR="003042D4" w:rsidRPr="006A5AFB" w:rsidRDefault="003042D4" w:rsidP="006A5AFB">
      <w:pPr>
        <w:pStyle w:val="a5"/>
        <w:tabs>
          <w:tab w:val="left" w:pos="7560"/>
        </w:tabs>
        <w:jc w:val="both"/>
        <w:rPr>
          <w:color w:val="000000" w:themeColor="text1"/>
          <w:lang w:val="uk-UA"/>
        </w:rPr>
      </w:pPr>
    </w:p>
    <w:p w:rsidR="003042D4" w:rsidRPr="006A5AFB" w:rsidRDefault="003042D4" w:rsidP="006A5AFB">
      <w:pPr>
        <w:ind w:firstLine="567"/>
        <w:jc w:val="both"/>
        <w:rPr>
          <w:color w:val="000000" w:themeColor="text1"/>
          <w:sz w:val="28"/>
          <w:szCs w:val="28"/>
          <w:lang w:eastAsia="ru-RU"/>
        </w:rPr>
      </w:pPr>
      <w:r w:rsidRPr="006A5AFB">
        <w:rPr>
          <w:color w:val="000000" w:themeColor="text1"/>
          <w:sz w:val="28"/>
          <w:szCs w:val="28"/>
          <w:lang w:eastAsia="ru-RU"/>
        </w:rPr>
        <w:t>1.Розпочати процедуру утворення наглядової ради комунального некомерційного підприємства «Рахівська районна лікарня» Рахівської міської ради.</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2.Розпочати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 (далі – конкурсна комісія).</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3.Затвердити форму заяви про відсутність у діях представників громадських об’єднань конфлікту інтересів (Додаток 1) та текст оголошення про початок формування конкурсної комісії (Додаток 2).</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       4. Апарату Рахівської міської ради:</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1) у строк, не пізніше ніж протягом 10 календарних днів з дня прийняття цього рішення:</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звернутися до Департамент охорони здоров'я Закарпатської обласної військової адміністрації з клопотанням щодо делегування трьох представників для включення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lastRenderedPageBreak/>
        <w:t>- оприлюднити на офіційному веб-сайті Рахівської міської ради оголошення про формування конкурсної комісії та визначити строк для подання пропозицій щодо кандидатур представників громадських об’єднань, громадських спілок, благодійних організацій,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поширюється дія Закону України «Про статус ветеранів війни, гарантії їх соціального захисту», та/або професійних асоціацій працівників сфери охорони здоров’я, неурядових організацій інших держав, міжнародних неурядових організацій, які діють на території України, та які провадять відповідний вид діяльності не менше п’яти років до дати подання кандидатур своїх представників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2) у 30-денний строк, з дати оприлюднення на офіційному веб-сайті Рахівської міської ради оголошення про формування конкурсної комісії, забезпечити прийом пропозицій щодо кандидатур до складу конкурсної комісії;</w:t>
      </w: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3) після завершення строку прийому пропозицій щодо включення членів до складу конкурсної комісії, уповноважити виконуючого повноваження міського голови, секретаря ради та виконкому затвердити склад конкурсної комісії комунального некомерційного підприємства «Рахівська районна лікарня» Рахівської міської ради.</w:t>
      </w:r>
    </w:p>
    <w:p w:rsidR="003042D4" w:rsidRPr="006A5AFB" w:rsidRDefault="003042D4" w:rsidP="006A5AFB">
      <w:pPr>
        <w:jc w:val="both"/>
        <w:rPr>
          <w:bCs/>
          <w:color w:val="000000" w:themeColor="text1"/>
          <w:sz w:val="28"/>
          <w:szCs w:val="28"/>
          <w:lang w:eastAsia="ru-RU"/>
        </w:rPr>
      </w:pPr>
      <w:r w:rsidRPr="006A5AFB">
        <w:rPr>
          <w:color w:val="000000" w:themeColor="text1"/>
          <w:sz w:val="28"/>
          <w:szCs w:val="28"/>
          <w:lang w:eastAsia="ru-RU"/>
        </w:rPr>
        <w:t xml:space="preserve">      5. Контроль за виконанням цього рішення покласти на постійну комісію міської ради з </w:t>
      </w:r>
      <w:r w:rsidRPr="006A5AFB">
        <w:rPr>
          <w:bCs/>
          <w:color w:val="000000" w:themeColor="text1"/>
          <w:sz w:val="28"/>
          <w:szCs w:val="28"/>
          <w:lang w:eastAsia="ru-RU"/>
        </w:rPr>
        <w:t>соціально-економічного, культурного розвитку, освіти, охорони здоров’я і спорту, соціального захисту населення депутатської етики та регламенту та постійну комісія з питань управління комунальною власністю, підприємництва та промисловості.</w:t>
      </w:r>
    </w:p>
    <w:p w:rsidR="003042D4" w:rsidRPr="006A5AFB" w:rsidRDefault="003042D4" w:rsidP="006A5AFB">
      <w:pPr>
        <w:jc w:val="both"/>
        <w:rPr>
          <w:b/>
          <w:bCs/>
          <w:color w:val="000000" w:themeColor="text1"/>
          <w:sz w:val="28"/>
          <w:szCs w:val="28"/>
          <w:lang w:eastAsia="ru-RU"/>
        </w:rPr>
      </w:pPr>
    </w:p>
    <w:p w:rsidR="003042D4" w:rsidRPr="006A5AFB" w:rsidRDefault="003042D4" w:rsidP="006A5AFB">
      <w:pPr>
        <w:jc w:val="both"/>
        <w:rPr>
          <w:color w:val="000000" w:themeColor="text1"/>
          <w:sz w:val="28"/>
          <w:szCs w:val="28"/>
          <w:lang w:eastAsia="ru-RU"/>
        </w:rPr>
      </w:pPr>
    </w:p>
    <w:p w:rsidR="003042D4" w:rsidRPr="006A5AFB" w:rsidRDefault="003042D4" w:rsidP="006A5AFB">
      <w:pPr>
        <w:jc w:val="both"/>
        <w:rPr>
          <w:color w:val="000000" w:themeColor="text1"/>
          <w:sz w:val="28"/>
          <w:szCs w:val="28"/>
          <w:lang w:eastAsia="ru-RU"/>
        </w:rPr>
      </w:pPr>
      <w:r w:rsidRPr="006A5AFB">
        <w:rPr>
          <w:color w:val="000000" w:themeColor="text1"/>
          <w:sz w:val="28"/>
          <w:szCs w:val="28"/>
          <w:lang w:eastAsia="ru-RU"/>
        </w:rPr>
        <w:t xml:space="preserve">В. п. міського голови, </w:t>
      </w:r>
    </w:p>
    <w:p w:rsidR="003042D4" w:rsidRDefault="003042D4" w:rsidP="002D7008">
      <w:pPr>
        <w:jc w:val="both"/>
        <w:rPr>
          <w:rFonts w:eastAsia="Calibri"/>
          <w:color w:val="000000" w:themeColor="text1"/>
          <w:sz w:val="28"/>
          <w:szCs w:val="28"/>
          <w:lang w:eastAsia="en-US"/>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2D7008" w:rsidRPr="001E4F6C" w:rsidRDefault="002D7008" w:rsidP="002D7008">
      <w:pPr>
        <w:jc w:val="both"/>
        <w:rPr>
          <w:rFonts w:eastAsia="Calibri"/>
          <w:color w:val="000000" w:themeColor="text1"/>
          <w:sz w:val="28"/>
          <w:szCs w:val="28"/>
          <w:lang w:eastAsia="en-US"/>
        </w:rPr>
      </w:pPr>
    </w:p>
    <w:p w:rsidR="003042D4" w:rsidRPr="006A5AFB" w:rsidRDefault="003042D4" w:rsidP="006A5AFB">
      <w:pPr>
        <w:rPr>
          <w:rFonts w:eastAsia="Calibri"/>
          <w:color w:val="000000" w:themeColor="text1"/>
          <w:sz w:val="28"/>
          <w:szCs w:val="28"/>
        </w:rPr>
      </w:pPr>
      <w:r w:rsidRPr="006A5AFB">
        <w:rPr>
          <w:rFonts w:eastAsia="Calibri"/>
          <w:color w:val="000000" w:themeColor="text1"/>
          <w:sz w:val="28"/>
          <w:szCs w:val="28"/>
        </w:rPr>
        <w:br w:type="page"/>
      </w:r>
    </w:p>
    <w:p w:rsidR="003042D4" w:rsidRPr="006A5AFB" w:rsidRDefault="003042D4"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042D4" w:rsidRPr="006A5AFB" w:rsidTr="003042D4">
        <w:trPr>
          <w:trHeight w:val="1292"/>
          <w:jc w:val="right"/>
        </w:trPr>
        <w:tc>
          <w:tcPr>
            <w:tcW w:w="3267" w:type="dxa"/>
            <w:hideMark/>
          </w:tcPr>
          <w:p w:rsidR="003042D4" w:rsidRPr="006A5AFB" w:rsidRDefault="003042D4"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3042D4" w:rsidRPr="006A5AFB" w:rsidRDefault="003042D4"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2331DA">
              <w:rPr>
                <w:color w:val="000000" w:themeColor="text1"/>
              </w:rPr>
              <w:t xml:space="preserve">            від 22.08.2026 р. №1386</w:t>
            </w:r>
          </w:p>
        </w:tc>
      </w:tr>
    </w:tbl>
    <w:p w:rsidR="003042D4" w:rsidRPr="006A5AFB" w:rsidRDefault="003042D4" w:rsidP="006A5AFB">
      <w:pPr>
        <w:shd w:val="clear" w:color="auto" w:fill="FFFFFF"/>
        <w:contextualSpacing/>
        <w:rPr>
          <w:color w:val="000000" w:themeColor="text1"/>
          <w:lang w:eastAsia="ru-RU"/>
        </w:rPr>
      </w:pPr>
    </w:p>
    <w:p w:rsidR="003042D4" w:rsidRPr="006A5AFB" w:rsidRDefault="003042D4" w:rsidP="006A5AFB">
      <w:pPr>
        <w:shd w:val="clear" w:color="auto" w:fill="FFFFFF"/>
        <w:ind w:firstLine="5103"/>
        <w:contextualSpacing/>
        <w:rPr>
          <w:color w:val="000000" w:themeColor="text1"/>
          <w:lang w:eastAsia="ru-RU"/>
        </w:rPr>
      </w:pPr>
    </w:p>
    <w:p w:rsidR="003042D4" w:rsidRDefault="003042D4" w:rsidP="006A5AFB">
      <w:pPr>
        <w:shd w:val="clear" w:color="auto" w:fill="FFFFFF"/>
        <w:jc w:val="center"/>
        <w:rPr>
          <w:rFonts w:eastAsia="Calibri"/>
          <w:b/>
          <w:bCs/>
          <w:color w:val="000000" w:themeColor="text1"/>
          <w:sz w:val="26"/>
          <w:szCs w:val="26"/>
          <w:lang w:eastAsia="ru-RU"/>
        </w:rPr>
      </w:pPr>
      <w:r w:rsidRPr="00DB5A42">
        <w:rPr>
          <w:rFonts w:eastAsia="Calibri"/>
          <w:b/>
          <w:bCs/>
          <w:color w:val="000000" w:themeColor="text1"/>
          <w:sz w:val="26"/>
          <w:szCs w:val="26"/>
          <w:lang w:eastAsia="ru-RU"/>
        </w:rPr>
        <w:t>ЗАЯВА</w:t>
      </w:r>
      <w:r w:rsidRPr="00DB5A42">
        <w:rPr>
          <w:color w:val="000000" w:themeColor="text1"/>
          <w:sz w:val="26"/>
          <w:szCs w:val="26"/>
          <w:lang w:eastAsia="ru-RU"/>
        </w:rPr>
        <w:br/>
      </w:r>
      <w:r w:rsidRPr="00DB5A42">
        <w:rPr>
          <w:rFonts w:eastAsia="Calibri"/>
          <w:b/>
          <w:bCs/>
          <w:color w:val="000000" w:themeColor="text1"/>
          <w:sz w:val="26"/>
          <w:szCs w:val="26"/>
          <w:lang w:eastAsia="ru-RU"/>
        </w:rPr>
        <w:t>про відсутність конфлікту інтересів</w:t>
      </w:r>
    </w:p>
    <w:p w:rsidR="00DB5A42" w:rsidRDefault="00DB5A42" w:rsidP="006A5AFB">
      <w:pPr>
        <w:shd w:val="clear" w:color="auto" w:fill="FFFFFF"/>
        <w:jc w:val="center"/>
        <w:rPr>
          <w:rFonts w:eastAsia="Calibri"/>
          <w:b/>
          <w:bCs/>
          <w:color w:val="000000" w:themeColor="text1"/>
          <w:sz w:val="26"/>
          <w:szCs w:val="26"/>
          <w:lang w:eastAsia="ru-RU"/>
        </w:rPr>
      </w:pPr>
    </w:p>
    <w:p w:rsidR="00DB5A42" w:rsidRPr="00DB5A42" w:rsidRDefault="00DB5A42" w:rsidP="006A5AFB">
      <w:pPr>
        <w:shd w:val="clear" w:color="auto" w:fill="FFFFFF"/>
        <w:jc w:val="center"/>
        <w:rPr>
          <w:color w:val="000000" w:themeColor="text1"/>
          <w:sz w:val="26"/>
          <w:szCs w:val="26"/>
          <w:lang w:eastAsia="ru-RU"/>
        </w:rPr>
      </w:pPr>
    </w:p>
    <w:p w:rsidR="003042D4" w:rsidRPr="00DB5A42" w:rsidRDefault="003042D4" w:rsidP="006A5AFB">
      <w:pPr>
        <w:shd w:val="clear" w:color="auto" w:fill="FFFFFF"/>
        <w:ind w:firstLine="567"/>
        <w:jc w:val="both"/>
        <w:rPr>
          <w:color w:val="000000" w:themeColor="text1"/>
          <w:sz w:val="26"/>
          <w:szCs w:val="26"/>
          <w:lang w:eastAsia="ru-RU"/>
        </w:rPr>
      </w:pPr>
      <w:r w:rsidRPr="00DB5A42">
        <w:rPr>
          <w:color w:val="000000" w:themeColor="text1"/>
          <w:sz w:val="26"/>
          <w:szCs w:val="26"/>
          <w:lang w:eastAsia="ru-RU"/>
        </w:rPr>
        <w:t xml:space="preserve">Я, </w:t>
      </w:r>
      <w:r w:rsidRPr="00DB5A42">
        <w:rPr>
          <w:i/>
          <w:color w:val="000000" w:themeColor="text1"/>
          <w:sz w:val="26"/>
          <w:szCs w:val="26"/>
          <w:lang w:eastAsia="ru-RU"/>
        </w:rPr>
        <w:t xml:space="preserve">___________(прізвище, </w:t>
      </w:r>
      <w:proofErr w:type="spellStart"/>
      <w:r w:rsidRPr="00DB5A42">
        <w:rPr>
          <w:i/>
          <w:color w:val="000000" w:themeColor="text1"/>
          <w:sz w:val="26"/>
          <w:szCs w:val="26"/>
          <w:lang w:eastAsia="ru-RU"/>
        </w:rPr>
        <w:t>імя</w:t>
      </w:r>
      <w:proofErr w:type="spellEnd"/>
      <w:r w:rsidRPr="00DB5A42">
        <w:rPr>
          <w:i/>
          <w:color w:val="000000" w:themeColor="text1"/>
          <w:sz w:val="26"/>
          <w:szCs w:val="26"/>
          <w:lang w:eastAsia="ru-RU"/>
        </w:rPr>
        <w:t>, по батькові)________________________,</w:t>
      </w:r>
      <w:r w:rsidRPr="00DB5A42">
        <w:rPr>
          <w:color w:val="000000" w:themeColor="text1"/>
          <w:sz w:val="26"/>
          <w:szCs w:val="26"/>
          <w:lang w:eastAsia="ru-RU"/>
        </w:rPr>
        <w:t xml:space="preserve"> повідомляю про відсутність реального або потенційного конфлікту інтересів при виконанні обов’язків члена конкурсної комісії з обрання членів наглядової ради комунального некомерційного підприємства «Рахівська районна лікарня» Рахівської міської ради та зобов’язуюсь утриматись від участі в голосуванні конкурсної комісії щодо члена наглядової ради КНП «Рахівська районна лікарня» Рахівської міської ради, стосовно якого буде наявний конфлікт інтересів.</w:t>
      </w:r>
    </w:p>
    <w:p w:rsidR="00395C1E" w:rsidRPr="00B32EE2" w:rsidRDefault="00395C1E" w:rsidP="006A5AFB">
      <w:pPr>
        <w:shd w:val="clear" w:color="auto" w:fill="FFFFFF"/>
        <w:ind w:firstLine="567"/>
        <w:jc w:val="both"/>
        <w:rPr>
          <w:i/>
          <w:color w:val="000000" w:themeColor="text1"/>
          <w:lang w:eastAsia="ru-RU"/>
        </w:rPr>
      </w:pPr>
    </w:p>
    <w:p w:rsidR="00395C1E" w:rsidRPr="00B32EE2" w:rsidRDefault="00395C1E" w:rsidP="006A5AFB">
      <w:pPr>
        <w:shd w:val="clear" w:color="auto" w:fill="FFFFFF"/>
        <w:ind w:firstLine="567"/>
        <w:jc w:val="both"/>
        <w:rPr>
          <w:i/>
          <w:color w:val="000000" w:themeColor="text1"/>
          <w:lang w:eastAsia="ru-RU"/>
        </w:rPr>
      </w:pPr>
    </w:p>
    <w:p w:rsidR="00395C1E" w:rsidRPr="00B32EE2" w:rsidRDefault="00395C1E" w:rsidP="006A5AFB">
      <w:pPr>
        <w:shd w:val="clear" w:color="auto" w:fill="FFFFFF"/>
        <w:ind w:firstLine="567"/>
        <w:jc w:val="both"/>
        <w:rPr>
          <w:i/>
          <w:color w:val="000000" w:themeColor="text1"/>
          <w:lang w:eastAsia="ru-RU"/>
        </w:rPr>
      </w:pPr>
    </w:p>
    <w:p w:rsidR="003042D4" w:rsidRPr="006A5AFB" w:rsidRDefault="003042D4" w:rsidP="006A5AFB">
      <w:pPr>
        <w:shd w:val="clear" w:color="auto" w:fill="FFFFFF"/>
        <w:ind w:firstLine="567"/>
        <w:jc w:val="both"/>
        <w:rPr>
          <w:i/>
          <w:color w:val="000000" w:themeColor="text1"/>
          <w:lang w:eastAsia="ru-RU"/>
        </w:rPr>
      </w:pPr>
      <w:r w:rsidRPr="006A5AFB">
        <w:rPr>
          <w:i/>
          <w:color w:val="000000" w:themeColor="text1"/>
          <w:lang w:eastAsia="ru-RU"/>
        </w:rPr>
        <w:t xml:space="preserve">дата           </w:t>
      </w:r>
      <w:r w:rsidRPr="006A5AFB">
        <w:rPr>
          <w:i/>
          <w:color w:val="000000" w:themeColor="text1"/>
          <w:lang w:eastAsia="ru-RU"/>
        </w:rPr>
        <w:tab/>
      </w:r>
      <w:r w:rsidRPr="006A5AFB">
        <w:rPr>
          <w:i/>
          <w:color w:val="000000" w:themeColor="text1"/>
          <w:lang w:eastAsia="ru-RU"/>
        </w:rPr>
        <w:tab/>
        <w:t xml:space="preserve">         особистий підпис                 </w:t>
      </w:r>
      <w:r w:rsidRPr="006A5AFB">
        <w:rPr>
          <w:i/>
          <w:color w:val="000000" w:themeColor="text1"/>
          <w:lang w:eastAsia="ru-RU"/>
        </w:rPr>
        <w:tab/>
      </w:r>
      <w:r w:rsidRPr="006A5AFB">
        <w:rPr>
          <w:i/>
          <w:color w:val="000000" w:themeColor="text1"/>
          <w:lang w:eastAsia="ru-RU"/>
        </w:rPr>
        <w:tab/>
      </w:r>
      <w:r w:rsidRPr="006A5AFB">
        <w:rPr>
          <w:i/>
          <w:color w:val="000000" w:themeColor="text1"/>
          <w:lang w:eastAsia="ru-RU"/>
        </w:rPr>
        <w:tab/>
        <w:t xml:space="preserve">     ПІБ</w:t>
      </w:r>
    </w:p>
    <w:p w:rsidR="003042D4" w:rsidRPr="006A5AFB" w:rsidRDefault="003042D4" w:rsidP="006A5AFB">
      <w:pPr>
        <w:tabs>
          <w:tab w:val="left" w:pos="0"/>
        </w:tabs>
        <w:jc w:val="both"/>
        <w:rPr>
          <w:b/>
          <w:color w:val="000000" w:themeColor="text1"/>
          <w:lang w:eastAsia="ru-RU"/>
        </w:rPr>
      </w:pPr>
    </w:p>
    <w:p w:rsidR="003042D4" w:rsidRPr="006A5AFB" w:rsidRDefault="003042D4" w:rsidP="006A5AFB">
      <w:pPr>
        <w:tabs>
          <w:tab w:val="left" w:pos="0"/>
        </w:tabs>
        <w:jc w:val="both"/>
        <w:rPr>
          <w:b/>
          <w:color w:val="000000" w:themeColor="text1"/>
          <w:lang w:eastAsia="ru-RU"/>
        </w:rPr>
      </w:pPr>
    </w:p>
    <w:p w:rsidR="003042D4" w:rsidRPr="00E22876" w:rsidRDefault="003042D4" w:rsidP="006A5AFB">
      <w:pPr>
        <w:tabs>
          <w:tab w:val="left" w:pos="0"/>
        </w:tabs>
        <w:jc w:val="both"/>
        <w:rPr>
          <w:color w:val="000000" w:themeColor="text1"/>
          <w:sz w:val="28"/>
          <w:szCs w:val="28"/>
          <w:lang w:eastAsia="ru-RU"/>
        </w:rPr>
      </w:pPr>
    </w:p>
    <w:p w:rsidR="00E22876" w:rsidRPr="00E22876" w:rsidRDefault="00E22876" w:rsidP="00E22876">
      <w:pPr>
        <w:tabs>
          <w:tab w:val="left" w:pos="0"/>
        </w:tabs>
        <w:jc w:val="both"/>
        <w:rPr>
          <w:color w:val="000000" w:themeColor="text1"/>
          <w:sz w:val="28"/>
          <w:szCs w:val="28"/>
          <w:lang w:eastAsia="ru-RU"/>
        </w:rPr>
      </w:pPr>
      <w:r w:rsidRPr="00E22876">
        <w:rPr>
          <w:color w:val="000000" w:themeColor="text1"/>
          <w:sz w:val="28"/>
          <w:szCs w:val="28"/>
          <w:lang w:eastAsia="ru-RU"/>
        </w:rPr>
        <w:t xml:space="preserve">В. п. міського голови, </w:t>
      </w:r>
    </w:p>
    <w:p w:rsidR="003042D4" w:rsidRPr="00E22876" w:rsidRDefault="00E22876" w:rsidP="00E22876">
      <w:pPr>
        <w:tabs>
          <w:tab w:val="left" w:pos="0"/>
        </w:tabs>
        <w:jc w:val="both"/>
        <w:rPr>
          <w:color w:val="000000" w:themeColor="text1"/>
          <w:sz w:val="28"/>
          <w:szCs w:val="28"/>
          <w:lang w:eastAsia="ru-RU"/>
        </w:rPr>
      </w:pPr>
      <w:r w:rsidRPr="00E22876">
        <w:rPr>
          <w:color w:val="000000" w:themeColor="text1"/>
          <w:sz w:val="28"/>
          <w:szCs w:val="28"/>
          <w:lang w:eastAsia="ru-RU"/>
        </w:rPr>
        <w:t xml:space="preserve">секретар ради та виконкому                                       </w:t>
      </w:r>
      <w:r w:rsidRPr="00E22876">
        <w:rPr>
          <w:color w:val="000000" w:themeColor="text1"/>
          <w:sz w:val="28"/>
          <w:szCs w:val="28"/>
          <w:lang w:eastAsia="ru-RU"/>
        </w:rPr>
        <w:tab/>
      </w:r>
      <w:r w:rsidRPr="00E22876">
        <w:rPr>
          <w:color w:val="000000" w:themeColor="text1"/>
          <w:sz w:val="28"/>
          <w:szCs w:val="28"/>
          <w:lang w:eastAsia="ru-RU"/>
        </w:rPr>
        <w:tab/>
        <w:t>Євген МОЛНАР</w:t>
      </w:r>
    </w:p>
    <w:p w:rsidR="003042D4" w:rsidRPr="00E22876" w:rsidRDefault="003042D4" w:rsidP="006A5AFB">
      <w:pPr>
        <w:tabs>
          <w:tab w:val="left" w:pos="0"/>
        </w:tabs>
        <w:jc w:val="both"/>
        <w:rPr>
          <w:color w:val="000000" w:themeColor="text1"/>
          <w:sz w:val="28"/>
          <w:szCs w:val="28"/>
          <w:lang w:eastAsia="ru-RU"/>
        </w:rPr>
      </w:pPr>
    </w:p>
    <w:p w:rsidR="003042D4" w:rsidRPr="00E22876" w:rsidRDefault="003042D4" w:rsidP="006A5AFB">
      <w:pPr>
        <w:rPr>
          <w:rFonts w:eastAsiaTheme="minorHAnsi"/>
          <w:color w:val="000000" w:themeColor="text1"/>
          <w:sz w:val="28"/>
          <w:szCs w:val="28"/>
        </w:rPr>
      </w:pPr>
      <w:r w:rsidRPr="00E22876">
        <w:rPr>
          <w:color w:val="000000" w:themeColor="text1"/>
          <w:sz w:val="28"/>
          <w:szCs w:val="28"/>
        </w:rPr>
        <w:br w:type="page"/>
      </w:r>
    </w:p>
    <w:p w:rsidR="003042D4" w:rsidRPr="006A5AFB" w:rsidRDefault="003042D4"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3042D4" w:rsidRPr="006A5AFB" w:rsidTr="003042D4">
        <w:trPr>
          <w:trHeight w:val="1292"/>
          <w:jc w:val="right"/>
        </w:trPr>
        <w:tc>
          <w:tcPr>
            <w:tcW w:w="3267" w:type="dxa"/>
            <w:hideMark/>
          </w:tcPr>
          <w:p w:rsidR="003042D4" w:rsidRPr="006A5AFB" w:rsidRDefault="003042D4"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3042D4" w:rsidRPr="006A5AFB" w:rsidRDefault="003042D4"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2331DA">
              <w:rPr>
                <w:color w:val="000000" w:themeColor="text1"/>
              </w:rPr>
              <w:t xml:space="preserve">            від 22.08.2026 р. №1386</w:t>
            </w:r>
          </w:p>
        </w:tc>
      </w:tr>
    </w:tbl>
    <w:p w:rsidR="003042D4" w:rsidRPr="006A5AFB" w:rsidRDefault="003042D4" w:rsidP="006A5AFB">
      <w:pPr>
        <w:pStyle w:val="a3"/>
        <w:shd w:val="clear" w:color="auto" w:fill="FFFFFF"/>
        <w:spacing w:before="0" w:beforeAutospacing="0" w:after="0" w:afterAutospacing="0"/>
        <w:ind w:firstLine="567"/>
        <w:jc w:val="center"/>
        <w:rPr>
          <w:b/>
          <w:color w:val="000000" w:themeColor="text1"/>
          <w:sz w:val="28"/>
          <w:szCs w:val="28"/>
          <w:lang w:val="uk-UA"/>
        </w:rPr>
      </w:pPr>
      <w:r w:rsidRPr="006A5AFB">
        <w:rPr>
          <w:b/>
          <w:color w:val="000000" w:themeColor="text1"/>
          <w:sz w:val="28"/>
          <w:szCs w:val="28"/>
          <w:lang w:val="uk-UA"/>
        </w:rPr>
        <w:t>Оголошення про початок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w:t>
      </w:r>
    </w:p>
    <w:p w:rsidR="003042D4" w:rsidRPr="006A5AFB" w:rsidRDefault="003042D4" w:rsidP="006A5AFB">
      <w:pPr>
        <w:pStyle w:val="a3"/>
        <w:shd w:val="clear" w:color="auto" w:fill="FFFFFF"/>
        <w:spacing w:before="0" w:beforeAutospacing="0" w:after="0" w:afterAutospacing="0"/>
        <w:ind w:firstLine="567"/>
        <w:jc w:val="center"/>
        <w:rPr>
          <w:b/>
          <w:color w:val="000000" w:themeColor="text1"/>
          <w:sz w:val="26"/>
          <w:szCs w:val="26"/>
          <w:lang w:val="uk-UA"/>
        </w:rPr>
      </w:pP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Відповідно до Порядку утворення наглядової ради закладу охорони здоров’я, затвердженого постановою Кабінету Міністрів України «Про наглядову раду закладу охорони здоров'я» від 21 листопада 2023 р. №1221, рішення __ Рахівської міської ради 8 скликання від ___ вересня 2026 року № ___ «Про початок формування конкурсної комісії для обрання незалежних членів наглядової ради комунального некомерційного підприємства «Рахівська районна лікарня» Рахівської міської ради оголошується формування конкурсної комісії з проведення конкурсу на обрання незалежних членів наглядової ради та управління процесом призначення першого складу наглядової ради комунального некомерційного підприємства «Рахівська районна лікарня» Рахівської міської ради.</w:t>
      </w:r>
    </w:p>
    <w:p w:rsidR="003042D4" w:rsidRPr="006A5AFB" w:rsidRDefault="003042D4" w:rsidP="002D7008">
      <w:pPr>
        <w:pStyle w:val="a7"/>
        <w:ind w:left="142" w:firstLine="567"/>
        <w:jc w:val="both"/>
        <w:rPr>
          <w:color w:val="000000" w:themeColor="text1"/>
          <w:sz w:val="26"/>
          <w:szCs w:val="26"/>
        </w:rPr>
      </w:pPr>
      <w:r w:rsidRPr="006A5AFB">
        <w:rPr>
          <w:color w:val="000000" w:themeColor="text1"/>
          <w:sz w:val="26"/>
          <w:szCs w:val="26"/>
        </w:rPr>
        <w:t>До складу конкурсної комісії повинні входити у рівній кількості:</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власника закладу охорони здоров’я (три члени);</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Департамент охорони здоров'я Закарпатської обласної військової адміністрації (три члени);</w:t>
      </w:r>
    </w:p>
    <w:p w:rsidR="003042D4" w:rsidRPr="006A5AFB" w:rsidRDefault="003042D4" w:rsidP="002D7008">
      <w:pPr>
        <w:pStyle w:val="a7"/>
        <w:numPr>
          <w:ilvl w:val="0"/>
          <w:numId w:val="1"/>
        </w:numPr>
        <w:ind w:left="142" w:firstLine="567"/>
        <w:jc w:val="both"/>
        <w:rPr>
          <w:color w:val="000000" w:themeColor="text1"/>
          <w:sz w:val="26"/>
          <w:szCs w:val="26"/>
        </w:rPr>
      </w:pPr>
      <w:r w:rsidRPr="006A5AFB">
        <w:rPr>
          <w:color w:val="000000" w:themeColor="text1"/>
          <w:sz w:val="26"/>
          <w:szCs w:val="26"/>
        </w:rPr>
        <w:t>представники громадських об’єднань, діяльність яких спрямована на захист прав у сфері охорони здоров'я або протидію корупції (три члени).</w:t>
      </w:r>
    </w:p>
    <w:p w:rsidR="003042D4" w:rsidRPr="006A5AFB" w:rsidRDefault="003042D4" w:rsidP="002D7008">
      <w:pPr>
        <w:pStyle w:val="a7"/>
        <w:ind w:left="142" w:firstLine="567"/>
        <w:jc w:val="both"/>
        <w:rPr>
          <w:color w:val="000000" w:themeColor="text1"/>
          <w:sz w:val="26"/>
          <w:szCs w:val="26"/>
        </w:rPr>
      </w:pPr>
      <w:r w:rsidRPr="006A5AFB">
        <w:rPr>
          <w:color w:val="000000" w:themeColor="text1"/>
          <w:sz w:val="26"/>
          <w:szCs w:val="26"/>
        </w:rPr>
        <w:t>Громадські об’єднання, що мають право подавати кандидатури до конкурсної комісії, повинні займатись захистом прав у сфері охорони здоров'я або протидією корупції не менше 5 років до дати подання кандидатур своїх представників до складу конкурсної комісії.</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Пропозиції щодо кандидатур до складу конкурсної комісії подаються до відділу юридичного та кадрового забезпечення Рахівської міської ради кабінет №1 у письмовому вигляді упродовж 20  календарних днів з дня опублікування цього оголошення. Прийом пропозицій здійснюється з понеділка до п’ятниці з 8.00 до  16.00 год.</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Телефон для довідок</w:t>
      </w:r>
      <w:r w:rsidRPr="00E22876">
        <w:rPr>
          <w:color w:val="000000" w:themeColor="text1"/>
          <w:sz w:val="26"/>
          <w:szCs w:val="26"/>
          <w:u w:val="single"/>
        </w:rPr>
        <w:t xml:space="preserve">: </w:t>
      </w:r>
      <w:r w:rsidR="00E22876" w:rsidRPr="00B32EE2">
        <w:rPr>
          <w:color w:val="000000" w:themeColor="text1"/>
          <w:sz w:val="26"/>
          <w:szCs w:val="26"/>
          <w:u w:val="single"/>
          <w:lang w:val="ru-RU"/>
        </w:rPr>
        <w:t>+38</w:t>
      </w:r>
      <w:r w:rsidRPr="00E22876">
        <w:rPr>
          <w:color w:val="000000" w:themeColor="text1"/>
          <w:sz w:val="26"/>
          <w:szCs w:val="26"/>
          <w:u w:val="single"/>
        </w:rPr>
        <w:t>0633072357</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Для розгляду кандидатур представників громадських об’єднань необхідно подати:</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 заяву у довільній формі із копією статуту та виписку з Єдиного державного реєстру юридичних осіб, фізичних осіб – підприємців та громадських формувань, які підтверджують відповідність громадського об’єднання вимогам постанови Кабінету Міністрів України «Про наглядову раду закладу охорони здоров'я» від 21 листопада 2023 р. №1221;</w:t>
      </w:r>
    </w:p>
    <w:p w:rsidR="003042D4" w:rsidRPr="006A5AFB" w:rsidRDefault="003042D4" w:rsidP="006A5AFB">
      <w:pPr>
        <w:pStyle w:val="a7"/>
        <w:ind w:firstLine="709"/>
        <w:jc w:val="both"/>
        <w:rPr>
          <w:color w:val="000000" w:themeColor="text1"/>
          <w:sz w:val="26"/>
          <w:szCs w:val="26"/>
        </w:rPr>
      </w:pPr>
      <w:r w:rsidRPr="006A5AFB">
        <w:rPr>
          <w:color w:val="000000" w:themeColor="text1"/>
          <w:sz w:val="26"/>
          <w:szCs w:val="26"/>
        </w:rPr>
        <w:t>- рішення вищого органу управління щодо делегування представника або спільний лист громадських об’єднань у випадку подання кандидатур від більше ніж трьох громадських об’єднань, які відповідають необхідним критеріям.</w:t>
      </w:r>
    </w:p>
    <w:p w:rsidR="003042D4" w:rsidRPr="006A5AFB" w:rsidRDefault="003042D4" w:rsidP="006A5AFB">
      <w:pPr>
        <w:pStyle w:val="a3"/>
        <w:shd w:val="clear" w:color="auto" w:fill="FFFFFF"/>
        <w:spacing w:before="0" w:beforeAutospacing="0" w:after="0" w:afterAutospacing="0"/>
        <w:jc w:val="both"/>
        <w:rPr>
          <w:color w:val="000000" w:themeColor="text1"/>
          <w:sz w:val="26"/>
          <w:szCs w:val="26"/>
          <w:lang w:val="uk-UA"/>
        </w:rPr>
      </w:pPr>
    </w:p>
    <w:p w:rsidR="00E22876" w:rsidRPr="00E22876" w:rsidRDefault="00E22876" w:rsidP="00E22876">
      <w:pPr>
        <w:suppressAutoHyphens w:val="0"/>
        <w:rPr>
          <w:rFonts w:eastAsiaTheme="minorHAnsi"/>
          <w:color w:val="000000" w:themeColor="text1"/>
          <w:sz w:val="26"/>
          <w:szCs w:val="26"/>
        </w:rPr>
      </w:pPr>
      <w:r w:rsidRPr="00E22876">
        <w:rPr>
          <w:rFonts w:eastAsiaTheme="minorHAnsi"/>
          <w:color w:val="000000" w:themeColor="text1"/>
          <w:sz w:val="26"/>
          <w:szCs w:val="26"/>
        </w:rPr>
        <w:t xml:space="preserve">В. п. міського голови, </w:t>
      </w:r>
    </w:p>
    <w:p w:rsidR="00E22876" w:rsidRPr="00B32EE2" w:rsidRDefault="00E22876" w:rsidP="00E22876">
      <w:pPr>
        <w:suppressAutoHyphens w:val="0"/>
        <w:rPr>
          <w:rFonts w:eastAsiaTheme="minorHAnsi"/>
          <w:color w:val="000000" w:themeColor="text1"/>
          <w:sz w:val="26"/>
          <w:szCs w:val="26"/>
          <w:lang w:val="ru-RU"/>
        </w:rPr>
      </w:pPr>
      <w:r w:rsidRPr="00E22876">
        <w:rPr>
          <w:rFonts w:eastAsiaTheme="minorHAnsi"/>
          <w:color w:val="000000" w:themeColor="text1"/>
          <w:sz w:val="26"/>
          <w:szCs w:val="26"/>
        </w:rPr>
        <w:t xml:space="preserve">секретар ради та виконкому                                       </w:t>
      </w:r>
      <w:r w:rsidRPr="00E22876">
        <w:rPr>
          <w:rFonts w:eastAsiaTheme="minorHAnsi"/>
          <w:color w:val="000000" w:themeColor="text1"/>
          <w:sz w:val="26"/>
          <w:szCs w:val="26"/>
        </w:rPr>
        <w:tab/>
      </w:r>
      <w:r w:rsidRPr="00E22876">
        <w:rPr>
          <w:rFonts w:eastAsiaTheme="minorHAnsi"/>
          <w:color w:val="000000" w:themeColor="text1"/>
          <w:sz w:val="26"/>
          <w:szCs w:val="26"/>
        </w:rPr>
        <w:tab/>
        <w:t xml:space="preserve">Євген МОЛНАР </w:t>
      </w:r>
    </w:p>
    <w:p w:rsidR="008D7282" w:rsidRPr="006A5AFB" w:rsidRDefault="008D7282" w:rsidP="00E22876">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2A4B95" w:rsidRPr="006A5AFB" w:rsidRDefault="002A4B95" w:rsidP="006A5AFB">
      <w:pPr>
        <w:rPr>
          <w:color w:val="000000" w:themeColor="text1"/>
          <w:sz w:val="28"/>
          <w:szCs w:val="28"/>
        </w:rPr>
      </w:pPr>
      <w:r w:rsidRPr="006A5AFB">
        <w:rPr>
          <w:noProof/>
          <w:color w:val="000000" w:themeColor="text1"/>
          <w:lang w:eastAsia="uk-UA"/>
        </w:rPr>
        <w:lastRenderedPageBreak/>
        <w:drawing>
          <wp:anchor distT="0" distB="0" distL="114300" distR="114300" simplePos="0" relativeHeight="251660288" behindDoc="1" locked="0" layoutInCell="1" allowOverlap="1" wp14:anchorId="7CBC39A5" wp14:editId="5BFC5CDC">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A4B95" w:rsidRPr="006A5AFB" w:rsidRDefault="002A4B95" w:rsidP="006A5AFB">
      <w:pPr>
        <w:jc w:val="right"/>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2A4B95" w:rsidRPr="006A5AFB" w:rsidRDefault="002A4B95"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2A4B95" w:rsidRPr="006A5AFB" w:rsidRDefault="002A4B95"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2A4B95" w:rsidRPr="006A5AFB" w:rsidRDefault="002A4B95" w:rsidP="006A5AFB">
      <w:pPr>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2A4B95" w:rsidRPr="006A5AFB" w:rsidRDefault="002A4B95"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D857D9">
        <w:rPr>
          <w:color w:val="000000" w:themeColor="text1"/>
          <w:sz w:val="28"/>
          <w:szCs w:val="28"/>
        </w:rPr>
        <w:t>1387</w:t>
      </w:r>
    </w:p>
    <w:p w:rsidR="002A4B95" w:rsidRPr="006A5AFB" w:rsidRDefault="002A4B95"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2A4B95" w:rsidRPr="006A5AFB" w:rsidRDefault="002A4B95" w:rsidP="006A5AFB">
      <w:pPr>
        <w:rPr>
          <w:rFonts w:eastAsia="Calibri"/>
          <w:color w:val="000000" w:themeColor="text1"/>
          <w:sz w:val="28"/>
          <w:szCs w:val="28"/>
          <w:lang w:eastAsia="ru-RU"/>
        </w:rPr>
      </w:pPr>
    </w:p>
    <w:p w:rsidR="002A4B95" w:rsidRPr="006A5AFB" w:rsidRDefault="002A4B95" w:rsidP="006A5AFB">
      <w:pPr>
        <w:rPr>
          <w:bCs/>
          <w:color w:val="000000" w:themeColor="text1"/>
          <w:sz w:val="28"/>
          <w:szCs w:val="28"/>
        </w:rPr>
      </w:pPr>
      <w:r w:rsidRPr="006A5AFB">
        <w:rPr>
          <w:rFonts w:eastAsia="Calibri"/>
          <w:color w:val="000000" w:themeColor="text1"/>
          <w:sz w:val="28"/>
          <w:szCs w:val="28"/>
        </w:rPr>
        <w:t xml:space="preserve">Про </w:t>
      </w:r>
      <w:r w:rsidRPr="006A5AFB">
        <w:rPr>
          <w:bCs/>
          <w:color w:val="000000" w:themeColor="text1"/>
          <w:sz w:val="28"/>
          <w:szCs w:val="28"/>
        </w:rPr>
        <w:t xml:space="preserve">затвердження   фінансового плану </w:t>
      </w:r>
    </w:p>
    <w:p w:rsidR="002A4B95" w:rsidRPr="006A5AFB" w:rsidRDefault="002A4B95" w:rsidP="006A5AFB">
      <w:pPr>
        <w:rPr>
          <w:bCs/>
          <w:color w:val="000000" w:themeColor="text1"/>
          <w:sz w:val="28"/>
          <w:szCs w:val="28"/>
        </w:rPr>
      </w:pPr>
      <w:r w:rsidRPr="006A5AFB">
        <w:rPr>
          <w:bCs/>
          <w:color w:val="000000" w:themeColor="text1"/>
          <w:sz w:val="28"/>
          <w:szCs w:val="28"/>
        </w:rPr>
        <w:t xml:space="preserve">Комунального некомерційного підприємства </w:t>
      </w:r>
    </w:p>
    <w:p w:rsidR="002A4B95" w:rsidRPr="006A5AFB" w:rsidRDefault="002A4B95" w:rsidP="006A5AFB">
      <w:pPr>
        <w:rPr>
          <w:bCs/>
          <w:color w:val="000000" w:themeColor="text1"/>
          <w:sz w:val="28"/>
          <w:szCs w:val="28"/>
        </w:rPr>
      </w:pPr>
      <w:r w:rsidRPr="006A5AFB">
        <w:rPr>
          <w:bCs/>
          <w:color w:val="000000" w:themeColor="text1"/>
          <w:sz w:val="28"/>
          <w:szCs w:val="28"/>
        </w:rPr>
        <w:t xml:space="preserve">«Рахівська районна лікарня» Рахівської міської </w:t>
      </w:r>
    </w:p>
    <w:p w:rsidR="002A4B95" w:rsidRPr="006A5AFB" w:rsidRDefault="002A4B95" w:rsidP="006A5AFB">
      <w:pPr>
        <w:rPr>
          <w:rFonts w:eastAsia="Calibri"/>
          <w:color w:val="000000" w:themeColor="text1"/>
          <w:sz w:val="28"/>
          <w:szCs w:val="28"/>
          <w:lang w:eastAsia="en-US"/>
        </w:rPr>
      </w:pPr>
      <w:r w:rsidRPr="006A5AFB">
        <w:rPr>
          <w:bCs/>
          <w:color w:val="000000" w:themeColor="text1"/>
          <w:sz w:val="28"/>
          <w:szCs w:val="28"/>
        </w:rPr>
        <w:t>ради Закарпатської області на 2027 рік</w:t>
      </w:r>
    </w:p>
    <w:p w:rsidR="002A4B95" w:rsidRPr="006A5AFB" w:rsidRDefault="002A4B95" w:rsidP="006A5AFB">
      <w:pPr>
        <w:rPr>
          <w:color w:val="000000" w:themeColor="text1"/>
          <w:sz w:val="28"/>
          <w:szCs w:val="28"/>
        </w:rPr>
      </w:pPr>
    </w:p>
    <w:p w:rsidR="002A4B95" w:rsidRPr="006A5AFB" w:rsidRDefault="002A4B95" w:rsidP="006A5AFB">
      <w:pPr>
        <w:ind w:firstLine="708"/>
        <w:jc w:val="both"/>
        <w:rPr>
          <w:color w:val="000000" w:themeColor="text1"/>
          <w:sz w:val="28"/>
          <w:szCs w:val="28"/>
        </w:rPr>
      </w:pPr>
      <w:r w:rsidRPr="006A5AFB">
        <w:rPr>
          <w:color w:val="000000" w:themeColor="text1"/>
          <w:sz w:val="28"/>
          <w:szCs w:val="28"/>
        </w:rPr>
        <w:t xml:space="preserve">Розглянувши лист Комунального некомерційного підприємства «Рахівська районна лікарня» Рахівської міської ради Закарпатської області щодо затвердження  фінансового плану підприємства на 2027 рік від 27.08.2026 №755/01-18, відповідно до наказу Міністерства економічного розвитку і торгівлі України від 02.03.2015 №205 «Про затвердження Порядку складання,затвердження та контролю виконання фінансового плану суб’єкта господарювання державного сектору економіки» Статуту Комунального некомерційного підприємства «Рахівська районна лікарня» Рахівської міської ради Закарпатської області, ст.28 Закону України «Про місцеве самоврядування в Україні», Рахівська міська рада </w:t>
      </w:r>
    </w:p>
    <w:p w:rsidR="002A4B95" w:rsidRPr="006A5AFB" w:rsidRDefault="002A4B95" w:rsidP="006A5AFB">
      <w:pPr>
        <w:jc w:val="both"/>
        <w:rPr>
          <w:color w:val="000000" w:themeColor="text1"/>
          <w:sz w:val="28"/>
          <w:szCs w:val="28"/>
        </w:rPr>
      </w:pPr>
    </w:p>
    <w:p w:rsidR="002A4B95" w:rsidRPr="006A5AFB" w:rsidRDefault="002A4B95" w:rsidP="006A5AFB">
      <w:pPr>
        <w:jc w:val="center"/>
        <w:rPr>
          <w:color w:val="000000" w:themeColor="text1"/>
          <w:sz w:val="28"/>
          <w:szCs w:val="28"/>
        </w:rPr>
      </w:pPr>
      <w:r w:rsidRPr="006A5AFB">
        <w:rPr>
          <w:color w:val="000000" w:themeColor="text1"/>
          <w:sz w:val="28"/>
          <w:szCs w:val="28"/>
        </w:rPr>
        <w:t>В И Р І Ш И Л А:</w:t>
      </w:r>
    </w:p>
    <w:p w:rsidR="002A4B95" w:rsidRPr="006A5AFB" w:rsidRDefault="002A4B95" w:rsidP="006A5AFB">
      <w:pPr>
        <w:rPr>
          <w:color w:val="000000" w:themeColor="text1"/>
          <w:sz w:val="28"/>
          <w:szCs w:val="28"/>
        </w:rPr>
      </w:pPr>
    </w:p>
    <w:p w:rsidR="002A4B95" w:rsidRPr="006A5AFB" w:rsidRDefault="002A4B95" w:rsidP="006A5AFB">
      <w:pPr>
        <w:ind w:firstLine="709"/>
        <w:jc w:val="both"/>
        <w:rPr>
          <w:color w:val="000000" w:themeColor="text1"/>
          <w:sz w:val="28"/>
          <w:szCs w:val="28"/>
        </w:rPr>
      </w:pPr>
      <w:r w:rsidRPr="006A5AFB">
        <w:rPr>
          <w:color w:val="000000" w:themeColor="text1"/>
          <w:sz w:val="28"/>
          <w:szCs w:val="28"/>
        </w:rPr>
        <w:t>1.Затвердити фінансовий план Комунального некомерційного підприємства «Рахівська районна лікарня» Рахівської міської ради Закарпатської області на 2027 рік (додається).</w:t>
      </w:r>
    </w:p>
    <w:p w:rsidR="002A4B95" w:rsidRPr="006A5AFB" w:rsidRDefault="002A4B95" w:rsidP="006A5AFB">
      <w:pPr>
        <w:ind w:firstLine="709"/>
        <w:jc w:val="both"/>
        <w:rPr>
          <w:color w:val="000000" w:themeColor="text1"/>
          <w:sz w:val="28"/>
          <w:szCs w:val="28"/>
        </w:rPr>
      </w:pPr>
      <w:r w:rsidRPr="006A5AFB">
        <w:rPr>
          <w:color w:val="000000" w:themeColor="text1"/>
          <w:sz w:val="28"/>
          <w:szCs w:val="28"/>
        </w:rPr>
        <w:t>2.Комунальному некомерційному підприємству «Рахівська районна лікарня» Рахівської міської ради Закарпатської області надавати до міської ради щоквартально звіт про виконання фінансового плану з пояснювальною запискою з урахуванням господарської діяльності та розвитку підприємства за звітний період.</w:t>
      </w:r>
    </w:p>
    <w:p w:rsidR="002A4B95" w:rsidRPr="006A5AFB" w:rsidRDefault="002A4B95" w:rsidP="006A5AFB">
      <w:pPr>
        <w:rPr>
          <w:rFonts w:eastAsia="MS Mincho"/>
          <w:color w:val="000000" w:themeColor="text1"/>
          <w:sz w:val="28"/>
          <w:szCs w:val="28"/>
        </w:rPr>
      </w:pPr>
    </w:p>
    <w:p w:rsidR="002A4B95" w:rsidRPr="006A5AFB" w:rsidRDefault="002A4B95" w:rsidP="006A5AFB">
      <w:pPr>
        <w:rPr>
          <w:rFonts w:eastAsia="MS Mincho"/>
          <w:color w:val="000000" w:themeColor="text1"/>
          <w:sz w:val="28"/>
          <w:szCs w:val="28"/>
        </w:rPr>
      </w:pPr>
    </w:p>
    <w:p w:rsidR="002A4B95" w:rsidRPr="006A5AFB" w:rsidRDefault="002A4B95" w:rsidP="006A5AFB">
      <w:pPr>
        <w:jc w:val="both"/>
        <w:rPr>
          <w:rFonts w:eastAsiaTheme="minorHAnsi"/>
          <w:bCs/>
          <w:color w:val="000000" w:themeColor="text1"/>
          <w:sz w:val="28"/>
          <w:szCs w:val="28"/>
          <w:lang w:eastAsia="en-US"/>
        </w:rPr>
      </w:pPr>
      <w:proofErr w:type="spellStart"/>
      <w:r w:rsidRPr="006A5AFB">
        <w:rPr>
          <w:rFonts w:eastAsia="Calibri"/>
          <w:bCs/>
          <w:color w:val="000000" w:themeColor="text1"/>
          <w:sz w:val="28"/>
          <w:szCs w:val="28"/>
        </w:rPr>
        <w:t>В.п</w:t>
      </w:r>
      <w:proofErr w:type="spellEnd"/>
      <w:r w:rsidRPr="006A5AFB">
        <w:rPr>
          <w:rFonts w:eastAsia="Calibri"/>
          <w:bCs/>
          <w:color w:val="000000" w:themeColor="text1"/>
          <w:sz w:val="28"/>
          <w:szCs w:val="28"/>
        </w:rPr>
        <w:t>. міського голови,</w:t>
      </w:r>
    </w:p>
    <w:p w:rsidR="002A4B95" w:rsidRPr="006A5AFB" w:rsidRDefault="002A4B95" w:rsidP="006A5AFB">
      <w:pPr>
        <w:jc w:val="both"/>
        <w:rPr>
          <w:rFonts w:eastAsia="Calibri"/>
          <w:bCs/>
          <w:color w:val="000000" w:themeColor="text1"/>
          <w:sz w:val="28"/>
          <w:szCs w:val="28"/>
          <w:lang w:eastAsia="ru-RU"/>
        </w:rPr>
      </w:pPr>
      <w:r w:rsidRPr="006A5AFB">
        <w:rPr>
          <w:rFonts w:eastAsia="Calibri"/>
          <w:bCs/>
          <w:color w:val="000000" w:themeColor="text1"/>
          <w:sz w:val="28"/>
          <w:szCs w:val="28"/>
        </w:rPr>
        <w:t>секретар ради та виконкому</w:t>
      </w:r>
      <w:r w:rsidRPr="006A5AFB">
        <w:rPr>
          <w:rFonts w:eastAsia="Calibri"/>
          <w:bCs/>
          <w:color w:val="000000" w:themeColor="text1"/>
          <w:sz w:val="28"/>
          <w:szCs w:val="28"/>
        </w:rPr>
        <w:tab/>
      </w:r>
      <w:r w:rsidRPr="006A5AFB">
        <w:rPr>
          <w:rFonts w:eastAsia="Calibri"/>
          <w:bCs/>
          <w:color w:val="000000" w:themeColor="text1"/>
          <w:sz w:val="28"/>
          <w:szCs w:val="28"/>
        </w:rPr>
        <w:tab/>
        <w:t xml:space="preserve">                                  Євген МОЛНАР</w:t>
      </w:r>
    </w:p>
    <w:p w:rsidR="002A4B95" w:rsidRPr="006A5AFB" w:rsidRDefault="002A4B95" w:rsidP="006A5AFB">
      <w:pPr>
        <w:rPr>
          <w:color w:val="000000" w:themeColor="text1"/>
          <w:szCs w:val="28"/>
        </w:rPr>
      </w:pPr>
    </w:p>
    <w:p w:rsidR="00943C95" w:rsidRPr="006A5AFB" w:rsidRDefault="00943C95" w:rsidP="006A5AFB">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9228F0" w:rsidRPr="006A5AFB" w:rsidRDefault="009228F0" w:rsidP="006A5AFB">
      <w:pPr>
        <w:rPr>
          <w:color w:val="000000" w:themeColor="text1"/>
          <w:sz w:val="28"/>
          <w:szCs w:val="28"/>
        </w:rPr>
      </w:pPr>
      <w:r w:rsidRPr="006A5AFB">
        <w:rPr>
          <w:rFonts w:eastAsiaTheme="minorHAnsi"/>
          <w:noProof/>
          <w:color w:val="000000" w:themeColor="text1"/>
          <w:sz w:val="22"/>
          <w:szCs w:val="22"/>
          <w:lang w:eastAsia="uk-UA"/>
        </w:rPr>
        <w:lastRenderedPageBreak/>
        <w:drawing>
          <wp:anchor distT="0" distB="0" distL="114300" distR="114300" simplePos="0" relativeHeight="251662336" behindDoc="1" locked="0" layoutInCell="1" allowOverlap="1" wp14:anchorId="7B834FBE" wp14:editId="77971478">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228F0" w:rsidRPr="006A5AFB" w:rsidRDefault="009228F0" w:rsidP="006A5AFB">
      <w:pPr>
        <w:jc w:val="right"/>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9228F0" w:rsidRPr="006A5AFB" w:rsidRDefault="009228F0"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9228F0" w:rsidRPr="006A5AFB" w:rsidRDefault="009228F0"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9228F0" w:rsidRPr="006A5AFB" w:rsidRDefault="009228F0" w:rsidP="006A5AFB">
      <w:pPr>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9228F0" w:rsidRPr="006A5AFB" w:rsidRDefault="009228F0"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D857D9">
        <w:rPr>
          <w:color w:val="000000" w:themeColor="text1"/>
          <w:sz w:val="28"/>
          <w:szCs w:val="28"/>
        </w:rPr>
        <w:t>1388</w:t>
      </w:r>
    </w:p>
    <w:p w:rsidR="009228F0" w:rsidRPr="006A5AFB" w:rsidRDefault="009228F0"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9228F0" w:rsidRPr="006A5AFB" w:rsidRDefault="009228F0" w:rsidP="006A5AFB">
      <w:pPr>
        <w:rPr>
          <w:rFonts w:eastAsia="Calibri"/>
          <w:color w:val="000000" w:themeColor="text1"/>
          <w:sz w:val="28"/>
          <w:szCs w:val="28"/>
          <w:lang w:eastAsia="ru-RU"/>
        </w:rPr>
      </w:pPr>
    </w:p>
    <w:p w:rsidR="009228F0" w:rsidRPr="006A5AFB" w:rsidRDefault="009228F0" w:rsidP="006A5AFB">
      <w:pPr>
        <w:rPr>
          <w:rFonts w:eastAsiaTheme="minorHAnsi"/>
          <w:bCs/>
          <w:color w:val="000000" w:themeColor="text1"/>
          <w:sz w:val="28"/>
          <w:szCs w:val="28"/>
          <w:lang w:eastAsia="en-US"/>
        </w:rPr>
      </w:pPr>
      <w:r w:rsidRPr="006A5AFB">
        <w:rPr>
          <w:rFonts w:eastAsia="Calibri"/>
          <w:color w:val="000000" w:themeColor="text1"/>
          <w:sz w:val="28"/>
          <w:szCs w:val="28"/>
        </w:rPr>
        <w:t xml:space="preserve">Про </w:t>
      </w:r>
      <w:r w:rsidRPr="006A5AFB">
        <w:rPr>
          <w:bCs/>
          <w:color w:val="000000" w:themeColor="text1"/>
          <w:sz w:val="28"/>
          <w:szCs w:val="28"/>
        </w:rPr>
        <w:t xml:space="preserve">затвердження фінансового плану </w:t>
      </w:r>
    </w:p>
    <w:p w:rsidR="009228F0" w:rsidRPr="006A5AFB" w:rsidRDefault="009228F0" w:rsidP="006A5AFB">
      <w:pPr>
        <w:rPr>
          <w:bCs/>
          <w:color w:val="000000" w:themeColor="text1"/>
          <w:sz w:val="28"/>
          <w:szCs w:val="28"/>
        </w:rPr>
      </w:pPr>
      <w:r w:rsidRPr="006A5AFB">
        <w:rPr>
          <w:bCs/>
          <w:color w:val="000000" w:themeColor="text1"/>
          <w:sz w:val="28"/>
          <w:szCs w:val="28"/>
        </w:rPr>
        <w:t xml:space="preserve">Комунального некомерційного підприємства </w:t>
      </w:r>
    </w:p>
    <w:p w:rsidR="009228F0" w:rsidRPr="006A5AFB" w:rsidRDefault="009228F0" w:rsidP="006A5AFB">
      <w:pPr>
        <w:rPr>
          <w:bCs/>
          <w:color w:val="000000" w:themeColor="text1"/>
          <w:sz w:val="28"/>
          <w:szCs w:val="28"/>
        </w:rPr>
      </w:pPr>
      <w:r w:rsidRPr="006A5AFB">
        <w:rPr>
          <w:bCs/>
          <w:color w:val="000000" w:themeColor="text1"/>
          <w:sz w:val="28"/>
          <w:szCs w:val="28"/>
        </w:rPr>
        <w:t>«Рахівський центр первинної медико-санітарної</w:t>
      </w:r>
    </w:p>
    <w:p w:rsidR="009228F0" w:rsidRPr="006A5AFB" w:rsidRDefault="009228F0" w:rsidP="006A5AFB">
      <w:pPr>
        <w:rPr>
          <w:bCs/>
          <w:color w:val="000000" w:themeColor="text1"/>
          <w:sz w:val="28"/>
          <w:szCs w:val="28"/>
        </w:rPr>
      </w:pPr>
      <w:r w:rsidRPr="006A5AFB">
        <w:rPr>
          <w:bCs/>
          <w:color w:val="000000" w:themeColor="text1"/>
          <w:sz w:val="28"/>
          <w:szCs w:val="28"/>
        </w:rPr>
        <w:t xml:space="preserve"> допомоги»  Рахівської міської ради </w:t>
      </w:r>
    </w:p>
    <w:p w:rsidR="009228F0" w:rsidRPr="006A5AFB" w:rsidRDefault="009228F0" w:rsidP="006A5AFB">
      <w:pPr>
        <w:rPr>
          <w:bCs/>
          <w:color w:val="000000" w:themeColor="text1"/>
          <w:sz w:val="28"/>
          <w:szCs w:val="28"/>
        </w:rPr>
      </w:pPr>
      <w:r w:rsidRPr="006A5AFB">
        <w:rPr>
          <w:bCs/>
          <w:color w:val="000000" w:themeColor="text1"/>
          <w:sz w:val="28"/>
          <w:szCs w:val="28"/>
        </w:rPr>
        <w:t>Закарпатської області на 2027 рік</w:t>
      </w:r>
    </w:p>
    <w:p w:rsidR="009228F0" w:rsidRPr="006A5AFB" w:rsidRDefault="009228F0" w:rsidP="006A5AFB">
      <w:pPr>
        <w:rPr>
          <w:rFonts w:eastAsia="Calibri"/>
          <w:color w:val="000000" w:themeColor="text1"/>
          <w:sz w:val="28"/>
          <w:szCs w:val="28"/>
        </w:rPr>
      </w:pPr>
    </w:p>
    <w:p w:rsidR="009228F0" w:rsidRPr="006A5AFB" w:rsidRDefault="009228F0" w:rsidP="006A5AFB">
      <w:pPr>
        <w:ind w:firstLine="708"/>
        <w:jc w:val="both"/>
        <w:rPr>
          <w:i/>
          <w:color w:val="000000" w:themeColor="text1"/>
          <w:sz w:val="28"/>
          <w:szCs w:val="28"/>
        </w:rPr>
      </w:pPr>
      <w:r w:rsidRPr="006A5AFB">
        <w:rPr>
          <w:color w:val="000000" w:themeColor="text1"/>
          <w:sz w:val="28"/>
          <w:szCs w:val="28"/>
        </w:rPr>
        <w:t xml:space="preserve">Розглянувши лист Комунального некомерційного підприємства «Рахівський центр первинної медико-санітарної допомоги» Рахівської міської ради Закарпатської області від 16.09.2026р. №483/01-14, </w:t>
      </w:r>
      <w:r w:rsidRPr="006A5AFB">
        <w:rPr>
          <w:rFonts w:eastAsia="Calibri"/>
          <w:color w:val="000000" w:themeColor="text1"/>
          <w:sz w:val="28"/>
          <w:szCs w:val="28"/>
        </w:rPr>
        <w:t>відповідно до Статуту КНП «Рахівський ЦПМСД», керуючись ст.26 Закону України «Про місцеве самоврядування в Україні», Рахівська міська рада</w:t>
      </w:r>
    </w:p>
    <w:p w:rsidR="009228F0" w:rsidRPr="006A5AFB" w:rsidRDefault="009228F0" w:rsidP="006A5AFB">
      <w:pPr>
        <w:jc w:val="center"/>
        <w:rPr>
          <w:color w:val="000000" w:themeColor="text1"/>
          <w:sz w:val="28"/>
          <w:szCs w:val="28"/>
        </w:rPr>
      </w:pPr>
    </w:p>
    <w:p w:rsidR="009228F0" w:rsidRPr="006A5AFB" w:rsidRDefault="009228F0" w:rsidP="006A5AFB">
      <w:pPr>
        <w:jc w:val="center"/>
        <w:rPr>
          <w:color w:val="000000" w:themeColor="text1"/>
          <w:sz w:val="28"/>
          <w:szCs w:val="28"/>
        </w:rPr>
      </w:pPr>
      <w:r w:rsidRPr="006A5AFB">
        <w:rPr>
          <w:color w:val="000000" w:themeColor="text1"/>
          <w:sz w:val="28"/>
          <w:szCs w:val="28"/>
        </w:rPr>
        <w:t>В И Р І Ш И Л А:</w:t>
      </w:r>
    </w:p>
    <w:p w:rsidR="009228F0" w:rsidRPr="006A5AFB" w:rsidRDefault="009228F0" w:rsidP="006A5AFB">
      <w:pPr>
        <w:jc w:val="center"/>
        <w:rPr>
          <w:color w:val="000000" w:themeColor="text1"/>
          <w:sz w:val="28"/>
          <w:szCs w:val="28"/>
        </w:rPr>
      </w:pPr>
    </w:p>
    <w:p w:rsidR="009228F0" w:rsidRPr="006A5AFB" w:rsidRDefault="009228F0" w:rsidP="006A5AFB">
      <w:pPr>
        <w:ind w:firstLine="708"/>
        <w:jc w:val="both"/>
        <w:rPr>
          <w:rFonts w:eastAsiaTheme="minorHAnsi"/>
          <w:color w:val="000000" w:themeColor="text1"/>
          <w:sz w:val="28"/>
          <w:szCs w:val="28"/>
          <w:lang w:eastAsia="en-US"/>
        </w:rPr>
      </w:pPr>
      <w:r w:rsidRPr="006A5AFB">
        <w:rPr>
          <w:color w:val="000000" w:themeColor="text1"/>
          <w:sz w:val="28"/>
          <w:szCs w:val="28"/>
        </w:rPr>
        <w:t>1.Затвердити фінансовий план Комунального некомерційного підприємства «Рахівський центр первинної медико-санітарної допомоги» Рахівської міської ради Закарпатської області на 2027 рік  (додається).</w:t>
      </w:r>
    </w:p>
    <w:p w:rsidR="009228F0" w:rsidRPr="006A5AFB" w:rsidRDefault="00D857D9" w:rsidP="006A5AFB">
      <w:pPr>
        <w:pStyle w:val="a8"/>
        <w:suppressAutoHyphens/>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ab/>
      </w:r>
      <w:r w:rsidRPr="00D857D9">
        <w:rPr>
          <w:rFonts w:ascii="Times New Roman" w:hAnsi="Times New Roman" w:cs="Times New Roman"/>
          <w:color w:val="000000" w:themeColor="text1"/>
          <w:sz w:val="28"/>
          <w:szCs w:val="28"/>
          <w:lang w:val="uk-UA"/>
        </w:rPr>
        <w:t>2.</w:t>
      </w:r>
      <w:r w:rsidRPr="00D857D9">
        <w:rPr>
          <w:lang w:val="uk-UA"/>
        </w:rPr>
        <w:t xml:space="preserve"> </w:t>
      </w:r>
      <w:r>
        <w:rPr>
          <w:rFonts w:ascii="Times New Roman" w:hAnsi="Times New Roman" w:cs="Times New Roman"/>
          <w:color w:val="000000" w:themeColor="text1"/>
          <w:sz w:val="28"/>
          <w:szCs w:val="28"/>
          <w:lang w:val="uk-UA"/>
        </w:rPr>
        <w:t>Комунальному некомерційному</w:t>
      </w:r>
      <w:r w:rsidRPr="00D857D9">
        <w:rPr>
          <w:rFonts w:ascii="Times New Roman" w:hAnsi="Times New Roman" w:cs="Times New Roman"/>
          <w:color w:val="000000" w:themeColor="text1"/>
          <w:sz w:val="28"/>
          <w:szCs w:val="28"/>
          <w:lang w:val="uk-UA"/>
        </w:rPr>
        <w:t xml:space="preserve"> п</w:t>
      </w:r>
      <w:r>
        <w:rPr>
          <w:rFonts w:ascii="Times New Roman" w:hAnsi="Times New Roman" w:cs="Times New Roman"/>
          <w:color w:val="000000" w:themeColor="text1"/>
          <w:sz w:val="28"/>
          <w:szCs w:val="28"/>
          <w:lang w:val="uk-UA"/>
        </w:rPr>
        <w:t>ідприємству</w:t>
      </w:r>
      <w:r w:rsidRPr="00D857D9">
        <w:rPr>
          <w:rFonts w:ascii="Times New Roman" w:hAnsi="Times New Roman" w:cs="Times New Roman"/>
          <w:color w:val="000000" w:themeColor="text1"/>
          <w:sz w:val="28"/>
          <w:szCs w:val="28"/>
          <w:lang w:val="uk-UA"/>
        </w:rPr>
        <w:t xml:space="preserve"> «Рахівський центр первинної медико-санітарної допомоги» Рахівської міської ради Закарпатської області надавати до міської ради щоквартально звіт про виконання фінансового плану з пояснювальною запискою з урахуванням господарської діяльності та розвитку підприємства за звітний період.</w:t>
      </w:r>
    </w:p>
    <w:p w:rsidR="009228F0" w:rsidRPr="006A5AFB" w:rsidRDefault="009228F0" w:rsidP="006A5AFB">
      <w:pPr>
        <w:jc w:val="both"/>
        <w:rPr>
          <w:rFonts w:eastAsia="MS Mincho"/>
          <w:color w:val="000000" w:themeColor="text1"/>
          <w:sz w:val="28"/>
          <w:szCs w:val="28"/>
        </w:rPr>
      </w:pPr>
    </w:p>
    <w:p w:rsidR="009228F0" w:rsidRPr="006A5AFB" w:rsidRDefault="009228F0" w:rsidP="006A5AFB">
      <w:pPr>
        <w:jc w:val="both"/>
        <w:rPr>
          <w:rFonts w:eastAsia="MS Mincho"/>
          <w:color w:val="000000" w:themeColor="text1"/>
          <w:sz w:val="28"/>
          <w:szCs w:val="28"/>
        </w:rPr>
      </w:pPr>
    </w:p>
    <w:p w:rsidR="009228F0" w:rsidRPr="006A5AFB" w:rsidRDefault="009228F0" w:rsidP="006A5AFB">
      <w:pPr>
        <w:jc w:val="both"/>
        <w:rPr>
          <w:rFonts w:eastAsiaTheme="minorHAnsi"/>
          <w:bCs/>
          <w:color w:val="000000" w:themeColor="text1"/>
          <w:sz w:val="28"/>
          <w:szCs w:val="28"/>
          <w:lang w:eastAsia="en-US"/>
        </w:rPr>
      </w:pPr>
      <w:proofErr w:type="spellStart"/>
      <w:r w:rsidRPr="006A5AFB">
        <w:rPr>
          <w:rFonts w:eastAsia="Calibri"/>
          <w:bCs/>
          <w:color w:val="000000" w:themeColor="text1"/>
          <w:sz w:val="28"/>
          <w:szCs w:val="28"/>
        </w:rPr>
        <w:t>В.п</w:t>
      </w:r>
      <w:proofErr w:type="spellEnd"/>
      <w:r w:rsidRPr="006A5AFB">
        <w:rPr>
          <w:rFonts w:eastAsia="Calibri"/>
          <w:bCs/>
          <w:color w:val="000000" w:themeColor="text1"/>
          <w:sz w:val="28"/>
          <w:szCs w:val="28"/>
        </w:rPr>
        <w:t>. міського голови,</w:t>
      </w:r>
    </w:p>
    <w:p w:rsidR="009228F0" w:rsidRPr="006A5AFB" w:rsidRDefault="009228F0" w:rsidP="006A5AFB">
      <w:pPr>
        <w:jc w:val="both"/>
        <w:rPr>
          <w:color w:val="000000" w:themeColor="text1"/>
          <w:sz w:val="22"/>
          <w:szCs w:val="22"/>
        </w:rPr>
      </w:pPr>
      <w:r w:rsidRPr="006A5AFB">
        <w:rPr>
          <w:rFonts w:eastAsia="Calibri"/>
          <w:bCs/>
          <w:color w:val="000000" w:themeColor="text1"/>
          <w:sz w:val="28"/>
          <w:szCs w:val="28"/>
        </w:rPr>
        <w:t xml:space="preserve">секретар ради та виконкому                     </w:t>
      </w:r>
      <w:r w:rsidRPr="006A5AFB">
        <w:rPr>
          <w:rFonts w:eastAsia="Calibri"/>
          <w:bCs/>
          <w:color w:val="000000" w:themeColor="text1"/>
          <w:sz w:val="28"/>
          <w:szCs w:val="28"/>
        </w:rPr>
        <w:tab/>
      </w:r>
      <w:r w:rsidRPr="006A5AFB">
        <w:rPr>
          <w:rFonts w:eastAsia="Calibri"/>
          <w:bCs/>
          <w:color w:val="000000" w:themeColor="text1"/>
          <w:sz w:val="28"/>
          <w:szCs w:val="28"/>
        </w:rPr>
        <w:tab/>
        <w:t xml:space="preserve">                        Євген МОЛНАР</w:t>
      </w:r>
    </w:p>
    <w:p w:rsidR="009228F0" w:rsidRPr="006A5AFB" w:rsidRDefault="009228F0" w:rsidP="006A5AFB">
      <w:pPr>
        <w:rPr>
          <w:rFonts w:eastAsia="Calibri"/>
          <w:color w:val="000000" w:themeColor="text1"/>
        </w:rPr>
      </w:pPr>
    </w:p>
    <w:p w:rsidR="009228F0" w:rsidRPr="006A5AFB" w:rsidRDefault="009228F0" w:rsidP="006A5AFB">
      <w:pPr>
        <w:rPr>
          <w:rFonts w:eastAsia="Calibri"/>
          <w:color w:val="000000" w:themeColor="text1"/>
        </w:rPr>
      </w:pPr>
    </w:p>
    <w:p w:rsidR="009228F0" w:rsidRPr="006A5AFB" w:rsidRDefault="009228F0" w:rsidP="006A5AFB">
      <w:pPr>
        <w:rPr>
          <w:rFonts w:eastAsia="Calibri"/>
          <w:color w:val="000000" w:themeColor="text1"/>
        </w:rPr>
      </w:pPr>
    </w:p>
    <w:p w:rsidR="006D6FBF" w:rsidRPr="006A5AFB" w:rsidRDefault="006D6FBF" w:rsidP="006A5AFB">
      <w:pPr>
        <w:suppressAutoHyphens w:val="0"/>
        <w:rPr>
          <w:rFonts w:eastAsiaTheme="minorHAnsi"/>
          <w:color w:val="000000" w:themeColor="text1"/>
          <w:sz w:val="26"/>
          <w:szCs w:val="26"/>
        </w:rPr>
      </w:pPr>
      <w:r w:rsidRPr="006A5AFB">
        <w:rPr>
          <w:rFonts w:eastAsiaTheme="minorHAnsi"/>
          <w:color w:val="000000" w:themeColor="text1"/>
          <w:sz w:val="26"/>
          <w:szCs w:val="26"/>
        </w:rPr>
        <w:br w:type="page"/>
      </w:r>
    </w:p>
    <w:p w:rsidR="006D6FBF" w:rsidRPr="00E22876" w:rsidRDefault="006D6FBF" w:rsidP="006A5AFB">
      <w:pPr>
        <w:jc w:val="right"/>
        <w:rPr>
          <w:color w:val="000000" w:themeColor="text1"/>
          <w:sz w:val="28"/>
          <w:szCs w:val="28"/>
        </w:rPr>
      </w:pPr>
    </w:p>
    <w:p w:rsidR="006D6FBF" w:rsidRPr="006A5AFB" w:rsidRDefault="006D6FBF" w:rsidP="006A5AFB">
      <w:pPr>
        <w:rPr>
          <w:color w:val="000000" w:themeColor="text1"/>
          <w:sz w:val="28"/>
          <w:szCs w:val="28"/>
        </w:rPr>
      </w:pPr>
      <w:r w:rsidRPr="006A5AFB">
        <w:rPr>
          <w:noProof/>
          <w:color w:val="000000" w:themeColor="text1"/>
          <w:sz w:val="22"/>
          <w:szCs w:val="22"/>
          <w:lang w:eastAsia="uk-UA"/>
        </w:rPr>
        <w:drawing>
          <wp:anchor distT="0" distB="0" distL="114300" distR="114300" simplePos="0" relativeHeight="251664384" behindDoc="1" locked="0" layoutInCell="1" allowOverlap="1" wp14:anchorId="79F947E3" wp14:editId="6B47B8E3">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r w:rsidR="00DA635F">
        <w:rPr>
          <w:color w:val="000000" w:themeColor="text1"/>
          <w:sz w:val="28"/>
          <w:szCs w:val="28"/>
        </w:rPr>
        <w:t xml:space="preserve">      </w:t>
      </w:r>
    </w:p>
    <w:p w:rsidR="006D6FBF" w:rsidRPr="006A5AFB" w:rsidRDefault="006D6FBF" w:rsidP="006A5AFB">
      <w:pPr>
        <w:jc w:val="right"/>
        <w:rPr>
          <w:color w:val="000000" w:themeColor="text1"/>
          <w:sz w:val="28"/>
          <w:szCs w:val="28"/>
        </w:rPr>
      </w:pPr>
    </w:p>
    <w:p w:rsidR="006D6FBF" w:rsidRPr="006A5AFB" w:rsidRDefault="006D6FBF"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6D6FBF" w:rsidRPr="006A5AFB" w:rsidRDefault="006D6FBF"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6D6FBF" w:rsidRPr="006A5AFB" w:rsidRDefault="006D6FBF" w:rsidP="006A5AFB">
      <w:pPr>
        <w:jc w:val="center"/>
        <w:rPr>
          <w:b/>
          <w:color w:val="000000" w:themeColor="text1"/>
          <w:sz w:val="28"/>
          <w:szCs w:val="28"/>
        </w:rPr>
      </w:pPr>
      <w:r w:rsidRPr="006A5AFB">
        <w:rPr>
          <w:b/>
          <w:color w:val="000000" w:themeColor="text1"/>
          <w:sz w:val="28"/>
          <w:szCs w:val="28"/>
        </w:rPr>
        <w:t xml:space="preserve"> 88 сесія восьмого скликання</w:t>
      </w:r>
    </w:p>
    <w:p w:rsidR="006D6FBF" w:rsidRPr="006A5AFB" w:rsidRDefault="006D6FBF" w:rsidP="006A5AFB">
      <w:pPr>
        <w:rPr>
          <w:color w:val="000000" w:themeColor="text1"/>
          <w:sz w:val="28"/>
          <w:szCs w:val="28"/>
        </w:rPr>
      </w:pPr>
    </w:p>
    <w:p w:rsidR="006D6FBF" w:rsidRPr="006A5AFB" w:rsidRDefault="006D6FBF"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6D6FBF" w:rsidRPr="006A5AFB" w:rsidRDefault="006D6FBF" w:rsidP="006A5AFB">
      <w:pPr>
        <w:rPr>
          <w:color w:val="000000" w:themeColor="text1"/>
          <w:sz w:val="28"/>
          <w:szCs w:val="28"/>
        </w:rPr>
      </w:pPr>
      <w:r w:rsidRPr="006A5AFB">
        <w:rPr>
          <w:color w:val="000000" w:themeColor="text1"/>
          <w:sz w:val="28"/>
          <w:szCs w:val="28"/>
        </w:rPr>
        <w:t xml:space="preserve">від 22 вересня 2026  року  </w:t>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r>
      <w:r w:rsidRPr="006A5AFB">
        <w:rPr>
          <w:color w:val="000000" w:themeColor="text1"/>
          <w:sz w:val="28"/>
          <w:szCs w:val="28"/>
        </w:rPr>
        <w:tab/>
        <w:t>№</w:t>
      </w:r>
      <w:r w:rsidR="000146B4">
        <w:rPr>
          <w:color w:val="000000" w:themeColor="text1"/>
          <w:sz w:val="28"/>
          <w:szCs w:val="28"/>
        </w:rPr>
        <w:t>1389</w:t>
      </w:r>
    </w:p>
    <w:p w:rsidR="006D6FBF" w:rsidRPr="006A5AFB" w:rsidRDefault="006D6FBF" w:rsidP="006A5AFB">
      <w:pPr>
        <w:rPr>
          <w:rFonts w:eastAsia="Calibri"/>
          <w:color w:val="000000" w:themeColor="text1"/>
          <w:sz w:val="28"/>
          <w:szCs w:val="28"/>
          <w:lang w:eastAsia="en-US"/>
        </w:rPr>
      </w:pPr>
      <w:r w:rsidRPr="006A5AFB">
        <w:rPr>
          <w:rFonts w:eastAsia="Calibri"/>
          <w:color w:val="000000" w:themeColor="text1"/>
          <w:sz w:val="28"/>
          <w:szCs w:val="28"/>
        </w:rPr>
        <w:t>м. Рахів</w:t>
      </w:r>
    </w:p>
    <w:p w:rsidR="006D6FBF" w:rsidRPr="006A5AFB" w:rsidRDefault="006D6FBF" w:rsidP="006A5AFB">
      <w:pPr>
        <w:rPr>
          <w:rFonts w:eastAsia="Calibri"/>
          <w:color w:val="000000" w:themeColor="text1"/>
          <w:sz w:val="28"/>
          <w:szCs w:val="28"/>
          <w:lang w:eastAsia="ru-RU"/>
        </w:rPr>
      </w:pP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 xml:space="preserve">Про утворення Територіального підрозділу відділу </w:t>
      </w: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 xml:space="preserve">Центру надання </w:t>
      </w:r>
      <w:r w:rsidRPr="00BC5D32">
        <w:rPr>
          <w:b w:val="0"/>
          <w:color w:val="000000" w:themeColor="text1"/>
          <w:spacing w:val="-2"/>
        </w:rPr>
        <w:t>адміністративних послуг Р</w:t>
      </w:r>
      <w:r w:rsidRPr="00BC5D32">
        <w:rPr>
          <w:b w:val="0"/>
          <w:color w:val="000000" w:themeColor="text1"/>
        </w:rPr>
        <w:t xml:space="preserve">ахівської </w:t>
      </w:r>
    </w:p>
    <w:p w:rsidR="006D6FBF" w:rsidRPr="00BC5D32" w:rsidRDefault="006D6FBF" w:rsidP="006A5AFB">
      <w:pPr>
        <w:pStyle w:val="1"/>
        <w:tabs>
          <w:tab w:val="left" w:pos="0"/>
        </w:tabs>
        <w:ind w:left="0"/>
        <w:jc w:val="both"/>
        <w:rPr>
          <w:b w:val="0"/>
          <w:color w:val="000000" w:themeColor="text1"/>
        </w:rPr>
      </w:pPr>
      <w:r w:rsidRPr="00BC5D32">
        <w:rPr>
          <w:b w:val="0"/>
          <w:color w:val="000000" w:themeColor="text1"/>
        </w:rPr>
        <w:t>міської ради</w:t>
      </w:r>
    </w:p>
    <w:p w:rsidR="006D6FBF" w:rsidRPr="00BC5D32" w:rsidRDefault="006D6FBF" w:rsidP="006A5AFB">
      <w:pPr>
        <w:pStyle w:val="a9"/>
        <w:spacing w:after="0"/>
        <w:rPr>
          <w:b/>
          <w:color w:val="000000" w:themeColor="text1"/>
          <w:sz w:val="28"/>
          <w:szCs w:val="28"/>
        </w:rPr>
      </w:pPr>
    </w:p>
    <w:p w:rsidR="006D6FBF" w:rsidRPr="00BC5D32" w:rsidRDefault="006D6FBF" w:rsidP="007C525C">
      <w:pPr>
        <w:pStyle w:val="a9"/>
        <w:spacing w:after="0"/>
        <w:ind w:firstLine="720"/>
        <w:jc w:val="both"/>
        <w:rPr>
          <w:color w:val="000000" w:themeColor="text1"/>
          <w:sz w:val="28"/>
          <w:szCs w:val="28"/>
        </w:rPr>
      </w:pPr>
      <w:r w:rsidRPr="00BC5D32">
        <w:rPr>
          <w:color w:val="000000" w:themeColor="text1"/>
          <w:sz w:val="28"/>
          <w:szCs w:val="28"/>
        </w:rPr>
        <w:t>Керуючись</w:t>
      </w:r>
      <w:r w:rsidRPr="00BC5D32">
        <w:rPr>
          <w:color w:val="000000" w:themeColor="text1"/>
          <w:spacing w:val="-5"/>
          <w:sz w:val="28"/>
          <w:szCs w:val="28"/>
        </w:rPr>
        <w:t xml:space="preserve"> </w:t>
      </w:r>
      <w:r w:rsidRPr="00BC5D32">
        <w:rPr>
          <w:color w:val="000000" w:themeColor="text1"/>
          <w:sz w:val="28"/>
          <w:szCs w:val="28"/>
        </w:rPr>
        <w:t>законами</w:t>
      </w:r>
      <w:r w:rsidRPr="00BC5D32">
        <w:rPr>
          <w:color w:val="000000" w:themeColor="text1"/>
          <w:spacing w:val="-4"/>
          <w:sz w:val="28"/>
          <w:szCs w:val="28"/>
        </w:rPr>
        <w:t xml:space="preserve"> </w:t>
      </w:r>
      <w:r w:rsidRPr="00BC5D32">
        <w:rPr>
          <w:color w:val="000000" w:themeColor="text1"/>
          <w:sz w:val="28"/>
          <w:szCs w:val="28"/>
        </w:rPr>
        <w:t>України</w:t>
      </w:r>
      <w:r w:rsidRPr="00BC5D32">
        <w:rPr>
          <w:color w:val="000000" w:themeColor="text1"/>
          <w:spacing w:val="-4"/>
          <w:sz w:val="28"/>
          <w:szCs w:val="28"/>
        </w:rPr>
        <w:t xml:space="preserve"> </w:t>
      </w:r>
      <w:r w:rsidRPr="00BC5D32">
        <w:rPr>
          <w:color w:val="000000" w:themeColor="text1"/>
          <w:sz w:val="28"/>
          <w:szCs w:val="28"/>
        </w:rPr>
        <w:t>«Про</w:t>
      </w:r>
      <w:r w:rsidRPr="00BC5D32">
        <w:rPr>
          <w:color w:val="000000" w:themeColor="text1"/>
          <w:spacing w:val="-4"/>
          <w:sz w:val="28"/>
          <w:szCs w:val="28"/>
        </w:rPr>
        <w:t xml:space="preserve"> </w:t>
      </w:r>
      <w:r w:rsidRPr="00BC5D32">
        <w:rPr>
          <w:color w:val="000000" w:themeColor="text1"/>
          <w:sz w:val="28"/>
          <w:szCs w:val="28"/>
        </w:rPr>
        <w:t>місцеве</w:t>
      </w:r>
      <w:r w:rsidRPr="00BC5D32">
        <w:rPr>
          <w:color w:val="000000" w:themeColor="text1"/>
          <w:spacing w:val="-5"/>
          <w:sz w:val="28"/>
          <w:szCs w:val="28"/>
        </w:rPr>
        <w:t xml:space="preserve"> </w:t>
      </w:r>
      <w:r w:rsidRPr="00BC5D32">
        <w:rPr>
          <w:color w:val="000000" w:themeColor="text1"/>
          <w:sz w:val="28"/>
          <w:szCs w:val="28"/>
        </w:rPr>
        <w:t>самоврядування</w:t>
      </w:r>
      <w:r w:rsidRPr="00BC5D32">
        <w:rPr>
          <w:color w:val="000000" w:themeColor="text1"/>
          <w:spacing w:val="-4"/>
          <w:sz w:val="28"/>
          <w:szCs w:val="28"/>
        </w:rPr>
        <w:t xml:space="preserve"> </w:t>
      </w:r>
      <w:r w:rsidRPr="00BC5D32">
        <w:rPr>
          <w:color w:val="000000" w:themeColor="text1"/>
          <w:sz w:val="28"/>
          <w:szCs w:val="28"/>
        </w:rPr>
        <w:t>в</w:t>
      </w:r>
      <w:r w:rsidRPr="00BC5D32">
        <w:rPr>
          <w:color w:val="000000" w:themeColor="text1"/>
          <w:spacing w:val="-4"/>
          <w:sz w:val="28"/>
          <w:szCs w:val="28"/>
        </w:rPr>
        <w:t xml:space="preserve"> </w:t>
      </w:r>
      <w:r w:rsidRPr="00BC5D32">
        <w:rPr>
          <w:color w:val="000000" w:themeColor="text1"/>
          <w:spacing w:val="-2"/>
          <w:sz w:val="28"/>
          <w:szCs w:val="28"/>
        </w:rPr>
        <w:t xml:space="preserve">Україні», </w:t>
      </w:r>
      <w:r w:rsidRPr="00BC5D32">
        <w:rPr>
          <w:color w:val="000000" w:themeColor="text1"/>
          <w:sz w:val="28"/>
          <w:szCs w:val="28"/>
        </w:rPr>
        <w:t xml:space="preserve">«Про адміністративні послуги», рішенням Рахівської міської ради від 24.12.2025 №1220 «Про затвердження </w:t>
      </w:r>
      <w:r w:rsidRPr="00BC5D32">
        <w:rPr>
          <w:rStyle w:val="ab"/>
          <w:b w:val="0"/>
          <w:bCs w:val="0"/>
          <w:color w:val="000000" w:themeColor="text1"/>
          <w:sz w:val="28"/>
          <w:szCs w:val="28"/>
        </w:rPr>
        <w:t xml:space="preserve">Програми забезпечення діяльності відділу центру </w:t>
      </w:r>
      <w:r w:rsidRPr="00BC5D32">
        <w:rPr>
          <w:color w:val="000000" w:themeColor="text1"/>
          <w:sz w:val="28"/>
          <w:szCs w:val="28"/>
        </w:rPr>
        <w:t>надання адміністративних послуг Рахівської міської ради на 2026-2028 роки», з метою покращення якості надання адміністративних послуг,  Рахівської міської ради</w:t>
      </w:r>
    </w:p>
    <w:p w:rsidR="006D6FBF" w:rsidRPr="00BC5D32" w:rsidRDefault="006D6FBF" w:rsidP="006A5AFB">
      <w:pPr>
        <w:pStyle w:val="a9"/>
        <w:spacing w:after="0"/>
        <w:rPr>
          <w:color w:val="000000" w:themeColor="text1"/>
          <w:sz w:val="28"/>
          <w:szCs w:val="28"/>
        </w:rPr>
      </w:pPr>
    </w:p>
    <w:p w:rsidR="006D6FBF" w:rsidRPr="00BC5D32" w:rsidRDefault="006D6FBF" w:rsidP="006A5AFB">
      <w:pPr>
        <w:pStyle w:val="a9"/>
        <w:spacing w:after="0"/>
        <w:jc w:val="center"/>
        <w:rPr>
          <w:color w:val="000000" w:themeColor="text1"/>
          <w:spacing w:val="-5"/>
          <w:sz w:val="28"/>
          <w:szCs w:val="28"/>
        </w:rPr>
      </w:pPr>
      <w:r w:rsidRPr="00BC5D32">
        <w:rPr>
          <w:color w:val="000000" w:themeColor="text1"/>
          <w:sz w:val="28"/>
          <w:szCs w:val="28"/>
        </w:rPr>
        <w:t>В И</w:t>
      </w:r>
      <w:r w:rsidRPr="00BC5D32">
        <w:rPr>
          <w:color w:val="000000" w:themeColor="text1"/>
          <w:spacing w:val="-2"/>
          <w:sz w:val="28"/>
          <w:szCs w:val="28"/>
        </w:rPr>
        <w:t xml:space="preserve"> </w:t>
      </w:r>
      <w:r w:rsidRPr="00BC5D32">
        <w:rPr>
          <w:color w:val="000000" w:themeColor="text1"/>
          <w:sz w:val="28"/>
          <w:szCs w:val="28"/>
        </w:rPr>
        <w:t>Р</w:t>
      </w:r>
      <w:r w:rsidRPr="00BC5D32">
        <w:rPr>
          <w:color w:val="000000" w:themeColor="text1"/>
          <w:spacing w:val="-2"/>
          <w:sz w:val="28"/>
          <w:szCs w:val="28"/>
        </w:rPr>
        <w:t xml:space="preserve"> </w:t>
      </w:r>
      <w:r w:rsidRPr="00BC5D32">
        <w:rPr>
          <w:color w:val="000000" w:themeColor="text1"/>
          <w:sz w:val="28"/>
          <w:szCs w:val="28"/>
        </w:rPr>
        <w:t>І Ш</w:t>
      </w:r>
      <w:r w:rsidRPr="00BC5D32">
        <w:rPr>
          <w:color w:val="000000" w:themeColor="text1"/>
          <w:spacing w:val="-1"/>
          <w:sz w:val="28"/>
          <w:szCs w:val="28"/>
        </w:rPr>
        <w:t xml:space="preserve"> </w:t>
      </w:r>
      <w:r w:rsidRPr="00BC5D32">
        <w:rPr>
          <w:color w:val="000000" w:themeColor="text1"/>
          <w:sz w:val="28"/>
          <w:szCs w:val="28"/>
        </w:rPr>
        <w:t>И</w:t>
      </w:r>
      <w:r w:rsidRPr="00BC5D32">
        <w:rPr>
          <w:color w:val="000000" w:themeColor="text1"/>
          <w:spacing w:val="-1"/>
          <w:sz w:val="28"/>
          <w:szCs w:val="28"/>
        </w:rPr>
        <w:t xml:space="preserve"> </w:t>
      </w:r>
      <w:r w:rsidRPr="00BC5D32">
        <w:rPr>
          <w:color w:val="000000" w:themeColor="text1"/>
          <w:sz w:val="28"/>
          <w:szCs w:val="28"/>
        </w:rPr>
        <w:t>Л</w:t>
      </w:r>
      <w:r w:rsidRPr="00BC5D32">
        <w:rPr>
          <w:color w:val="000000" w:themeColor="text1"/>
          <w:spacing w:val="-2"/>
          <w:sz w:val="28"/>
          <w:szCs w:val="28"/>
        </w:rPr>
        <w:t xml:space="preserve"> </w:t>
      </w:r>
      <w:r w:rsidRPr="00BC5D32">
        <w:rPr>
          <w:color w:val="000000" w:themeColor="text1"/>
          <w:spacing w:val="-5"/>
          <w:sz w:val="28"/>
          <w:szCs w:val="28"/>
        </w:rPr>
        <w:t>А:</w:t>
      </w:r>
    </w:p>
    <w:p w:rsidR="006D6FBF" w:rsidRPr="00BC5D32" w:rsidRDefault="006D6FBF" w:rsidP="006A5AFB">
      <w:pPr>
        <w:pStyle w:val="a9"/>
        <w:spacing w:after="0"/>
        <w:rPr>
          <w:color w:val="000000" w:themeColor="text1"/>
          <w:sz w:val="28"/>
          <w:szCs w:val="28"/>
        </w:rPr>
      </w:pPr>
    </w:p>
    <w:p w:rsidR="000146B4" w:rsidRPr="000146B4" w:rsidRDefault="000146B4" w:rsidP="000146B4">
      <w:pPr>
        <w:widowControl w:val="0"/>
        <w:jc w:val="both"/>
        <w:rPr>
          <w:color w:val="000000"/>
          <w:sz w:val="28"/>
          <w:szCs w:val="22"/>
          <w:lang w:eastAsia="en-US"/>
        </w:rPr>
      </w:pPr>
      <w:r w:rsidRPr="000146B4">
        <w:rPr>
          <w:color w:val="000000"/>
          <w:spacing w:val="-2"/>
          <w:sz w:val="28"/>
          <w:szCs w:val="22"/>
          <w:lang w:eastAsia="en-US"/>
        </w:rPr>
        <w:tab/>
        <w:t>1.Утворити територіальний підрозділ відділу Центру надання адміністративних послуг</w:t>
      </w:r>
      <w:r w:rsidRPr="000146B4">
        <w:rPr>
          <w:color w:val="000000"/>
          <w:spacing w:val="40"/>
          <w:sz w:val="28"/>
          <w:szCs w:val="22"/>
          <w:lang w:eastAsia="en-US"/>
        </w:rPr>
        <w:t xml:space="preserve"> </w:t>
      </w:r>
      <w:r w:rsidRPr="000146B4">
        <w:rPr>
          <w:color w:val="000000"/>
          <w:spacing w:val="-2"/>
          <w:sz w:val="28"/>
          <w:szCs w:val="22"/>
          <w:lang w:eastAsia="en-US"/>
        </w:rPr>
        <w:t xml:space="preserve">Рахівської міської ради (далі – </w:t>
      </w:r>
      <w:proofErr w:type="spellStart"/>
      <w:r w:rsidRPr="000146B4">
        <w:rPr>
          <w:color w:val="000000"/>
          <w:spacing w:val="-2"/>
          <w:sz w:val="28"/>
          <w:szCs w:val="22"/>
          <w:lang w:eastAsia="en-US"/>
        </w:rPr>
        <w:t>Терпідрозділ</w:t>
      </w:r>
      <w:proofErr w:type="spellEnd"/>
      <w:r w:rsidRPr="000146B4">
        <w:rPr>
          <w:color w:val="000000"/>
          <w:spacing w:val="-2"/>
          <w:sz w:val="28"/>
          <w:szCs w:val="22"/>
          <w:lang w:eastAsia="en-US"/>
        </w:rPr>
        <w:t xml:space="preserve">) у </w:t>
      </w:r>
      <w:proofErr w:type="spellStart"/>
      <w:r w:rsidRPr="000146B4">
        <w:rPr>
          <w:color w:val="000000"/>
          <w:spacing w:val="-2"/>
          <w:sz w:val="28"/>
          <w:szCs w:val="22"/>
          <w:lang w:eastAsia="en-US"/>
        </w:rPr>
        <w:t>м.Рахів</w:t>
      </w:r>
      <w:proofErr w:type="spellEnd"/>
      <w:r w:rsidRPr="000146B4">
        <w:rPr>
          <w:color w:val="000000"/>
          <w:spacing w:val="-2"/>
          <w:sz w:val="28"/>
          <w:szCs w:val="22"/>
          <w:lang w:eastAsia="en-US"/>
        </w:rPr>
        <w:t xml:space="preserve">,  вул. Миру, 34, кабінет №3. </w:t>
      </w:r>
    </w:p>
    <w:p w:rsidR="000146B4" w:rsidRPr="000146B4" w:rsidRDefault="000146B4" w:rsidP="000146B4">
      <w:pPr>
        <w:widowControl w:val="0"/>
        <w:jc w:val="both"/>
        <w:rPr>
          <w:color w:val="000000"/>
          <w:sz w:val="28"/>
          <w:szCs w:val="22"/>
          <w:lang w:eastAsia="en-US"/>
        </w:rPr>
      </w:pPr>
      <w:r w:rsidRPr="000146B4">
        <w:rPr>
          <w:color w:val="000000"/>
          <w:sz w:val="28"/>
          <w:szCs w:val="22"/>
          <w:lang w:eastAsia="en-US"/>
        </w:rPr>
        <w:tab/>
        <w:t>2.Затвердити Положення про відділ Центр надання адміністративних послуг Рахівської міської ради у новій редакції, згідно з додатком 1 до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3.Внести зміни до графіку роботи відділу Центр надання адміністративних послуг Рахівської міської ради, затвердженого рішенням Рахівської міської ради від 25.12.2020 №855, згідно з додатком 2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 xml:space="preserve">4.Затвердити графік роботи </w:t>
      </w:r>
      <w:proofErr w:type="spellStart"/>
      <w:r w:rsidRPr="000146B4">
        <w:rPr>
          <w:color w:val="000000"/>
          <w:sz w:val="28"/>
          <w:szCs w:val="22"/>
          <w:lang w:eastAsia="en-US"/>
        </w:rPr>
        <w:t>Терпідрозділу</w:t>
      </w:r>
      <w:proofErr w:type="spellEnd"/>
      <w:r w:rsidRPr="000146B4">
        <w:rPr>
          <w:color w:val="000000"/>
          <w:sz w:val="28"/>
          <w:szCs w:val="22"/>
          <w:lang w:eastAsia="en-US"/>
        </w:rPr>
        <w:t xml:space="preserve"> відділу ЦНАП, згідно з додатком 3 цього рішення.</w:t>
      </w:r>
    </w:p>
    <w:p w:rsidR="000146B4" w:rsidRPr="000146B4" w:rsidRDefault="000146B4" w:rsidP="000146B4">
      <w:pPr>
        <w:widowControl w:val="0"/>
        <w:tabs>
          <w:tab w:val="left" w:pos="709"/>
        </w:tabs>
        <w:jc w:val="both"/>
        <w:rPr>
          <w:color w:val="000000"/>
          <w:sz w:val="28"/>
          <w:szCs w:val="22"/>
          <w:lang w:eastAsia="en-US"/>
        </w:rPr>
      </w:pPr>
      <w:r w:rsidRPr="000146B4">
        <w:rPr>
          <w:color w:val="000000"/>
          <w:sz w:val="28"/>
          <w:szCs w:val="22"/>
          <w:lang w:eastAsia="en-US"/>
        </w:rPr>
        <w:tab/>
        <w:t xml:space="preserve">5.Визначити, що у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надаються адміністративні послуги, які затверджені рішенням сесії Рахівської міської ради від 14.10.2025 р. «Про затвердження Переліку адміністративних послуг органів виконавчої влади та адміністративних послуг, що надаються органами місцевого самоврядування у порядку виконання делегованих повноважень через відділ ЦНАП Рахівської міської ради», крім паспортних послуг.</w:t>
      </w:r>
    </w:p>
    <w:p w:rsidR="000146B4" w:rsidRPr="000146B4" w:rsidRDefault="000146B4" w:rsidP="000146B4">
      <w:pPr>
        <w:widowControl w:val="0"/>
        <w:jc w:val="both"/>
        <w:rPr>
          <w:color w:val="000000"/>
          <w:sz w:val="28"/>
          <w:szCs w:val="28"/>
          <w:lang w:eastAsia="en-US"/>
        </w:rPr>
      </w:pPr>
    </w:p>
    <w:p w:rsidR="000146B4" w:rsidRPr="000146B4" w:rsidRDefault="000146B4" w:rsidP="000146B4">
      <w:pPr>
        <w:widowControl w:val="0"/>
        <w:jc w:val="both"/>
        <w:rPr>
          <w:color w:val="000000"/>
          <w:sz w:val="28"/>
          <w:szCs w:val="28"/>
          <w:lang w:eastAsia="en-US"/>
        </w:rPr>
      </w:pPr>
    </w:p>
    <w:p w:rsidR="000146B4" w:rsidRPr="000146B4" w:rsidRDefault="000146B4" w:rsidP="000146B4">
      <w:pPr>
        <w:widowControl w:val="0"/>
        <w:jc w:val="both"/>
        <w:rPr>
          <w:color w:val="000000"/>
          <w:sz w:val="28"/>
          <w:szCs w:val="28"/>
          <w:lang w:eastAsia="en-US"/>
        </w:rPr>
      </w:pPr>
      <w:r w:rsidRPr="000146B4">
        <w:rPr>
          <w:color w:val="000000"/>
          <w:sz w:val="28"/>
          <w:szCs w:val="28"/>
          <w:lang w:eastAsia="en-US"/>
        </w:rPr>
        <w:lastRenderedPageBreak/>
        <w:tab/>
        <w:t>6.Визнати таким, що втратило чинність Положення про відділ Центр надання адміністративних послуг Рахівської міської ради затверджене рішенням Рахівської міської ради від 16.06.2020 №753.</w:t>
      </w:r>
    </w:p>
    <w:p w:rsidR="000146B4" w:rsidRPr="000146B4" w:rsidRDefault="000146B4" w:rsidP="000146B4">
      <w:pPr>
        <w:suppressAutoHyphens w:val="0"/>
        <w:jc w:val="both"/>
        <w:rPr>
          <w:color w:val="000000"/>
          <w:sz w:val="28"/>
          <w:szCs w:val="28"/>
          <w:lang w:eastAsia="ru-RU"/>
        </w:rPr>
      </w:pPr>
      <w:r w:rsidRPr="000146B4">
        <w:rPr>
          <w:color w:val="000000"/>
          <w:sz w:val="28"/>
          <w:szCs w:val="28"/>
          <w:lang w:eastAsia="ru-RU"/>
        </w:rPr>
        <w:tab/>
        <w:t>7.Контроль за виконанням цього рішення покласти на  постійну комісію з питань соціально-економічного, культурного розвитку, освіти, охорони   здоров’я, спорту, соціального захисту населення, депутатської етики та           регламенту.</w:t>
      </w:r>
    </w:p>
    <w:p w:rsidR="000146B4" w:rsidRPr="000146B4" w:rsidRDefault="000146B4" w:rsidP="000146B4">
      <w:pPr>
        <w:widowControl w:val="0"/>
        <w:tabs>
          <w:tab w:val="left" w:pos="709"/>
        </w:tabs>
        <w:jc w:val="both"/>
        <w:rPr>
          <w:color w:val="000000"/>
          <w:sz w:val="28"/>
          <w:szCs w:val="28"/>
          <w:lang w:eastAsia="en-US"/>
        </w:rPr>
      </w:pPr>
    </w:p>
    <w:p w:rsidR="000146B4" w:rsidRPr="000146B4" w:rsidRDefault="000146B4" w:rsidP="000146B4">
      <w:pPr>
        <w:widowControl w:val="0"/>
        <w:tabs>
          <w:tab w:val="left" w:pos="1742"/>
        </w:tabs>
        <w:jc w:val="both"/>
        <w:rPr>
          <w:color w:val="000000"/>
          <w:sz w:val="28"/>
          <w:szCs w:val="28"/>
          <w:lang w:eastAsia="en-US"/>
        </w:rPr>
      </w:pPr>
    </w:p>
    <w:p w:rsidR="000146B4" w:rsidRPr="000146B4" w:rsidRDefault="000146B4" w:rsidP="000146B4">
      <w:pPr>
        <w:widowControl w:val="0"/>
        <w:tabs>
          <w:tab w:val="left" w:pos="8360"/>
        </w:tabs>
        <w:outlineLvl w:val="0"/>
        <w:rPr>
          <w:bCs/>
          <w:color w:val="000000"/>
          <w:spacing w:val="-2"/>
          <w:sz w:val="28"/>
          <w:szCs w:val="28"/>
          <w:lang w:eastAsia="en-US"/>
        </w:rPr>
      </w:pPr>
      <w:proofErr w:type="spellStart"/>
      <w:r w:rsidRPr="000146B4">
        <w:rPr>
          <w:bCs/>
          <w:color w:val="000000"/>
          <w:spacing w:val="-2"/>
          <w:sz w:val="28"/>
          <w:szCs w:val="28"/>
          <w:lang w:eastAsia="en-US"/>
        </w:rPr>
        <w:t>В.п</w:t>
      </w:r>
      <w:proofErr w:type="spellEnd"/>
      <w:r w:rsidRPr="000146B4">
        <w:rPr>
          <w:bCs/>
          <w:color w:val="000000"/>
          <w:spacing w:val="-2"/>
          <w:sz w:val="28"/>
          <w:szCs w:val="28"/>
          <w:lang w:eastAsia="en-US"/>
        </w:rPr>
        <w:t>. міського голови</w:t>
      </w:r>
      <w:r w:rsidR="001B7DAD">
        <w:rPr>
          <w:bCs/>
          <w:color w:val="000000"/>
          <w:spacing w:val="-2"/>
          <w:sz w:val="28"/>
          <w:szCs w:val="28"/>
          <w:lang w:eastAsia="en-US"/>
        </w:rPr>
        <w:t>,</w:t>
      </w:r>
    </w:p>
    <w:p w:rsidR="000146B4" w:rsidRPr="000146B4" w:rsidRDefault="000146B4" w:rsidP="000146B4">
      <w:pPr>
        <w:widowControl w:val="0"/>
        <w:tabs>
          <w:tab w:val="left" w:pos="8360"/>
        </w:tabs>
        <w:outlineLvl w:val="0"/>
        <w:rPr>
          <w:bCs/>
          <w:color w:val="000000"/>
          <w:spacing w:val="-2"/>
          <w:sz w:val="28"/>
          <w:szCs w:val="28"/>
          <w:lang w:eastAsia="en-US"/>
        </w:rPr>
      </w:pPr>
      <w:r w:rsidRPr="000146B4">
        <w:rPr>
          <w:bCs/>
          <w:color w:val="000000"/>
          <w:spacing w:val="-2"/>
          <w:sz w:val="28"/>
          <w:szCs w:val="28"/>
          <w:lang w:eastAsia="en-US"/>
        </w:rPr>
        <w:t>секретар ради та виконкому</w:t>
      </w:r>
      <w:r w:rsidRPr="000146B4">
        <w:rPr>
          <w:bCs/>
          <w:color w:val="000000"/>
          <w:sz w:val="28"/>
          <w:szCs w:val="28"/>
          <w:lang w:eastAsia="en-US"/>
        </w:rPr>
        <w:t xml:space="preserve">                                                       </w:t>
      </w:r>
      <w:r w:rsidRPr="000146B4">
        <w:rPr>
          <w:bCs/>
          <w:color w:val="000000"/>
          <w:spacing w:val="-2"/>
          <w:sz w:val="28"/>
          <w:szCs w:val="28"/>
          <w:lang w:eastAsia="en-US"/>
        </w:rPr>
        <w:t>Євген МОЛНАР</w:t>
      </w:r>
    </w:p>
    <w:p w:rsidR="000146B4" w:rsidRPr="00B00ABA" w:rsidRDefault="000146B4"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pacing w:val="-2"/>
          <w:sz w:val="28"/>
          <w:szCs w:val="28"/>
          <w:lang w:val="ru-RU" w:eastAsia="en-US"/>
        </w:rPr>
      </w:pPr>
    </w:p>
    <w:p w:rsidR="00E22876" w:rsidRPr="00B00ABA" w:rsidRDefault="00E22876" w:rsidP="000146B4">
      <w:pPr>
        <w:widowControl w:val="0"/>
        <w:rPr>
          <w:color w:val="000000"/>
          <w:sz w:val="28"/>
          <w:szCs w:val="28"/>
          <w:lang w:val="ru-RU"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№1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 1389</w:t>
            </w:r>
          </w:p>
        </w:tc>
      </w:tr>
    </w:tbl>
    <w:p w:rsidR="000146B4" w:rsidRPr="000146B4" w:rsidRDefault="000146B4" w:rsidP="000146B4">
      <w:pPr>
        <w:widowControl w:val="0"/>
        <w:rPr>
          <w:rFonts w:eastAsia="Calibri"/>
          <w:b/>
          <w:color w:val="000000"/>
          <w:sz w:val="28"/>
          <w:szCs w:val="28"/>
          <w:lang w:eastAsia="en-US"/>
        </w:rPr>
      </w:pPr>
    </w:p>
    <w:p w:rsidR="000146B4" w:rsidRPr="000146B4" w:rsidRDefault="000146B4" w:rsidP="000146B4">
      <w:pPr>
        <w:widowControl w:val="0"/>
        <w:jc w:val="center"/>
        <w:rPr>
          <w:b/>
          <w:color w:val="000000"/>
          <w:sz w:val="28"/>
          <w:szCs w:val="22"/>
          <w:lang w:eastAsia="en-US"/>
        </w:rPr>
      </w:pPr>
      <w:r w:rsidRPr="000146B4">
        <w:rPr>
          <w:b/>
          <w:color w:val="000000"/>
          <w:spacing w:val="-2"/>
          <w:sz w:val="28"/>
          <w:szCs w:val="22"/>
          <w:lang w:eastAsia="en-US"/>
        </w:rPr>
        <w:t>ПОЛОЖЕННЯ</w:t>
      </w:r>
    </w:p>
    <w:p w:rsidR="000146B4" w:rsidRPr="000146B4" w:rsidRDefault="000146B4" w:rsidP="000146B4">
      <w:pPr>
        <w:widowControl w:val="0"/>
        <w:jc w:val="center"/>
        <w:rPr>
          <w:b/>
          <w:color w:val="000000"/>
          <w:sz w:val="28"/>
          <w:szCs w:val="22"/>
          <w:lang w:eastAsia="en-US"/>
        </w:rPr>
      </w:pPr>
      <w:r w:rsidRPr="000146B4">
        <w:rPr>
          <w:b/>
          <w:color w:val="000000"/>
          <w:sz w:val="28"/>
          <w:szCs w:val="22"/>
          <w:lang w:eastAsia="en-US"/>
        </w:rPr>
        <w:t>про</w:t>
      </w:r>
      <w:r w:rsidRPr="000146B4">
        <w:rPr>
          <w:b/>
          <w:color w:val="000000"/>
          <w:spacing w:val="-8"/>
          <w:sz w:val="28"/>
          <w:szCs w:val="22"/>
          <w:lang w:eastAsia="en-US"/>
        </w:rPr>
        <w:t xml:space="preserve"> відділ </w:t>
      </w:r>
      <w:r w:rsidRPr="000146B4">
        <w:rPr>
          <w:b/>
          <w:color w:val="000000"/>
          <w:sz w:val="28"/>
          <w:szCs w:val="22"/>
          <w:lang w:eastAsia="en-US"/>
        </w:rPr>
        <w:t>Центр</w:t>
      </w:r>
      <w:r w:rsidRPr="000146B4">
        <w:rPr>
          <w:b/>
          <w:color w:val="000000"/>
          <w:spacing w:val="-6"/>
          <w:sz w:val="28"/>
          <w:szCs w:val="22"/>
          <w:lang w:eastAsia="en-US"/>
        </w:rPr>
        <w:t xml:space="preserve"> </w:t>
      </w:r>
      <w:r w:rsidRPr="000146B4">
        <w:rPr>
          <w:b/>
          <w:color w:val="000000"/>
          <w:sz w:val="28"/>
          <w:szCs w:val="22"/>
          <w:lang w:eastAsia="en-US"/>
        </w:rPr>
        <w:t>надання</w:t>
      </w:r>
      <w:r w:rsidRPr="000146B4">
        <w:rPr>
          <w:b/>
          <w:color w:val="000000"/>
          <w:spacing w:val="-8"/>
          <w:sz w:val="28"/>
          <w:szCs w:val="22"/>
          <w:lang w:eastAsia="en-US"/>
        </w:rPr>
        <w:t xml:space="preserve"> </w:t>
      </w:r>
      <w:r w:rsidRPr="000146B4">
        <w:rPr>
          <w:b/>
          <w:color w:val="000000"/>
          <w:sz w:val="28"/>
          <w:szCs w:val="22"/>
          <w:lang w:eastAsia="en-US"/>
        </w:rPr>
        <w:t>адміністративних</w:t>
      </w:r>
      <w:r w:rsidRPr="000146B4">
        <w:rPr>
          <w:b/>
          <w:color w:val="000000"/>
          <w:spacing w:val="-9"/>
          <w:sz w:val="28"/>
          <w:szCs w:val="22"/>
          <w:lang w:eastAsia="en-US"/>
        </w:rPr>
        <w:t xml:space="preserve"> </w:t>
      </w:r>
      <w:r w:rsidRPr="000146B4">
        <w:rPr>
          <w:b/>
          <w:color w:val="000000"/>
          <w:sz w:val="28"/>
          <w:szCs w:val="22"/>
          <w:lang w:eastAsia="en-US"/>
        </w:rPr>
        <w:t>послуг</w:t>
      </w:r>
      <w:r w:rsidRPr="000146B4">
        <w:rPr>
          <w:b/>
          <w:color w:val="000000"/>
          <w:spacing w:val="-3"/>
          <w:sz w:val="28"/>
          <w:szCs w:val="22"/>
          <w:lang w:eastAsia="en-US"/>
        </w:rPr>
        <w:t xml:space="preserve"> </w:t>
      </w:r>
    </w:p>
    <w:p w:rsidR="000146B4" w:rsidRPr="000146B4" w:rsidRDefault="000146B4" w:rsidP="000146B4">
      <w:pPr>
        <w:widowControl w:val="0"/>
        <w:jc w:val="center"/>
        <w:rPr>
          <w:b/>
          <w:color w:val="000000"/>
          <w:spacing w:val="-4"/>
          <w:sz w:val="28"/>
          <w:szCs w:val="22"/>
          <w:lang w:eastAsia="en-US"/>
        </w:rPr>
      </w:pPr>
      <w:r w:rsidRPr="000146B4">
        <w:rPr>
          <w:b/>
          <w:color w:val="000000"/>
          <w:spacing w:val="-5"/>
          <w:sz w:val="28"/>
          <w:szCs w:val="22"/>
          <w:lang w:eastAsia="en-US"/>
        </w:rPr>
        <w:t xml:space="preserve">Рахівської міської </w:t>
      </w:r>
      <w:r w:rsidRPr="000146B4">
        <w:rPr>
          <w:b/>
          <w:color w:val="000000"/>
          <w:spacing w:val="-4"/>
          <w:sz w:val="28"/>
          <w:szCs w:val="22"/>
          <w:lang w:eastAsia="en-US"/>
        </w:rPr>
        <w:t>ради</w:t>
      </w:r>
    </w:p>
    <w:p w:rsidR="000146B4" w:rsidRPr="000146B4" w:rsidRDefault="000146B4" w:rsidP="000146B4">
      <w:pPr>
        <w:widowControl w:val="0"/>
        <w:jc w:val="center"/>
        <w:rPr>
          <w:b/>
          <w:color w:val="000000"/>
          <w:sz w:val="28"/>
          <w:szCs w:val="22"/>
          <w:lang w:eastAsia="en-US"/>
        </w:rPr>
      </w:pPr>
    </w:p>
    <w:p w:rsidR="000146B4" w:rsidRP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Відділ Центр надання адміністративних послуг Рахівської міської ради (далі – Центр або ЦНАП) є</w:t>
      </w:r>
      <w:r w:rsidRPr="000146B4">
        <w:rPr>
          <w:color w:val="000000"/>
          <w:spacing w:val="40"/>
          <w:sz w:val="28"/>
          <w:szCs w:val="22"/>
          <w:lang w:eastAsia="en-US"/>
        </w:rPr>
        <w:t xml:space="preserve"> </w:t>
      </w:r>
      <w:r w:rsidRPr="000146B4">
        <w:rPr>
          <w:color w:val="000000"/>
          <w:sz w:val="28"/>
          <w:szCs w:val="22"/>
          <w:lang w:eastAsia="en-US"/>
        </w:rPr>
        <w:t>структурним підрозділом виконавчого апарату Рахівської міської ради, в якому надаються адміністративні послуги згідно з визначеним Переліком. Повне найменування: Відділ Центр надання адміністративних послуг виконавчого апарату Рахівської міської ради. Скорочені найменування: відділ ЦНАП Рахівської міської</w:t>
      </w:r>
      <w:r w:rsidRPr="000146B4">
        <w:rPr>
          <w:color w:val="000000"/>
          <w:spacing w:val="80"/>
          <w:sz w:val="28"/>
          <w:szCs w:val="22"/>
          <w:lang w:eastAsia="en-US"/>
        </w:rPr>
        <w:t xml:space="preserve"> </w:t>
      </w:r>
      <w:r w:rsidRPr="000146B4">
        <w:rPr>
          <w:color w:val="000000"/>
          <w:spacing w:val="-2"/>
          <w:sz w:val="28"/>
          <w:szCs w:val="22"/>
          <w:lang w:eastAsia="en-US"/>
        </w:rPr>
        <w:t>ради.</w:t>
      </w:r>
    </w:p>
    <w:p w:rsidR="000146B4" w:rsidRPr="000146B4" w:rsidRDefault="000146B4" w:rsidP="000146B4">
      <w:pPr>
        <w:widowControl w:val="0"/>
        <w:numPr>
          <w:ilvl w:val="0"/>
          <w:numId w:val="13"/>
        </w:numPr>
        <w:tabs>
          <w:tab w:val="left" w:pos="1134"/>
          <w:tab w:val="left" w:pos="1600"/>
        </w:tabs>
        <w:ind w:left="0" w:firstLine="567"/>
        <w:jc w:val="both"/>
        <w:rPr>
          <w:color w:val="000000"/>
          <w:sz w:val="28"/>
          <w:szCs w:val="22"/>
          <w:lang w:eastAsia="en-US"/>
        </w:rPr>
      </w:pPr>
      <w:r w:rsidRPr="000146B4">
        <w:rPr>
          <w:color w:val="000000"/>
          <w:sz w:val="28"/>
          <w:szCs w:val="22"/>
          <w:lang w:eastAsia="en-US"/>
        </w:rPr>
        <w:t>Рішення щодо утворення, ліквідації або реорганізації Центру приймається</w:t>
      </w:r>
      <w:r w:rsidRPr="000146B4">
        <w:rPr>
          <w:color w:val="000000"/>
          <w:spacing w:val="40"/>
          <w:sz w:val="28"/>
          <w:szCs w:val="22"/>
          <w:lang w:eastAsia="en-US"/>
        </w:rPr>
        <w:t xml:space="preserve"> </w:t>
      </w:r>
      <w:r w:rsidRPr="000146B4">
        <w:rPr>
          <w:color w:val="000000"/>
          <w:sz w:val="28"/>
          <w:szCs w:val="22"/>
          <w:lang w:eastAsia="en-US"/>
        </w:rPr>
        <w:t>Рахівською міською радою (далі – рада).</w:t>
      </w:r>
    </w:p>
    <w:p w:rsidR="000146B4" w:rsidRP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Центр у своїй діяльності керується Конституцією України, законами України «Про місцеве самоврядування в Україні», «Про адміністративні послуги», «Про адміністративну процедуру», «Про звернення громадян», «Про захист персональних даних», «Про дозвільну систему у сфері господарської діяльності», «Про службу в органах місцевого самоврядування», актами Президента України і Кабінету Міністрів України, рішеннями ради та її виконавчого комітету, розпорядженнями міського голови, цим Положенням та іншими нормативно-правовими актами.</w:t>
      </w:r>
    </w:p>
    <w:p w:rsidR="000146B4" w:rsidRPr="000146B4" w:rsidRDefault="000146B4" w:rsidP="000146B4">
      <w:pPr>
        <w:widowControl w:val="0"/>
        <w:numPr>
          <w:ilvl w:val="0"/>
          <w:numId w:val="13"/>
        </w:numPr>
        <w:tabs>
          <w:tab w:val="left" w:pos="1134"/>
          <w:tab w:val="left" w:pos="1395"/>
        </w:tabs>
        <w:ind w:left="0" w:firstLine="567"/>
        <w:jc w:val="both"/>
        <w:rPr>
          <w:color w:val="000000"/>
          <w:sz w:val="28"/>
          <w:szCs w:val="22"/>
          <w:lang w:eastAsia="en-US"/>
        </w:rPr>
      </w:pPr>
      <w:r w:rsidRPr="000146B4">
        <w:rPr>
          <w:color w:val="000000"/>
          <w:sz w:val="28"/>
          <w:szCs w:val="22"/>
          <w:lang w:eastAsia="en-US"/>
        </w:rPr>
        <w:t xml:space="preserve"> Основні</w:t>
      </w:r>
      <w:r w:rsidRPr="000146B4">
        <w:rPr>
          <w:color w:val="000000"/>
          <w:spacing w:val="-7"/>
          <w:sz w:val="28"/>
          <w:szCs w:val="22"/>
          <w:lang w:eastAsia="en-US"/>
        </w:rPr>
        <w:t xml:space="preserve"> </w:t>
      </w:r>
      <w:r w:rsidRPr="000146B4">
        <w:rPr>
          <w:color w:val="000000"/>
          <w:sz w:val="28"/>
          <w:szCs w:val="22"/>
          <w:lang w:eastAsia="en-US"/>
        </w:rPr>
        <w:t>завдання</w:t>
      </w:r>
      <w:r w:rsidRPr="000146B4">
        <w:rPr>
          <w:color w:val="000000"/>
          <w:spacing w:val="-8"/>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left" w:pos="1134"/>
          <w:tab w:val="left" w:pos="1597"/>
        </w:tabs>
        <w:ind w:left="0" w:firstLine="567"/>
        <w:jc w:val="both"/>
        <w:rPr>
          <w:color w:val="000000"/>
          <w:sz w:val="28"/>
          <w:szCs w:val="22"/>
          <w:lang w:eastAsia="en-US"/>
        </w:rPr>
      </w:pPr>
      <w:r w:rsidRPr="000146B4">
        <w:rPr>
          <w:color w:val="000000"/>
          <w:sz w:val="28"/>
          <w:szCs w:val="22"/>
          <w:lang w:eastAsia="en-US"/>
        </w:rPr>
        <w:t>організація оперативної і зручної системи надання необхідних громадянам та суб’єктам господарювання адміністративних послуг;</w:t>
      </w:r>
    </w:p>
    <w:p w:rsidR="000146B4" w:rsidRPr="000146B4" w:rsidRDefault="000146B4" w:rsidP="000146B4">
      <w:pPr>
        <w:widowControl w:val="0"/>
        <w:numPr>
          <w:ilvl w:val="1"/>
          <w:numId w:val="13"/>
        </w:numPr>
        <w:tabs>
          <w:tab w:val="left" w:pos="1134"/>
          <w:tab w:val="left" w:pos="1422"/>
        </w:tabs>
        <w:ind w:left="0" w:firstLine="567"/>
        <w:jc w:val="both"/>
        <w:rPr>
          <w:color w:val="000000"/>
          <w:sz w:val="28"/>
          <w:szCs w:val="22"/>
          <w:lang w:eastAsia="en-US"/>
        </w:rPr>
      </w:pPr>
      <w:r w:rsidRPr="000146B4">
        <w:rPr>
          <w:color w:val="000000"/>
          <w:sz w:val="28"/>
          <w:szCs w:val="22"/>
          <w:lang w:eastAsia="en-US"/>
        </w:rPr>
        <w:t>спрощення процедури отримання адміністративних послуг і поліпшення якості їх надання;</w:t>
      </w:r>
    </w:p>
    <w:p w:rsidR="000146B4" w:rsidRPr="000146B4" w:rsidRDefault="000146B4" w:rsidP="000146B4">
      <w:pPr>
        <w:widowControl w:val="0"/>
        <w:numPr>
          <w:ilvl w:val="1"/>
          <w:numId w:val="13"/>
        </w:numPr>
        <w:tabs>
          <w:tab w:val="left" w:pos="1134"/>
        </w:tabs>
        <w:ind w:left="0" w:firstLine="567"/>
        <w:jc w:val="both"/>
        <w:rPr>
          <w:color w:val="000000"/>
          <w:sz w:val="28"/>
          <w:szCs w:val="22"/>
          <w:lang w:eastAsia="en-US"/>
        </w:rPr>
      </w:pPr>
      <w:r w:rsidRPr="000146B4">
        <w:rPr>
          <w:color w:val="000000"/>
          <w:sz w:val="28"/>
          <w:szCs w:val="22"/>
          <w:lang w:eastAsia="en-US"/>
        </w:rPr>
        <w:t>забезпечення інформування суб’єктів звернень про вимоги та порядок надання послуг у Центрі;</w:t>
      </w:r>
    </w:p>
    <w:p w:rsidR="000146B4" w:rsidRPr="000146B4" w:rsidRDefault="000146B4" w:rsidP="000146B4">
      <w:pPr>
        <w:widowControl w:val="0"/>
        <w:numPr>
          <w:ilvl w:val="1"/>
          <w:numId w:val="13"/>
        </w:numPr>
        <w:tabs>
          <w:tab w:val="left" w:pos="1134"/>
          <w:tab w:val="left" w:pos="1415"/>
        </w:tabs>
        <w:ind w:left="0" w:firstLine="567"/>
        <w:jc w:val="both"/>
        <w:rPr>
          <w:color w:val="000000"/>
          <w:sz w:val="28"/>
          <w:szCs w:val="22"/>
          <w:lang w:eastAsia="en-US"/>
        </w:rPr>
      </w:pPr>
      <w:r w:rsidRPr="000146B4">
        <w:rPr>
          <w:color w:val="000000"/>
          <w:sz w:val="28"/>
          <w:szCs w:val="22"/>
          <w:lang w:eastAsia="en-US"/>
        </w:rPr>
        <w:t>здійснення інших повноважень на основі та на виконання Конституції та законів України, актів Кабінету Міністрів України та інших нормативно-правових актів.</w:t>
      </w:r>
    </w:p>
    <w:p w:rsidR="000146B4" w:rsidRPr="000146B4" w:rsidRDefault="000146B4" w:rsidP="000146B4">
      <w:pPr>
        <w:widowControl w:val="0"/>
        <w:tabs>
          <w:tab w:val="left" w:pos="1134"/>
        </w:tabs>
        <w:ind w:firstLine="567"/>
        <w:jc w:val="both"/>
        <w:rPr>
          <w:color w:val="000000"/>
          <w:sz w:val="28"/>
          <w:szCs w:val="28"/>
          <w:lang w:eastAsia="en-US"/>
        </w:rPr>
      </w:pPr>
      <w:proofErr w:type="spellStart"/>
      <w:r w:rsidRPr="000146B4">
        <w:rPr>
          <w:color w:val="000000"/>
          <w:sz w:val="28"/>
          <w:szCs w:val="28"/>
          <w:lang w:eastAsia="en-US"/>
        </w:rPr>
        <w:t>Терпідрозділ</w:t>
      </w:r>
      <w:proofErr w:type="spellEnd"/>
      <w:r w:rsidRPr="000146B4">
        <w:rPr>
          <w:color w:val="000000"/>
          <w:sz w:val="28"/>
          <w:szCs w:val="28"/>
          <w:lang w:eastAsia="en-US"/>
        </w:rPr>
        <w:t xml:space="preserve"> та віддалені робочі місця адміністраторів (далі - ВРМ) визначається радою. Він включає адміністративні послуги органів виконавчої влади, перелік яких затверджується Кабінетом Міністрів </w:t>
      </w:r>
      <w:proofErr w:type="spellStart"/>
      <w:r w:rsidRPr="000146B4">
        <w:rPr>
          <w:color w:val="000000"/>
          <w:sz w:val="28"/>
          <w:szCs w:val="28"/>
          <w:lang w:eastAsia="en-US"/>
        </w:rPr>
        <w:t>України.До</w:t>
      </w:r>
      <w:proofErr w:type="spellEnd"/>
      <w:r w:rsidRPr="000146B4">
        <w:rPr>
          <w:color w:val="000000"/>
          <w:sz w:val="28"/>
          <w:szCs w:val="28"/>
          <w:lang w:eastAsia="en-US"/>
        </w:rPr>
        <w:t xml:space="preserve"> адміністративних послуг також прирівнюються надання витягів і виписок із реєстрів, довідок, копій, дублікатів документів та інші передбачені законом дії, у результаті яких суб’єкту звернення, а також об’єкту, що перебуває в його власності, володінні чи користуванні, надається або підтверджується певний юридичний статус та/або факт.</w:t>
      </w:r>
    </w:p>
    <w:p w:rsidR="000146B4" w:rsidRDefault="000146B4" w:rsidP="000146B4">
      <w:pPr>
        <w:widowControl w:val="0"/>
        <w:numPr>
          <w:ilvl w:val="0"/>
          <w:numId w:val="13"/>
        </w:numPr>
        <w:tabs>
          <w:tab w:val="left" w:pos="1134"/>
        </w:tabs>
        <w:ind w:left="0" w:firstLine="567"/>
        <w:jc w:val="both"/>
        <w:rPr>
          <w:color w:val="000000"/>
          <w:sz w:val="28"/>
          <w:szCs w:val="22"/>
          <w:lang w:eastAsia="en-US"/>
        </w:rPr>
      </w:pPr>
      <w:r w:rsidRPr="000146B4">
        <w:rPr>
          <w:color w:val="000000"/>
          <w:sz w:val="28"/>
          <w:szCs w:val="22"/>
          <w:lang w:eastAsia="en-US"/>
        </w:rPr>
        <w:t>У Центрі здійснюється прийняття звітів, декларацій і скарг, визначених рішенням ради.</w:t>
      </w:r>
    </w:p>
    <w:p w:rsidR="000146B4" w:rsidRDefault="000146B4" w:rsidP="000146B4">
      <w:pPr>
        <w:widowControl w:val="0"/>
        <w:tabs>
          <w:tab w:val="left" w:pos="1134"/>
        </w:tabs>
        <w:jc w:val="both"/>
        <w:rPr>
          <w:color w:val="000000"/>
          <w:sz w:val="28"/>
          <w:szCs w:val="22"/>
          <w:lang w:eastAsia="en-US"/>
        </w:rPr>
      </w:pPr>
    </w:p>
    <w:p w:rsidR="000146B4" w:rsidRDefault="000146B4" w:rsidP="000146B4">
      <w:pPr>
        <w:widowControl w:val="0"/>
        <w:tabs>
          <w:tab w:val="left" w:pos="1134"/>
        </w:tabs>
        <w:jc w:val="both"/>
        <w:rPr>
          <w:color w:val="000000"/>
          <w:sz w:val="28"/>
          <w:szCs w:val="22"/>
          <w:lang w:eastAsia="en-US"/>
        </w:rPr>
      </w:pPr>
    </w:p>
    <w:p w:rsidR="000146B4" w:rsidRDefault="000146B4" w:rsidP="000146B4">
      <w:pPr>
        <w:widowControl w:val="0"/>
        <w:tabs>
          <w:tab w:val="left" w:pos="1134"/>
        </w:tabs>
        <w:jc w:val="both"/>
        <w:rPr>
          <w:color w:val="000000"/>
          <w:sz w:val="28"/>
          <w:szCs w:val="22"/>
          <w:lang w:eastAsia="en-US"/>
        </w:rPr>
      </w:pPr>
    </w:p>
    <w:p w:rsidR="000146B4" w:rsidRPr="000146B4" w:rsidRDefault="000146B4" w:rsidP="000146B4">
      <w:pPr>
        <w:widowControl w:val="0"/>
        <w:tabs>
          <w:tab w:val="left" w:pos="1134"/>
        </w:tabs>
        <w:jc w:val="both"/>
        <w:rPr>
          <w:color w:val="000000"/>
          <w:sz w:val="28"/>
          <w:szCs w:val="22"/>
          <w:lang w:eastAsia="en-US"/>
        </w:rPr>
      </w:pPr>
    </w:p>
    <w:p w:rsidR="000146B4" w:rsidRPr="000146B4" w:rsidRDefault="000146B4" w:rsidP="000146B4">
      <w:pPr>
        <w:widowControl w:val="0"/>
        <w:numPr>
          <w:ilvl w:val="0"/>
          <w:numId w:val="13"/>
        </w:numPr>
        <w:tabs>
          <w:tab w:val="left" w:pos="1134"/>
          <w:tab w:val="left" w:pos="1504"/>
        </w:tabs>
        <w:ind w:left="0" w:firstLine="567"/>
        <w:jc w:val="both"/>
        <w:rPr>
          <w:color w:val="000000"/>
          <w:sz w:val="28"/>
          <w:szCs w:val="22"/>
          <w:lang w:eastAsia="en-US"/>
        </w:rPr>
      </w:pPr>
      <w:r w:rsidRPr="000146B4">
        <w:rPr>
          <w:color w:val="000000"/>
          <w:sz w:val="28"/>
          <w:szCs w:val="22"/>
          <w:lang w:eastAsia="en-US"/>
        </w:rPr>
        <w:t xml:space="preserve">Для зручності суб’єктів звернень у Центрі,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та ВРМ відповідно до узгоджених рішень (з визначенням графіку та інших умов), можуть здійснювати прийом представники органу соціального захисту населення, Пенсійного фонду України, інших суб’єктів надання адміністративних послуг, суб’єктів надання послуг </w:t>
      </w:r>
      <w:proofErr w:type="spellStart"/>
      <w:r w:rsidRPr="000146B4">
        <w:rPr>
          <w:color w:val="000000"/>
          <w:sz w:val="28"/>
          <w:szCs w:val="22"/>
          <w:lang w:eastAsia="en-US"/>
        </w:rPr>
        <w:t>електро-</w:t>
      </w:r>
      <w:proofErr w:type="spellEnd"/>
      <w:r w:rsidRPr="000146B4">
        <w:rPr>
          <w:color w:val="000000"/>
          <w:sz w:val="28"/>
          <w:szCs w:val="22"/>
          <w:lang w:eastAsia="en-US"/>
        </w:rPr>
        <w:t>, газопостачання, комунальних підприємств, а також працівники виконавчих органів і структурних підрозділів виконавчого комітету ради.</w:t>
      </w:r>
    </w:p>
    <w:p w:rsidR="000146B4" w:rsidRPr="000146B4" w:rsidRDefault="000146B4" w:rsidP="000146B4">
      <w:pPr>
        <w:widowControl w:val="0"/>
        <w:numPr>
          <w:ilvl w:val="0"/>
          <w:numId w:val="13"/>
        </w:numPr>
        <w:tabs>
          <w:tab w:val="left" w:pos="1134"/>
          <w:tab w:val="left" w:pos="1391"/>
        </w:tabs>
        <w:ind w:left="0" w:firstLine="567"/>
        <w:jc w:val="both"/>
        <w:rPr>
          <w:color w:val="000000"/>
          <w:sz w:val="28"/>
          <w:szCs w:val="22"/>
          <w:lang w:eastAsia="en-US"/>
        </w:rPr>
      </w:pPr>
      <w:r w:rsidRPr="000146B4">
        <w:rPr>
          <w:color w:val="000000"/>
          <w:sz w:val="28"/>
          <w:szCs w:val="22"/>
          <w:lang w:eastAsia="en-US"/>
        </w:rPr>
        <w:t>У</w:t>
      </w:r>
      <w:r w:rsidRPr="000146B4">
        <w:rPr>
          <w:color w:val="000000"/>
          <w:spacing w:val="-2"/>
          <w:sz w:val="28"/>
          <w:szCs w:val="22"/>
          <w:lang w:eastAsia="en-US"/>
        </w:rPr>
        <w:t xml:space="preserve"> </w:t>
      </w:r>
      <w:r w:rsidRPr="000146B4">
        <w:rPr>
          <w:color w:val="000000"/>
          <w:sz w:val="28"/>
          <w:szCs w:val="22"/>
          <w:lang w:eastAsia="en-US"/>
        </w:rPr>
        <w:t>приміщенні Центру,</w:t>
      </w:r>
      <w:r w:rsidRPr="000146B4">
        <w:rPr>
          <w:color w:val="000000"/>
          <w:spacing w:val="-1"/>
          <w:sz w:val="28"/>
          <w:szCs w:val="22"/>
          <w:lang w:eastAsia="en-US"/>
        </w:rPr>
        <w:t xml:space="preserve"> </w:t>
      </w:r>
      <w:proofErr w:type="spellStart"/>
      <w:r w:rsidRPr="000146B4">
        <w:rPr>
          <w:color w:val="000000"/>
          <w:sz w:val="28"/>
          <w:szCs w:val="22"/>
          <w:lang w:eastAsia="en-US"/>
        </w:rPr>
        <w:t>Терпідрозділу</w:t>
      </w:r>
      <w:proofErr w:type="spellEnd"/>
      <w:r w:rsidRPr="000146B4">
        <w:rPr>
          <w:color w:val="000000"/>
          <w:sz w:val="28"/>
          <w:szCs w:val="22"/>
          <w:lang w:eastAsia="en-US"/>
        </w:rPr>
        <w:t xml:space="preserve"> та ВРМ можуть</w:t>
      </w:r>
      <w:r w:rsidRPr="000146B4">
        <w:rPr>
          <w:color w:val="000000"/>
          <w:spacing w:val="-1"/>
          <w:sz w:val="28"/>
          <w:szCs w:val="22"/>
          <w:lang w:eastAsia="en-US"/>
        </w:rPr>
        <w:t xml:space="preserve"> </w:t>
      </w:r>
      <w:r w:rsidRPr="000146B4">
        <w:rPr>
          <w:color w:val="000000"/>
          <w:sz w:val="28"/>
          <w:szCs w:val="22"/>
          <w:lang w:eastAsia="en-US"/>
        </w:rPr>
        <w:t>надаватися</w:t>
      </w:r>
      <w:r w:rsidRPr="000146B4">
        <w:rPr>
          <w:color w:val="000000"/>
          <w:spacing w:val="-2"/>
          <w:sz w:val="28"/>
          <w:szCs w:val="22"/>
          <w:lang w:eastAsia="en-US"/>
        </w:rPr>
        <w:t xml:space="preserve"> </w:t>
      </w:r>
      <w:r w:rsidRPr="000146B4">
        <w:rPr>
          <w:color w:val="000000"/>
          <w:sz w:val="28"/>
          <w:szCs w:val="22"/>
          <w:lang w:eastAsia="en-US"/>
        </w:rPr>
        <w:t>супутні послуги (банківські, виготовлення копій документів, ламінування, фотографування, продаж канцелярських товарів тощо) суб’єктами господарювання, відбір яких здійснюється на конкурсній основі (критерії відбору – мінімізація матеріальних витрат і витрат часу суб’єкта звернення).</w:t>
      </w:r>
    </w:p>
    <w:p w:rsidR="000146B4" w:rsidRPr="000146B4" w:rsidRDefault="000146B4" w:rsidP="000146B4">
      <w:pPr>
        <w:widowControl w:val="0"/>
        <w:numPr>
          <w:ilvl w:val="0"/>
          <w:numId w:val="13"/>
        </w:numPr>
        <w:tabs>
          <w:tab w:val="left" w:pos="1134"/>
          <w:tab w:val="left" w:pos="1446"/>
        </w:tabs>
        <w:ind w:left="0" w:firstLine="567"/>
        <w:jc w:val="both"/>
        <w:rPr>
          <w:color w:val="000000"/>
          <w:sz w:val="28"/>
          <w:szCs w:val="22"/>
          <w:lang w:eastAsia="en-US"/>
        </w:rPr>
      </w:pPr>
      <w:r w:rsidRPr="000146B4">
        <w:rPr>
          <w:color w:val="000000"/>
          <w:sz w:val="28"/>
          <w:szCs w:val="22"/>
          <w:lang w:eastAsia="en-US"/>
        </w:rPr>
        <w:t xml:space="preserve">Суб’єкт звернення для отримання адміністративної послуги в Центрі, </w:t>
      </w:r>
      <w:proofErr w:type="spellStart"/>
      <w:r w:rsidRPr="000146B4">
        <w:rPr>
          <w:color w:val="000000"/>
          <w:sz w:val="28"/>
          <w:szCs w:val="22"/>
          <w:lang w:eastAsia="en-US"/>
        </w:rPr>
        <w:t>Терпідрозділі</w:t>
      </w:r>
      <w:proofErr w:type="spellEnd"/>
      <w:r w:rsidRPr="000146B4">
        <w:rPr>
          <w:color w:val="000000"/>
          <w:sz w:val="28"/>
          <w:szCs w:val="22"/>
          <w:lang w:eastAsia="en-US"/>
        </w:rPr>
        <w:t xml:space="preserve"> та ВРМ звертається до адміністратора або у випадках передбачених законодавством – до представника суб’єкта надання адміністративних послуг.</w:t>
      </w:r>
    </w:p>
    <w:p w:rsidR="000146B4" w:rsidRPr="000146B4" w:rsidRDefault="000146B4" w:rsidP="000146B4">
      <w:pPr>
        <w:widowControl w:val="0"/>
        <w:numPr>
          <w:ilvl w:val="0"/>
          <w:numId w:val="13"/>
        </w:numPr>
        <w:tabs>
          <w:tab w:val="left" w:pos="1134"/>
          <w:tab w:val="left" w:pos="1635"/>
        </w:tabs>
        <w:ind w:left="0" w:firstLine="567"/>
        <w:jc w:val="both"/>
        <w:rPr>
          <w:color w:val="000000"/>
          <w:sz w:val="28"/>
          <w:szCs w:val="22"/>
          <w:lang w:eastAsia="en-US"/>
        </w:rPr>
      </w:pPr>
      <w:r w:rsidRPr="000146B4">
        <w:rPr>
          <w:color w:val="000000"/>
          <w:sz w:val="28"/>
          <w:szCs w:val="22"/>
          <w:lang w:eastAsia="en-US"/>
        </w:rPr>
        <w:t>Центр очолює керівник. Керівником Центру є начальник відділу-Центру надання адміністративних послуг виконавчого апарату Рахівської міської ради. Керівник Центру</w:t>
      </w:r>
      <w:r w:rsidRPr="000146B4">
        <w:rPr>
          <w:color w:val="000000"/>
          <w:spacing w:val="-2"/>
          <w:sz w:val="28"/>
          <w:szCs w:val="22"/>
          <w:lang w:eastAsia="en-US"/>
        </w:rPr>
        <w:t xml:space="preserve"> </w:t>
      </w:r>
      <w:r w:rsidRPr="000146B4">
        <w:rPr>
          <w:color w:val="000000"/>
          <w:sz w:val="28"/>
          <w:szCs w:val="22"/>
          <w:lang w:eastAsia="en-US"/>
        </w:rPr>
        <w:t>призначається на</w:t>
      </w:r>
      <w:r w:rsidRPr="000146B4">
        <w:rPr>
          <w:color w:val="000000"/>
          <w:spacing w:val="-1"/>
          <w:sz w:val="28"/>
          <w:szCs w:val="22"/>
          <w:lang w:eastAsia="en-US"/>
        </w:rPr>
        <w:t xml:space="preserve"> </w:t>
      </w:r>
      <w:r w:rsidRPr="000146B4">
        <w:rPr>
          <w:color w:val="000000"/>
          <w:sz w:val="28"/>
          <w:szCs w:val="22"/>
          <w:lang w:eastAsia="en-US"/>
        </w:rPr>
        <w:t>посаду</w:t>
      </w:r>
      <w:r w:rsidRPr="000146B4">
        <w:rPr>
          <w:color w:val="000000"/>
          <w:spacing w:val="-2"/>
          <w:sz w:val="28"/>
          <w:szCs w:val="22"/>
          <w:lang w:eastAsia="en-US"/>
        </w:rPr>
        <w:t xml:space="preserve"> </w:t>
      </w:r>
      <w:r w:rsidRPr="000146B4">
        <w:rPr>
          <w:color w:val="000000"/>
          <w:sz w:val="28"/>
          <w:szCs w:val="22"/>
          <w:lang w:eastAsia="en-US"/>
        </w:rPr>
        <w:t>та звільняється з посади міським головою.</w:t>
      </w:r>
    </w:p>
    <w:p w:rsidR="000146B4" w:rsidRPr="000146B4" w:rsidRDefault="000146B4" w:rsidP="000146B4">
      <w:pPr>
        <w:widowControl w:val="0"/>
        <w:numPr>
          <w:ilvl w:val="0"/>
          <w:numId w:val="13"/>
        </w:numPr>
        <w:tabs>
          <w:tab w:val="num" w:pos="567"/>
          <w:tab w:val="left" w:pos="1134"/>
          <w:tab w:val="left" w:pos="1530"/>
        </w:tabs>
        <w:ind w:left="0" w:firstLine="567"/>
        <w:jc w:val="both"/>
        <w:rPr>
          <w:color w:val="000000"/>
          <w:sz w:val="28"/>
          <w:szCs w:val="22"/>
          <w:lang w:eastAsia="en-US"/>
        </w:rPr>
      </w:pPr>
      <w:r w:rsidRPr="000146B4">
        <w:rPr>
          <w:color w:val="000000"/>
          <w:sz w:val="28"/>
          <w:szCs w:val="22"/>
          <w:lang w:eastAsia="en-US"/>
        </w:rPr>
        <w:t>Основні</w:t>
      </w:r>
      <w:r w:rsidRPr="000146B4">
        <w:rPr>
          <w:color w:val="000000"/>
          <w:spacing w:val="-7"/>
          <w:sz w:val="28"/>
          <w:szCs w:val="22"/>
          <w:lang w:eastAsia="en-US"/>
        </w:rPr>
        <w:t xml:space="preserve"> </w:t>
      </w:r>
      <w:r w:rsidRPr="000146B4">
        <w:rPr>
          <w:color w:val="000000"/>
          <w:sz w:val="28"/>
          <w:szCs w:val="22"/>
          <w:lang w:eastAsia="en-US"/>
        </w:rPr>
        <w:t>завдання</w:t>
      </w:r>
      <w:r w:rsidRPr="000146B4">
        <w:rPr>
          <w:color w:val="000000"/>
          <w:spacing w:val="-8"/>
          <w:sz w:val="28"/>
          <w:szCs w:val="22"/>
          <w:lang w:eastAsia="en-US"/>
        </w:rPr>
        <w:t xml:space="preserve"> </w:t>
      </w:r>
      <w:r w:rsidRPr="000146B4">
        <w:rPr>
          <w:color w:val="000000"/>
          <w:sz w:val="28"/>
          <w:szCs w:val="22"/>
          <w:lang w:eastAsia="en-US"/>
        </w:rPr>
        <w:t>керівника</w:t>
      </w:r>
      <w:r w:rsidRPr="000146B4">
        <w:rPr>
          <w:color w:val="000000"/>
          <w:spacing w:val="-7"/>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444"/>
        </w:tabs>
        <w:ind w:left="0" w:firstLine="567"/>
        <w:jc w:val="both"/>
        <w:rPr>
          <w:color w:val="000000"/>
          <w:sz w:val="28"/>
          <w:szCs w:val="22"/>
          <w:lang w:eastAsia="en-US"/>
        </w:rPr>
      </w:pPr>
      <w:r w:rsidRPr="000146B4">
        <w:rPr>
          <w:color w:val="000000"/>
          <w:sz w:val="28"/>
          <w:szCs w:val="22"/>
          <w:lang w:eastAsia="en-US"/>
        </w:rPr>
        <w:t>керівництво діяльністю Центру, розподіл обов'язків між учасниками та працівниками та визначення сфер їх відповідальності;</w:t>
      </w:r>
    </w:p>
    <w:p w:rsidR="000146B4" w:rsidRPr="000146B4" w:rsidRDefault="000146B4" w:rsidP="000146B4">
      <w:pPr>
        <w:widowControl w:val="0"/>
        <w:numPr>
          <w:ilvl w:val="1"/>
          <w:numId w:val="13"/>
        </w:numPr>
        <w:tabs>
          <w:tab w:val="num" w:pos="142"/>
          <w:tab w:val="left" w:pos="1134"/>
        </w:tabs>
        <w:ind w:left="0" w:firstLine="567"/>
        <w:jc w:val="both"/>
        <w:rPr>
          <w:color w:val="000000"/>
          <w:sz w:val="28"/>
          <w:szCs w:val="22"/>
          <w:lang w:eastAsia="en-US"/>
        </w:rPr>
      </w:pPr>
      <w:r w:rsidRPr="000146B4">
        <w:rPr>
          <w:color w:val="000000"/>
          <w:sz w:val="28"/>
          <w:szCs w:val="22"/>
          <w:lang w:eastAsia="en-US"/>
        </w:rPr>
        <w:t>організація діяльності Центру,</w:t>
      </w:r>
      <w:r w:rsidRPr="000146B4">
        <w:rPr>
          <w:color w:val="000000"/>
          <w:spacing w:val="-1"/>
          <w:sz w:val="28"/>
          <w:szCs w:val="22"/>
          <w:lang w:eastAsia="en-US"/>
        </w:rPr>
        <w:t xml:space="preserve"> </w:t>
      </w:r>
      <w:r w:rsidRPr="000146B4">
        <w:rPr>
          <w:color w:val="000000"/>
          <w:sz w:val="28"/>
          <w:szCs w:val="22"/>
          <w:lang w:eastAsia="en-US"/>
        </w:rPr>
        <w:t>у</w:t>
      </w:r>
      <w:r w:rsidRPr="000146B4">
        <w:rPr>
          <w:color w:val="000000"/>
          <w:spacing w:val="-4"/>
          <w:sz w:val="28"/>
          <w:szCs w:val="22"/>
          <w:lang w:eastAsia="en-US"/>
        </w:rPr>
        <w:t xml:space="preserve"> </w:t>
      </w:r>
      <w:r w:rsidRPr="000146B4">
        <w:rPr>
          <w:color w:val="000000"/>
          <w:sz w:val="28"/>
          <w:szCs w:val="22"/>
          <w:lang w:eastAsia="en-US"/>
        </w:rPr>
        <w:t>тому</w:t>
      </w:r>
      <w:r w:rsidRPr="000146B4">
        <w:rPr>
          <w:color w:val="000000"/>
          <w:spacing w:val="-4"/>
          <w:sz w:val="28"/>
          <w:szCs w:val="22"/>
          <w:lang w:eastAsia="en-US"/>
        </w:rPr>
        <w:t xml:space="preserve"> </w:t>
      </w:r>
      <w:r w:rsidRPr="000146B4">
        <w:rPr>
          <w:color w:val="000000"/>
          <w:sz w:val="28"/>
          <w:szCs w:val="22"/>
          <w:lang w:eastAsia="en-US"/>
        </w:rPr>
        <w:t>числі щодо взаємодії</w:t>
      </w:r>
      <w:r w:rsidRPr="000146B4">
        <w:rPr>
          <w:color w:val="000000"/>
          <w:spacing w:val="-2"/>
          <w:sz w:val="28"/>
          <w:szCs w:val="22"/>
          <w:lang w:eastAsia="en-US"/>
        </w:rPr>
        <w:t xml:space="preserve"> </w:t>
      </w:r>
      <w:r w:rsidRPr="000146B4">
        <w:rPr>
          <w:color w:val="000000"/>
          <w:sz w:val="28"/>
          <w:szCs w:val="22"/>
          <w:lang w:eastAsia="en-US"/>
        </w:rPr>
        <w:t>із</w:t>
      </w:r>
      <w:r w:rsidRPr="000146B4">
        <w:rPr>
          <w:color w:val="000000"/>
          <w:spacing w:val="-1"/>
          <w:sz w:val="28"/>
          <w:szCs w:val="22"/>
          <w:lang w:eastAsia="en-US"/>
        </w:rPr>
        <w:t xml:space="preserve"> </w:t>
      </w:r>
      <w:r w:rsidRPr="000146B4">
        <w:rPr>
          <w:color w:val="000000"/>
          <w:sz w:val="28"/>
          <w:szCs w:val="22"/>
          <w:lang w:eastAsia="en-US"/>
        </w:rPr>
        <w:t>суб’єктами надання адміністративних послуг, визначення шляхів удосконалення й підвищення ефективності роботи Центру;</w:t>
      </w:r>
    </w:p>
    <w:p w:rsidR="000146B4" w:rsidRPr="000146B4" w:rsidRDefault="000146B4" w:rsidP="000146B4">
      <w:pPr>
        <w:widowControl w:val="0"/>
        <w:numPr>
          <w:ilvl w:val="1"/>
          <w:numId w:val="13"/>
        </w:numPr>
        <w:tabs>
          <w:tab w:val="num" w:pos="142"/>
          <w:tab w:val="left" w:pos="1134"/>
          <w:tab w:val="left" w:pos="1703"/>
        </w:tabs>
        <w:ind w:left="0" w:firstLine="567"/>
        <w:jc w:val="both"/>
        <w:rPr>
          <w:color w:val="000000"/>
          <w:sz w:val="28"/>
          <w:szCs w:val="22"/>
          <w:lang w:eastAsia="en-US"/>
        </w:rPr>
      </w:pPr>
      <w:r w:rsidRPr="000146B4">
        <w:rPr>
          <w:color w:val="000000"/>
          <w:sz w:val="28"/>
          <w:szCs w:val="22"/>
          <w:lang w:eastAsia="en-US"/>
        </w:rPr>
        <w:t>представлення Центру у відносинах з іншими органами, підприємствами, установами, організаціями;</w:t>
      </w:r>
    </w:p>
    <w:p w:rsidR="000146B4" w:rsidRPr="000146B4" w:rsidRDefault="000146B4" w:rsidP="000146B4">
      <w:pPr>
        <w:widowControl w:val="0"/>
        <w:numPr>
          <w:ilvl w:val="1"/>
          <w:numId w:val="13"/>
        </w:numPr>
        <w:tabs>
          <w:tab w:val="num" w:pos="142"/>
          <w:tab w:val="left" w:pos="1134"/>
          <w:tab w:val="left" w:pos="1515"/>
        </w:tabs>
        <w:ind w:left="0" w:firstLine="567"/>
        <w:jc w:val="both"/>
        <w:rPr>
          <w:color w:val="000000"/>
          <w:sz w:val="28"/>
          <w:szCs w:val="22"/>
          <w:lang w:eastAsia="en-US"/>
        </w:rPr>
      </w:pPr>
      <w:r w:rsidRPr="000146B4">
        <w:rPr>
          <w:color w:val="000000"/>
          <w:sz w:val="28"/>
          <w:szCs w:val="22"/>
          <w:lang w:eastAsia="en-US"/>
        </w:rPr>
        <w:t>координація діяльності всіх працівників Центру та посадових осіб органу місцевого самоврядування, які надають послуги через ЦНАП, а також представників СНАП, які залучаються до його роботи;</w:t>
      </w:r>
    </w:p>
    <w:p w:rsidR="000146B4" w:rsidRPr="000146B4" w:rsidRDefault="000146B4" w:rsidP="000146B4">
      <w:pPr>
        <w:widowControl w:val="0"/>
        <w:numPr>
          <w:ilvl w:val="1"/>
          <w:numId w:val="13"/>
        </w:numPr>
        <w:tabs>
          <w:tab w:val="num" w:pos="142"/>
          <w:tab w:val="left" w:pos="1134"/>
          <w:tab w:val="left" w:pos="1515"/>
        </w:tabs>
        <w:ind w:left="0" w:firstLine="567"/>
        <w:jc w:val="both"/>
        <w:rPr>
          <w:color w:val="000000"/>
          <w:sz w:val="28"/>
          <w:szCs w:val="22"/>
          <w:lang w:eastAsia="en-US"/>
        </w:rPr>
      </w:pPr>
      <w:r w:rsidRPr="000146B4">
        <w:rPr>
          <w:color w:val="000000"/>
          <w:sz w:val="28"/>
          <w:szCs w:val="22"/>
          <w:lang w:eastAsia="en-US"/>
        </w:rPr>
        <w:t>організація інформаційного забезпечення роботи Центру, роботи із засобами масової інформації, визначення змісту та часу проведення інформаційних заходів;</w:t>
      </w:r>
    </w:p>
    <w:p w:rsidR="000146B4" w:rsidRPr="000146B4" w:rsidRDefault="000146B4" w:rsidP="000146B4">
      <w:pPr>
        <w:widowControl w:val="0"/>
        <w:numPr>
          <w:ilvl w:val="1"/>
          <w:numId w:val="13"/>
        </w:numPr>
        <w:tabs>
          <w:tab w:val="num" w:pos="142"/>
          <w:tab w:val="left" w:pos="1134"/>
          <w:tab w:val="left" w:pos="1583"/>
        </w:tabs>
        <w:ind w:left="0" w:firstLine="567"/>
        <w:jc w:val="both"/>
        <w:rPr>
          <w:color w:val="000000"/>
          <w:sz w:val="28"/>
          <w:szCs w:val="22"/>
          <w:lang w:eastAsia="en-US"/>
        </w:rPr>
      </w:pPr>
      <w:r w:rsidRPr="000146B4">
        <w:rPr>
          <w:color w:val="000000"/>
          <w:sz w:val="28"/>
          <w:szCs w:val="22"/>
          <w:lang w:eastAsia="en-US"/>
        </w:rPr>
        <w:t>сприяння створенню належних умов праці у Центрі, внесення пропозицій міському голові та раді щодо матеріально-технічного забезпечення Центру, внесення пропозицій міському голові щодо преміювання працівників Центру;</w:t>
      </w:r>
    </w:p>
    <w:p w:rsidR="000146B4" w:rsidRPr="000146B4" w:rsidRDefault="000146B4" w:rsidP="000146B4">
      <w:pPr>
        <w:widowControl w:val="0"/>
        <w:numPr>
          <w:ilvl w:val="1"/>
          <w:numId w:val="13"/>
        </w:numPr>
        <w:tabs>
          <w:tab w:val="num" w:pos="142"/>
          <w:tab w:val="left" w:pos="1134"/>
          <w:tab w:val="left" w:pos="1477"/>
        </w:tabs>
        <w:ind w:left="0" w:firstLine="567"/>
        <w:jc w:val="both"/>
        <w:rPr>
          <w:color w:val="000000"/>
          <w:sz w:val="28"/>
          <w:szCs w:val="28"/>
          <w:lang w:eastAsia="en-US"/>
        </w:rPr>
      </w:pPr>
      <w:r w:rsidRPr="000146B4">
        <w:rPr>
          <w:color w:val="000000"/>
          <w:sz w:val="28"/>
          <w:szCs w:val="22"/>
          <w:lang w:eastAsia="en-US"/>
        </w:rPr>
        <w:t>організація та контроль додержання у Центрі Конституції та законів України,</w:t>
      </w:r>
      <w:r w:rsidRPr="000146B4">
        <w:rPr>
          <w:color w:val="000000"/>
          <w:spacing w:val="80"/>
          <w:sz w:val="28"/>
          <w:szCs w:val="22"/>
          <w:lang w:eastAsia="en-US"/>
        </w:rPr>
        <w:t xml:space="preserve"> </w:t>
      </w:r>
      <w:r w:rsidRPr="000146B4">
        <w:rPr>
          <w:color w:val="000000"/>
          <w:sz w:val="28"/>
          <w:szCs w:val="22"/>
          <w:lang w:eastAsia="en-US"/>
        </w:rPr>
        <w:t>актів</w:t>
      </w:r>
      <w:r w:rsidRPr="000146B4">
        <w:rPr>
          <w:color w:val="000000"/>
          <w:spacing w:val="80"/>
          <w:sz w:val="28"/>
          <w:szCs w:val="22"/>
          <w:lang w:eastAsia="en-US"/>
        </w:rPr>
        <w:t xml:space="preserve"> </w:t>
      </w:r>
      <w:r w:rsidRPr="000146B4">
        <w:rPr>
          <w:color w:val="000000"/>
          <w:sz w:val="28"/>
          <w:szCs w:val="22"/>
          <w:lang w:eastAsia="en-US"/>
        </w:rPr>
        <w:t>Президента</w:t>
      </w:r>
      <w:r w:rsidRPr="000146B4">
        <w:rPr>
          <w:color w:val="000000"/>
          <w:spacing w:val="80"/>
          <w:sz w:val="28"/>
          <w:szCs w:val="22"/>
          <w:lang w:eastAsia="en-US"/>
        </w:rPr>
        <w:t xml:space="preserve"> </w:t>
      </w:r>
      <w:r w:rsidRPr="000146B4">
        <w:rPr>
          <w:color w:val="000000"/>
          <w:sz w:val="28"/>
          <w:szCs w:val="22"/>
          <w:lang w:eastAsia="en-US"/>
        </w:rPr>
        <w:t>України</w:t>
      </w:r>
      <w:r w:rsidRPr="000146B4">
        <w:rPr>
          <w:color w:val="000000"/>
          <w:spacing w:val="80"/>
          <w:sz w:val="28"/>
          <w:szCs w:val="22"/>
          <w:lang w:eastAsia="en-US"/>
        </w:rPr>
        <w:t xml:space="preserve"> </w:t>
      </w:r>
      <w:r w:rsidRPr="000146B4">
        <w:rPr>
          <w:color w:val="000000"/>
          <w:sz w:val="28"/>
          <w:szCs w:val="22"/>
          <w:lang w:eastAsia="en-US"/>
        </w:rPr>
        <w:t>та</w:t>
      </w:r>
      <w:r w:rsidRPr="000146B4">
        <w:rPr>
          <w:color w:val="000000"/>
          <w:spacing w:val="80"/>
          <w:sz w:val="28"/>
          <w:szCs w:val="22"/>
          <w:lang w:eastAsia="en-US"/>
        </w:rPr>
        <w:t xml:space="preserve"> </w:t>
      </w:r>
      <w:r w:rsidRPr="000146B4">
        <w:rPr>
          <w:color w:val="000000"/>
          <w:sz w:val="28"/>
          <w:szCs w:val="22"/>
          <w:lang w:eastAsia="en-US"/>
        </w:rPr>
        <w:t>Кабінету</w:t>
      </w:r>
      <w:r w:rsidRPr="000146B4">
        <w:rPr>
          <w:color w:val="000000"/>
          <w:spacing w:val="80"/>
          <w:sz w:val="28"/>
          <w:szCs w:val="22"/>
          <w:lang w:eastAsia="en-US"/>
        </w:rPr>
        <w:t xml:space="preserve"> </w:t>
      </w:r>
      <w:r w:rsidRPr="000146B4">
        <w:rPr>
          <w:color w:val="000000"/>
          <w:sz w:val="28"/>
          <w:szCs w:val="22"/>
          <w:lang w:eastAsia="en-US"/>
        </w:rPr>
        <w:t>Міністрів</w:t>
      </w:r>
      <w:r w:rsidRPr="000146B4">
        <w:rPr>
          <w:color w:val="000000"/>
          <w:spacing w:val="80"/>
          <w:sz w:val="28"/>
          <w:szCs w:val="22"/>
          <w:lang w:eastAsia="en-US"/>
        </w:rPr>
        <w:t xml:space="preserve"> </w:t>
      </w:r>
      <w:r w:rsidRPr="000146B4">
        <w:rPr>
          <w:color w:val="000000"/>
          <w:sz w:val="28"/>
          <w:szCs w:val="28"/>
          <w:lang w:eastAsia="en-US"/>
        </w:rPr>
        <w:t>України,</w:t>
      </w:r>
      <w:r w:rsidRPr="000146B4">
        <w:rPr>
          <w:color w:val="000000"/>
          <w:spacing w:val="80"/>
          <w:sz w:val="28"/>
          <w:szCs w:val="28"/>
          <w:lang w:eastAsia="en-US"/>
        </w:rPr>
        <w:t xml:space="preserve"> </w:t>
      </w:r>
      <w:r w:rsidRPr="000146B4">
        <w:rPr>
          <w:color w:val="000000"/>
          <w:sz w:val="28"/>
          <w:szCs w:val="28"/>
          <w:lang w:eastAsia="en-US"/>
        </w:rPr>
        <w:t>інших нормативно-правових актів, рішень ради та її виконавчого комітету, розпоряджень міського голови;</w:t>
      </w:r>
    </w:p>
    <w:p w:rsidR="000146B4" w:rsidRPr="000146B4" w:rsidRDefault="000146B4" w:rsidP="000146B4">
      <w:pPr>
        <w:widowControl w:val="0"/>
        <w:numPr>
          <w:ilvl w:val="1"/>
          <w:numId w:val="13"/>
        </w:numPr>
        <w:tabs>
          <w:tab w:val="num" w:pos="142"/>
          <w:tab w:val="num" w:pos="567"/>
          <w:tab w:val="left" w:pos="1134"/>
          <w:tab w:val="left" w:pos="1411"/>
        </w:tabs>
        <w:ind w:left="0" w:firstLine="567"/>
        <w:rPr>
          <w:color w:val="000000"/>
          <w:sz w:val="28"/>
          <w:szCs w:val="22"/>
          <w:lang w:eastAsia="en-US"/>
        </w:rPr>
      </w:pPr>
      <w:r w:rsidRPr="000146B4">
        <w:rPr>
          <w:color w:val="000000"/>
          <w:sz w:val="28"/>
          <w:szCs w:val="22"/>
          <w:lang w:eastAsia="en-US"/>
        </w:rPr>
        <w:t>виконання</w:t>
      </w:r>
      <w:r w:rsidRPr="000146B4">
        <w:rPr>
          <w:color w:val="000000"/>
          <w:spacing w:val="-13"/>
          <w:sz w:val="28"/>
          <w:szCs w:val="22"/>
          <w:lang w:eastAsia="en-US"/>
        </w:rPr>
        <w:t xml:space="preserve"> </w:t>
      </w:r>
      <w:r w:rsidRPr="000146B4">
        <w:rPr>
          <w:color w:val="000000"/>
          <w:sz w:val="28"/>
          <w:szCs w:val="22"/>
          <w:lang w:eastAsia="en-US"/>
        </w:rPr>
        <w:t>функцій</w:t>
      </w:r>
      <w:r w:rsidRPr="000146B4">
        <w:rPr>
          <w:color w:val="000000"/>
          <w:spacing w:val="-10"/>
          <w:sz w:val="28"/>
          <w:szCs w:val="22"/>
          <w:lang w:eastAsia="en-US"/>
        </w:rPr>
        <w:t xml:space="preserve"> </w:t>
      </w:r>
      <w:r w:rsidRPr="000146B4">
        <w:rPr>
          <w:color w:val="000000"/>
          <w:sz w:val="28"/>
          <w:szCs w:val="22"/>
          <w:lang w:eastAsia="en-US"/>
        </w:rPr>
        <w:t>адміністратора</w:t>
      </w:r>
      <w:r w:rsidRPr="000146B4">
        <w:rPr>
          <w:color w:val="000000"/>
          <w:spacing w:val="-9"/>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463"/>
        </w:tabs>
        <w:ind w:left="0" w:firstLine="567"/>
        <w:jc w:val="both"/>
        <w:rPr>
          <w:color w:val="000000"/>
          <w:sz w:val="28"/>
          <w:szCs w:val="22"/>
          <w:lang w:eastAsia="en-US"/>
        </w:rPr>
      </w:pPr>
      <w:r w:rsidRPr="000146B4">
        <w:rPr>
          <w:color w:val="000000"/>
          <w:sz w:val="28"/>
          <w:szCs w:val="22"/>
          <w:lang w:eastAsia="en-US"/>
        </w:rPr>
        <w:t xml:space="preserve">несення персональної відповідальності за невиконання або неналежне виконання покладених на Центр завдань, реалізацію його </w:t>
      </w:r>
      <w:r w:rsidRPr="000146B4">
        <w:rPr>
          <w:color w:val="000000"/>
          <w:sz w:val="28"/>
          <w:szCs w:val="22"/>
          <w:lang w:eastAsia="en-US"/>
        </w:rPr>
        <w:lastRenderedPageBreak/>
        <w:t>повноважень, дотримання трудової/службової дисципліни;</w:t>
      </w:r>
    </w:p>
    <w:p w:rsidR="000146B4" w:rsidRPr="000146B4" w:rsidRDefault="000146B4" w:rsidP="000146B4">
      <w:pPr>
        <w:widowControl w:val="0"/>
        <w:numPr>
          <w:ilvl w:val="1"/>
          <w:numId w:val="13"/>
        </w:numPr>
        <w:tabs>
          <w:tab w:val="num" w:pos="142"/>
          <w:tab w:val="left" w:pos="1134"/>
          <w:tab w:val="left" w:pos="1611"/>
        </w:tabs>
        <w:ind w:left="0" w:firstLine="567"/>
        <w:jc w:val="both"/>
        <w:rPr>
          <w:color w:val="000000"/>
          <w:sz w:val="28"/>
          <w:szCs w:val="22"/>
          <w:lang w:eastAsia="en-US"/>
        </w:rPr>
      </w:pPr>
      <w:r w:rsidRPr="000146B4">
        <w:rPr>
          <w:color w:val="000000"/>
          <w:sz w:val="28"/>
          <w:szCs w:val="22"/>
          <w:lang w:eastAsia="en-US"/>
        </w:rPr>
        <w:t>планування роботи Центру, подання пропозицій до перспективних і поточних планів роботи міському голові;</w:t>
      </w:r>
    </w:p>
    <w:p w:rsidR="000146B4" w:rsidRPr="000146B4" w:rsidRDefault="000146B4" w:rsidP="000146B4">
      <w:pPr>
        <w:widowControl w:val="0"/>
        <w:numPr>
          <w:ilvl w:val="1"/>
          <w:numId w:val="13"/>
        </w:numPr>
        <w:tabs>
          <w:tab w:val="num" w:pos="0"/>
          <w:tab w:val="num" w:pos="142"/>
          <w:tab w:val="left" w:pos="1134"/>
          <w:tab w:val="left" w:pos="1554"/>
        </w:tabs>
        <w:ind w:left="0" w:firstLine="567"/>
        <w:jc w:val="both"/>
        <w:rPr>
          <w:color w:val="000000"/>
          <w:sz w:val="28"/>
          <w:szCs w:val="22"/>
          <w:lang w:eastAsia="en-US"/>
        </w:rPr>
      </w:pPr>
      <w:r w:rsidRPr="000146B4">
        <w:rPr>
          <w:color w:val="000000"/>
          <w:sz w:val="28"/>
          <w:szCs w:val="22"/>
          <w:lang w:eastAsia="en-US"/>
        </w:rPr>
        <w:t>звітування</w:t>
      </w:r>
      <w:r w:rsidRPr="000146B4">
        <w:rPr>
          <w:color w:val="000000"/>
          <w:spacing w:val="-7"/>
          <w:sz w:val="28"/>
          <w:szCs w:val="22"/>
          <w:lang w:eastAsia="en-US"/>
        </w:rPr>
        <w:t xml:space="preserve"> </w:t>
      </w:r>
      <w:r w:rsidRPr="000146B4">
        <w:rPr>
          <w:color w:val="000000"/>
          <w:sz w:val="28"/>
          <w:szCs w:val="22"/>
          <w:lang w:eastAsia="en-US"/>
        </w:rPr>
        <w:t>про</w:t>
      </w:r>
      <w:r w:rsidRPr="000146B4">
        <w:rPr>
          <w:color w:val="000000"/>
          <w:spacing w:val="-5"/>
          <w:sz w:val="28"/>
          <w:szCs w:val="22"/>
          <w:lang w:eastAsia="en-US"/>
        </w:rPr>
        <w:t xml:space="preserve"> </w:t>
      </w:r>
      <w:r w:rsidRPr="000146B4">
        <w:rPr>
          <w:color w:val="000000"/>
          <w:sz w:val="28"/>
          <w:szCs w:val="22"/>
          <w:lang w:eastAsia="en-US"/>
        </w:rPr>
        <w:t>проведену</w:t>
      </w:r>
      <w:r w:rsidRPr="000146B4">
        <w:rPr>
          <w:color w:val="000000"/>
          <w:spacing w:val="-10"/>
          <w:sz w:val="28"/>
          <w:szCs w:val="22"/>
          <w:lang w:eastAsia="en-US"/>
        </w:rPr>
        <w:t xml:space="preserve"> </w:t>
      </w:r>
      <w:r w:rsidRPr="000146B4">
        <w:rPr>
          <w:color w:val="000000"/>
          <w:sz w:val="28"/>
          <w:szCs w:val="22"/>
          <w:lang w:eastAsia="en-US"/>
        </w:rPr>
        <w:t>роботу</w:t>
      </w:r>
      <w:r w:rsidRPr="000146B4">
        <w:rPr>
          <w:color w:val="000000"/>
          <w:spacing w:val="-9"/>
          <w:sz w:val="28"/>
          <w:szCs w:val="22"/>
          <w:lang w:eastAsia="en-US"/>
        </w:rPr>
        <w:t xml:space="preserve"> </w:t>
      </w:r>
      <w:r w:rsidRPr="000146B4">
        <w:rPr>
          <w:color w:val="000000"/>
          <w:spacing w:val="-2"/>
          <w:sz w:val="28"/>
          <w:szCs w:val="22"/>
          <w:lang w:eastAsia="en-US"/>
        </w:rPr>
        <w:t>Центру;</w:t>
      </w:r>
    </w:p>
    <w:p w:rsidR="000146B4" w:rsidRPr="000146B4" w:rsidRDefault="000146B4" w:rsidP="000146B4">
      <w:pPr>
        <w:widowControl w:val="0"/>
        <w:numPr>
          <w:ilvl w:val="1"/>
          <w:numId w:val="13"/>
        </w:numPr>
        <w:tabs>
          <w:tab w:val="num" w:pos="142"/>
          <w:tab w:val="left" w:pos="1134"/>
          <w:tab w:val="left" w:pos="1731"/>
        </w:tabs>
        <w:ind w:left="0" w:firstLine="567"/>
        <w:jc w:val="both"/>
        <w:rPr>
          <w:color w:val="000000"/>
          <w:sz w:val="28"/>
          <w:szCs w:val="22"/>
          <w:lang w:eastAsia="en-US"/>
        </w:rPr>
      </w:pPr>
      <w:r w:rsidRPr="000146B4">
        <w:rPr>
          <w:color w:val="000000"/>
          <w:sz w:val="28"/>
          <w:szCs w:val="22"/>
          <w:lang w:eastAsia="en-US"/>
        </w:rPr>
        <w:t>забезпечення планування та проведення заходів з підвищення кваліфікації працівників ЦНАП;</w:t>
      </w:r>
    </w:p>
    <w:p w:rsidR="000146B4" w:rsidRPr="000146B4" w:rsidRDefault="000146B4" w:rsidP="000146B4">
      <w:pPr>
        <w:widowControl w:val="0"/>
        <w:numPr>
          <w:ilvl w:val="1"/>
          <w:numId w:val="13"/>
        </w:numPr>
        <w:tabs>
          <w:tab w:val="num" w:pos="142"/>
          <w:tab w:val="left" w:pos="1134"/>
          <w:tab w:val="left" w:pos="1690"/>
        </w:tabs>
        <w:ind w:left="0" w:firstLine="567"/>
        <w:jc w:val="both"/>
        <w:rPr>
          <w:color w:val="000000"/>
          <w:sz w:val="28"/>
          <w:szCs w:val="22"/>
          <w:lang w:eastAsia="en-US"/>
        </w:rPr>
      </w:pPr>
      <w:r w:rsidRPr="000146B4">
        <w:rPr>
          <w:color w:val="000000"/>
          <w:sz w:val="28"/>
          <w:szCs w:val="22"/>
          <w:lang w:eastAsia="en-US"/>
        </w:rPr>
        <w:t>виконання інших повноважень, визначених цим Положенням та функціональними обов’язками, що затверджуються</w:t>
      </w:r>
      <w:r w:rsidRPr="000146B4">
        <w:rPr>
          <w:color w:val="000000"/>
          <w:spacing w:val="40"/>
          <w:sz w:val="28"/>
          <w:szCs w:val="22"/>
          <w:lang w:eastAsia="en-US"/>
        </w:rPr>
        <w:t xml:space="preserve"> </w:t>
      </w:r>
      <w:r w:rsidRPr="000146B4">
        <w:rPr>
          <w:color w:val="000000"/>
          <w:sz w:val="28"/>
          <w:szCs w:val="22"/>
          <w:lang w:eastAsia="en-US"/>
        </w:rPr>
        <w:t>міським головою.</w:t>
      </w:r>
    </w:p>
    <w:p w:rsidR="000146B4" w:rsidRPr="000146B4" w:rsidRDefault="000146B4" w:rsidP="000146B4">
      <w:pPr>
        <w:widowControl w:val="0"/>
        <w:numPr>
          <w:ilvl w:val="0"/>
          <w:numId w:val="13"/>
        </w:numPr>
        <w:tabs>
          <w:tab w:val="num" w:pos="142"/>
          <w:tab w:val="left" w:pos="1134"/>
          <w:tab w:val="left" w:pos="1604"/>
        </w:tabs>
        <w:ind w:left="0" w:firstLine="567"/>
        <w:jc w:val="both"/>
        <w:rPr>
          <w:color w:val="000000"/>
          <w:sz w:val="28"/>
          <w:szCs w:val="22"/>
          <w:lang w:eastAsia="en-US"/>
        </w:rPr>
      </w:pPr>
      <w:r w:rsidRPr="000146B4">
        <w:rPr>
          <w:color w:val="000000"/>
          <w:sz w:val="28"/>
          <w:szCs w:val="22"/>
          <w:lang w:eastAsia="en-US"/>
        </w:rPr>
        <w:t>Адміністраторами Центру є усі посадові особи органу, що утворив Центр, які входять до складу Центру і основними завданнями яких є:</w:t>
      </w:r>
    </w:p>
    <w:p w:rsidR="000146B4" w:rsidRPr="000146B4" w:rsidRDefault="000146B4" w:rsidP="000146B4">
      <w:pPr>
        <w:widowControl w:val="0"/>
        <w:numPr>
          <w:ilvl w:val="1"/>
          <w:numId w:val="13"/>
        </w:numPr>
        <w:tabs>
          <w:tab w:val="num" w:pos="142"/>
          <w:tab w:val="left" w:pos="1134"/>
          <w:tab w:val="left" w:pos="1446"/>
        </w:tabs>
        <w:ind w:left="0" w:firstLine="567"/>
        <w:jc w:val="both"/>
        <w:rPr>
          <w:color w:val="000000"/>
          <w:sz w:val="28"/>
          <w:szCs w:val="22"/>
          <w:lang w:eastAsia="en-US"/>
        </w:rPr>
      </w:pPr>
      <w:r w:rsidRPr="000146B4">
        <w:rPr>
          <w:color w:val="000000"/>
          <w:sz w:val="28"/>
          <w:szCs w:val="22"/>
          <w:lang w:eastAsia="en-US"/>
        </w:rPr>
        <w:t>надання суб’єктам звернень вичерпної інформації і консультацій щодо адміністративних послуг, які можна отримати в Центрі;</w:t>
      </w:r>
    </w:p>
    <w:p w:rsidR="000146B4" w:rsidRPr="000146B4" w:rsidRDefault="000146B4" w:rsidP="000146B4">
      <w:pPr>
        <w:widowControl w:val="0"/>
        <w:numPr>
          <w:ilvl w:val="1"/>
          <w:numId w:val="13"/>
        </w:numPr>
        <w:tabs>
          <w:tab w:val="left" w:pos="1134"/>
          <w:tab w:val="left" w:pos="1460"/>
        </w:tabs>
        <w:ind w:left="0" w:firstLine="567"/>
        <w:jc w:val="both"/>
        <w:rPr>
          <w:color w:val="000000"/>
          <w:sz w:val="28"/>
          <w:szCs w:val="22"/>
          <w:lang w:eastAsia="en-US"/>
        </w:rPr>
      </w:pPr>
      <w:r w:rsidRPr="000146B4">
        <w:rPr>
          <w:color w:val="000000"/>
          <w:sz w:val="28"/>
          <w:szCs w:val="22"/>
          <w:lang w:eastAsia="en-US"/>
        </w:rPr>
        <w:t>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w:t>
      </w:r>
    </w:p>
    <w:p w:rsidR="000146B4" w:rsidRPr="000146B4" w:rsidRDefault="000146B4" w:rsidP="000146B4">
      <w:pPr>
        <w:widowControl w:val="0"/>
        <w:numPr>
          <w:ilvl w:val="1"/>
          <w:numId w:val="13"/>
        </w:numPr>
        <w:tabs>
          <w:tab w:val="left" w:pos="1134"/>
          <w:tab w:val="left" w:pos="1477"/>
        </w:tabs>
        <w:ind w:left="0" w:firstLine="567"/>
        <w:jc w:val="both"/>
        <w:rPr>
          <w:color w:val="000000"/>
          <w:sz w:val="28"/>
          <w:szCs w:val="22"/>
          <w:lang w:eastAsia="en-US"/>
        </w:rPr>
      </w:pPr>
      <w:r w:rsidRPr="000146B4">
        <w:rPr>
          <w:color w:val="000000"/>
          <w:sz w:val="28"/>
          <w:szCs w:val="22"/>
          <w:lang w:eastAsia="en-US"/>
        </w:rPr>
        <w:t>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w:t>
      </w:r>
      <w:r w:rsidRPr="000146B4">
        <w:rPr>
          <w:color w:val="000000"/>
          <w:spacing w:val="40"/>
          <w:sz w:val="28"/>
          <w:szCs w:val="22"/>
          <w:lang w:eastAsia="en-US"/>
        </w:rPr>
        <w:t xml:space="preserve"> </w:t>
      </w:r>
      <w:r w:rsidRPr="000146B4">
        <w:rPr>
          <w:color w:val="000000"/>
          <w:sz w:val="28"/>
          <w:szCs w:val="22"/>
          <w:lang w:eastAsia="en-US"/>
        </w:rPr>
        <w:t>про можливість отримання адміністративних послуг, оформлених суб’єктами надання адміністративних послуг;</w:t>
      </w:r>
    </w:p>
    <w:p w:rsidR="000146B4" w:rsidRPr="000146B4" w:rsidRDefault="000146B4" w:rsidP="000146B4">
      <w:pPr>
        <w:widowControl w:val="0"/>
        <w:numPr>
          <w:ilvl w:val="1"/>
          <w:numId w:val="13"/>
        </w:numPr>
        <w:tabs>
          <w:tab w:val="left" w:pos="1134"/>
          <w:tab w:val="left" w:pos="1412"/>
        </w:tabs>
        <w:ind w:left="0" w:firstLine="567"/>
        <w:jc w:val="both"/>
        <w:rPr>
          <w:color w:val="000000"/>
          <w:sz w:val="28"/>
          <w:szCs w:val="22"/>
          <w:lang w:eastAsia="en-US"/>
        </w:rPr>
      </w:pPr>
      <w:r w:rsidRPr="000146B4">
        <w:rPr>
          <w:color w:val="000000"/>
          <w:sz w:val="28"/>
          <w:szCs w:val="22"/>
          <w:lang w:eastAsia="en-US"/>
        </w:rPr>
        <w:t>організаційне</w:t>
      </w:r>
      <w:r w:rsidRPr="000146B4">
        <w:rPr>
          <w:color w:val="000000"/>
          <w:spacing w:val="-6"/>
          <w:sz w:val="28"/>
          <w:szCs w:val="22"/>
          <w:lang w:eastAsia="en-US"/>
        </w:rPr>
        <w:t xml:space="preserve"> </w:t>
      </w:r>
      <w:r w:rsidRPr="000146B4">
        <w:rPr>
          <w:color w:val="000000"/>
          <w:sz w:val="28"/>
          <w:szCs w:val="22"/>
          <w:lang w:eastAsia="en-US"/>
        </w:rPr>
        <w:t>забезпечення</w:t>
      </w:r>
      <w:r w:rsidRPr="000146B4">
        <w:rPr>
          <w:color w:val="000000"/>
          <w:spacing w:val="-5"/>
          <w:sz w:val="28"/>
          <w:szCs w:val="22"/>
          <w:lang w:eastAsia="en-US"/>
        </w:rPr>
        <w:t xml:space="preserve"> </w:t>
      </w:r>
      <w:r w:rsidRPr="000146B4">
        <w:rPr>
          <w:color w:val="000000"/>
          <w:sz w:val="28"/>
          <w:szCs w:val="22"/>
          <w:lang w:eastAsia="en-US"/>
        </w:rPr>
        <w:t>надання</w:t>
      </w:r>
      <w:r w:rsidRPr="000146B4">
        <w:rPr>
          <w:color w:val="000000"/>
          <w:spacing w:val="-5"/>
          <w:sz w:val="28"/>
          <w:szCs w:val="22"/>
          <w:lang w:eastAsia="en-US"/>
        </w:rPr>
        <w:t xml:space="preserve"> </w:t>
      </w:r>
      <w:r w:rsidRPr="000146B4">
        <w:rPr>
          <w:color w:val="000000"/>
          <w:sz w:val="28"/>
          <w:szCs w:val="22"/>
          <w:lang w:eastAsia="en-US"/>
        </w:rPr>
        <w:t>адміністративних</w:t>
      </w:r>
      <w:r w:rsidRPr="000146B4">
        <w:rPr>
          <w:color w:val="000000"/>
          <w:spacing w:val="-5"/>
          <w:sz w:val="28"/>
          <w:szCs w:val="22"/>
          <w:lang w:eastAsia="en-US"/>
        </w:rPr>
        <w:t xml:space="preserve"> </w:t>
      </w:r>
      <w:r w:rsidRPr="000146B4">
        <w:rPr>
          <w:color w:val="000000"/>
          <w:sz w:val="28"/>
          <w:szCs w:val="22"/>
          <w:lang w:eastAsia="en-US"/>
        </w:rPr>
        <w:t>послуг</w:t>
      </w:r>
      <w:r w:rsidRPr="000146B4">
        <w:rPr>
          <w:color w:val="000000"/>
          <w:spacing w:val="-4"/>
          <w:sz w:val="28"/>
          <w:szCs w:val="22"/>
          <w:lang w:eastAsia="en-US"/>
        </w:rPr>
        <w:t xml:space="preserve"> </w:t>
      </w:r>
      <w:r w:rsidRPr="000146B4">
        <w:rPr>
          <w:color w:val="000000"/>
          <w:sz w:val="28"/>
          <w:szCs w:val="22"/>
          <w:lang w:eastAsia="en-US"/>
        </w:rPr>
        <w:t>суб’єктами їх надання;</w:t>
      </w:r>
    </w:p>
    <w:p w:rsidR="000146B4" w:rsidRPr="000146B4" w:rsidRDefault="000146B4" w:rsidP="000146B4">
      <w:pPr>
        <w:widowControl w:val="0"/>
        <w:numPr>
          <w:ilvl w:val="1"/>
          <w:numId w:val="13"/>
        </w:numPr>
        <w:tabs>
          <w:tab w:val="left" w:pos="1134"/>
          <w:tab w:val="left" w:pos="1712"/>
        </w:tabs>
        <w:ind w:left="0" w:firstLine="567"/>
        <w:jc w:val="both"/>
        <w:rPr>
          <w:color w:val="000000"/>
          <w:sz w:val="28"/>
          <w:szCs w:val="22"/>
          <w:lang w:eastAsia="en-US"/>
        </w:rPr>
      </w:pPr>
      <w:r w:rsidRPr="000146B4">
        <w:rPr>
          <w:color w:val="000000"/>
          <w:sz w:val="28"/>
          <w:szCs w:val="22"/>
          <w:lang w:eastAsia="en-US"/>
        </w:rPr>
        <w:t>здійснення контролю за додержанням суб’єктами надання адміністративних послуг термінів розгляду справ та прийняття рішень;</w:t>
      </w:r>
    </w:p>
    <w:p w:rsidR="000146B4" w:rsidRPr="000146B4" w:rsidRDefault="000146B4" w:rsidP="000146B4">
      <w:pPr>
        <w:widowControl w:val="0"/>
        <w:numPr>
          <w:ilvl w:val="1"/>
          <w:numId w:val="13"/>
        </w:numPr>
        <w:tabs>
          <w:tab w:val="num" w:pos="0"/>
          <w:tab w:val="left" w:pos="1134"/>
          <w:tab w:val="left" w:pos="1411"/>
        </w:tabs>
        <w:ind w:left="0" w:firstLine="567"/>
        <w:jc w:val="both"/>
        <w:rPr>
          <w:color w:val="000000"/>
          <w:sz w:val="28"/>
          <w:szCs w:val="22"/>
          <w:lang w:eastAsia="en-US"/>
        </w:rPr>
      </w:pPr>
      <w:r w:rsidRPr="000146B4">
        <w:rPr>
          <w:color w:val="000000"/>
          <w:sz w:val="28"/>
          <w:szCs w:val="22"/>
          <w:lang w:eastAsia="en-US"/>
        </w:rPr>
        <w:t>надання</w:t>
      </w:r>
      <w:r w:rsidRPr="000146B4">
        <w:rPr>
          <w:color w:val="000000"/>
          <w:spacing w:val="-10"/>
          <w:sz w:val="28"/>
          <w:szCs w:val="22"/>
          <w:lang w:eastAsia="en-US"/>
        </w:rPr>
        <w:t xml:space="preserve"> </w:t>
      </w:r>
      <w:r w:rsidRPr="000146B4">
        <w:rPr>
          <w:color w:val="000000"/>
          <w:sz w:val="28"/>
          <w:szCs w:val="22"/>
          <w:lang w:eastAsia="en-US"/>
        </w:rPr>
        <w:t>адміністративних</w:t>
      </w:r>
      <w:r w:rsidRPr="000146B4">
        <w:rPr>
          <w:color w:val="000000"/>
          <w:spacing w:val="-10"/>
          <w:sz w:val="28"/>
          <w:szCs w:val="22"/>
          <w:lang w:eastAsia="en-US"/>
        </w:rPr>
        <w:t xml:space="preserve"> </w:t>
      </w:r>
      <w:r w:rsidRPr="000146B4">
        <w:rPr>
          <w:color w:val="000000"/>
          <w:sz w:val="28"/>
          <w:szCs w:val="22"/>
          <w:lang w:eastAsia="en-US"/>
        </w:rPr>
        <w:t>послуг</w:t>
      </w:r>
      <w:r w:rsidRPr="000146B4">
        <w:rPr>
          <w:color w:val="000000"/>
          <w:spacing w:val="-7"/>
          <w:sz w:val="28"/>
          <w:szCs w:val="22"/>
          <w:lang w:eastAsia="en-US"/>
        </w:rPr>
        <w:t xml:space="preserve"> </w:t>
      </w:r>
      <w:r w:rsidRPr="000146B4">
        <w:rPr>
          <w:color w:val="000000"/>
          <w:sz w:val="28"/>
          <w:szCs w:val="22"/>
          <w:lang w:eastAsia="en-US"/>
        </w:rPr>
        <w:t>у</w:t>
      </w:r>
      <w:r w:rsidRPr="000146B4">
        <w:rPr>
          <w:color w:val="000000"/>
          <w:spacing w:val="-11"/>
          <w:sz w:val="28"/>
          <w:szCs w:val="22"/>
          <w:lang w:eastAsia="en-US"/>
        </w:rPr>
        <w:t xml:space="preserve"> </w:t>
      </w:r>
      <w:r w:rsidRPr="000146B4">
        <w:rPr>
          <w:color w:val="000000"/>
          <w:sz w:val="28"/>
          <w:szCs w:val="22"/>
          <w:lang w:eastAsia="en-US"/>
        </w:rPr>
        <w:t>випадках,</w:t>
      </w:r>
      <w:r w:rsidRPr="000146B4">
        <w:rPr>
          <w:color w:val="000000"/>
          <w:spacing w:val="-8"/>
          <w:sz w:val="28"/>
          <w:szCs w:val="22"/>
          <w:lang w:eastAsia="en-US"/>
        </w:rPr>
        <w:t xml:space="preserve"> </w:t>
      </w:r>
      <w:r w:rsidRPr="000146B4">
        <w:rPr>
          <w:color w:val="000000"/>
          <w:sz w:val="28"/>
          <w:szCs w:val="22"/>
          <w:lang w:eastAsia="en-US"/>
        </w:rPr>
        <w:t>передбачених</w:t>
      </w:r>
      <w:r w:rsidRPr="000146B4">
        <w:rPr>
          <w:color w:val="000000"/>
          <w:spacing w:val="-6"/>
          <w:sz w:val="28"/>
          <w:szCs w:val="22"/>
          <w:lang w:eastAsia="en-US"/>
        </w:rPr>
        <w:t xml:space="preserve"> </w:t>
      </w:r>
      <w:r w:rsidRPr="000146B4">
        <w:rPr>
          <w:color w:val="000000"/>
          <w:spacing w:val="-2"/>
          <w:sz w:val="28"/>
          <w:szCs w:val="22"/>
          <w:lang w:eastAsia="en-US"/>
        </w:rPr>
        <w:t>законом.</w:t>
      </w:r>
    </w:p>
    <w:p w:rsidR="000146B4" w:rsidRPr="000146B4" w:rsidRDefault="000146B4" w:rsidP="000146B4">
      <w:pPr>
        <w:widowControl w:val="0"/>
        <w:numPr>
          <w:ilvl w:val="0"/>
          <w:numId w:val="13"/>
        </w:numPr>
        <w:tabs>
          <w:tab w:val="left" w:pos="1134"/>
          <w:tab w:val="left" w:pos="1832"/>
        </w:tabs>
        <w:ind w:left="0" w:firstLine="567"/>
        <w:jc w:val="both"/>
        <w:rPr>
          <w:color w:val="000000"/>
          <w:sz w:val="28"/>
          <w:szCs w:val="22"/>
          <w:lang w:eastAsia="en-US"/>
        </w:rPr>
      </w:pPr>
      <w:r w:rsidRPr="000146B4">
        <w:rPr>
          <w:color w:val="000000"/>
          <w:sz w:val="28"/>
          <w:szCs w:val="22"/>
          <w:lang w:eastAsia="en-US"/>
        </w:rPr>
        <w:t>Адміністратор виконує інші повноваження відповідно до функціональних обов’язків.</w:t>
      </w:r>
    </w:p>
    <w:p w:rsidR="000146B4" w:rsidRPr="000146B4" w:rsidRDefault="000146B4" w:rsidP="000146B4">
      <w:pPr>
        <w:widowControl w:val="0"/>
        <w:numPr>
          <w:ilvl w:val="0"/>
          <w:numId w:val="13"/>
        </w:numPr>
        <w:tabs>
          <w:tab w:val="left" w:pos="1134"/>
          <w:tab w:val="left" w:pos="1664"/>
        </w:tabs>
        <w:ind w:left="0" w:firstLine="567"/>
        <w:jc w:val="both"/>
        <w:rPr>
          <w:color w:val="000000"/>
          <w:sz w:val="28"/>
          <w:szCs w:val="22"/>
          <w:lang w:eastAsia="en-US"/>
        </w:rPr>
      </w:pPr>
      <w:r w:rsidRPr="000146B4">
        <w:rPr>
          <w:color w:val="000000"/>
          <w:sz w:val="28"/>
          <w:szCs w:val="22"/>
          <w:lang w:eastAsia="en-US"/>
        </w:rPr>
        <w:t>Адміністратор може мати звичайну або іменну печатку (штамп) із зазначенням його прізвища, імені, по батькові та повного найменування Центру.</w:t>
      </w:r>
    </w:p>
    <w:p w:rsidR="000146B4" w:rsidRPr="000146B4" w:rsidRDefault="000146B4" w:rsidP="000146B4">
      <w:pPr>
        <w:widowControl w:val="0"/>
        <w:numPr>
          <w:ilvl w:val="0"/>
          <w:numId w:val="13"/>
        </w:numPr>
        <w:tabs>
          <w:tab w:val="num" w:pos="0"/>
          <w:tab w:val="left" w:pos="1134"/>
          <w:tab w:val="left" w:pos="1530"/>
        </w:tabs>
        <w:ind w:left="0" w:firstLine="567"/>
        <w:jc w:val="both"/>
        <w:rPr>
          <w:color w:val="000000"/>
          <w:sz w:val="28"/>
          <w:szCs w:val="22"/>
          <w:lang w:eastAsia="en-US"/>
        </w:rPr>
      </w:pPr>
      <w:r w:rsidRPr="000146B4">
        <w:rPr>
          <w:color w:val="000000"/>
          <w:sz w:val="28"/>
          <w:szCs w:val="22"/>
          <w:lang w:eastAsia="en-US"/>
        </w:rPr>
        <w:t>Адміністратор</w:t>
      </w:r>
      <w:r w:rsidRPr="000146B4">
        <w:rPr>
          <w:color w:val="000000"/>
          <w:spacing w:val="-9"/>
          <w:sz w:val="28"/>
          <w:szCs w:val="22"/>
          <w:lang w:eastAsia="en-US"/>
        </w:rPr>
        <w:t xml:space="preserve"> </w:t>
      </w:r>
      <w:r w:rsidRPr="000146B4">
        <w:rPr>
          <w:color w:val="000000"/>
          <w:sz w:val="28"/>
          <w:szCs w:val="22"/>
          <w:lang w:eastAsia="en-US"/>
        </w:rPr>
        <w:t>має</w:t>
      </w:r>
      <w:r w:rsidRPr="000146B4">
        <w:rPr>
          <w:color w:val="000000"/>
          <w:spacing w:val="-10"/>
          <w:sz w:val="28"/>
          <w:szCs w:val="22"/>
          <w:lang w:eastAsia="en-US"/>
        </w:rPr>
        <w:t xml:space="preserve"> </w:t>
      </w:r>
      <w:r w:rsidRPr="000146B4">
        <w:rPr>
          <w:color w:val="000000"/>
          <w:spacing w:val="-2"/>
          <w:sz w:val="28"/>
          <w:szCs w:val="22"/>
          <w:lang w:eastAsia="en-US"/>
        </w:rPr>
        <w:t>право:</w:t>
      </w:r>
    </w:p>
    <w:p w:rsidR="000146B4" w:rsidRPr="000146B4" w:rsidRDefault="000146B4" w:rsidP="000146B4">
      <w:pPr>
        <w:widowControl w:val="0"/>
        <w:numPr>
          <w:ilvl w:val="1"/>
          <w:numId w:val="13"/>
        </w:numPr>
        <w:tabs>
          <w:tab w:val="left" w:pos="1134"/>
          <w:tab w:val="left" w:pos="1441"/>
        </w:tabs>
        <w:ind w:left="0" w:firstLine="567"/>
        <w:jc w:val="both"/>
        <w:rPr>
          <w:color w:val="000000"/>
          <w:sz w:val="28"/>
          <w:szCs w:val="22"/>
          <w:lang w:eastAsia="en-US"/>
        </w:rPr>
      </w:pPr>
      <w:r w:rsidRPr="000146B4">
        <w:rPr>
          <w:color w:val="000000"/>
          <w:sz w:val="28"/>
          <w:szCs w:val="22"/>
          <w:lang w:eastAsia="en-US"/>
        </w:rPr>
        <w:t>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0146B4" w:rsidRPr="000146B4" w:rsidRDefault="000146B4" w:rsidP="000146B4">
      <w:pPr>
        <w:widowControl w:val="0"/>
        <w:numPr>
          <w:ilvl w:val="1"/>
          <w:numId w:val="13"/>
        </w:numPr>
        <w:tabs>
          <w:tab w:val="left" w:pos="1134"/>
          <w:tab w:val="left" w:pos="1530"/>
        </w:tabs>
        <w:ind w:left="0" w:firstLine="567"/>
        <w:jc w:val="both"/>
        <w:rPr>
          <w:color w:val="000000"/>
          <w:sz w:val="28"/>
          <w:szCs w:val="22"/>
          <w:lang w:eastAsia="en-US"/>
        </w:rPr>
      </w:pPr>
      <w:r w:rsidRPr="000146B4">
        <w:rPr>
          <w:color w:val="000000"/>
          <w:sz w:val="28"/>
          <w:szCs w:val="22"/>
          <w:lang w:eastAsia="en-US"/>
        </w:rPr>
        <w:t>погоджувати документи (рішення) в інших державних органах та органах місцевого самоврядування, отримувати їх висновки з метою надання адміністративної послуги без залучення суб’єкта звернення з дотриманням вимог Закону України «Про захист персональних даних»;</w:t>
      </w:r>
    </w:p>
    <w:p w:rsidR="000146B4" w:rsidRPr="000146B4" w:rsidRDefault="000146B4" w:rsidP="000146B4">
      <w:pPr>
        <w:widowControl w:val="0"/>
        <w:numPr>
          <w:ilvl w:val="1"/>
          <w:numId w:val="13"/>
        </w:numPr>
        <w:tabs>
          <w:tab w:val="left" w:pos="1134"/>
          <w:tab w:val="left" w:pos="1465"/>
        </w:tabs>
        <w:ind w:left="0" w:firstLine="567"/>
        <w:jc w:val="both"/>
        <w:rPr>
          <w:color w:val="000000"/>
          <w:sz w:val="28"/>
          <w:szCs w:val="22"/>
          <w:lang w:eastAsia="en-US"/>
        </w:rPr>
      </w:pPr>
      <w:r w:rsidRPr="000146B4">
        <w:rPr>
          <w:color w:val="000000"/>
          <w:sz w:val="28"/>
          <w:szCs w:val="22"/>
          <w:lang w:eastAsia="en-US"/>
        </w:rPr>
        <w:t>інформувати керівника Центру та суб’єктів надання адміністративних послуг про порушення термінів розгляду заяв про надання адміністративних послуг, вимагати вжиття заходів для усунення виявлених порушень;</w:t>
      </w:r>
    </w:p>
    <w:p w:rsidR="000146B4" w:rsidRPr="00E22876" w:rsidRDefault="000146B4" w:rsidP="000146B4">
      <w:pPr>
        <w:widowControl w:val="0"/>
        <w:numPr>
          <w:ilvl w:val="1"/>
          <w:numId w:val="13"/>
        </w:numPr>
        <w:tabs>
          <w:tab w:val="num" w:pos="0"/>
          <w:tab w:val="left" w:pos="1134"/>
          <w:tab w:val="left" w:pos="1431"/>
        </w:tabs>
        <w:ind w:left="0" w:firstLine="539"/>
        <w:jc w:val="both"/>
        <w:rPr>
          <w:color w:val="000000"/>
          <w:sz w:val="28"/>
          <w:szCs w:val="22"/>
          <w:lang w:eastAsia="en-US"/>
        </w:rPr>
      </w:pPr>
      <w:r w:rsidRPr="000146B4">
        <w:rPr>
          <w:color w:val="000000"/>
          <w:sz w:val="28"/>
          <w:szCs w:val="22"/>
          <w:lang w:eastAsia="en-US"/>
        </w:rPr>
        <w:t>посвідчувати власним підписом і печаткою (штампом) копії (фотокопії) документів і виписок з них, витяги із реєстрів і баз даних, необхідні для</w:t>
      </w:r>
      <w:r w:rsidRPr="000146B4">
        <w:rPr>
          <w:color w:val="000000"/>
          <w:spacing w:val="40"/>
          <w:sz w:val="28"/>
          <w:szCs w:val="22"/>
          <w:lang w:eastAsia="en-US"/>
        </w:rPr>
        <w:t xml:space="preserve"> </w:t>
      </w:r>
      <w:r w:rsidRPr="000146B4">
        <w:rPr>
          <w:color w:val="000000"/>
          <w:sz w:val="28"/>
          <w:szCs w:val="22"/>
          <w:lang w:eastAsia="en-US"/>
        </w:rPr>
        <w:t>надання адміністративної послуги;</w:t>
      </w:r>
    </w:p>
    <w:p w:rsidR="00E22876" w:rsidRPr="000146B4" w:rsidRDefault="00E22876" w:rsidP="00E22876">
      <w:pPr>
        <w:widowControl w:val="0"/>
        <w:tabs>
          <w:tab w:val="num" w:pos="0"/>
          <w:tab w:val="left" w:pos="1134"/>
          <w:tab w:val="left" w:pos="1431"/>
        </w:tabs>
        <w:jc w:val="both"/>
        <w:rPr>
          <w:color w:val="000000"/>
          <w:sz w:val="28"/>
          <w:szCs w:val="22"/>
          <w:lang w:eastAsia="en-US"/>
        </w:rPr>
      </w:pPr>
    </w:p>
    <w:p w:rsidR="000146B4" w:rsidRPr="000146B4" w:rsidRDefault="000146B4" w:rsidP="000146B4">
      <w:pPr>
        <w:widowControl w:val="0"/>
        <w:numPr>
          <w:ilvl w:val="1"/>
          <w:numId w:val="13"/>
        </w:numPr>
        <w:tabs>
          <w:tab w:val="num" w:pos="0"/>
          <w:tab w:val="left" w:pos="1134"/>
          <w:tab w:val="left" w:pos="1460"/>
        </w:tabs>
        <w:ind w:left="0" w:firstLine="539"/>
        <w:jc w:val="both"/>
        <w:rPr>
          <w:color w:val="000000"/>
          <w:sz w:val="28"/>
          <w:szCs w:val="22"/>
          <w:lang w:eastAsia="en-US"/>
        </w:rPr>
      </w:pPr>
      <w:r w:rsidRPr="000146B4">
        <w:rPr>
          <w:color w:val="000000"/>
          <w:sz w:val="28"/>
          <w:szCs w:val="22"/>
          <w:lang w:eastAsia="en-US"/>
        </w:rPr>
        <w:lastRenderedPageBreak/>
        <w:t>порушувати клопотання перед керівником Центру щодо вжиття заходів</w:t>
      </w:r>
      <w:r w:rsidRPr="000146B4">
        <w:rPr>
          <w:color w:val="000000"/>
          <w:spacing w:val="40"/>
          <w:sz w:val="28"/>
          <w:szCs w:val="22"/>
          <w:lang w:eastAsia="en-US"/>
        </w:rPr>
        <w:t xml:space="preserve"> </w:t>
      </w:r>
      <w:r w:rsidRPr="000146B4">
        <w:rPr>
          <w:color w:val="000000"/>
          <w:sz w:val="28"/>
          <w:szCs w:val="22"/>
          <w:lang w:eastAsia="en-US"/>
        </w:rPr>
        <w:t>з метою забезпечення ефективної роботи Центру.</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 xml:space="preserve">Центр під час виконання покладених на нього завдань взаємодіє з відповідними органами виконавчої влади, іншими державними органами, </w:t>
      </w:r>
      <w:proofErr w:type="spellStart"/>
      <w:r w:rsidRPr="000146B4">
        <w:rPr>
          <w:color w:val="000000"/>
          <w:sz w:val="28"/>
          <w:szCs w:val="22"/>
          <w:lang w:eastAsia="en-US"/>
        </w:rPr>
        <w:t>органами</w:t>
      </w:r>
      <w:proofErr w:type="spellEnd"/>
      <w:r w:rsidRPr="000146B4">
        <w:rPr>
          <w:color w:val="000000"/>
          <w:sz w:val="28"/>
          <w:szCs w:val="22"/>
          <w:lang w:eastAsia="en-US"/>
        </w:rPr>
        <w:t xml:space="preserve"> місцевого самоврядування, підприємствами, установами, </w:t>
      </w:r>
      <w:r w:rsidRPr="000146B4">
        <w:rPr>
          <w:color w:val="000000"/>
          <w:spacing w:val="-2"/>
          <w:sz w:val="28"/>
          <w:szCs w:val="22"/>
          <w:lang w:eastAsia="en-US"/>
        </w:rPr>
        <w:t>організаціями.</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З метою забезпечення зручних і доступних умов отримання послуг в Рахівській територіальній громаді створюється територіальний підрозділ, який розташовується за адресою м. Рахів, вул. Миру, 34, кабінет №3</w:t>
      </w:r>
      <w:r w:rsidRPr="000146B4">
        <w:rPr>
          <w:color w:val="000000"/>
          <w:spacing w:val="-4"/>
          <w:sz w:val="22"/>
          <w:szCs w:val="22"/>
          <w:lang w:eastAsia="en-US"/>
        </w:rPr>
        <w:t xml:space="preserve">. </w:t>
      </w:r>
      <w:r w:rsidRPr="000146B4">
        <w:rPr>
          <w:color w:val="000000"/>
          <w:sz w:val="28"/>
          <w:szCs w:val="22"/>
          <w:lang w:eastAsia="en-US"/>
        </w:rPr>
        <w:t xml:space="preserve">Віддалені робочі місця можуть створюватися у </w:t>
      </w:r>
      <w:proofErr w:type="spellStart"/>
      <w:r w:rsidRPr="000146B4">
        <w:rPr>
          <w:color w:val="000000"/>
          <w:sz w:val="28"/>
          <w:szCs w:val="22"/>
          <w:lang w:eastAsia="en-US"/>
        </w:rPr>
        <w:t>старостинських</w:t>
      </w:r>
      <w:proofErr w:type="spellEnd"/>
      <w:r w:rsidRPr="000146B4">
        <w:rPr>
          <w:color w:val="000000"/>
          <w:sz w:val="28"/>
          <w:szCs w:val="22"/>
          <w:lang w:eastAsia="en-US"/>
        </w:rPr>
        <w:t xml:space="preserve"> округах територіальної громади з</w:t>
      </w:r>
      <w:r w:rsidRPr="000146B4">
        <w:rPr>
          <w:color w:val="000000"/>
          <w:spacing w:val="-4"/>
          <w:sz w:val="22"/>
          <w:szCs w:val="22"/>
          <w:lang w:eastAsia="en-US"/>
        </w:rPr>
        <w:t xml:space="preserve"> </w:t>
      </w:r>
      <w:r w:rsidRPr="000146B4">
        <w:rPr>
          <w:color w:val="000000"/>
          <w:spacing w:val="-4"/>
          <w:sz w:val="28"/>
          <w:szCs w:val="22"/>
          <w:lang w:eastAsia="en-US"/>
        </w:rPr>
        <w:t>визначеним місцем розміщення ВРМ в адміністративних будівлях колишніх сільських рад.</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 xml:space="preserve">У </w:t>
      </w:r>
      <w:proofErr w:type="spellStart"/>
      <w:r w:rsidRPr="000146B4">
        <w:rPr>
          <w:color w:val="000000"/>
          <w:sz w:val="28"/>
          <w:szCs w:val="28"/>
          <w:lang w:eastAsia="en-US"/>
        </w:rPr>
        <w:t>Терпідрозділі</w:t>
      </w:r>
      <w:proofErr w:type="spellEnd"/>
      <w:r w:rsidRPr="000146B4">
        <w:rPr>
          <w:color w:val="000000"/>
          <w:sz w:val="28"/>
          <w:szCs w:val="28"/>
          <w:lang w:eastAsia="en-US"/>
        </w:rPr>
        <w:t xml:space="preserve"> та віддалених робочих місцях адміністраторів надаються </w:t>
      </w:r>
      <w:r w:rsidRPr="000146B4">
        <w:rPr>
          <w:color w:val="000000"/>
          <w:sz w:val="28"/>
          <w:szCs w:val="28"/>
          <w:lang w:eastAsia="en-US"/>
        </w:rPr>
        <w:tab/>
        <w:t>адміністративні послуги відповідно до затвердженого радою Переліку адміністративних послуг.</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До надання адміністративних послуг може залучатися староста відповідно до законодавства.</w:t>
      </w:r>
    </w:p>
    <w:p w:rsidR="000146B4" w:rsidRPr="000146B4" w:rsidRDefault="000146B4" w:rsidP="000146B4">
      <w:pPr>
        <w:widowControl w:val="0"/>
        <w:numPr>
          <w:ilvl w:val="0"/>
          <w:numId w:val="13"/>
        </w:numPr>
        <w:tabs>
          <w:tab w:val="num" w:pos="0"/>
          <w:tab w:val="left" w:pos="1134"/>
        </w:tabs>
        <w:ind w:left="0" w:firstLine="539"/>
        <w:jc w:val="both"/>
        <w:rPr>
          <w:color w:val="000000"/>
          <w:sz w:val="28"/>
          <w:szCs w:val="22"/>
          <w:lang w:eastAsia="en-US"/>
        </w:rPr>
      </w:pPr>
      <w:r w:rsidRPr="000146B4">
        <w:rPr>
          <w:color w:val="000000"/>
          <w:sz w:val="28"/>
          <w:szCs w:val="22"/>
          <w:lang w:eastAsia="en-US"/>
        </w:rPr>
        <w:t>Час прийому суб’єктів звернень є загальним (єдиним) для всіх адміністративних послуг, що надаються через Центр.</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Час прийому суб’єктів звернень у Центрі становить не менш як шість днів на тиждень та сім годин на день без перерви на обід, з врахуванням технічної перерви для роботи з документами та нормами загального робочого часу згідно трудового законодавства і є обов’язковим для всіх адміністративних послуг, що надаються через Центр.</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Центр не рідше ніж один день на тиждень здійснює прийом суб’єктів звернень до двадцятої години та згідно графіку чергувань.</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 xml:space="preserve"> У територіальних підрозділах, віддалених (у тому числі пересувних) робочих місцях адміністраторів центру час прийому суб’єктів звернень визначається органом, що утворив центр надання адміністративних послуг.  </w:t>
      </w:r>
    </w:p>
    <w:p w:rsidR="000146B4" w:rsidRPr="000146B4" w:rsidRDefault="000146B4" w:rsidP="000146B4">
      <w:pPr>
        <w:widowControl w:val="0"/>
        <w:tabs>
          <w:tab w:val="num" w:pos="0"/>
          <w:tab w:val="left" w:pos="1134"/>
        </w:tabs>
        <w:ind w:firstLine="539"/>
        <w:jc w:val="both"/>
        <w:rPr>
          <w:color w:val="000000"/>
          <w:sz w:val="28"/>
          <w:szCs w:val="28"/>
          <w:lang w:eastAsia="en-US"/>
        </w:rPr>
      </w:pPr>
      <w:r w:rsidRPr="000146B4">
        <w:rPr>
          <w:color w:val="000000"/>
          <w:sz w:val="28"/>
          <w:szCs w:val="28"/>
          <w:lang w:eastAsia="en-US"/>
        </w:rPr>
        <w:t>Час</w:t>
      </w:r>
      <w:r w:rsidRPr="000146B4">
        <w:rPr>
          <w:color w:val="000000"/>
          <w:spacing w:val="-2"/>
          <w:sz w:val="28"/>
          <w:szCs w:val="28"/>
          <w:lang w:eastAsia="en-US"/>
        </w:rPr>
        <w:t xml:space="preserve"> </w:t>
      </w:r>
      <w:r w:rsidRPr="000146B4">
        <w:rPr>
          <w:color w:val="000000"/>
          <w:sz w:val="28"/>
          <w:szCs w:val="28"/>
          <w:lang w:eastAsia="en-US"/>
        </w:rPr>
        <w:t>прийому</w:t>
      </w:r>
      <w:r w:rsidRPr="000146B4">
        <w:rPr>
          <w:color w:val="000000"/>
          <w:spacing w:val="-6"/>
          <w:sz w:val="28"/>
          <w:szCs w:val="28"/>
          <w:lang w:eastAsia="en-US"/>
        </w:rPr>
        <w:t xml:space="preserve"> </w:t>
      </w:r>
      <w:r w:rsidRPr="000146B4">
        <w:rPr>
          <w:color w:val="000000"/>
          <w:sz w:val="28"/>
          <w:szCs w:val="28"/>
          <w:lang w:eastAsia="en-US"/>
        </w:rPr>
        <w:t>суб’єктів</w:t>
      </w:r>
      <w:r w:rsidRPr="000146B4">
        <w:rPr>
          <w:color w:val="000000"/>
          <w:spacing w:val="-2"/>
          <w:sz w:val="28"/>
          <w:szCs w:val="28"/>
          <w:lang w:eastAsia="en-US"/>
        </w:rPr>
        <w:t xml:space="preserve"> </w:t>
      </w:r>
      <w:r w:rsidRPr="000146B4">
        <w:rPr>
          <w:color w:val="000000"/>
          <w:sz w:val="28"/>
          <w:szCs w:val="28"/>
          <w:lang w:eastAsia="en-US"/>
        </w:rPr>
        <w:t>звернень</w:t>
      </w:r>
      <w:r w:rsidRPr="000146B4">
        <w:rPr>
          <w:color w:val="000000"/>
          <w:spacing w:val="-3"/>
          <w:sz w:val="28"/>
          <w:szCs w:val="28"/>
          <w:lang w:eastAsia="en-US"/>
        </w:rPr>
        <w:t xml:space="preserve"> </w:t>
      </w:r>
      <w:r w:rsidRPr="000146B4">
        <w:rPr>
          <w:color w:val="000000"/>
          <w:sz w:val="28"/>
          <w:szCs w:val="28"/>
          <w:lang w:eastAsia="en-US"/>
        </w:rPr>
        <w:t>у</w:t>
      </w:r>
      <w:r w:rsidRPr="000146B4">
        <w:rPr>
          <w:color w:val="000000"/>
          <w:spacing w:val="-4"/>
          <w:sz w:val="28"/>
          <w:szCs w:val="28"/>
          <w:lang w:eastAsia="en-US"/>
        </w:rPr>
        <w:t xml:space="preserve"> </w:t>
      </w:r>
      <w:r w:rsidRPr="000146B4">
        <w:rPr>
          <w:color w:val="000000"/>
          <w:sz w:val="28"/>
          <w:szCs w:val="28"/>
          <w:lang w:eastAsia="en-US"/>
        </w:rPr>
        <w:t>Центрі</w:t>
      </w:r>
      <w:r w:rsidRPr="000146B4">
        <w:rPr>
          <w:color w:val="000000"/>
          <w:spacing w:val="-1"/>
          <w:sz w:val="28"/>
          <w:szCs w:val="28"/>
          <w:lang w:eastAsia="en-US"/>
        </w:rPr>
        <w:t xml:space="preserve"> </w:t>
      </w:r>
      <w:r w:rsidRPr="000146B4">
        <w:rPr>
          <w:color w:val="000000"/>
          <w:sz w:val="28"/>
          <w:szCs w:val="28"/>
          <w:lang w:eastAsia="en-US"/>
        </w:rPr>
        <w:t>визначається</w:t>
      </w:r>
      <w:r w:rsidRPr="000146B4">
        <w:rPr>
          <w:color w:val="000000"/>
          <w:spacing w:val="-2"/>
          <w:sz w:val="28"/>
          <w:szCs w:val="28"/>
          <w:lang w:eastAsia="en-US"/>
        </w:rPr>
        <w:t xml:space="preserve"> </w:t>
      </w:r>
      <w:r w:rsidRPr="000146B4">
        <w:rPr>
          <w:color w:val="000000"/>
          <w:sz w:val="28"/>
          <w:szCs w:val="28"/>
          <w:lang w:eastAsia="en-US"/>
        </w:rPr>
        <w:t>радою</w:t>
      </w:r>
      <w:r w:rsidRPr="000146B4">
        <w:rPr>
          <w:color w:val="000000"/>
          <w:spacing w:val="-4"/>
          <w:sz w:val="28"/>
          <w:szCs w:val="28"/>
          <w:lang w:eastAsia="en-US"/>
        </w:rPr>
        <w:t xml:space="preserve"> </w:t>
      </w:r>
      <w:r w:rsidRPr="000146B4">
        <w:rPr>
          <w:color w:val="000000"/>
          <w:sz w:val="28"/>
          <w:szCs w:val="28"/>
          <w:lang w:eastAsia="en-US"/>
        </w:rPr>
        <w:t>відповідно</w:t>
      </w:r>
      <w:r w:rsidRPr="000146B4">
        <w:rPr>
          <w:color w:val="000000"/>
          <w:spacing w:val="-1"/>
          <w:sz w:val="28"/>
          <w:szCs w:val="28"/>
          <w:lang w:eastAsia="en-US"/>
        </w:rPr>
        <w:t xml:space="preserve"> </w:t>
      </w:r>
      <w:r w:rsidRPr="000146B4">
        <w:rPr>
          <w:color w:val="000000"/>
          <w:sz w:val="28"/>
          <w:szCs w:val="28"/>
          <w:lang w:eastAsia="en-US"/>
        </w:rPr>
        <w:t xml:space="preserve">до </w:t>
      </w:r>
      <w:r w:rsidRPr="000146B4">
        <w:rPr>
          <w:color w:val="000000"/>
          <w:spacing w:val="-2"/>
          <w:sz w:val="28"/>
          <w:szCs w:val="28"/>
          <w:lang w:eastAsia="en-US"/>
        </w:rPr>
        <w:t>законодавства.</w:t>
      </w:r>
    </w:p>
    <w:p w:rsidR="000146B4" w:rsidRPr="000146B4" w:rsidRDefault="000146B4" w:rsidP="000146B4">
      <w:pPr>
        <w:widowControl w:val="0"/>
        <w:tabs>
          <w:tab w:val="num" w:pos="0"/>
          <w:tab w:val="left" w:pos="1134"/>
        </w:tabs>
        <w:ind w:firstLine="539"/>
        <w:jc w:val="both"/>
        <w:rPr>
          <w:color w:val="000000"/>
          <w:spacing w:val="-2"/>
          <w:sz w:val="28"/>
          <w:szCs w:val="28"/>
          <w:lang w:eastAsia="en-US"/>
        </w:rPr>
      </w:pPr>
      <w:r w:rsidRPr="000146B4">
        <w:rPr>
          <w:color w:val="000000"/>
          <w:spacing w:val="-2"/>
          <w:sz w:val="28"/>
          <w:szCs w:val="28"/>
          <w:lang w:eastAsia="en-US"/>
        </w:rPr>
        <w:t xml:space="preserve">Під час повітряної тривоги та надзвичайних ситуацій прийом громадян у відділ ЦНАП, на віддалених робочих місця та у </w:t>
      </w:r>
      <w:proofErr w:type="spellStart"/>
      <w:r w:rsidRPr="000146B4">
        <w:rPr>
          <w:color w:val="000000"/>
          <w:spacing w:val="-2"/>
          <w:sz w:val="28"/>
          <w:szCs w:val="28"/>
          <w:lang w:eastAsia="en-US"/>
        </w:rPr>
        <w:t>терпідрозділі</w:t>
      </w:r>
      <w:proofErr w:type="spellEnd"/>
      <w:r w:rsidRPr="000146B4">
        <w:rPr>
          <w:color w:val="000000"/>
          <w:spacing w:val="-2"/>
          <w:sz w:val="28"/>
          <w:szCs w:val="28"/>
          <w:lang w:eastAsia="en-US"/>
        </w:rPr>
        <w:t xml:space="preserve"> не проводиться.</w:t>
      </w:r>
    </w:p>
    <w:p w:rsidR="000146B4" w:rsidRPr="000146B4" w:rsidRDefault="000146B4" w:rsidP="000146B4">
      <w:pPr>
        <w:widowControl w:val="0"/>
        <w:numPr>
          <w:ilvl w:val="0"/>
          <w:numId w:val="13"/>
        </w:numPr>
        <w:tabs>
          <w:tab w:val="num" w:pos="0"/>
          <w:tab w:val="left" w:pos="1134"/>
          <w:tab w:val="left" w:pos="1553"/>
        </w:tabs>
        <w:ind w:left="0" w:firstLine="539"/>
        <w:jc w:val="both"/>
        <w:rPr>
          <w:color w:val="000000"/>
          <w:sz w:val="28"/>
          <w:szCs w:val="22"/>
          <w:lang w:eastAsia="en-US"/>
        </w:rPr>
      </w:pPr>
      <w:r w:rsidRPr="000146B4">
        <w:rPr>
          <w:color w:val="000000"/>
          <w:sz w:val="28"/>
          <w:szCs w:val="22"/>
          <w:lang w:eastAsia="en-US"/>
        </w:rPr>
        <w:t>Фінансування та матеріально-технічне забезпечення діяльності Центру здійснюється за рахунок державного та місцевих бюджетів, а також з інших джерел дозволених законодавством.</w:t>
      </w: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tabs>
          <w:tab w:val="left" w:pos="7201"/>
        </w:tabs>
        <w:outlineLvl w:val="0"/>
        <w:rPr>
          <w:bCs/>
          <w:color w:val="000000"/>
          <w:spacing w:val="-4"/>
          <w:sz w:val="28"/>
          <w:szCs w:val="28"/>
          <w:lang w:eastAsia="en-US"/>
        </w:rPr>
      </w:pPr>
      <w:proofErr w:type="spellStart"/>
      <w:r w:rsidRPr="000146B4">
        <w:rPr>
          <w:bCs/>
          <w:color w:val="000000"/>
          <w:spacing w:val="-4"/>
          <w:sz w:val="28"/>
          <w:szCs w:val="28"/>
          <w:lang w:eastAsia="en-US"/>
        </w:rPr>
        <w:t>В.п</w:t>
      </w:r>
      <w:proofErr w:type="spellEnd"/>
      <w:r w:rsidRPr="000146B4">
        <w:rPr>
          <w:bCs/>
          <w:color w:val="000000"/>
          <w:spacing w:val="-4"/>
          <w:sz w:val="28"/>
          <w:szCs w:val="28"/>
          <w:lang w:eastAsia="en-US"/>
        </w:rPr>
        <w:t>. міського голови,</w:t>
      </w:r>
    </w:p>
    <w:p w:rsidR="000146B4" w:rsidRPr="000146B4" w:rsidRDefault="000146B4" w:rsidP="000146B4">
      <w:pPr>
        <w:widowControl w:val="0"/>
        <w:tabs>
          <w:tab w:val="left" w:pos="7201"/>
        </w:tabs>
        <w:outlineLvl w:val="0"/>
        <w:rPr>
          <w:bCs/>
          <w:color w:val="000000"/>
          <w:sz w:val="28"/>
          <w:szCs w:val="28"/>
          <w:lang w:eastAsia="en-US"/>
        </w:rPr>
      </w:pPr>
      <w:r w:rsidRPr="000146B4">
        <w:rPr>
          <w:bCs/>
          <w:color w:val="000000"/>
          <w:spacing w:val="-4"/>
          <w:sz w:val="28"/>
          <w:szCs w:val="28"/>
          <w:lang w:eastAsia="en-US"/>
        </w:rPr>
        <w:t>секретар ради та виконкому</w:t>
      </w:r>
      <w:r w:rsidRPr="000146B4">
        <w:rPr>
          <w:bCs/>
          <w:color w:val="000000"/>
          <w:sz w:val="28"/>
          <w:szCs w:val="28"/>
          <w:lang w:eastAsia="en-US"/>
        </w:rPr>
        <w:tab/>
      </w:r>
      <w:r w:rsidRPr="000146B4">
        <w:rPr>
          <w:bCs/>
          <w:color w:val="000000"/>
          <w:spacing w:val="-2"/>
          <w:sz w:val="28"/>
          <w:szCs w:val="28"/>
          <w:lang w:eastAsia="en-US"/>
        </w:rPr>
        <w:t>Євген МОЛНАР</w:t>
      </w:r>
    </w:p>
    <w:p w:rsidR="000146B4" w:rsidRPr="000146B4" w:rsidRDefault="000146B4" w:rsidP="000146B4">
      <w:pPr>
        <w:suppressAutoHyphens w:val="0"/>
        <w:rPr>
          <w:bCs/>
          <w:color w:val="000000"/>
          <w:sz w:val="28"/>
          <w:szCs w:val="28"/>
          <w:lang w:eastAsia="en-US"/>
        </w:rPr>
      </w:pPr>
    </w:p>
    <w:p w:rsidR="000146B4" w:rsidRPr="000146B4" w:rsidRDefault="000146B4" w:rsidP="000146B4">
      <w:pPr>
        <w:rPr>
          <w:bCs/>
          <w:color w:val="000000"/>
          <w:sz w:val="28"/>
          <w:szCs w:val="28"/>
          <w:lang w:eastAsia="en-US"/>
        </w:rPr>
      </w:pPr>
      <w:r w:rsidRPr="000146B4">
        <w:rPr>
          <w:bCs/>
          <w:color w:val="000000"/>
          <w:sz w:val="28"/>
          <w:szCs w:val="28"/>
          <w:lang w:eastAsia="en-US"/>
        </w:rPr>
        <w:br w:type="page"/>
      </w:r>
    </w:p>
    <w:p w:rsidR="000146B4" w:rsidRPr="000146B4" w:rsidRDefault="000146B4" w:rsidP="000146B4">
      <w:pPr>
        <w:widowControl w:val="0"/>
        <w:rPr>
          <w:color w:val="000000"/>
          <w:sz w:val="28"/>
          <w:szCs w:val="28"/>
          <w:lang w:eastAsia="en-US"/>
        </w:rPr>
      </w:pPr>
    </w:p>
    <w:p w:rsidR="000146B4" w:rsidRPr="000146B4" w:rsidRDefault="000146B4" w:rsidP="000146B4">
      <w:pPr>
        <w:widowControl w:val="0"/>
        <w:rPr>
          <w:color w:val="000000"/>
          <w:sz w:val="28"/>
          <w:szCs w:val="28"/>
          <w:lang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№2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№1389</w:t>
            </w:r>
          </w:p>
        </w:tc>
      </w:tr>
    </w:tbl>
    <w:p w:rsidR="000146B4" w:rsidRPr="000146B4" w:rsidRDefault="000146B4" w:rsidP="000146B4">
      <w:pPr>
        <w:widowControl w:val="0"/>
        <w:ind w:firstLine="1000"/>
        <w:jc w:val="center"/>
        <w:outlineLvl w:val="0"/>
        <w:rPr>
          <w:b/>
          <w:bCs/>
          <w:color w:val="000000"/>
          <w:spacing w:val="40"/>
          <w:sz w:val="28"/>
          <w:szCs w:val="28"/>
          <w:lang w:eastAsia="en-US"/>
        </w:rPr>
      </w:pPr>
      <w:r w:rsidRPr="000146B4">
        <w:rPr>
          <w:b/>
          <w:bCs/>
          <w:color w:val="000000"/>
          <w:sz w:val="28"/>
          <w:szCs w:val="28"/>
          <w:lang w:eastAsia="en-US"/>
        </w:rPr>
        <w:t>Графік роботи</w:t>
      </w:r>
      <w:r w:rsidRPr="000146B4">
        <w:rPr>
          <w:b/>
          <w:bCs/>
          <w:color w:val="000000"/>
          <w:spacing w:val="40"/>
          <w:sz w:val="28"/>
          <w:szCs w:val="28"/>
          <w:lang w:eastAsia="en-US"/>
        </w:rPr>
        <w:t xml:space="preserve"> </w:t>
      </w:r>
      <w:r w:rsidRPr="000146B4">
        <w:rPr>
          <w:b/>
          <w:bCs/>
          <w:color w:val="000000"/>
          <w:sz w:val="28"/>
          <w:szCs w:val="28"/>
          <w:lang w:eastAsia="en-US"/>
        </w:rPr>
        <w:t>відділу</w:t>
      </w:r>
      <w:r w:rsidRPr="000146B4">
        <w:rPr>
          <w:b/>
          <w:bCs/>
          <w:color w:val="000000"/>
          <w:spacing w:val="40"/>
          <w:sz w:val="28"/>
          <w:szCs w:val="28"/>
          <w:lang w:eastAsia="en-US"/>
        </w:rPr>
        <w:t xml:space="preserve"> </w:t>
      </w:r>
    </w:p>
    <w:p w:rsidR="000146B4" w:rsidRPr="000146B4" w:rsidRDefault="000146B4" w:rsidP="000146B4">
      <w:pPr>
        <w:widowControl w:val="0"/>
        <w:jc w:val="center"/>
        <w:outlineLvl w:val="0"/>
        <w:rPr>
          <w:b/>
          <w:bCs/>
          <w:color w:val="000000"/>
          <w:spacing w:val="-5"/>
          <w:sz w:val="28"/>
          <w:szCs w:val="28"/>
          <w:lang w:eastAsia="en-US"/>
        </w:rPr>
      </w:pPr>
      <w:r w:rsidRPr="000146B4">
        <w:rPr>
          <w:b/>
          <w:bCs/>
          <w:color w:val="000000"/>
          <w:sz w:val="28"/>
          <w:szCs w:val="28"/>
          <w:lang w:eastAsia="en-US"/>
        </w:rPr>
        <w:t>Центр надання</w:t>
      </w:r>
      <w:r w:rsidRPr="000146B4">
        <w:rPr>
          <w:b/>
          <w:bCs/>
          <w:color w:val="000000"/>
          <w:spacing w:val="40"/>
          <w:sz w:val="28"/>
          <w:szCs w:val="28"/>
          <w:lang w:eastAsia="en-US"/>
        </w:rPr>
        <w:t xml:space="preserve"> </w:t>
      </w:r>
      <w:r w:rsidRPr="000146B4">
        <w:rPr>
          <w:b/>
          <w:bCs/>
          <w:color w:val="000000"/>
          <w:sz w:val="28"/>
          <w:szCs w:val="28"/>
          <w:lang w:eastAsia="en-US"/>
        </w:rPr>
        <w:t>адміністративних послуг Рахівської міської</w:t>
      </w:r>
      <w:r w:rsidRPr="000146B4">
        <w:rPr>
          <w:b/>
          <w:bCs/>
          <w:color w:val="000000"/>
          <w:spacing w:val="-3"/>
          <w:sz w:val="28"/>
          <w:szCs w:val="28"/>
          <w:lang w:eastAsia="en-US"/>
        </w:rPr>
        <w:t xml:space="preserve"> </w:t>
      </w:r>
      <w:r w:rsidRPr="000146B4">
        <w:rPr>
          <w:b/>
          <w:bCs/>
          <w:color w:val="000000"/>
          <w:sz w:val="28"/>
          <w:szCs w:val="28"/>
          <w:lang w:eastAsia="en-US"/>
        </w:rPr>
        <w:t>ради,</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розташованого</w:t>
      </w:r>
      <w:r w:rsidRPr="000146B4">
        <w:rPr>
          <w:b/>
          <w:bCs/>
          <w:color w:val="000000"/>
          <w:spacing w:val="-2"/>
          <w:sz w:val="28"/>
          <w:szCs w:val="28"/>
          <w:lang w:eastAsia="en-US"/>
        </w:rPr>
        <w:t xml:space="preserve"> </w:t>
      </w:r>
      <w:r w:rsidRPr="000146B4">
        <w:rPr>
          <w:b/>
          <w:bCs/>
          <w:color w:val="000000"/>
          <w:sz w:val="28"/>
          <w:szCs w:val="28"/>
          <w:lang w:eastAsia="en-US"/>
        </w:rPr>
        <w:t>в</w:t>
      </w:r>
      <w:r w:rsidRPr="000146B4">
        <w:rPr>
          <w:b/>
          <w:bCs/>
          <w:color w:val="000000"/>
          <w:spacing w:val="-5"/>
          <w:sz w:val="28"/>
          <w:szCs w:val="28"/>
          <w:lang w:eastAsia="en-US"/>
        </w:rPr>
        <w:t xml:space="preserve"> м</w:t>
      </w:r>
      <w:r w:rsidRPr="000146B4">
        <w:rPr>
          <w:b/>
          <w:bCs/>
          <w:color w:val="000000"/>
          <w:sz w:val="28"/>
          <w:szCs w:val="28"/>
          <w:lang w:eastAsia="en-US"/>
        </w:rPr>
        <w:t>.</w:t>
      </w:r>
      <w:r w:rsidRPr="000146B4">
        <w:rPr>
          <w:b/>
          <w:bCs/>
          <w:color w:val="000000"/>
          <w:spacing w:val="-7"/>
          <w:sz w:val="28"/>
          <w:szCs w:val="28"/>
          <w:lang w:eastAsia="en-US"/>
        </w:rPr>
        <w:t xml:space="preserve"> Рахів, </w:t>
      </w:r>
      <w:r w:rsidRPr="000146B4">
        <w:rPr>
          <w:b/>
          <w:bCs/>
          <w:color w:val="000000"/>
          <w:sz w:val="28"/>
          <w:szCs w:val="28"/>
          <w:lang w:eastAsia="en-US"/>
        </w:rPr>
        <w:t>вул.</w:t>
      </w:r>
      <w:r w:rsidRPr="000146B4">
        <w:rPr>
          <w:b/>
          <w:bCs/>
          <w:color w:val="000000"/>
          <w:spacing w:val="-6"/>
          <w:sz w:val="28"/>
          <w:szCs w:val="28"/>
          <w:lang w:eastAsia="en-US"/>
        </w:rPr>
        <w:t xml:space="preserve"> Миру</w:t>
      </w:r>
      <w:r w:rsidRPr="000146B4">
        <w:rPr>
          <w:b/>
          <w:bCs/>
          <w:color w:val="000000"/>
          <w:sz w:val="28"/>
          <w:szCs w:val="28"/>
          <w:lang w:eastAsia="en-US"/>
        </w:rPr>
        <w:t>,</w:t>
      </w:r>
      <w:r w:rsidRPr="000146B4">
        <w:rPr>
          <w:b/>
          <w:bCs/>
          <w:color w:val="000000"/>
          <w:spacing w:val="-6"/>
          <w:sz w:val="28"/>
          <w:szCs w:val="28"/>
          <w:lang w:eastAsia="en-US"/>
        </w:rPr>
        <w:t xml:space="preserve"> </w:t>
      </w:r>
      <w:r w:rsidRPr="000146B4">
        <w:rPr>
          <w:b/>
          <w:bCs/>
          <w:color w:val="000000"/>
          <w:sz w:val="28"/>
          <w:szCs w:val="28"/>
          <w:lang w:eastAsia="en-US"/>
        </w:rPr>
        <w:t>буд.</w:t>
      </w:r>
      <w:r w:rsidRPr="000146B4">
        <w:rPr>
          <w:b/>
          <w:bCs/>
          <w:color w:val="000000"/>
          <w:spacing w:val="-5"/>
          <w:sz w:val="28"/>
          <w:szCs w:val="28"/>
          <w:lang w:eastAsia="en-US"/>
        </w:rPr>
        <w:t xml:space="preserve"> 5</w:t>
      </w:r>
    </w:p>
    <w:p w:rsidR="000146B4" w:rsidRPr="000146B4" w:rsidRDefault="000146B4" w:rsidP="000146B4">
      <w:pPr>
        <w:widowControl w:val="0"/>
        <w:rPr>
          <w:b/>
          <w:color w:val="000000"/>
          <w:sz w:val="20"/>
          <w:szCs w:val="28"/>
          <w:lang w:eastAsia="en-US"/>
        </w:rPr>
      </w:pPr>
    </w:p>
    <w:tbl>
      <w:tblPr>
        <w:tblStyle w:val="TableNormal"/>
        <w:tblW w:w="8511" w:type="dxa"/>
        <w:tblInd w:w="569" w:type="dxa"/>
        <w:tblLayout w:type="fixed"/>
        <w:tblCellMar>
          <w:left w:w="7" w:type="dxa"/>
          <w:right w:w="7" w:type="dxa"/>
        </w:tblCellMar>
        <w:tblLook w:val="01E0" w:firstRow="1" w:lastRow="1" w:firstColumn="1" w:lastColumn="1" w:noHBand="0" w:noVBand="0"/>
      </w:tblPr>
      <w:tblGrid>
        <w:gridCol w:w="2715"/>
        <w:gridCol w:w="5796"/>
      </w:tblGrid>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понеділок</w:t>
            </w:r>
          </w:p>
        </w:tc>
      </w:tr>
      <w:tr w:rsidR="000146B4" w:rsidRPr="00717CD6"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вівторок</w:t>
            </w:r>
          </w:p>
        </w:tc>
      </w:tr>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20</w:t>
            </w:r>
            <w:r w:rsidRPr="00717CD6">
              <w:rPr>
                <w:color w:val="000000"/>
                <w:spacing w:val="-2"/>
                <w:sz w:val="28"/>
                <w:szCs w:val="22"/>
                <w:lang w:val="uk-UA" w:eastAsia="en-US"/>
              </w:rPr>
              <w:t>.00*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середа**</w:t>
            </w:r>
          </w:p>
        </w:tc>
      </w:tr>
      <w:tr w:rsidR="000146B4" w:rsidRPr="00717CD6"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2"/>
                <w:sz w:val="28"/>
                <w:szCs w:val="22"/>
                <w:lang w:val="uk-UA" w:eastAsia="en-US"/>
              </w:rPr>
              <w:t xml:space="preserve"> 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четвер</w:t>
            </w:r>
          </w:p>
        </w:tc>
      </w:tr>
      <w:tr w:rsidR="000146B4" w:rsidRPr="00717CD6"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8.00</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1"/>
                <w:sz w:val="28"/>
                <w:szCs w:val="22"/>
                <w:lang w:val="uk-UA" w:eastAsia="en-US"/>
              </w:rPr>
              <w:t xml:space="preserve"> </w:t>
            </w:r>
            <w:r w:rsidRPr="00717CD6">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pacing w:val="-2"/>
                <w:sz w:val="28"/>
                <w:szCs w:val="22"/>
                <w:lang w:val="uk-UA" w:eastAsia="en-US"/>
              </w:rPr>
              <w:t>п’ятниця</w:t>
            </w:r>
          </w:p>
        </w:tc>
      </w:tr>
      <w:tr w:rsidR="000146B4" w:rsidRPr="00717CD6" w:rsidTr="00CE1006">
        <w:trPr>
          <w:trHeight w:val="321"/>
        </w:trPr>
        <w:tc>
          <w:tcPr>
            <w:tcW w:w="2715" w:type="dxa"/>
            <w:tcBorders>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9.00 - 15.00*</w:t>
            </w:r>
          </w:p>
        </w:tc>
        <w:tc>
          <w:tcPr>
            <w:tcW w:w="5796" w:type="dxa"/>
            <w:tcBorders>
              <w:left w:val="single" w:sz="6" w:space="0" w:color="000000"/>
              <w:bottom w:val="single" w:sz="6" w:space="0" w:color="000000"/>
              <w:right w:val="single" w:sz="6" w:space="0" w:color="000000"/>
            </w:tcBorders>
          </w:tcPr>
          <w:p w:rsidR="000146B4" w:rsidRPr="00717CD6" w:rsidRDefault="000146B4" w:rsidP="000146B4">
            <w:pPr>
              <w:widowControl w:val="0"/>
              <w:rPr>
                <w:color w:val="000000"/>
                <w:sz w:val="28"/>
                <w:szCs w:val="22"/>
                <w:lang w:val="uk-UA" w:eastAsia="en-US"/>
              </w:rPr>
            </w:pPr>
            <w:r w:rsidRPr="00717CD6">
              <w:rPr>
                <w:color w:val="000000"/>
                <w:sz w:val="28"/>
                <w:szCs w:val="22"/>
                <w:lang w:val="uk-UA" w:eastAsia="en-US"/>
              </w:rPr>
              <w:t>субота**</w:t>
            </w:r>
          </w:p>
        </w:tc>
      </w:tr>
      <w:tr w:rsidR="000146B4" w:rsidRPr="00717CD6" w:rsidTr="00CE1006">
        <w:trPr>
          <w:trHeight w:val="320"/>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jc w:val="center"/>
              <w:rPr>
                <w:color w:val="000000"/>
                <w:sz w:val="28"/>
                <w:szCs w:val="22"/>
                <w:lang w:val="uk-UA" w:eastAsia="en-US"/>
              </w:rPr>
            </w:pPr>
            <w:r w:rsidRPr="00717CD6">
              <w:rPr>
                <w:color w:val="000000"/>
                <w:sz w:val="28"/>
                <w:szCs w:val="22"/>
                <w:lang w:val="uk-UA" w:eastAsia="en-US"/>
              </w:rPr>
              <w:t xml:space="preserve"> 12:00-13:00 технічна перерва для роботи з документами</w:t>
            </w:r>
          </w:p>
        </w:tc>
      </w:tr>
      <w:tr w:rsidR="000146B4" w:rsidRPr="00717CD6" w:rsidTr="00CE1006">
        <w:trPr>
          <w:trHeight w:val="323"/>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17CD6" w:rsidRDefault="000146B4" w:rsidP="000146B4">
            <w:pPr>
              <w:widowControl w:val="0"/>
              <w:jc w:val="center"/>
              <w:rPr>
                <w:color w:val="000000"/>
                <w:sz w:val="28"/>
                <w:szCs w:val="22"/>
                <w:lang w:val="uk-UA" w:eastAsia="en-US"/>
              </w:rPr>
            </w:pPr>
            <w:r w:rsidRPr="00717CD6">
              <w:rPr>
                <w:color w:val="000000"/>
                <w:sz w:val="28"/>
                <w:szCs w:val="22"/>
                <w:lang w:val="uk-UA" w:eastAsia="en-US"/>
              </w:rPr>
              <w:t>святкові,</w:t>
            </w:r>
            <w:r w:rsidRPr="00717CD6">
              <w:rPr>
                <w:color w:val="000000"/>
                <w:spacing w:val="-5"/>
                <w:sz w:val="28"/>
                <w:szCs w:val="22"/>
                <w:lang w:val="uk-UA" w:eastAsia="en-US"/>
              </w:rPr>
              <w:t xml:space="preserve"> </w:t>
            </w:r>
            <w:r w:rsidRPr="00717CD6">
              <w:rPr>
                <w:color w:val="000000"/>
                <w:sz w:val="28"/>
                <w:szCs w:val="22"/>
                <w:lang w:val="uk-UA" w:eastAsia="en-US"/>
              </w:rPr>
              <w:t>неділя</w:t>
            </w:r>
            <w:r w:rsidRPr="00717CD6">
              <w:rPr>
                <w:color w:val="000000"/>
                <w:spacing w:val="-1"/>
                <w:sz w:val="28"/>
                <w:szCs w:val="22"/>
                <w:lang w:val="uk-UA" w:eastAsia="en-US"/>
              </w:rPr>
              <w:t xml:space="preserve"> </w:t>
            </w:r>
            <w:r w:rsidRPr="00717CD6">
              <w:rPr>
                <w:color w:val="000000"/>
                <w:sz w:val="28"/>
                <w:szCs w:val="22"/>
                <w:lang w:val="uk-UA" w:eastAsia="en-US"/>
              </w:rPr>
              <w:t>-</w:t>
            </w:r>
            <w:r w:rsidRPr="00717CD6">
              <w:rPr>
                <w:color w:val="000000"/>
                <w:spacing w:val="-3"/>
                <w:sz w:val="28"/>
                <w:szCs w:val="22"/>
                <w:lang w:val="uk-UA" w:eastAsia="en-US"/>
              </w:rPr>
              <w:t xml:space="preserve"> </w:t>
            </w:r>
            <w:r w:rsidRPr="00717CD6">
              <w:rPr>
                <w:color w:val="000000"/>
                <w:spacing w:val="-2"/>
                <w:sz w:val="28"/>
                <w:szCs w:val="22"/>
                <w:lang w:val="uk-UA" w:eastAsia="en-US"/>
              </w:rPr>
              <w:t>вихідні</w:t>
            </w:r>
          </w:p>
        </w:tc>
      </w:tr>
    </w:tbl>
    <w:p w:rsidR="000146B4" w:rsidRPr="000146B4" w:rsidRDefault="000146B4" w:rsidP="000146B4">
      <w:pPr>
        <w:widowControl w:val="0"/>
        <w:rPr>
          <w:b/>
          <w:color w:val="000000"/>
          <w:sz w:val="28"/>
          <w:szCs w:val="28"/>
          <w:lang w:eastAsia="en-US"/>
        </w:rPr>
      </w:pPr>
    </w:p>
    <w:p w:rsidR="000146B4" w:rsidRPr="000146B4" w:rsidRDefault="000146B4" w:rsidP="000146B4">
      <w:pPr>
        <w:widowControl w:val="0"/>
        <w:jc w:val="center"/>
        <w:rPr>
          <w:color w:val="000000"/>
          <w:sz w:val="22"/>
          <w:szCs w:val="22"/>
          <w:lang w:eastAsia="en-US"/>
        </w:rPr>
      </w:pPr>
      <w:r w:rsidRPr="000146B4">
        <w:rPr>
          <w:color w:val="000000"/>
          <w:sz w:val="22"/>
          <w:szCs w:val="22"/>
          <w:lang w:eastAsia="en-US"/>
        </w:rPr>
        <w:t xml:space="preserve">* </w:t>
      </w:r>
      <w:r w:rsidRPr="000146B4">
        <w:rPr>
          <w:color w:val="000000"/>
          <w:lang w:eastAsia="en-US"/>
        </w:rPr>
        <w:t>з питань видачі результатів надання адміністративних послуг та попереднього запису</w:t>
      </w:r>
    </w:p>
    <w:p w:rsidR="000146B4" w:rsidRPr="000146B4" w:rsidRDefault="000146B4" w:rsidP="000146B4">
      <w:pPr>
        <w:widowControl w:val="0"/>
        <w:jc w:val="center"/>
        <w:rPr>
          <w:color w:val="000000"/>
          <w:lang w:eastAsia="en-US"/>
        </w:rPr>
      </w:pPr>
      <w:r w:rsidRPr="000146B4">
        <w:rPr>
          <w:color w:val="000000"/>
          <w:lang w:eastAsia="en-US"/>
        </w:rPr>
        <w:t>**Прийом громадян працівниками відділу проводиться згідно графіка чергувань</w:t>
      </w:r>
    </w:p>
    <w:p w:rsidR="000146B4" w:rsidRPr="000146B4" w:rsidRDefault="000146B4" w:rsidP="000146B4">
      <w:pPr>
        <w:widowControl w:val="0"/>
        <w:rPr>
          <w:color w:val="000000"/>
          <w:sz w:val="22"/>
          <w:szCs w:val="22"/>
          <w:lang w:eastAsia="en-US"/>
        </w:rPr>
      </w:pPr>
    </w:p>
    <w:p w:rsidR="000146B4" w:rsidRPr="000146B4" w:rsidRDefault="000146B4" w:rsidP="000146B4">
      <w:pPr>
        <w:widowControl w:val="0"/>
        <w:tabs>
          <w:tab w:val="left" w:pos="7201"/>
        </w:tabs>
        <w:outlineLvl w:val="0"/>
        <w:rPr>
          <w:bCs/>
          <w:color w:val="000000"/>
          <w:spacing w:val="-4"/>
          <w:sz w:val="28"/>
          <w:szCs w:val="28"/>
          <w:lang w:eastAsia="en-US"/>
        </w:rPr>
      </w:pPr>
    </w:p>
    <w:p w:rsidR="001448DF" w:rsidRPr="001448DF" w:rsidRDefault="001448DF" w:rsidP="001448DF">
      <w:pPr>
        <w:widowControl w:val="0"/>
        <w:tabs>
          <w:tab w:val="left" w:pos="7201"/>
        </w:tabs>
        <w:outlineLvl w:val="0"/>
        <w:rPr>
          <w:bCs/>
          <w:color w:val="000000"/>
          <w:spacing w:val="-2"/>
          <w:sz w:val="28"/>
          <w:szCs w:val="28"/>
          <w:lang w:eastAsia="en-US"/>
        </w:rPr>
      </w:pPr>
      <w:proofErr w:type="spellStart"/>
      <w:r w:rsidRPr="001448DF">
        <w:rPr>
          <w:bCs/>
          <w:color w:val="000000"/>
          <w:spacing w:val="-2"/>
          <w:sz w:val="28"/>
          <w:szCs w:val="28"/>
          <w:lang w:eastAsia="en-US"/>
        </w:rPr>
        <w:t>В.п</w:t>
      </w:r>
      <w:proofErr w:type="spellEnd"/>
      <w:r w:rsidRPr="001448DF">
        <w:rPr>
          <w:bCs/>
          <w:color w:val="000000"/>
          <w:spacing w:val="-2"/>
          <w:sz w:val="28"/>
          <w:szCs w:val="28"/>
          <w:lang w:eastAsia="en-US"/>
        </w:rPr>
        <w:t>. міського голови,</w:t>
      </w:r>
    </w:p>
    <w:p w:rsidR="000146B4" w:rsidRPr="000146B4" w:rsidRDefault="001448DF" w:rsidP="001448DF">
      <w:pPr>
        <w:widowControl w:val="0"/>
        <w:tabs>
          <w:tab w:val="left" w:pos="7201"/>
        </w:tabs>
        <w:outlineLvl w:val="0"/>
        <w:rPr>
          <w:bCs/>
          <w:color w:val="000000"/>
          <w:spacing w:val="-2"/>
          <w:sz w:val="28"/>
          <w:szCs w:val="28"/>
          <w:lang w:eastAsia="en-US"/>
        </w:rPr>
      </w:pPr>
      <w:r w:rsidRPr="001448DF">
        <w:rPr>
          <w:bCs/>
          <w:color w:val="000000"/>
          <w:spacing w:val="-2"/>
          <w:sz w:val="28"/>
          <w:szCs w:val="28"/>
          <w:lang w:eastAsia="en-US"/>
        </w:rPr>
        <w:t>секретар ради та виконкому</w:t>
      </w:r>
      <w:r w:rsidRPr="001448DF">
        <w:rPr>
          <w:bCs/>
          <w:color w:val="000000"/>
          <w:spacing w:val="-2"/>
          <w:sz w:val="28"/>
          <w:szCs w:val="28"/>
          <w:lang w:eastAsia="en-US"/>
        </w:rPr>
        <w:tab/>
        <w:t>Євген МОЛНАР</w:t>
      </w: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p w:rsidR="000146B4" w:rsidRPr="000146B4" w:rsidRDefault="000146B4" w:rsidP="000146B4">
      <w:pPr>
        <w:widowControl w:val="0"/>
        <w:tabs>
          <w:tab w:val="left" w:pos="7201"/>
        </w:tabs>
        <w:outlineLvl w:val="0"/>
        <w:rPr>
          <w:bCs/>
          <w:color w:val="000000"/>
          <w:spacing w:val="-2"/>
          <w:sz w:val="28"/>
          <w:szCs w:val="28"/>
          <w:lang w:eastAsia="en-US"/>
        </w:rPr>
      </w:pPr>
    </w:p>
    <w:tbl>
      <w:tblPr>
        <w:tblW w:w="0" w:type="auto"/>
        <w:jc w:val="right"/>
        <w:tblInd w:w="-207" w:type="dxa"/>
        <w:tblLook w:val="01E0" w:firstRow="1" w:lastRow="1" w:firstColumn="1" w:lastColumn="1" w:noHBand="0" w:noVBand="0"/>
      </w:tblPr>
      <w:tblGrid>
        <w:gridCol w:w="3267"/>
      </w:tblGrid>
      <w:tr w:rsidR="000146B4" w:rsidRPr="000146B4" w:rsidTr="00CE1006">
        <w:trPr>
          <w:trHeight w:val="1292"/>
          <w:jc w:val="right"/>
        </w:trPr>
        <w:tc>
          <w:tcPr>
            <w:tcW w:w="3267" w:type="dxa"/>
            <w:hideMark/>
          </w:tcPr>
          <w:p w:rsidR="000146B4" w:rsidRPr="000146B4" w:rsidRDefault="000146B4" w:rsidP="000146B4">
            <w:pPr>
              <w:widowControl w:val="0"/>
              <w:rPr>
                <w:color w:val="000000"/>
              </w:rPr>
            </w:pPr>
            <w:r w:rsidRPr="000146B4">
              <w:rPr>
                <w:color w:val="000000"/>
                <w:sz w:val="22"/>
                <w:szCs w:val="22"/>
                <w:lang w:eastAsia="en-US"/>
              </w:rPr>
              <w:br w:type="page"/>
            </w:r>
            <w:r w:rsidRPr="000146B4">
              <w:rPr>
                <w:color w:val="000000"/>
                <w:sz w:val="22"/>
                <w:szCs w:val="22"/>
                <w:lang w:eastAsia="en-US"/>
              </w:rPr>
              <w:br w:type="page"/>
            </w:r>
            <w:r w:rsidRPr="000146B4">
              <w:rPr>
                <w:color w:val="000000"/>
                <w:sz w:val="22"/>
                <w:szCs w:val="22"/>
                <w:lang w:eastAsia="en-US"/>
              </w:rPr>
              <w:br w:type="page"/>
            </w:r>
            <w:r w:rsidRPr="000146B4">
              <w:rPr>
                <w:b/>
                <w:color w:val="000000"/>
                <w:sz w:val="22"/>
                <w:szCs w:val="22"/>
                <w:lang w:eastAsia="en-US"/>
              </w:rPr>
              <w:br w:type="page"/>
            </w:r>
            <w:r w:rsidRPr="000146B4">
              <w:rPr>
                <w:color w:val="000000"/>
                <w:sz w:val="22"/>
                <w:szCs w:val="22"/>
                <w:lang w:eastAsia="en-US"/>
              </w:rPr>
              <w:t xml:space="preserve">           Додаток №3                                                                            до рішення міської ради  </w:t>
            </w:r>
          </w:p>
          <w:p w:rsidR="000146B4" w:rsidRPr="000146B4" w:rsidRDefault="000146B4" w:rsidP="000146B4">
            <w:pPr>
              <w:widowControl w:val="0"/>
              <w:autoSpaceDE w:val="0"/>
              <w:autoSpaceDN w:val="0"/>
              <w:rPr>
                <w:color w:val="000000"/>
                <w:lang w:eastAsia="en-US"/>
              </w:rPr>
            </w:pPr>
            <w:r w:rsidRPr="000146B4">
              <w:rPr>
                <w:color w:val="000000"/>
                <w:sz w:val="22"/>
                <w:szCs w:val="22"/>
                <w:lang w:eastAsia="en-US"/>
              </w:rPr>
              <w:t>88-ї сесії 8-го скликання                                                                                                 від 22.09.2026 р. №1389</w:t>
            </w:r>
          </w:p>
        </w:tc>
      </w:tr>
    </w:tbl>
    <w:p w:rsidR="000146B4" w:rsidRPr="000146B4" w:rsidRDefault="000146B4" w:rsidP="000146B4">
      <w:pPr>
        <w:widowControl w:val="0"/>
        <w:ind w:firstLine="1000"/>
        <w:jc w:val="center"/>
        <w:outlineLvl w:val="0"/>
        <w:rPr>
          <w:b/>
          <w:bCs/>
          <w:color w:val="000000"/>
          <w:sz w:val="28"/>
          <w:szCs w:val="28"/>
          <w:lang w:eastAsia="en-US"/>
        </w:rPr>
      </w:pPr>
    </w:p>
    <w:p w:rsidR="000146B4" w:rsidRPr="000146B4" w:rsidRDefault="000146B4" w:rsidP="000146B4">
      <w:pPr>
        <w:widowControl w:val="0"/>
        <w:ind w:firstLine="1000"/>
        <w:jc w:val="center"/>
        <w:outlineLvl w:val="0"/>
        <w:rPr>
          <w:b/>
          <w:bCs/>
          <w:color w:val="000000"/>
          <w:sz w:val="28"/>
          <w:szCs w:val="28"/>
          <w:lang w:eastAsia="en-US"/>
        </w:rPr>
      </w:pP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Графік роботи</w:t>
      </w:r>
      <w:r w:rsidRPr="000146B4">
        <w:rPr>
          <w:b/>
          <w:bCs/>
          <w:color w:val="000000"/>
          <w:spacing w:val="40"/>
          <w:sz w:val="28"/>
          <w:szCs w:val="28"/>
          <w:lang w:eastAsia="en-US"/>
        </w:rPr>
        <w:t xml:space="preserve"> </w:t>
      </w:r>
      <w:r w:rsidR="00F5193D">
        <w:rPr>
          <w:b/>
          <w:bCs/>
          <w:color w:val="000000"/>
          <w:sz w:val="28"/>
          <w:szCs w:val="28"/>
          <w:lang w:eastAsia="en-US"/>
        </w:rPr>
        <w:t>Т</w:t>
      </w:r>
      <w:r w:rsidR="00F5193D" w:rsidRPr="00F5193D">
        <w:rPr>
          <w:b/>
          <w:bCs/>
          <w:color w:val="000000"/>
          <w:sz w:val="28"/>
          <w:szCs w:val="28"/>
          <w:lang w:eastAsia="en-US"/>
        </w:rPr>
        <w:t>ериторіального підрозділу</w:t>
      </w:r>
      <w:r w:rsidRPr="000146B4">
        <w:rPr>
          <w:b/>
          <w:bCs/>
          <w:color w:val="000000"/>
          <w:sz w:val="28"/>
          <w:szCs w:val="28"/>
          <w:lang w:eastAsia="en-US"/>
        </w:rPr>
        <w:t xml:space="preserve"> відділу</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pacing w:val="40"/>
          <w:sz w:val="28"/>
          <w:szCs w:val="28"/>
          <w:lang w:eastAsia="en-US"/>
        </w:rPr>
        <w:t xml:space="preserve"> </w:t>
      </w:r>
      <w:r w:rsidRPr="000146B4">
        <w:rPr>
          <w:b/>
          <w:bCs/>
          <w:color w:val="000000"/>
          <w:sz w:val="28"/>
          <w:szCs w:val="28"/>
          <w:lang w:eastAsia="en-US"/>
        </w:rPr>
        <w:t>Центр надання</w:t>
      </w:r>
      <w:r w:rsidRPr="000146B4">
        <w:rPr>
          <w:b/>
          <w:bCs/>
          <w:color w:val="000000"/>
          <w:spacing w:val="40"/>
          <w:sz w:val="28"/>
          <w:szCs w:val="28"/>
          <w:lang w:eastAsia="en-US"/>
        </w:rPr>
        <w:t xml:space="preserve"> </w:t>
      </w:r>
      <w:r w:rsidRPr="000146B4">
        <w:rPr>
          <w:b/>
          <w:bCs/>
          <w:color w:val="000000"/>
          <w:sz w:val="28"/>
          <w:szCs w:val="28"/>
          <w:lang w:eastAsia="en-US"/>
        </w:rPr>
        <w:t>адміністративних послуг</w:t>
      </w:r>
    </w:p>
    <w:p w:rsidR="000146B4" w:rsidRPr="000146B4" w:rsidRDefault="000146B4" w:rsidP="000146B4">
      <w:pPr>
        <w:widowControl w:val="0"/>
        <w:ind w:firstLine="1000"/>
        <w:jc w:val="center"/>
        <w:outlineLvl w:val="0"/>
        <w:rPr>
          <w:b/>
          <w:bCs/>
          <w:color w:val="000000"/>
          <w:spacing w:val="-5"/>
          <w:sz w:val="28"/>
          <w:szCs w:val="28"/>
          <w:lang w:eastAsia="en-US"/>
        </w:rPr>
      </w:pPr>
      <w:r w:rsidRPr="000146B4">
        <w:rPr>
          <w:b/>
          <w:bCs/>
          <w:color w:val="000000"/>
          <w:sz w:val="28"/>
          <w:szCs w:val="28"/>
          <w:lang w:eastAsia="en-US"/>
        </w:rPr>
        <w:t xml:space="preserve"> Рахівської міської</w:t>
      </w:r>
      <w:r w:rsidRPr="000146B4">
        <w:rPr>
          <w:b/>
          <w:bCs/>
          <w:color w:val="000000"/>
          <w:spacing w:val="-3"/>
          <w:sz w:val="28"/>
          <w:szCs w:val="28"/>
          <w:lang w:eastAsia="en-US"/>
        </w:rPr>
        <w:t xml:space="preserve"> </w:t>
      </w:r>
      <w:r w:rsidRPr="000146B4">
        <w:rPr>
          <w:b/>
          <w:bCs/>
          <w:color w:val="000000"/>
          <w:sz w:val="28"/>
          <w:szCs w:val="28"/>
          <w:lang w:eastAsia="en-US"/>
        </w:rPr>
        <w:t>ради,</w:t>
      </w:r>
      <w:r w:rsidRPr="000146B4">
        <w:rPr>
          <w:b/>
          <w:bCs/>
          <w:color w:val="000000"/>
          <w:spacing w:val="-5"/>
          <w:sz w:val="28"/>
          <w:szCs w:val="28"/>
          <w:lang w:eastAsia="en-US"/>
        </w:rPr>
        <w:t xml:space="preserve">   </w:t>
      </w:r>
    </w:p>
    <w:p w:rsidR="000146B4" w:rsidRPr="000146B4" w:rsidRDefault="000146B4" w:rsidP="000146B4">
      <w:pPr>
        <w:widowControl w:val="0"/>
        <w:ind w:firstLine="1000"/>
        <w:jc w:val="center"/>
        <w:outlineLvl w:val="0"/>
        <w:rPr>
          <w:b/>
          <w:bCs/>
          <w:color w:val="000000"/>
          <w:sz w:val="28"/>
          <w:szCs w:val="28"/>
          <w:lang w:eastAsia="en-US"/>
        </w:rPr>
      </w:pPr>
      <w:r w:rsidRPr="000146B4">
        <w:rPr>
          <w:b/>
          <w:bCs/>
          <w:color w:val="000000"/>
          <w:sz w:val="28"/>
          <w:szCs w:val="28"/>
          <w:lang w:eastAsia="en-US"/>
        </w:rPr>
        <w:t>розташованого</w:t>
      </w:r>
      <w:r w:rsidRPr="000146B4">
        <w:rPr>
          <w:b/>
          <w:bCs/>
          <w:color w:val="000000"/>
          <w:spacing w:val="-2"/>
          <w:sz w:val="28"/>
          <w:szCs w:val="28"/>
          <w:lang w:eastAsia="en-US"/>
        </w:rPr>
        <w:t xml:space="preserve"> </w:t>
      </w:r>
      <w:r w:rsidRPr="000146B4">
        <w:rPr>
          <w:b/>
          <w:bCs/>
          <w:color w:val="000000"/>
          <w:sz w:val="28"/>
          <w:szCs w:val="28"/>
          <w:lang w:eastAsia="en-US"/>
        </w:rPr>
        <w:t>в</w:t>
      </w:r>
      <w:r w:rsidRPr="000146B4">
        <w:rPr>
          <w:b/>
          <w:bCs/>
          <w:color w:val="000000"/>
          <w:spacing w:val="-5"/>
          <w:sz w:val="28"/>
          <w:szCs w:val="28"/>
          <w:lang w:eastAsia="en-US"/>
        </w:rPr>
        <w:t xml:space="preserve"> м</w:t>
      </w:r>
      <w:r w:rsidRPr="000146B4">
        <w:rPr>
          <w:b/>
          <w:bCs/>
          <w:color w:val="000000"/>
          <w:sz w:val="28"/>
          <w:szCs w:val="28"/>
          <w:lang w:eastAsia="en-US"/>
        </w:rPr>
        <w:t>.</w:t>
      </w:r>
      <w:r w:rsidRPr="000146B4">
        <w:rPr>
          <w:b/>
          <w:bCs/>
          <w:color w:val="000000"/>
          <w:spacing w:val="-7"/>
          <w:sz w:val="28"/>
          <w:szCs w:val="28"/>
          <w:lang w:eastAsia="en-US"/>
        </w:rPr>
        <w:t xml:space="preserve"> Рахів, </w:t>
      </w:r>
      <w:r w:rsidRPr="000146B4">
        <w:rPr>
          <w:b/>
          <w:bCs/>
          <w:color w:val="000000"/>
          <w:sz w:val="28"/>
          <w:szCs w:val="28"/>
          <w:lang w:eastAsia="en-US"/>
        </w:rPr>
        <w:t>вул.</w:t>
      </w:r>
      <w:r w:rsidRPr="000146B4">
        <w:rPr>
          <w:b/>
          <w:bCs/>
          <w:color w:val="000000"/>
          <w:spacing w:val="-6"/>
          <w:sz w:val="28"/>
          <w:szCs w:val="28"/>
          <w:lang w:eastAsia="en-US"/>
        </w:rPr>
        <w:t xml:space="preserve"> Миру</w:t>
      </w:r>
      <w:r w:rsidRPr="000146B4">
        <w:rPr>
          <w:b/>
          <w:bCs/>
          <w:color w:val="000000"/>
          <w:sz w:val="28"/>
          <w:szCs w:val="28"/>
          <w:lang w:eastAsia="en-US"/>
        </w:rPr>
        <w:t>,</w:t>
      </w:r>
      <w:r w:rsidRPr="000146B4">
        <w:rPr>
          <w:b/>
          <w:bCs/>
          <w:color w:val="000000"/>
          <w:spacing w:val="-6"/>
          <w:sz w:val="28"/>
          <w:szCs w:val="28"/>
          <w:lang w:eastAsia="en-US"/>
        </w:rPr>
        <w:t xml:space="preserve"> </w:t>
      </w:r>
      <w:r w:rsidRPr="000146B4">
        <w:rPr>
          <w:b/>
          <w:bCs/>
          <w:color w:val="000000"/>
          <w:sz w:val="28"/>
          <w:szCs w:val="28"/>
          <w:lang w:eastAsia="en-US"/>
        </w:rPr>
        <w:t>буд.</w:t>
      </w:r>
      <w:r w:rsidRPr="000146B4">
        <w:rPr>
          <w:b/>
          <w:bCs/>
          <w:color w:val="000000"/>
          <w:spacing w:val="-5"/>
          <w:sz w:val="28"/>
          <w:szCs w:val="28"/>
          <w:lang w:eastAsia="en-US"/>
        </w:rPr>
        <w:t xml:space="preserve"> 34, кабінет №3</w:t>
      </w:r>
    </w:p>
    <w:p w:rsidR="000146B4" w:rsidRPr="000146B4" w:rsidRDefault="000146B4" w:rsidP="000146B4">
      <w:pPr>
        <w:widowControl w:val="0"/>
        <w:jc w:val="center"/>
        <w:rPr>
          <w:b/>
          <w:color w:val="000000"/>
          <w:sz w:val="20"/>
          <w:szCs w:val="28"/>
          <w:lang w:eastAsia="en-US"/>
        </w:rPr>
      </w:pPr>
    </w:p>
    <w:p w:rsidR="000146B4" w:rsidRPr="000146B4" w:rsidRDefault="000146B4" w:rsidP="000146B4">
      <w:pPr>
        <w:widowControl w:val="0"/>
        <w:rPr>
          <w:b/>
          <w:color w:val="000000"/>
          <w:sz w:val="20"/>
          <w:szCs w:val="28"/>
          <w:lang w:eastAsia="en-US"/>
        </w:rPr>
      </w:pPr>
    </w:p>
    <w:tbl>
      <w:tblPr>
        <w:tblStyle w:val="TableNormal"/>
        <w:tblW w:w="8511" w:type="dxa"/>
        <w:tblInd w:w="569" w:type="dxa"/>
        <w:tblLayout w:type="fixed"/>
        <w:tblCellMar>
          <w:left w:w="7" w:type="dxa"/>
          <w:right w:w="7" w:type="dxa"/>
        </w:tblCellMar>
        <w:tblLook w:val="01E0" w:firstRow="1" w:lastRow="1" w:firstColumn="1" w:lastColumn="1" w:noHBand="0" w:noVBand="0"/>
      </w:tblPr>
      <w:tblGrid>
        <w:gridCol w:w="2715"/>
        <w:gridCol w:w="5796"/>
      </w:tblGrid>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понеділок</w:t>
            </w:r>
          </w:p>
        </w:tc>
      </w:tr>
      <w:tr w:rsidR="000146B4" w:rsidRPr="00757115"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вівторок</w:t>
            </w:r>
          </w:p>
        </w:tc>
      </w:tr>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середа</w:t>
            </w:r>
          </w:p>
        </w:tc>
      </w:tr>
      <w:tr w:rsidR="000146B4" w:rsidRPr="00757115" w:rsidTr="00CE1006">
        <w:trPr>
          <w:trHeight w:val="323"/>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2"/>
                <w:sz w:val="28"/>
                <w:szCs w:val="22"/>
                <w:lang w:val="uk-UA" w:eastAsia="en-US"/>
              </w:rPr>
              <w:t xml:space="preserve"> 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четвер</w:t>
            </w:r>
          </w:p>
        </w:tc>
      </w:tr>
      <w:tr w:rsidR="000146B4" w:rsidRPr="00757115" w:rsidTr="00CE1006">
        <w:trPr>
          <w:trHeight w:val="321"/>
        </w:trPr>
        <w:tc>
          <w:tcPr>
            <w:tcW w:w="2715"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z w:val="28"/>
                <w:szCs w:val="22"/>
                <w:lang w:val="uk-UA" w:eastAsia="en-US"/>
              </w:rPr>
              <w:t>8.00</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1"/>
                <w:sz w:val="28"/>
                <w:szCs w:val="22"/>
                <w:lang w:val="uk-UA" w:eastAsia="en-US"/>
              </w:rPr>
              <w:t xml:space="preserve"> </w:t>
            </w:r>
            <w:r w:rsidRPr="00757115">
              <w:rPr>
                <w:color w:val="000000"/>
                <w:spacing w:val="-2"/>
                <w:sz w:val="28"/>
                <w:szCs w:val="22"/>
                <w:lang w:val="uk-UA" w:eastAsia="en-US"/>
              </w:rPr>
              <w:t>17.00</w:t>
            </w:r>
          </w:p>
        </w:tc>
        <w:tc>
          <w:tcPr>
            <w:tcW w:w="5796" w:type="dxa"/>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rPr>
                <w:color w:val="000000"/>
                <w:sz w:val="28"/>
                <w:szCs w:val="22"/>
                <w:lang w:val="uk-UA" w:eastAsia="en-US"/>
              </w:rPr>
            </w:pPr>
            <w:r w:rsidRPr="00757115">
              <w:rPr>
                <w:color w:val="000000"/>
                <w:spacing w:val="-2"/>
                <w:sz w:val="28"/>
                <w:szCs w:val="22"/>
                <w:lang w:val="uk-UA" w:eastAsia="en-US"/>
              </w:rPr>
              <w:t>п’ятниця</w:t>
            </w:r>
          </w:p>
        </w:tc>
      </w:tr>
      <w:tr w:rsidR="000146B4" w:rsidRPr="00757115" w:rsidTr="00CE1006">
        <w:trPr>
          <w:trHeight w:val="320"/>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jc w:val="center"/>
              <w:rPr>
                <w:color w:val="000000"/>
                <w:sz w:val="28"/>
                <w:szCs w:val="22"/>
                <w:lang w:val="uk-UA" w:eastAsia="en-US"/>
              </w:rPr>
            </w:pPr>
            <w:r w:rsidRPr="00757115">
              <w:rPr>
                <w:color w:val="000000"/>
                <w:sz w:val="28"/>
                <w:szCs w:val="22"/>
                <w:lang w:val="uk-UA" w:eastAsia="en-US"/>
              </w:rPr>
              <w:t xml:space="preserve"> 12:00-13:00 технічна перерва для роботи з документами</w:t>
            </w:r>
          </w:p>
        </w:tc>
      </w:tr>
      <w:tr w:rsidR="000146B4" w:rsidRPr="00757115" w:rsidTr="00CE1006">
        <w:trPr>
          <w:trHeight w:val="323"/>
        </w:trPr>
        <w:tc>
          <w:tcPr>
            <w:tcW w:w="8511" w:type="dxa"/>
            <w:gridSpan w:val="2"/>
            <w:tcBorders>
              <w:top w:val="single" w:sz="6" w:space="0" w:color="000000"/>
              <w:left w:val="single" w:sz="6" w:space="0" w:color="000000"/>
              <w:bottom w:val="single" w:sz="6" w:space="0" w:color="000000"/>
              <w:right w:val="single" w:sz="6" w:space="0" w:color="000000"/>
            </w:tcBorders>
          </w:tcPr>
          <w:p w:rsidR="000146B4" w:rsidRPr="00757115" w:rsidRDefault="000146B4" w:rsidP="000146B4">
            <w:pPr>
              <w:widowControl w:val="0"/>
              <w:jc w:val="center"/>
              <w:rPr>
                <w:color w:val="000000"/>
                <w:sz w:val="28"/>
                <w:szCs w:val="22"/>
                <w:lang w:val="uk-UA" w:eastAsia="en-US"/>
              </w:rPr>
            </w:pPr>
            <w:r w:rsidRPr="00757115">
              <w:rPr>
                <w:color w:val="000000"/>
                <w:sz w:val="28"/>
                <w:szCs w:val="22"/>
                <w:lang w:val="uk-UA" w:eastAsia="en-US"/>
              </w:rPr>
              <w:t>Святкові, субота,</w:t>
            </w:r>
            <w:r w:rsidRPr="00757115">
              <w:rPr>
                <w:color w:val="000000"/>
                <w:spacing w:val="-5"/>
                <w:sz w:val="28"/>
                <w:szCs w:val="22"/>
                <w:lang w:val="uk-UA" w:eastAsia="en-US"/>
              </w:rPr>
              <w:t xml:space="preserve"> </w:t>
            </w:r>
            <w:r w:rsidRPr="00757115">
              <w:rPr>
                <w:color w:val="000000"/>
                <w:sz w:val="28"/>
                <w:szCs w:val="22"/>
                <w:lang w:val="uk-UA" w:eastAsia="en-US"/>
              </w:rPr>
              <w:t>неділя</w:t>
            </w:r>
            <w:r w:rsidRPr="00757115">
              <w:rPr>
                <w:color w:val="000000"/>
                <w:spacing w:val="-1"/>
                <w:sz w:val="28"/>
                <w:szCs w:val="22"/>
                <w:lang w:val="uk-UA" w:eastAsia="en-US"/>
              </w:rPr>
              <w:t xml:space="preserve"> </w:t>
            </w:r>
            <w:r w:rsidRPr="00757115">
              <w:rPr>
                <w:color w:val="000000"/>
                <w:sz w:val="28"/>
                <w:szCs w:val="22"/>
                <w:lang w:val="uk-UA" w:eastAsia="en-US"/>
              </w:rPr>
              <w:t>-</w:t>
            </w:r>
            <w:r w:rsidRPr="00757115">
              <w:rPr>
                <w:color w:val="000000"/>
                <w:spacing w:val="-3"/>
                <w:sz w:val="28"/>
                <w:szCs w:val="22"/>
                <w:lang w:val="uk-UA" w:eastAsia="en-US"/>
              </w:rPr>
              <w:t xml:space="preserve"> </w:t>
            </w:r>
            <w:r w:rsidRPr="00757115">
              <w:rPr>
                <w:color w:val="000000"/>
                <w:spacing w:val="-2"/>
                <w:sz w:val="28"/>
                <w:szCs w:val="22"/>
                <w:lang w:val="uk-UA" w:eastAsia="en-US"/>
              </w:rPr>
              <w:t>вихідні</w:t>
            </w:r>
          </w:p>
        </w:tc>
      </w:tr>
    </w:tbl>
    <w:p w:rsidR="000146B4" w:rsidRPr="000146B4" w:rsidRDefault="000146B4" w:rsidP="000146B4">
      <w:pPr>
        <w:widowControl w:val="0"/>
        <w:rPr>
          <w:b/>
          <w:color w:val="000000"/>
          <w:sz w:val="28"/>
          <w:szCs w:val="28"/>
          <w:lang w:eastAsia="en-US"/>
        </w:rPr>
      </w:pPr>
    </w:p>
    <w:p w:rsidR="000146B4" w:rsidRPr="000146B4" w:rsidRDefault="000146B4" w:rsidP="000146B4">
      <w:pPr>
        <w:widowControl w:val="0"/>
        <w:rPr>
          <w:b/>
          <w:color w:val="000000"/>
          <w:sz w:val="28"/>
          <w:szCs w:val="28"/>
          <w:lang w:eastAsia="en-US"/>
        </w:rPr>
      </w:pPr>
    </w:p>
    <w:p w:rsidR="001448DF" w:rsidRPr="001448DF" w:rsidRDefault="001448DF" w:rsidP="001448DF">
      <w:pPr>
        <w:jc w:val="both"/>
        <w:rPr>
          <w:rFonts w:eastAsia="Calibri"/>
          <w:color w:val="000000" w:themeColor="text1"/>
          <w:sz w:val="28"/>
          <w:szCs w:val="28"/>
        </w:rPr>
      </w:pPr>
      <w:proofErr w:type="spellStart"/>
      <w:r w:rsidRPr="001448DF">
        <w:rPr>
          <w:rFonts w:eastAsia="Calibri"/>
          <w:color w:val="000000" w:themeColor="text1"/>
          <w:sz w:val="28"/>
          <w:szCs w:val="28"/>
        </w:rPr>
        <w:t>В.п</w:t>
      </w:r>
      <w:proofErr w:type="spellEnd"/>
      <w:r w:rsidRPr="001448DF">
        <w:rPr>
          <w:rFonts w:eastAsia="Calibri"/>
          <w:color w:val="000000" w:themeColor="text1"/>
          <w:sz w:val="28"/>
          <w:szCs w:val="28"/>
        </w:rPr>
        <w:t>. міського голови,</w:t>
      </w:r>
    </w:p>
    <w:p w:rsidR="00836E3C" w:rsidRDefault="001448DF" w:rsidP="001448DF">
      <w:pPr>
        <w:jc w:val="both"/>
        <w:rPr>
          <w:rFonts w:eastAsia="Calibri"/>
          <w:color w:val="000000" w:themeColor="text1"/>
          <w:sz w:val="28"/>
          <w:szCs w:val="28"/>
        </w:rPr>
      </w:pPr>
      <w:r w:rsidRPr="001448DF">
        <w:rPr>
          <w:rFonts w:eastAsia="Calibri"/>
          <w:color w:val="000000" w:themeColor="text1"/>
          <w:sz w:val="28"/>
          <w:szCs w:val="28"/>
        </w:rPr>
        <w:t>секретар ради та виконкому</w:t>
      </w:r>
      <w:r>
        <w:rPr>
          <w:rFonts w:eastAsia="Calibri"/>
          <w:color w:val="000000" w:themeColor="text1"/>
          <w:sz w:val="28"/>
          <w:szCs w:val="28"/>
        </w:rPr>
        <w:t xml:space="preserve">                                             </w:t>
      </w:r>
      <w:r w:rsidRPr="001448DF">
        <w:rPr>
          <w:rFonts w:eastAsia="Calibri"/>
          <w:color w:val="000000" w:themeColor="text1"/>
          <w:sz w:val="28"/>
          <w:szCs w:val="28"/>
        </w:rPr>
        <w:tab/>
        <w:t>Євген МОЛНАР</w:t>
      </w: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0146B4" w:rsidRDefault="000146B4"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1448DF" w:rsidRDefault="001448DF" w:rsidP="006A5AFB">
      <w:pPr>
        <w:jc w:val="both"/>
        <w:rPr>
          <w:rFonts w:eastAsia="Calibri"/>
          <w:color w:val="000000" w:themeColor="text1"/>
          <w:sz w:val="28"/>
          <w:szCs w:val="28"/>
        </w:rPr>
      </w:pPr>
    </w:p>
    <w:p w:rsidR="000146B4" w:rsidRDefault="000146B4" w:rsidP="00CC6D88">
      <w:pPr>
        <w:jc w:val="right"/>
        <w:rPr>
          <w:rFonts w:eastAsia="Calibri"/>
          <w:color w:val="000000" w:themeColor="text1"/>
          <w:sz w:val="28"/>
          <w:szCs w:val="28"/>
        </w:rPr>
      </w:pPr>
    </w:p>
    <w:p w:rsidR="003B6B93" w:rsidRDefault="003B6B93" w:rsidP="003B6B93">
      <w:pPr>
        <w:rPr>
          <w:color w:val="000000" w:themeColor="text1"/>
          <w:sz w:val="28"/>
          <w:szCs w:val="28"/>
        </w:rPr>
      </w:pPr>
      <w:r>
        <w:rPr>
          <w:noProof/>
          <w:lang w:eastAsia="uk-UA"/>
        </w:rPr>
        <w:drawing>
          <wp:anchor distT="0" distB="0" distL="114300" distR="114300" simplePos="0" relativeHeight="25168896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B6B93" w:rsidRDefault="003B6B93" w:rsidP="003B6B93">
      <w:pPr>
        <w:jc w:val="right"/>
        <w:rPr>
          <w:color w:val="000000" w:themeColor="text1"/>
          <w:sz w:val="28"/>
          <w:szCs w:val="28"/>
        </w:rPr>
      </w:pPr>
    </w:p>
    <w:p w:rsidR="003B6B93" w:rsidRDefault="003B6B93" w:rsidP="003B6B93">
      <w:pPr>
        <w:jc w:val="center"/>
        <w:rPr>
          <w:color w:val="000000" w:themeColor="text1"/>
          <w:sz w:val="28"/>
          <w:szCs w:val="28"/>
        </w:rPr>
      </w:pPr>
      <w:r>
        <w:rPr>
          <w:color w:val="000000" w:themeColor="text1"/>
          <w:sz w:val="28"/>
          <w:szCs w:val="28"/>
        </w:rPr>
        <w:br w:type="textWrapping" w:clear="all"/>
        <w:t xml:space="preserve">У К Р А Ї Н А </w:t>
      </w:r>
    </w:p>
    <w:p w:rsidR="003B6B93" w:rsidRDefault="003B6B93" w:rsidP="003B6B93">
      <w:pPr>
        <w:jc w:val="center"/>
        <w:rPr>
          <w:color w:val="000000" w:themeColor="text1"/>
          <w:sz w:val="28"/>
          <w:szCs w:val="28"/>
        </w:rPr>
      </w:pPr>
      <w:r>
        <w:rPr>
          <w:color w:val="000000" w:themeColor="text1"/>
          <w:sz w:val="28"/>
          <w:szCs w:val="28"/>
        </w:rPr>
        <w:t xml:space="preserve">Р А Х І В С Ь К А  М І С Ь К А  Р А Д А </w:t>
      </w:r>
    </w:p>
    <w:p w:rsidR="003B6B93" w:rsidRDefault="003B6B93" w:rsidP="003B6B93">
      <w:pPr>
        <w:jc w:val="center"/>
        <w:rPr>
          <w:color w:val="000000" w:themeColor="text1"/>
          <w:sz w:val="28"/>
          <w:szCs w:val="28"/>
        </w:rPr>
      </w:pPr>
      <w:r>
        <w:rPr>
          <w:color w:val="000000" w:themeColor="text1"/>
          <w:sz w:val="28"/>
          <w:szCs w:val="28"/>
        </w:rPr>
        <w:t xml:space="preserve">Р А Х І В С Ь К О Г О  Р А Й О Н У  </w:t>
      </w:r>
    </w:p>
    <w:p w:rsidR="003B6B93" w:rsidRDefault="003B6B93" w:rsidP="003B6B93">
      <w:pPr>
        <w:jc w:val="center"/>
        <w:rPr>
          <w:color w:val="000000" w:themeColor="text1"/>
          <w:sz w:val="28"/>
          <w:szCs w:val="28"/>
        </w:rPr>
      </w:pPr>
      <w:r>
        <w:rPr>
          <w:color w:val="000000" w:themeColor="text1"/>
          <w:sz w:val="28"/>
          <w:szCs w:val="28"/>
        </w:rPr>
        <w:t>З А К А Р П А Т С Ь К О Ї  О Б Л А С Т І</w:t>
      </w:r>
    </w:p>
    <w:p w:rsidR="003B6B93" w:rsidRDefault="003B6B93" w:rsidP="003B6B93">
      <w:pPr>
        <w:jc w:val="center"/>
        <w:rPr>
          <w:b/>
          <w:color w:val="000000" w:themeColor="text1"/>
          <w:sz w:val="28"/>
          <w:szCs w:val="28"/>
        </w:rPr>
      </w:pPr>
      <w:r>
        <w:rPr>
          <w:b/>
          <w:color w:val="000000" w:themeColor="text1"/>
          <w:sz w:val="28"/>
          <w:szCs w:val="28"/>
        </w:rPr>
        <w:t xml:space="preserve"> 88 сесія восьмого скликання</w:t>
      </w:r>
    </w:p>
    <w:p w:rsidR="003B6B93" w:rsidRDefault="003B6B93" w:rsidP="003B6B93">
      <w:pPr>
        <w:rPr>
          <w:color w:val="000000" w:themeColor="text1"/>
          <w:sz w:val="28"/>
          <w:szCs w:val="28"/>
        </w:rPr>
      </w:pPr>
    </w:p>
    <w:p w:rsidR="003B6B93" w:rsidRDefault="003B6B93" w:rsidP="003B6B93">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3B6B93" w:rsidRDefault="003B6B93" w:rsidP="003B6B93">
      <w:pPr>
        <w:rPr>
          <w:color w:val="000000" w:themeColor="text1"/>
          <w:sz w:val="28"/>
          <w:szCs w:val="28"/>
        </w:rPr>
      </w:pPr>
      <w:r>
        <w:rPr>
          <w:color w:val="000000" w:themeColor="text1"/>
          <w:sz w:val="28"/>
          <w:szCs w:val="28"/>
        </w:rPr>
        <w:t xml:space="preserve">від 22 вересня 2026  року  </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sidR="00CE1006">
        <w:rPr>
          <w:color w:val="000000" w:themeColor="text1"/>
          <w:sz w:val="28"/>
          <w:szCs w:val="28"/>
        </w:rPr>
        <w:t>№1390</w:t>
      </w:r>
    </w:p>
    <w:p w:rsidR="003B6B93" w:rsidRDefault="003B6B93" w:rsidP="003B6B93">
      <w:pPr>
        <w:rPr>
          <w:rFonts w:eastAsia="Calibri"/>
          <w:color w:val="000000" w:themeColor="text1"/>
          <w:sz w:val="28"/>
          <w:szCs w:val="28"/>
          <w:lang w:eastAsia="en-US"/>
        </w:rPr>
      </w:pPr>
      <w:r>
        <w:rPr>
          <w:rFonts w:eastAsia="Calibri"/>
          <w:color w:val="000000" w:themeColor="text1"/>
          <w:sz w:val="28"/>
          <w:szCs w:val="28"/>
        </w:rPr>
        <w:t>м. Рахів</w:t>
      </w:r>
    </w:p>
    <w:p w:rsidR="003B6B93" w:rsidRDefault="003B6B93" w:rsidP="00CC0C54">
      <w:pPr>
        <w:shd w:val="clear" w:color="auto" w:fill="FFFFFF"/>
        <w:jc w:val="both"/>
        <w:rPr>
          <w:color w:val="000000" w:themeColor="text1"/>
          <w:sz w:val="28"/>
          <w:szCs w:val="28"/>
        </w:rPr>
      </w:pP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 xml:space="preserve">Про внесення змін в рішення Рахівської міської ради </w:t>
      </w: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w:t>
      </w:r>
      <w:r w:rsidR="00CE1006">
        <w:rPr>
          <w:color w:val="000000" w:themeColor="text1"/>
          <w:sz w:val="28"/>
          <w:szCs w:val="28"/>
        </w:rPr>
        <w:t xml:space="preserve"> </w:t>
      </w:r>
      <w:r w:rsidRPr="00CE1006">
        <w:rPr>
          <w:color w:val="000000" w:themeColor="text1"/>
          <w:sz w:val="28"/>
          <w:szCs w:val="28"/>
        </w:rPr>
        <w:t xml:space="preserve">4 від 01.12.2020 р. «Про внесення змін до  організаційної  </w:t>
      </w:r>
    </w:p>
    <w:p w:rsidR="00CC0C54" w:rsidRPr="00CE1006" w:rsidRDefault="00836E3C" w:rsidP="00CC0C54">
      <w:pPr>
        <w:shd w:val="clear" w:color="auto" w:fill="FFFFFF"/>
        <w:jc w:val="both"/>
        <w:rPr>
          <w:color w:val="000000" w:themeColor="text1"/>
          <w:sz w:val="28"/>
          <w:szCs w:val="28"/>
        </w:rPr>
      </w:pPr>
      <w:r w:rsidRPr="00CE1006">
        <w:rPr>
          <w:color w:val="000000" w:themeColor="text1"/>
          <w:sz w:val="28"/>
          <w:szCs w:val="28"/>
        </w:rPr>
        <w:t xml:space="preserve">структури, чисельності виконавчого апарату Рахівської </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 xml:space="preserve">міської ради»  (із внесеними змінами 25.03.2021р., </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20.05.2021р., 21.10.2021 р., 23.12.2021р., 02.02.2023р.,</w:t>
      </w:r>
      <w:r w:rsidR="00CC0C54" w:rsidRPr="00CE1006">
        <w:rPr>
          <w:color w:val="000000" w:themeColor="text1"/>
          <w:sz w:val="28"/>
          <w:szCs w:val="28"/>
        </w:rPr>
        <w:t xml:space="preserve"> </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25.08.2023р.,</w:t>
      </w:r>
      <w:r w:rsidR="00CC0C54" w:rsidRPr="00CE1006">
        <w:rPr>
          <w:color w:val="000000" w:themeColor="text1"/>
          <w:sz w:val="28"/>
          <w:szCs w:val="28"/>
        </w:rPr>
        <w:t xml:space="preserve"> </w:t>
      </w:r>
      <w:r w:rsidRPr="00CE1006">
        <w:rPr>
          <w:color w:val="000000" w:themeColor="text1"/>
          <w:sz w:val="28"/>
          <w:szCs w:val="28"/>
        </w:rPr>
        <w:t>31.08.2023р.,19.09.2023р.,</w:t>
      </w:r>
      <w:r w:rsidR="00CC0C54" w:rsidRPr="00CE1006">
        <w:rPr>
          <w:color w:val="000000" w:themeColor="text1"/>
          <w:sz w:val="28"/>
          <w:szCs w:val="28"/>
        </w:rPr>
        <w:t xml:space="preserve"> </w:t>
      </w:r>
      <w:r w:rsidRPr="00CE1006">
        <w:rPr>
          <w:color w:val="000000" w:themeColor="text1"/>
          <w:sz w:val="28"/>
          <w:szCs w:val="28"/>
        </w:rPr>
        <w:t>30.10.2023р.,</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15.11.2023р.,</w:t>
      </w:r>
      <w:r w:rsidR="00CC0C54" w:rsidRPr="00CE1006">
        <w:rPr>
          <w:color w:val="000000" w:themeColor="text1"/>
          <w:sz w:val="28"/>
          <w:szCs w:val="28"/>
        </w:rPr>
        <w:t xml:space="preserve"> </w:t>
      </w:r>
      <w:r w:rsidRPr="00CE1006">
        <w:rPr>
          <w:color w:val="000000" w:themeColor="text1"/>
          <w:sz w:val="28"/>
          <w:szCs w:val="28"/>
        </w:rPr>
        <w:t>23.02.2024р.,</w:t>
      </w:r>
      <w:r w:rsidR="00CC0C54" w:rsidRPr="00CE1006">
        <w:rPr>
          <w:color w:val="000000" w:themeColor="text1"/>
          <w:sz w:val="28"/>
          <w:szCs w:val="28"/>
        </w:rPr>
        <w:t xml:space="preserve"> </w:t>
      </w:r>
      <w:r w:rsidRPr="00CE1006">
        <w:rPr>
          <w:color w:val="000000" w:themeColor="text1"/>
          <w:sz w:val="28"/>
          <w:szCs w:val="28"/>
        </w:rPr>
        <w:t>27.08.2024р.,</w:t>
      </w:r>
      <w:r w:rsidR="00CC0C54" w:rsidRPr="00CE1006">
        <w:rPr>
          <w:color w:val="000000" w:themeColor="text1"/>
          <w:sz w:val="28"/>
          <w:szCs w:val="28"/>
        </w:rPr>
        <w:t xml:space="preserve"> </w:t>
      </w:r>
      <w:r w:rsidRPr="00CE1006">
        <w:rPr>
          <w:color w:val="000000" w:themeColor="text1"/>
          <w:sz w:val="28"/>
          <w:szCs w:val="28"/>
        </w:rPr>
        <w:t>12.11.2024р.,</w:t>
      </w:r>
    </w:p>
    <w:p w:rsidR="00CC0C54" w:rsidRPr="00CE1006" w:rsidRDefault="00836E3C" w:rsidP="006A5AFB">
      <w:pPr>
        <w:shd w:val="clear" w:color="auto" w:fill="FFFFFF"/>
        <w:jc w:val="both"/>
        <w:rPr>
          <w:color w:val="000000" w:themeColor="text1"/>
          <w:sz w:val="28"/>
          <w:szCs w:val="28"/>
        </w:rPr>
      </w:pPr>
      <w:r w:rsidRPr="00CE1006">
        <w:rPr>
          <w:color w:val="000000" w:themeColor="text1"/>
          <w:sz w:val="28"/>
          <w:szCs w:val="28"/>
        </w:rPr>
        <w:t>11.02.2025р.,</w:t>
      </w:r>
      <w:r w:rsidR="00CC0C54" w:rsidRPr="00CE1006">
        <w:rPr>
          <w:color w:val="000000" w:themeColor="text1"/>
          <w:sz w:val="28"/>
          <w:szCs w:val="28"/>
        </w:rPr>
        <w:t xml:space="preserve"> </w:t>
      </w:r>
      <w:r w:rsidRPr="00CE1006">
        <w:rPr>
          <w:color w:val="000000" w:themeColor="text1"/>
          <w:sz w:val="28"/>
          <w:szCs w:val="28"/>
        </w:rPr>
        <w:t xml:space="preserve">24.09.2025р., 18.11.2025р., 24.12.2025р., </w:t>
      </w:r>
    </w:p>
    <w:p w:rsidR="00836E3C" w:rsidRPr="00CE1006" w:rsidRDefault="00836E3C" w:rsidP="006A5AFB">
      <w:pPr>
        <w:shd w:val="clear" w:color="auto" w:fill="FFFFFF"/>
        <w:jc w:val="both"/>
        <w:rPr>
          <w:color w:val="000000" w:themeColor="text1"/>
          <w:sz w:val="28"/>
          <w:szCs w:val="28"/>
        </w:rPr>
      </w:pPr>
      <w:r w:rsidRPr="00CE1006">
        <w:rPr>
          <w:color w:val="000000" w:themeColor="text1"/>
          <w:sz w:val="28"/>
          <w:szCs w:val="28"/>
        </w:rPr>
        <w:t>12.03.2026р.)</w:t>
      </w:r>
    </w:p>
    <w:p w:rsidR="00836E3C" w:rsidRPr="006A5AFB" w:rsidRDefault="00836E3C" w:rsidP="006A5AFB">
      <w:pPr>
        <w:shd w:val="clear" w:color="auto" w:fill="FFFFFF"/>
        <w:jc w:val="both"/>
        <w:rPr>
          <w:color w:val="000000" w:themeColor="text1"/>
          <w:sz w:val="28"/>
          <w:szCs w:val="28"/>
        </w:rPr>
      </w:pPr>
    </w:p>
    <w:p w:rsidR="00836E3C" w:rsidRPr="006A5AFB" w:rsidRDefault="00836E3C" w:rsidP="006A5AFB">
      <w:pPr>
        <w:pStyle w:val="a3"/>
        <w:spacing w:before="0" w:beforeAutospacing="0" w:after="0" w:afterAutospacing="0"/>
        <w:jc w:val="both"/>
        <w:rPr>
          <w:color w:val="000000" w:themeColor="text1"/>
          <w:sz w:val="28"/>
          <w:szCs w:val="28"/>
          <w:lang w:val="uk-UA"/>
        </w:rPr>
      </w:pPr>
      <w:r w:rsidRPr="006A5AFB">
        <w:rPr>
          <w:color w:val="000000" w:themeColor="text1"/>
          <w:sz w:val="28"/>
          <w:szCs w:val="28"/>
          <w:lang w:val="uk-UA"/>
        </w:rPr>
        <w:t xml:space="preserve">            Відповідно до статей 25, 26, 42 Закону України «Про місцеве самоврядування в Україні», Кодексу законів про працю України, Закону України «Про службу в органах місцевого самоврядування», Закону України «Про правовий режим воєнного стану», з урахуванням службової записки завідувача сектору та акт перевірки додержання вимог Закону України «Про соціальні послуги»  №ЗК26-ПЗ/88Б, з метою забезпечення належного виконання покладених завдань на органи місцевого самоврядування, підвищення ефективності управління кадрами, Рахівська міська рада</w:t>
      </w:r>
    </w:p>
    <w:p w:rsidR="00836E3C" w:rsidRPr="006A5AFB" w:rsidRDefault="00836E3C" w:rsidP="006A5AFB">
      <w:pPr>
        <w:pStyle w:val="a3"/>
        <w:spacing w:before="0" w:beforeAutospacing="0" w:after="0" w:afterAutospacing="0"/>
        <w:rPr>
          <w:color w:val="000000" w:themeColor="text1"/>
          <w:sz w:val="28"/>
          <w:szCs w:val="28"/>
          <w:lang w:val="uk-UA"/>
        </w:rPr>
      </w:pPr>
    </w:p>
    <w:p w:rsidR="00836E3C" w:rsidRPr="00F969A4" w:rsidRDefault="00836E3C" w:rsidP="006A5AFB">
      <w:pPr>
        <w:pStyle w:val="a3"/>
        <w:spacing w:before="0" w:beforeAutospacing="0" w:after="0" w:afterAutospacing="0"/>
        <w:jc w:val="center"/>
        <w:rPr>
          <w:rStyle w:val="ab"/>
          <w:b w:val="0"/>
          <w:color w:val="000000" w:themeColor="text1"/>
          <w:lang w:val="uk-UA"/>
        </w:rPr>
      </w:pPr>
      <w:r w:rsidRPr="00F969A4">
        <w:rPr>
          <w:rStyle w:val="ab"/>
          <w:b w:val="0"/>
          <w:color w:val="000000" w:themeColor="text1"/>
          <w:sz w:val="28"/>
          <w:szCs w:val="28"/>
          <w:lang w:val="uk-UA"/>
        </w:rPr>
        <w:t>В И Р І Ш И Л А:</w:t>
      </w:r>
    </w:p>
    <w:p w:rsidR="00836E3C" w:rsidRPr="006A5AFB" w:rsidRDefault="00836E3C" w:rsidP="006A5AFB">
      <w:pPr>
        <w:pStyle w:val="a3"/>
        <w:spacing w:before="0" w:beforeAutospacing="0" w:after="0" w:afterAutospacing="0"/>
        <w:jc w:val="both"/>
        <w:rPr>
          <w:color w:val="000000" w:themeColor="text1"/>
          <w:lang w:val="uk-UA"/>
        </w:rPr>
      </w:pP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1.Внести зміни до структури та чисельності виконавчого апарату Рахівської міської ради, затвердженої рішенням міської ради від 01.12.2020 року №4, із змінами, та викласти її в новій редакції, а саме:</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1.1. Ліквідувати внутрішній структурний підрозділ апарату Рахівської міської ради — Відділ соціального захисту населення та ветеранської політики.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1.2. У зв’язку з ліквідацією Відділу соціального захисту населення та ветеранської політики виключити з організаційної структури виконавчого апарату Рахівської міської ради посади, згідно з додатком 1 до цього рішення.</w:t>
      </w:r>
    </w:p>
    <w:p w:rsidR="00836E3C"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1.3. До додатка 1 «Структура та чисельність виконавчого апарату Рахівської міської ради» внести такі зміни:</w:t>
      </w:r>
    </w:p>
    <w:p w:rsidR="00CE1006" w:rsidRDefault="00CE1006" w:rsidP="006A5AFB">
      <w:pPr>
        <w:pStyle w:val="x1yc453h"/>
        <w:spacing w:before="0" w:beforeAutospacing="0" w:after="0" w:afterAutospacing="0"/>
        <w:jc w:val="both"/>
        <w:rPr>
          <w:color w:val="000000" w:themeColor="text1"/>
          <w:sz w:val="28"/>
          <w:szCs w:val="28"/>
        </w:rPr>
      </w:pPr>
    </w:p>
    <w:p w:rsidR="00CE1006" w:rsidRDefault="00CE1006" w:rsidP="006A5AFB">
      <w:pPr>
        <w:pStyle w:val="x1yc453h"/>
        <w:spacing w:before="0" w:beforeAutospacing="0" w:after="0" w:afterAutospacing="0"/>
        <w:jc w:val="both"/>
        <w:rPr>
          <w:color w:val="000000" w:themeColor="text1"/>
          <w:sz w:val="28"/>
          <w:szCs w:val="28"/>
        </w:rPr>
      </w:pPr>
    </w:p>
    <w:p w:rsidR="00CE1006" w:rsidRDefault="00CE1006" w:rsidP="006A5AFB">
      <w:pPr>
        <w:pStyle w:val="x1yc453h"/>
        <w:spacing w:before="0" w:beforeAutospacing="0" w:after="0" w:afterAutospacing="0"/>
        <w:jc w:val="both"/>
        <w:rPr>
          <w:color w:val="000000" w:themeColor="text1"/>
          <w:sz w:val="28"/>
          <w:szCs w:val="28"/>
        </w:rPr>
      </w:pPr>
    </w:p>
    <w:p w:rsidR="00CE1006" w:rsidRPr="006A5AFB" w:rsidRDefault="00CE1006" w:rsidP="006A5AFB">
      <w:pPr>
        <w:pStyle w:val="x1yc453h"/>
        <w:spacing w:before="0" w:beforeAutospacing="0" w:after="0" w:afterAutospacing="0"/>
        <w:jc w:val="both"/>
        <w:rPr>
          <w:color w:val="000000" w:themeColor="text1"/>
          <w:sz w:val="28"/>
          <w:szCs w:val="28"/>
        </w:rPr>
      </w:pP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 xml:space="preserve">1.3.1. Посади адміністраторів відділу ЦНАП у кількості 2 штатних одиниць — </w:t>
      </w:r>
      <w:proofErr w:type="spellStart"/>
      <w:r w:rsidRPr="006A5AFB">
        <w:rPr>
          <w:color w:val="000000" w:themeColor="text1"/>
          <w:sz w:val="28"/>
          <w:szCs w:val="28"/>
        </w:rPr>
        <w:t>Дудаш</w:t>
      </w:r>
      <w:proofErr w:type="spellEnd"/>
      <w:r w:rsidRPr="006A5AFB">
        <w:rPr>
          <w:color w:val="000000" w:themeColor="text1"/>
          <w:sz w:val="28"/>
          <w:szCs w:val="28"/>
        </w:rPr>
        <w:t xml:space="preserve"> М.В. та </w:t>
      </w:r>
      <w:proofErr w:type="spellStart"/>
      <w:r w:rsidRPr="006A5AFB">
        <w:rPr>
          <w:color w:val="000000" w:themeColor="text1"/>
          <w:sz w:val="28"/>
          <w:szCs w:val="28"/>
        </w:rPr>
        <w:t>Юраш</w:t>
      </w:r>
      <w:proofErr w:type="spellEnd"/>
      <w:r w:rsidRPr="006A5AFB">
        <w:rPr>
          <w:color w:val="000000" w:themeColor="text1"/>
          <w:sz w:val="28"/>
          <w:szCs w:val="28"/>
        </w:rPr>
        <w:t xml:space="preserve"> В.В. — визначити посадами адміністраторів сектору паспортизації та реєстрації громадян відділу ЦНАП.</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1.3.2. Посади начальника та державних реєстраторів відділу ЦНАП передбачити у складі територіального підрозділу відділу ЦНАП.</w:t>
      </w: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2.З метою виконання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2.1. Забезпечити персональне письмове попередження працівників, посади яких підлягають скороченню у зв’язку з ліквідацією Відділу соціального захисту населення та ветеранської політики, про наступне вивільнення у строки та порядку, визначених законодавством України.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2.2. Одночасно з попередженням про наступне вивільнення запропонувати працівникам усі наявні вакантні посади в Рахівській міській раді, які відповідно до законодавства можуть бути запропоновані відповідним працівникам, з урахуванням їхньої освіти, кваліфікації, професійного досвіду та інших вимог, установлених законодавством.</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2.3. Щодо посадових осіб місцевого самоврядування, призначених без конкурсного відбору відповідно до частини п’ятої статті 10 Закону України «Про правовий режим воєнного стану», забезпечити дотримання встановленої законом заборони щодо їх переведення на інші посади в органах місцевого самоврядування.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2.4. У разі скорочення посади та відсутності законної можливості продовження роботи (служби) на іншій посаді забезпечити припинення трудових відносин або служби з відповідним працівником на підставах та в порядку, визначених законодавством України.</w:t>
      </w:r>
    </w:p>
    <w:p w:rsidR="00836E3C" w:rsidRPr="006A5AFB" w:rsidRDefault="00836E3C" w:rsidP="006A5AFB">
      <w:pPr>
        <w:pStyle w:val="x1yc453h"/>
        <w:spacing w:before="0" w:beforeAutospacing="0" w:after="0" w:afterAutospacing="0"/>
        <w:ind w:firstLine="708"/>
        <w:jc w:val="both"/>
        <w:rPr>
          <w:color w:val="000000" w:themeColor="text1"/>
          <w:sz w:val="28"/>
          <w:szCs w:val="28"/>
        </w:rPr>
      </w:pPr>
      <w:r w:rsidRPr="006A5AFB">
        <w:rPr>
          <w:color w:val="000000" w:themeColor="text1"/>
          <w:sz w:val="28"/>
          <w:szCs w:val="28"/>
        </w:rPr>
        <w:t>3.У додатку 2 «Структура та чисельність відділів виконавчого апарату Рахівської міської ради зі статусом юридичних осіб»:</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3.1. Утворити Відділ соціального захисту населення та ветеранської політики Рахівської міської ради зі статусом юридичної особи.</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3.2. Затвердити Положення про Відділ соціального захисту населення та ветеранської політики Рахівської міської ради та Положення про сектор ветеранської політики Рахівської міської ради згідно з додатками 3,4 до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3.3. Затвердити структуру та штатну чисельність Відділу соціального захисту населення та ветеранської політики Рахівської міської ради згідно з додатком 2 до цього рішення.</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3.4. Визначити, що майно, архівні матеріали та інші матеріальні цінності, які використовувалися внутрішнім структурним підрозділом апарату Рахівської міської ради -  Відділом соціального захисту населення та ветеранської політики, передаються новоутвореному Відділу соціального захисту населення та ветеранської політики Рахівської міської ради за актом приймання-передачі.</w:t>
      </w:r>
    </w:p>
    <w:p w:rsidR="00836E3C" w:rsidRPr="006A5AFB" w:rsidRDefault="00836E3C" w:rsidP="006A5AFB">
      <w:pPr>
        <w:pStyle w:val="x1yc453h"/>
        <w:spacing w:before="0" w:beforeAutospacing="0" w:after="0" w:afterAutospacing="0"/>
        <w:jc w:val="both"/>
        <w:rPr>
          <w:color w:val="000000" w:themeColor="text1"/>
          <w:sz w:val="28"/>
          <w:szCs w:val="28"/>
        </w:rPr>
      </w:pPr>
      <w:r w:rsidRPr="006A5AFB">
        <w:rPr>
          <w:color w:val="000000" w:themeColor="text1"/>
          <w:sz w:val="28"/>
          <w:szCs w:val="28"/>
        </w:rPr>
        <w:t xml:space="preserve">3.5. Установити, що фінансування та матеріально-технічне забезпечення Відділу соціального захисту населення та ветеранської політики Рахівської міської ради здійснюються за рахунок коштів місцевого бюджету Рахівської міської ради без відкриття рахунків у банках, а фінансове обслуговування </w:t>
      </w:r>
      <w:r w:rsidRPr="006A5AFB">
        <w:rPr>
          <w:color w:val="000000" w:themeColor="text1"/>
          <w:sz w:val="28"/>
          <w:szCs w:val="28"/>
        </w:rPr>
        <w:lastRenderedPageBreak/>
        <w:t>здійснюється відділом бухгалтерського обліку та звітності Рахівської міської ради.</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 xml:space="preserve">4.Уповноважити </w:t>
      </w:r>
      <w:proofErr w:type="spellStart"/>
      <w:r w:rsidRPr="006A5AFB">
        <w:rPr>
          <w:color w:val="000000" w:themeColor="text1"/>
          <w:sz w:val="28"/>
          <w:szCs w:val="28"/>
        </w:rPr>
        <w:t>в.п</w:t>
      </w:r>
      <w:proofErr w:type="spellEnd"/>
      <w:r w:rsidRPr="006A5AFB">
        <w:rPr>
          <w:color w:val="000000" w:themeColor="text1"/>
          <w:sz w:val="28"/>
          <w:szCs w:val="28"/>
        </w:rPr>
        <w:t>. міського голови, секретаря ради та виконкому здійснити всі необхідні дії, пов’язані з державною реєстрацією Відділу соціального захисту населення та ветеранської політики Рахівської міської ради як юридичної особи, у тому числі подати необхідні документи державному реєстратору.</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 xml:space="preserve">5.Начальнику відділу планування та закупівель </w:t>
      </w:r>
      <w:proofErr w:type="spellStart"/>
      <w:r w:rsidRPr="006A5AFB">
        <w:rPr>
          <w:color w:val="000000" w:themeColor="text1"/>
          <w:sz w:val="28"/>
          <w:szCs w:val="28"/>
        </w:rPr>
        <w:t>Юркуц</w:t>
      </w:r>
      <w:proofErr w:type="spellEnd"/>
      <w:r w:rsidRPr="006A5AFB">
        <w:rPr>
          <w:color w:val="000000" w:themeColor="text1"/>
          <w:sz w:val="28"/>
          <w:szCs w:val="28"/>
        </w:rPr>
        <w:t xml:space="preserve"> О.Ю. забезпечити внесення відповідних змін до штатного розпису, кошторису та бюджетних призначень, пов’язаних із виконанням цього рішення.</w:t>
      </w:r>
    </w:p>
    <w:p w:rsidR="00836E3C" w:rsidRPr="006A5AFB" w:rsidRDefault="00836E3C" w:rsidP="006A5AFB">
      <w:pPr>
        <w:jc w:val="both"/>
        <w:rPr>
          <w:rFonts w:eastAsiaTheme="minorEastAsia"/>
          <w:color w:val="000000" w:themeColor="text1"/>
          <w:sz w:val="28"/>
          <w:szCs w:val="28"/>
        </w:rPr>
      </w:pPr>
      <w:r w:rsidRPr="006A5AFB">
        <w:rPr>
          <w:color w:val="000000" w:themeColor="text1"/>
          <w:sz w:val="28"/>
          <w:szCs w:val="28"/>
        </w:rPr>
        <w:t xml:space="preserve">     6.</w:t>
      </w:r>
      <w:r w:rsidRPr="006A5AFB">
        <w:rPr>
          <w:rFonts w:eastAsiaTheme="minorEastAsia"/>
          <w:color w:val="000000" w:themeColor="text1"/>
          <w:sz w:val="28"/>
          <w:szCs w:val="28"/>
        </w:rPr>
        <w:t xml:space="preserve"> Вказані зміни ввести в дію з 22 вересня 2026 року.</w:t>
      </w:r>
    </w:p>
    <w:p w:rsidR="00836E3C" w:rsidRPr="006A5AFB" w:rsidRDefault="00836E3C" w:rsidP="006A5AFB">
      <w:pPr>
        <w:pStyle w:val="x1yc453h"/>
        <w:spacing w:before="0" w:beforeAutospacing="0" w:after="0" w:afterAutospacing="0"/>
        <w:ind w:firstLine="360"/>
        <w:jc w:val="both"/>
        <w:rPr>
          <w:color w:val="000000" w:themeColor="text1"/>
          <w:sz w:val="28"/>
          <w:szCs w:val="28"/>
        </w:rPr>
      </w:pPr>
      <w:r w:rsidRPr="006A5AFB">
        <w:rPr>
          <w:color w:val="000000" w:themeColor="text1"/>
          <w:sz w:val="28"/>
          <w:szCs w:val="28"/>
        </w:rPr>
        <w:t>7.Контроль за виконанням цього рішення покласти на постійну комісію Рахівської міської ради з питань бюджету, фінансів, тарифів та цін.</w:t>
      </w: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t>секретар ради та виконкому                                               Євген МОЛНАР</w:t>
      </w:r>
    </w:p>
    <w:p w:rsidR="00836E3C" w:rsidRPr="00CC6D88" w:rsidRDefault="00836E3C" w:rsidP="006A5AFB">
      <w:pPr>
        <w:rPr>
          <w:rFonts w:eastAsiaTheme="minorEastAsia"/>
          <w:color w:val="000000" w:themeColor="text1"/>
          <w:sz w:val="28"/>
          <w:szCs w:val="28"/>
        </w:rPr>
      </w:pPr>
      <w:r w:rsidRPr="00CC6D88">
        <w:rPr>
          <w:rFonts w:eastAsiaTheme="minorEastAsia"/>
          <w:color w:val="000000" w:themeColor="text1"/>
          <w:sz w:val="28"/>
          <w:szCs w:val="28"/>
        </w:rPr>
        <w:br w:type="page"/>
      </w:r>
    </w:p>
    <w:p w:rsidR="00836E3C" w:rsidRDefault="00836E3C" w:rsidP="006A5AFB">
      <w:pPr>
        <w:rPr>
          <w:rFonts w:eastAsiaTheme="minorHAnsi"/>
          <w:color w:val="000000" w:themeColor="text1"/>
          <w:sz w:val="28"/>
          <w:szCs w:val="28"/>
        </w:rPr>
      </w:pPr>
    </w:p>
    <w:p w:rsidR="00693B5B" w:rsidRPr="006A5AFB" w:rsidRDefault="00693B5B"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836E3C" w:rsidRPr="006A5AFB"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CE1006">
              <w:rPr>
                <w:color w:val="000000" w:themeColor="text1"/>
              </w:rPr>
              <w:t xml:space="preserve">            від 22.08.2026 р. №1390</w:t>
            </w:r>
          </w:p>
        </w:tc>
      </w:tr>
    </w:tbl>
    <w:p w:rsidR="00693B5B" w:rsidRDefault="00693B5B" w:rsidP="006A5AFB">
      <w:pPr>
        <w:tabs>
          <w:tab w:val="center" w:pos="0"/>
        </w:tabs>
        <w:jc w:val="center"/>
        <w:rPr>
          <w:rFonts w:eastAsiaTheme="minorEastAsia"/>
          <w:b/>
          <w:color w:val="000000" w:themeColor="text1"/>
          <w:sz w:val="28"/>
          <w:szCs w:val="28"/>
        </w:rPr>
      </w:pPr>
    </w:p>
    <w:p w:rsidR="00836E3C" w:rsidRPr="006A5AFB" w:rsidRDefault="00836E3C" w:rsidP="006A5AFB">
      <w:pPr>
        <w:tabs>
          <w:tab w:val="center" w:pos="0"/>
        </w:tabs>
        <w:jc w:val="center"/>
        <w:rPr>
          <w:rFonts w:eastAsia="Calibri"/>
          <w:b/>
          <w:color w:val="000000" w:themeColor="text1"/>
          <w:sz w:val="28"/>
          <w:szCs w:val="28"/>
          <w:lang w:eastAsia="ru-RU"/>
        </w:rPr>
      </w:pPr>
      <w:r w:rsidRPr="006A5AFB">
        <w:rPr>
          <w:rFonts w:eastAsiaTheme="minorEastAsia"/>
          <w:b/>
          <w:color w:val="000000" w:themeColor="text1"/>
          <w:sz w:val="28"/>
          <w:szCs w:val="28"/>
        </w:rPr>
        <w:t>Структура  та  чисельність</w:t>
      </w:r>
    </w:p>
    <w:p w:rsidR="00836E3C" w:rsidRPr="006A5AFB" w:rsidRDefault="00836E3C" w:rsidP="006A5AFB">
      <w:pPr>
        <w:tabs>
          <w:tab w:val="left" w:pos="5387"/>
          <w:tab w:val="left" w:pos="7513"/>
        </w:tabs>
        <w:ind w:hanging="426"/>
        <w:jc w:val="center"/>
        <w:rPr>
          <w:b/>
          <w:color w:val="000000" w:themeColor="text1"/>
          <w:sz w:val="28"/>
          <w:szCs w:val="28"/>
          <w:lang w:eastAsia="en-US"/>
        </w:rPr>
      </w:pPr>
      <w:r w:rsidRPr="006A5AFB">
        <w:rPr>
          <w:rFonts w:eastAsiaTheme="minorEastAsia"/>
          <w:b/>
          <w:color w:val="000000" w:themeColor="text1"/>
          <w:sz w:val="28"/>
          <w:szCs w:val="28"/>
        </w:rPr>
        <w:t>виконавчого апарату Рахівської міської ради</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5659"/>
        <w:gridCol w:w="2480"/>
      </w:tblGrid>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№п/п</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Найменування посад та структурних підрозділів</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Кількість штатних одиниць</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КЕРІВНИЦТВО</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7</w:t>
            </w:r>
          </w:p>
        </w:tc>
      </w:tr>
      <w:tr w:rsidR="00836E3C" w:rsidRPr="006A5AFB" w:rsidTr="00836E3C">
        <w:trPr>
          <w:trHeight w:val="30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Міський голова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45"/>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Перший заступник міського голови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Секретар ради  та виконкому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3"/>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Керуючий справами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720"/>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Староста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ВІДДІЛИ АПАРАТУ  МІСЬКОЇ РАДИ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9</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center"/>
              <w:rPr>
                <w:color w:val="000000" w:themeColor="text1"/>
                <w:kern w:val="2"/>
                <w:sz w:val="28"/>
                <w:szCs w:val="28"/>
                <w:lang w:eastAsia="zh-CN"/>
              </w:rPr>
            </w:pPr>
            <w:r w:rsidRPr="006A5AFB">
              <w:rPr>
                <w:color w:val="000000" w:themeColor="text1"/>
                <w:kern w:val="2"/>
                <w:sz w:val="28"/>
                <w:szCs w:val="28"/>
                <w:lang w:eastAsia="zh-CN"/>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Центр надання адміністративних послуг</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b/>
                <w:color w:val="000000" w:themeColor="text1"/>
                <w:kern w:val="2"/>
                <w:sz w:val="28"/>
                <w:szCs w:val="28"/>
                <w:lang w:eastAsia="zh-CN"/>
              </w:rPr>
            </w:pP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z w:val="28"/>
              </w:rPr>
              <w:t>Начальник</w:t>
            </w:r>
            <w:r w:rsidRPr="006A5AFB">
              <w:rPr>
                <w:color w:val="000000" w:themeColor="text1"/>
                <w:spacing w:val="-9"/>
                <w:sz w:val="28"/>
              </w:rPr>
              <w:t xml:space="preserve"> </w:t>
            </w:r>
            <w:r w:rsidRPr="006A5AFB">
              <w:rPr>
                <w:color w:val="000000" w:themeColor="text1"/>
                <w:sz w:val="28"/>
              </w:rPr>
              <w:t>відділу</w:t>
            </w:r>
            <w:r w:rsidRPr="006A5AFB">
              <w:rPr>
                <w:color w:val="000000" w:themeColor="text1"/>
                <w:spacing w:val="40"/>
                <w:sz w:val="28"/>
              </w:rPr>
              <w:t xml:space="preserve"> </w:t>
            </w:r>
            <w:r w:rsidRPr="006A5AFB">
              <w:rPr>
                <w:color w:val="000000" w:themeColor="text1"/>
                <w:sz w:val="28"/>
              </w:rPr>
              <w:t>(з</w:t>
            </w:r>
            <w:r w:rsidRPr="006A5AFB">
              <w:rPr>
                <w:color w:val="000000" w:themeColor="text1"/>
                <w:spacing w:val="-10"/>
                <w:sz w:val="28"/>
              </w:rPr>
              <w:t xml:space="preserve"> </w:t>
            </w:r>
            <w:r w:rsidRPr="006A5AFB">
              <w:rPr>
                <w:color w:val="000000" w:themeColor="text1"/>
                <w:sz w:val="28"/>
              </w:rPr>
              <w:t xml:space="preserve">повноваженнями </w:t>
            </w:r>
            <w:r w:rsidRPr="006A5AFB">
              <w:rPr>
                <w:color w:val="000000" w:themeColor="text1"/>
                <w:spacing w:val="-2"/>
                <w:sz w:val="28"/>
              </w:rPr>
              <w:t>адміністратора)</w:t>
            </w:r>
          </w:p>
          <w:p w:rsidR="00836E3C" w:rsidRPr="006A5AFB" w:rsidRDefault="00836E3C" w:rsidP="006A5AFB">
            <w:pPr>
              <w:pStyle w:val="TableParagraph"/>
              <w:spacing w:line="240" w:lineRule="auto"/>
              <w:ind w:left="0"/>
              <w:rPr>
                <w:b/>
                <w:bCs/>
                <w:color w:val="000000" w:themeColor="text1"/>
                <w:spacing w:val="-2"/>
                <w:sz w:val="28"/>
              </w:rPr>
            </w:pPr>
            <w:r w:rsidRPr="006A5AFB">
              <w:rPr>
                <w:b/>
                <w:bCs/>
                <w:color w:val="000000" w:themeColor="text1"/>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z w:val="28"/>
              </w:rPr>
              <w:t>Державний</w:t>
            </w:r>
            <w:r w:rsidRPr="006A5AFB">
              <w:rPr>
                <w:color w:val="000000" w:themeColor="text1"/>
                <w:spacing w:val="-12"/>
                <w:sz w:val="28"/>
              </w:rPr>
              <w:t xml:space="preserve"> </w:t>
            </w:r>
            <w:r w:rsidRPr="006A5AFB">
              <w:rPr>
                <w:color w:val="000000" w:themeColor="text1"/>
                <w:sz w:val="28"/>
              </w:rPr>
              <w:t>реєстратор</w:t>
            </w:r>
            <w:r w:rsidRPr="006A5AFB">
              <w:rPr>
                <w:color w:val="000000" w:themeColor="text1"/>
                <w:spacing w:val="-6"/>
                <w:sz w:val="28"/>
              </w:rPr>
              <w:t xml:space="preserve"> </w:t>
            </w:r>
            <w:r w:rsidRPr="006A5AFB">
              <w:rPr>
                <w:color w:val="000000" w:themeColor="text1"/>
                <w:sz w:val="28"/>
              </w:rPr>
              <w:t>(</w:t>
            </w:r>
            <w:r w:rsidRPr="006A5AFB">
              <w:rPr>
                <w:color w:val="000000" w:themeColor="text1"/>
                <w:spacing w:val="-9"/>
                <w:sz w:val="28"/>
              </w:rPr>
              <w:t xml:space="preserve"> </w:t>
            </w:r>
            <w:r w:rsidRPr="006A5AFB">
              <w:rPr>
                <w:color w:val="000000" w:themeColor="text1"/>
                <w:sz w:val="28"/>
              </w:rPr>
              <w:t>з</w:t>
            </w:r>
            <w:r w:rsidRPr="006A5AFB">
              <w:rPr>
                <w:color w:val="000000" w:themeColor="text1"/>
                <w:spacing w:val="-10"/>
                <w:sz w:val="28"/>
              </w:rPr>
              <w:t xml:space="preserve"> </w:t>
            </w:r>
            <w:r w:rsidRPr="006A5AFB">
              <w:rPr>
                <w:color w:val="000000" w:themeColor="text1"/>
                <w:sz w:val="28"/>
              </w:rPr>
              <w:t xml:space="preserve">повноваженнями </w:t>
            </w:r>
            <w:r w:rsidRPr="006A5AFB">
              <w:rPr>
                <w:color w:val="000000" w:themeColor="text1"/>
                <w:spacing w:val="-2"/>
                <w:sz w:val="28"/>
              </w:rPr>
              <w:t>адміністратора)</w:t>
            </w:r>
          </w:p>
          <w:p w:rsidR="00836E3C" w:rsidRPr="006A5AFB" w:rsidRDefault="00836E3C" w:rsidP="006A5AFB">
            <w:pPr>
              <w:pStyle w:val="TableParagraph"/>
              <w:spacing w:line="240" w:lineRule="auto"/>
              <w:ind w:left="0"/>
              <w:rPr>
                <w:b/>
                <w:bCs/>
                <w:color w:val="000000" w:themeColor="text1"/>
                <w:spacing w:val="-2"/>
                <w:sz w:val="28"/>
              </w:rPr>
            </w:pPr>
            <w:r w:rsidRPr="006A5AFB">
              <w:rPr>
                <w:b/>
                <w:bCs/>
                <w:color w:val="000000" w:themeColor="text1"/>
                <w:spacing w:val="-2"/>
                <w:sz w:val="28"/>
              </w:rPr>
              <w:t>Територіальний підрозділ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2</w:t>
            </w: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firstLine="52"/>
              <w:jc w:val="center"/>
              <w:rPr>
                <w:b/>
                <w:bCs/>
                <w:color w:val="000000" w:themeColor="text1"/>
                <w:sz w:val="28"/>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firstLine="52"/>
              <w:jc w:val="center"/>
              <w:rPr>
                <w:b/>
                <w:bCs/>
                <w:color w:val="000000" w:themeColor="text1"/>
                <w:sz w:val="28"/>
              </w:rPr>
            </w:pPr>
            <w:r w:rsidRPr="006A5AFB">
              <w:rPr>
                <w:b/>
                <w:bCs/>
                <w:color w:val="000000" w:themeColor="text1"/>
                <w:sz w:val="28"/>
              </w:rPr>
              <w:t>Сектор паспортизації та реєстрації громадян</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color w:val="000000" w:themeColor="text1"/>
                <w:kern w:val="2"/>
                <w:sz w:val="28"/>
                <w:szCs w:val="28"/>
                <w:lang w:eastAsia="zh-CN"/>
              </w:rPr>
            </w:pP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rFonts w:eastAsiaTheme="minorEastAsia"/>
                <w:color w:val="000000" w:themeColor="text1"/>
                <w:kern w:val="2"/>
                <w:sz w:val="28"/>
                <w:szCs w:val="28"/>
              </w:rPr>
              <w:t xml:space="preserve">     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2"/>
                <w:sz w:val="28"/>
              </w:rPr>
              <w:t>Завідувач сектору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1</w:t>
            </w: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rPr>
                <w:color w:val="000000" w:themeColor="text1"/>
                <w:sz w:val="24"/>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b/>
                <w:color w:val="000000" w:themeColor="text1"/>
                <w:sz w:val="28"/>
              </w:rPr>
            </w:pPr>
            <w:r w:rsidRPr="006A5AFB">
              <w:rPr>
                <w:b/>
                <w:color w:val="000000" w:themeColor="text1"/>
                <w:spacing w:val="-2"/>
                <w:sz w:val="28"/>
              </w:rPr>
              <w:t>Центральний офіс</w:t>
            </w:r>
          </w:p>
        </w:tc>
        <w:tc>
          <w:tcPr>
            <w:tcW w:w="2480"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pStyle w:val="TableParagraph"/>
              <w:spacing w:line="240" w:lineRule="auto"/>
              <w:ind w:left="0"/>
              <w:rPr>
                <w:color w:val="000000" w:themeColor="text1"/>
                <w:sz w:val="24"/>
              </w:rPr>
            </w:pPr>
          </w:p>
        </w:tc>
      </w:tr>
      <w:tr w:rsidR="00836E3C" w:rsidRPr="006A5AFB" w:rsidTr="00836E3C">
        <w:trPr>
          <w:trHeight w:val="38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10"/>
                <w:sz w:val="28"/>
              </w:rPr>
              <w:t xml:space="preserve">       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rPr>
                <w:color w:val="000000" w:themeColor="text1"/>
                <w:sz w:val="28"/>
              </w:rPr>
            </w:pPr>
            <w:r w:rsidRPr="006A5AFB">
              <w:rPr>
                <w:color w:val="000000" w:themeColor="text1"/>
                <w:spacing w:val="-2"/>
                <w:sz w:val="28"/>
              </w:rPr>
              <w:t>Адміністратор</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pStyle w:val="TableParagraph"/>
              <w:spacing w:line="240" w:lineRule="auto"/>
              <w:ind w:left="0"/>
              <w:jc w:val="center"/>
              <w:rPr>
                <w:color w:val="000000" w:themeColor="text1"/>
                <w:sz w:val="28"/>
              </w:rPr>
            </w:pPr>
            <w:r w:rsidRPr="006A5AFB">
              <w:rPr>
                <w:color w:val="000000" w:themeColor="text1"/>
                <w:spacing w:val="-10"/>
                <w:sz w:val="28"/>
              </w:rPr>
              <w:t>5</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 xml:space="preserve">Відділ  </w:t>
            </w:r>
            <w:proofErr w:type="spellStart"/>
            <w:r w:rsidRPr="006A5AFB">
              <w:rPr>
                <w:rFonts w:eastAsiaTheme="minorEastAsia"/>
                <w:b/>
                <w:color w:val="000000" w:themeColor="text1"/>
                <w:kern w:val="2"/>
                <w:sz w:val="28"/>
                <w:szCs w:val="28"/>
              </w:rPr>
              <w:t>загальноінформаційної</w:t>
            </w:r>
            <w:proofErr w:type="spellEnd"/>
            <w:r w:rsidRPr="006A5AFB">
              <w:rPr>
                <w:rFonts w:eastAsiaTheme="minorEastAsia"/>
                <w:b/>
                <w:color w:val="000000" w:themeColor="text1"/>
                <w:kern w:val="2"/>
                <w:sz w:val="28"/>
                <w:szCs w:val="28"/>
              </w:rPr>
              <w:t xml:space="preserve"> роботи, </w:t>
            </w:r>
            <w:proofErr w:type="spellStart"/>
            <w:r w:rsidRPr="006A5AFB">
              <w:rPr>
                <w:rFonts w:eastAsiaTheme="minorEastAsia"/>
                <w:b/>
                <w:color w:val="000000" w:themeColor="text1"/>
                <w:kern w:val="2"/>
                <w:sz w:val="28"/>
                <w:szCs w:val="28"/>
              </w:rPr>
              <w:t>цифровізації</w:t>
            </w:r>
            <w:proofErr w:type="spellEnd"/>
            <w:r w:rsidRPr="006A5AFB">
              <w:rPr>
                <w:rFonts w:eastAsiaTheme="minorEastAsia"/>
                <w:b/>
                <w:color w:val="000000" w:themeColor="text1"/>
                <w:kern w:val="2"/>
                <w:sz w:val="28"/>
                <w:szCs w:val="28"/>
              </w:rPr>
              <w:t>, зв’язків з громадськістю та охорони праці</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7</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Секретар керівника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6"/>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Оператор комп’ютерного набору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17"/>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Діловод</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Юридичний відділ</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2</w:t>
            </w:r>
          </w:p>
        </w:tc>
      </w:tr>
      <w:tr w:rsidR="00836E3C" w:rsidRPr="006A5AFB" w:rsidTr="00836E3C">
        <w:trPr>
          <w:trHeight w:val="23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29"/>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 xml:space="preserve">Відділ бухгалтерського обліку та звітності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3</w:t>
            </w:r>
          </w:p>
        </w:tc>
      </w:tr>
      <w:tr w:rsidR="00836E3C" w:rsidRPr="006A5AFB" w:rsidTr="00836E3C">
        <w:trPr>
          <w:trHeight w:val="331"/>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 головний бухгалтер</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265"/>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b/>
                <w:color w:val="000000" w:themeColor="text1"/>
                <w:kern w:val="2"/>
                <w:sz w:val="28"/>
                <w:szCs w:val="28"/>
              </w:rPr>
              <w:t>Відділ планування та закупівель</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b/>
                <w:color w:val="000000" w:themeColor="text1"/>
                <w:kern w:val="2"/>
                <w:sz w:val="28"/>
                <w:szCs w:val="28"/>
                <w:lang w:eastAsia="en-US"/>
              </w:rPr>
            </w:pPr>
            <w:r w:rsidRPr="006A5AFB">
              <w:rPr>
                <w:rFonts w:eastAsiaTheme="minorEastAsia"/>
                <w:b/>
                <w:color w:val="000000" w:themeColor="text1"/>
                <w:kern w:val="2"/>
                <w:sz w:val="28"/>
                <w:szCs w:val="28"/>
              </w:rPr>
              <w:t>4</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(уповноважена особа)</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r>
      <w:tr w:rsidR="00836E3C" w:rsidRPr="006A5AFB" w:rsidTr="00836E3C">
        <w:trPr>
          <w:trHeight w:val="214"/>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з планування</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житлово-комунального господарства, майна та цивільного захисту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13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 цивільного захисту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Завідувач господарством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Водій</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6.</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Прибиральник службових приміщень</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5</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7.</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Опалювачі</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3</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з питань управління майном</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2</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економіки, соціального розвитку,  міжнародних зв’язків  та туризму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3</w:t>
            </w:r>
          </w:p>
        </w:tc>
      </w:tr>
      <w:tr w:rsidR="00836E3C" w:rsidRPr="006A5AFB" w:rsidTr="00836E3C">
        <w:trPr>
          <w:trHeight w:val="281"/>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373"/>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2</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кадрової роботи</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6</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Інспектор  з військового обліку</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4</w:t>
            </w:r>
          </w:p>
        </w:tc>
      </w:tr>
      <w:tr w:rsidR="00836E3C" w:rsidRPr="006A5AFB" w:rsidTr="00836E3C">
        <w:trPr>
          <w:trHeight w:val="480"/>
        </w:trPr>
        <w:tc>
          <w:tcPr>
            <w:tcW w:w="898"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565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 xml:space="preserve">Головний спеціаліст </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6557" w:type="dxa"/>
            <w:gridSpan w:val="2"/>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ind w:firstLine="708"/>
              <w:jc w:val="right"/>
              <w:rPr>
                <w:b/>
                <w:color w:val="000000" w:themeColor="text1"/>
                <w:kern w:val="2"/>
                <w:sz w:val="28"/>
                <w:szCs w:val="28"/>
                <w:lang w:eastAsia="zh-CN"/>
              </w:rPr>
            </w:pPr>
            <w:r w:rsidRPr="006A5AFB">
              <w:rPr>
                <w:rFonts w:eastAsiaTheme="minorEastAsia"/>
                <w:b/>
                <w:color w:val="000000" w:themeColor="text1"/>
                <w:kern w:val="2"/>
                <w:sz w:val="28"/>
                <w:szCs w:val="28"/>
              </w:rPr>
              <w:t>Всього:</w:t>
            </w:r>
          </w:p>
        </w:tc>
        <w:tc>
          <w:tcPr>
            <w:tcW w:w="2480"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56</w:t>
            </w:r>
          </w:p>
        </w:tc>
      </w:tr>
    </w:tbl>
    <w:p w:rsidR="00836E3C" w:rsidRPr="006A5AFB" w:rsidRDefault="00836E3C" w:rsidP="006A5AFB">
      <w:pPr>
        <w:tabs>
          <w:tab w:val="left" w:pos="5387"/>
          <w:tab w:val="left" w:pos="7513"/>
        </w:tabs>
        <w:ind w:hanging="7088"/>
        <w:rPr>
          <w:b/>
          <w:color w:val="000000" w:themeColor="text1"/>
          <w:sz w:val="28"/>
          <w:szCs w:val="28"/>
          <w:lang w:eastAsia="zh-CN"/>
        </w:rPr>
      </w:pPr>
      <w:r w:rsidRPr="006A5AFB">
        <w:rPr>
          <w:rFonts w:eastAsiaTheme="minorEastAsia"/>
          <w:b/>
          <w:color w:val="000000" w:themeColor="text1"/>
          <w:sz w:val="28"/>
          <w:szCs w:val="28"/>
        </w:rPr>
        <w:t>Се</w:t>
      </w:r>
    </w:p>
    <w:p w:rsidR="00836E3C" w:rsidRPr="006A5AFB" w:rsidRDefault="00836E3C" w:rsidP="006A5AFB">
      <w:pPr>
        <w:rPr>
          <w:rFonts w:eastAsiaTheme="minorEastAsia"/>
          <w:b/>
          <w:color w:val="000000" w:themeColor="text1"/>
          <w:sz w:val="28"/>
          <w:szCs w:val="28"/>
          <w:lang w:eastAsia="en-US"/>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t>секретар ради та виконкому                                               Євген МОЛНАР</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br w:type="page"/>
      </w:r>
    </w:p>
    <w:p w:rsidR="00836E3C" w:rsidRPr="00B32EE2" w:rsidRDefault="00836E3C" w:rsidP="006A5AFB">
      <w:pPr>
        <w:rPr>
          <w:rFonts w:eastAsiaTheme="minorHAnsi"/>
          <w:color w:val="000000" w:themeColor="text1"/>
          <w:sz w:val="28"/>
          <w:szCs w:val="28"/>
          <w:lang w:val="ru-RU"/>
        </w:rPr>
      </w:pPr>
    </w:p>
    <w:p w:rsidR="001E75EC" w:rsidRPr="00B32EE2" w:rsidRDefault="001E75EC" w:rsidP="006A5AFB">
      <w:pPr>
        <w:rPr>
          <w:rFonts w:eastAsiaTheme="minorHAnsi"/>
          <w:color w:val="000000" w:themeColor="text1"/>
          <w:sz w:val="28"/>
          <w:szCs w:val="28"/>
          <w:lang w:val="ru-RU"/>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836E3C" w:rsidRPr="006A5AFB"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CE1006">
              <w:rPr>
                <w:color w:val="000000" w:themeColor="text1"/>
              </w:rPr>
              <w:t xml:space="preserve">     від 22.08.2026 р. №1390</w:t>
            </w:r>
          </w:p>
        </w:tc>
      </w:tr>
    </w:tbl>
    <w:p w:rsidR="00836E3C" w:rsidRPr="00B32EE2" w:rsidRDefault="00836E3C" w:rsidP="006A5AFB">
      <w:pPr>
        <w:shd w:val="clear" w:color="auto" w:fill="FFFFFF"/>
        <w:contextualSpacing/>
        <w:rPr>
          <w:color w:val="000000" w:themeColor="text1"/>
          <w:lang w:val="ru-RU" w:eastAsia="ru-RU"/>
        </w:rPr>
      </w:pPr>
    </w:p>
    <w:p w:rsidR="001E75EC" w:rsidRPr="00B32EE2" w:rsidRDefault="001E75EC" w:rsidP="006A5AFB">
      <w:pPr>
        <w:shd w:val="clear" w:color="auto" w:fill="FFFFFF"/>
        <w:contextualSpacing/>
        <w:rPr>
          <w:color w:val="000000" w:themeColor="text1"/>
          <w:lang w:val="ru-RU" w:eastAsia="ru-RU"/>
        </w:rPr>
      </w:pPr>
    </w:p>
    <w:p w:rsidR="00836E3C" w:rsidRPr="006A5AFB" w:rsidRDefault="00836E3C" w:rsidP="006A5AFB">
      <w:pPr>
        <w:tabs>
          <w:tab w:val="left" w:pos="5387"/>
          <w:tab w:val="left" w:pos="7513"/>
        </w:tabs>
        <w:ind w:hanging="426"/>
        <w:jc w:val="center"/>
        <w:rPr>
          <w:rFonts w:eastAsiaTheme="minorEastAsia"/>
          <w:b/>
          <w:color w:val="000000" w:themeColor="text1"/>
          <w:sz w:val="28"/>
          <w:szCs w:val="28"/>
          <w:lang w:eastAsia="en-US"/>
        </w:rPr>
      </w:pPr>
      <w:r w:rsidRPr="006A5AFB">
        <w:rPr>
          <w:rFonts w:eastAsiaTheme="minorEastAsia"/>
          <w:b/>
          <w:color w:val="000000" w:themeColor="text1"/>
          <w:sz w:val="28"/>
          <w:szCs w:val="28"/>
        </w:rPr>
        <w:t>Структура  та  чисельність</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r w:rsidRPr="006A5AFB">
        <w:rPr>
          <w:rFonts w:eastAsiaTheme="minorEastAsia"/>
          <w:b/>
          <w:color w:val="000000" w:themeColor="text1"/>
          <w:sz w:val="28"/>
          <w:szCs w:val="28"/>
        </w:rPr>
        <w:t xml:space="preserve">відділів виконавчого апарату Рахівської міської ради зі </w:t>
      </w:r>
    </w:p>
    <w:p w:rsidR="00836E3C" w:rsidRPr="006A5AFB" w:rsidRDefault="00836E3C" w:rsidP="006A5AFB">
      <w:pPr>
        <w:tabs>
          <w:tab w:val="left" w:pos="5387"/>
          <w:tab w:val="left" w:pos="7513"/>
        </w:tabs>
        <w:ind w:hanging="426"/>
        <w:jc w:val="center"/>
        <w:rPr>
          <w:rFonts w:eastAsiaTheme="minorEastAsia"/>
          <w:b/>
          <w:color w:val="000000" w:themeColor="text1"/>
          <w:sz w:val="28"/>
          <w:szCs w:val="28"/>
        </w:rPr>
      </w:pPr>
      <w:r w:rsidRPr="006A5AFB">
        <w:rPr>
          <w:rFonts w:eastAsiaTheme="minorEastAsia"/>
          <w:b/>
          <w:color w:val="000000" w:themeColor="text1"/>
          <w:sz w:val="28"/>
          <w:szCs w:val="28"/>
        </w:rPr>
        <w:t>статусом юридичних осіб</w:t>
      </w:r>
    </w:p>
    <w:p w:rsidR="00836E3C" w:rsidRDefault="00836E3C" w:rsidP="006A5AFB">
      <w:pPr>
        <w:tabs>
          <w:tab w:val="left" w:pos="5387"/>
          <w:tab w:val="left" w:pos="7513"/>
        </w:tabs>
        <w:ind w:hanging="426"/>
        <w:jc w:val="center"/>
        <w:rPr>
          <w:rFonts w:eastAsiaTheme="minorEastAsia"/>
          <w:b/>
          <w:color w:val="000000" w:themeColor="text1"/>
          <w:sz w:val="28"/>
          <w:szCs w:val="28"/>
          <w:lang w:val="en-US"/>
        </w:rPr>
      </w:pPr>
    </w:p>
    <w:p w:rsidR="001E75EC" w:rsidRPr="001E75EC" w:rsidRDefault="001E75EC" w:rsidP="006A5AFB">
      <w:pPr>
        <w:tabs>
          <w:tab w:val="left" w:pos="5387"/>
          <w:tab w:val="left" w:pos="7513"/>
        </w:tabs>
        <w:ind w:hanging="426"/>
        <w:jc w:val="center"/>
        <w:rPr>
          <w:rFonts w:eastAsiaTheme="minorEastAsia"/>
          <w:b/>
          <w:color w:val="000000" w:themeColor="text1"/>
          <w:sz w:val="28"/>
          <w:szCs w:val="28"/>
          <w:lang w:val="en-US"/>
        </w:rPr>
      </w:pPr>
    </w:p>
    <w:tbl>
      <w:tblPr>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6379"/>
        <w:gridCol w:w="2126"/>
      </w:tblGrid>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№п/п</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Найменування посад та структурних підрозділів</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center"/>
              <w:rPr>
                <w:b/>
                <w:bCs/>
                <w:color w:val="000000" w:themeColor="text1"/>
                <w:kern w:val="2"/>
                <w:sz w:val="28"/>
                <w:szCs w:val="28"/>
                <w:lang w:eastAsia="zh-CN"/>
              </w:rPr>
            </w:pPr>
            <w:r w:rsidRPr="006A5AFB">
              <w:rPr>
                <w:rFonts w:eastAsiaTheme="minorEastAsia"/>
                <w:b/>
                <w:bCs/>
                <w:color w:val="000000" w:themeColor="text1"/>
                <w:kern w:val="2"/>
                <w:sz w:val="28"/>
                <w:szCs w:val="28"/>
              </w:rPr>
              <w:t>Кількість штатних одиниць</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освіти, культури, молоді та спорту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rFonts w:eastAsiaTheme="minorEastAsia"/>
                <w:b/>
                <w:color w:val="000000" w:themeColor="text1"/>
                <w:kern w:val="2"/>
                <w:sz w:val="28"/>
                <w:szCs w:val="28"/>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rPr>
                <w:color w:val="000000" w:themeColor="text1"/>
                <w:kern w:val="2"/>
                <w:sz w:val="28"/>
                <w:szCs w:val="28"/>
                <w:lang w:eastAsia="zh-CN"/>
              </w:rPr>
            </w:pPr>
            <w:r w:rsidRPr="006A5AFB">
              <w:rPr>
                <w:rFonts w:eastAsiaTheme="minorEastAsia"/>
                <w:color w:val="000000" w:themeColor="text1"/>
                <w:kern w:val="2"/>
                <w:sz w:val="28"/>
                <w:szCs w:val="28"/>
              </w:rPr>
              <w:t>1.</w:t>
            </w:r>
            <w:r w:rsidRPr="006A5AFB">
              <w:rPr>
                <w:rFonts w:eastAsiaTheme="minorEastAsia"/>
                <w:color w:val="000000" w:themeColor="text1"/>
                <w:kern w:val="2"/>
                <w:sz w:val="28"/>
                <w:szCs w:val="28"/>
              </w:rPr>
              <w:tab/>
            </w:r>
            <w:r w:rsidRPr="006A5AFB">
              <w:rPr>
                <w:rFonts w:eastAsiaTheme="minorEastAsia"/>
                <w:color w:val="000000" w:themeColor="text1"/>
                <w:kern w:val="2"/>
                <w:sz w:val="28"/>
                <w:szCs w:val="28"/>
              </w:rPr>
              <w:tab/>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rPr>
                <w:b/>
                <w:bCs/>
                <w:color w:val="000000" w:themeColor="text1"/>
                <w:kern w:val="2"/>
                <w:sz w:val="28"/>
                <w:szCs w:val="28"/>
                <w:lang w:eastAsia="zh-CN"/>
              </w:rPr>
            </w:pPr>
            <w:r w:rsidRPr="006A5AFB">
              <w:rPr>
                <w:rFonts w:eastAsiaTheme="minorEastAsia"/>
                <w:b/>
                <w:bCs/>
                <w:color w:val="000000" w:themeColor="text1"/>
                <w:kern w:val="2"/>
                <w:sz w:val="28"/>
                <w:szCs w:val="28"/>
              </w:rPr>
              <w:t>2.</w:t>
            </w:r>
            <w:r w:rsidRPr="006A5AFB">
              <w:rPr>
                <w:rFonts w:eastAsiaTheme="minorEastAsia"/>
                <w:b/>
                <w:bCs/>
                <w:color w:val="000000" w:themeColor="text1"/>
                <w:kern w:val="2"/>
                <w:sz w:val="28"/>
                <w:szCs w:val="28"/>
              </w:rPr>
              <w:tab/>
            </w:r>
            <w:r w:rsidRPr="006A5AFB">
              <w:rPr>
                <w:rFonts w:eastAsiaTheme="minorEastAsia"/>
                <w:b/>
                <w:bCs/>
                <w:color w:val="000000" w:themeColor="text1"/>
                <w:kern w:val="2"/>
                <w:sz w:val="28"/>
                <w:szCs w:val="28"/>
              </w:rPr>
              <w:tab/>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bCs/>
                <w:color w:val="000000" w:themeColor="text1"/>
                <w:kern w:val="2"/>
                <w:sz w:val="28"/>
                <w:szCs w:val="28"/>
                <w:lang w:eastAsia="zh-CN"/>
              </w:rPr>
            </w:pPr>
            <w:r w:rsidRPr="006A5AFB">
              <w:rPr>
                <w:rFonts w:eastAsiaTheme="minorEastAsia"/>
                <w:b/>
                <w:bCs/>
                <w:color w:val="000000" w:themeColor="text1"/>
                <w:kern w:val="2"/>
                <w:sz w:val="28"/>
                <w:szCs w:val="28"/>
              </w:rPr>
              <w:t>Сектор освіти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Завідувач сектору освіти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Головний спеціаліст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right" w:pos="683"/>
              </w:tabs>
              <w:ind w:hanging="7088"/>
              <w:jc w:val="right"/>
              <w:rPr>
                <w:b/>
                <w:bCs/>
                <w:color w:val="000000" w:themeColor="text1"/>
                <w:kern w:val="2"/>
                <w:sz w:val="28"/>
                <w:szCs w:val="28"/>
                <w:lang w:eastAsia="zh-CN"/>
              </w:rPr>
            </w:pP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bCs/>
                <w:color w:val="000000" w:themeColor="text1"/>
                <w:kern w:val="2"/>
                <w:sz w:val="28"/>
                <w:szCs w:val="28"/>
                <w:lang w:eastAsia="zh-CN"/>
              </w:rPr>
            </w:pPr>
            <w:r w:rsidRPr="006A5AFB">
              <w:rPr>
                <w:rFonts w:eastAsiaTheme="minorEastAsia"/>
                <w:b/>
                <w:bCs/>
                <w:color w:val="000000" w:themeColor="text1"/>
                <w:kern w:val="2"/>
                <w:sz w:val="28"/>
                <w:szCs w:val="28"/>
              </w:rPr>
              <w:t>Сектор культури, молоді та спорту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Завідувач сектору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Фінансовий відділ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Заступник начальника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Головні спеціалісти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3</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ІІІ.</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Служба у справах дітей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4</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Начальник служби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 xml:space="preserve">2. </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ІV.</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архітектури та містобудування (юридична особа)</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color w:val="000000" w:themeColor="text1"/>
                <w:kern w:val="2"/>
                <w:sz w:val="28"/>
                <w:szCs w:val="28"/>
              </w:rPr>
              <w:t>Начальник відділу</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Провідний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2</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lastRenderedPageBreak/>
              <w:t>V.</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b/>
                <w:color w:val="000000" w:themeColor="text1"/>
                <w:kern w:val="2"/>
                <w:sz w:val="28"/>
                <w:szCs w:val="28"/>
                <w:lang w:eastAsia="zh-CN"/>
              </w:rPr>
            </w:pPr>
            <w:r w:rsidRPr="006A5AFB">
              <w:rPr>
                <w:rFonts w:eastAsiaTheme="minorEastAsia"/>
                <w:b/>
                <w:color w:val="000000" w:themeColor="text1"/>
                <w:kern w:val="2"/>
                <w:sz w:val="28"/>
                <w:szCs w:val="28"/>
              </w:rPr>
              <w:t>Відділ соціального захисту населення та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color w:val="000000" w:themeColor="text1"/>
                <w:kern w:val="2"/>
                <w:sz w:val="28"/>
                <w:szCs w:val="28"/>
                <w:lang w:eastAsia="zh-CN"/>
              </w:rPr>
            </w:pPr>
            <w:r w:rsidRPr="006A5AFB">
              <w:rPr>
                <w:b/>
                <w:color w:val="000000" w:themeColor="text1"/>
                <w:kern w:val="2"/>
                <w:sz w:val="28"/>
                <w:szCs w:val="28"/>
                <w:lang w:eastAsia="zh-CN"/>
              </w:rPr>
              <w:t>5</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color w:val="000000" w:themeColor="text1"/>
                <w:kern w:val="2"/>
                <w:sz w:val="28"/>
                <w:szCs w:val="28"/>
                <w:lang w:eastAsia="zh-CN"/>
              </w:rPr>
            </w:pPr>
            <w:r w:rsidRPr="006A5AFB">
              <w:rPr>
                <w:rFonts w:eastAsiaTheme="minorEastAsia"/>
                <w:color w:val="000000" w:themeColor="text1"/>
                <w:kern w:val="2"/>
                <w:sz w:val="28"/>
                <w:szCs w:val="28"/>
              </w:rPr>
              <w:t>1.</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 xml:space="preserve">Начальник відділу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2.</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color w:val="000000" w:themeColor="text1"/>
                <w:kern w:val="2"/>
                <w:sz w:val="28"/>
                <w:szCs w:val="28"/>
                <w:lang w:eastAsia="zh-CN"/>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color w:val="000000" w:themeColor="text1"/>
                <w:kern w:val="2"/>
                <w:sz w:val="28"/>
                <w:szCs w:val="28"/>
                <w:lang w:eastAsia="zh-CN"/>
              </w:rPr>
            </w:pPr>
            <w:r w:rsidRPr="006A5AFB">
              <w:rPr>
                <w:color w:val="000000" w:themeColor="text1"/>
                <w:kern w:val="2"/>
                <w:sz w:val="28"/>
                <w:szCs w:val="28"/>
                <w:lang w:eastAsia="zh-CN"/>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Соціальний менеджер</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right" w:pos="683"/>
              </w:tabs>
              <w:ind w:hanging="7088"/>
              <w:jc w:val="center"/>
              <w:rPr>
                <w:color w:val="000000" w:themeColor="text1"/>
                <w:kern w:val="2"/>
                <w:sz w:val="28"/>
                <w:szCs w:val="28"/>
                <w:lang w:eastAsia="zh-CN"/>
              </w:rPr>
            </w:pPr>
            <w:r w:rsidRPr="006A5AFB">
              <w:rPr>
                <w:rFonts w:eastAsiaTheme="minorEastAsia"/>
                <w:color w:val="000000" w:themeColor="text1"/>
                <w:kern w:val="2"/>
                <w:sz w:val="28"/>
                <w:szCs w:val="28"/>
              </w:rPr>
              <w:t>3.</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b/>
                <w:color w:val="000000" w:themeColor="text1"/>
                <w:kern w:val="2"/>
                <w:sz w:val="28"/>
                <w:szCs w:val="28"/>
                <w:lang w:eastAsia="en-US"/>
              </w:rPr>
            </w:pPr>
            <w:r w:rsidRPr="006A5AFB">
              <w:rPr>
                <w:rFonts w:eastAsiaTheme="minorEastAsia"/>
                <w:b/>
                <w:color w:val="000000" w:themeColor="text1"/>
                <w:kern w:val="2"/>
                <w:sz w:val="28"/>
                <w:szCs w:val="28"/>
              </w:rPr>
              <w:t>Сектор ветеранської політики</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rPr>
                <w:color w:val="000000" w:themeColor="text1"/>
                <w:sz w:val="22"/>
                <w:szCs w:val="22"/>
                <w:lang w:eastAsia="en-US"/>
              </w:rPr>
            </w:pP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4.</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 xml:space="preserve">Завідувач сектору ветеранської політики </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5.</w:t>
            </w:r>
          </w:p>
        </w:tc>
        <w:tc>
          <w:tcPr>
            <w:tcW w:w="6379"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Головний спеціаліст</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rFonts w:eastAsiaTheme="minorEastAsia"/>
                <w:color w:val="000000" w:themeColor="text1"/>
                <w:kern w:val="2"/>
                <w:sz w:val="28"/>
                <w:szCs w:val="28"/>
                <w:lang w:eastAsia="en-US"/>
              </w:rPr>
            </w:pPr>
            <w:r w:rsidRPr="006A5AFB">
              <w:rPr>
                <w:rFonts w:eastAsiaTheme="minorEastAsia"/>
                <w:color w:val="000000" w:themeColor="text1"/>
                <w:kern w:val="2"/>
                <w:sz w:val="28"/>
                <w:szCs w:val="28"/>
              </w:rPr>
              <w:t>1</w:t>
            </w:r>
          </w:p>
        </w:tc>
      </w:tr>
      <w:tr w:rsidR="00836E3C" w:rsidRPr="006A5AFB" w:rsidTr="00836E3C">
        <w:trPr>
          <w:trHeight w:val="480"/>
        </w:trPr>
        <w:tc>
          <w:tcPr>
            <w:tcW w:w="8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5387"/>
                <w:tab w:val="left" w:pos="7513"/>
              </w:tabs>
              <w:ind w:hanging="7088"/>
              <w:jc w:val="right"/>
              <w:rPr>
                <w:rFonts w:eastAsiaTheme="minorEastAsia"/>
                <w:color w:val="000000" w:themeColor="text1"/>
                <w:kern w:val="2"/>
                <w:sz w:val="28"/>
                <w:szCs w:val="28"/>
                <w:lang w:eastAsia="en-US"/>
              </w:rPr>
            </w:pPr>
          </w:p>
        </w:tc>
        <w:tc>
          <w:tcPr>
            <w:tcW w:w="6379"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tabs>
                <w:tab w:val="left" w:pos="1230"/>
              </w:tabs>
              <w:rPr>
                <w:rFonts w:eastAsiaTheme="minorEastAsia"/>
                <w:color w:val="000000" w:themeColor="text1"/>
                <w:kern w:val="2"/>
                <w:sz w:val="28"/>
                <w:szCs w:val="28"/>
                <w:lang w:eastAsia="en-US"/>
              </w:rPr>
            </w:pPr>
          </w:p>
        </w:tc>
        <w:tc>
          <w:tcPr>
            <w:tcW w:w="2126" w:type="dxa"/>
            <w:tcBorders>
              <w:top w:val="single" w:sz="4" w:space="0" w:color="auto"/>
              <w:left w:val="single" w:sz="4" w:space="0" w:color="auto"/>
              <w:bottom w:val="single" w:sz="4" w:space="0" w:color="auto"/>
              <w:right w:val="single" w:sz="4" w:space="0" w:color="auto"/>
            </w:tcBorders>
          </w:tcPr>
          <w:p w:rsidR="00836E3C" w:rsidRPr="006A5AFB" w:rsidRDefault="00836E3C" w:rsidP="006A5AFB">
            <w:pPr>
              <w:jc w:val="center"/>
              <w:rPr>
                <w:rFonts w:eastAsiaTheme="minorEastAsia"/>
                <w:color w:val="000000" w:themeColor="text1"/>
                <w:kern w:val="2"/>
                <w:sz w:val="28"/>
                <w:szCs w:val="28"/>
                <w:lang w:eastAsia="en-US"/>
              </w:rPr>
            </w:pPr>
          </w:p>
        </w:tc>
      </w:tr>
      <w:tr w:rsidR="00836E3C" w:rsidRPr="006A5AFB" w:rsidTr="00836E3C">
        <w:trPr>
          <w:trHeight w:val="480"/>
        </w:trPr>
        <w:tc>
          <w:tcPr>
            <w:tcW w:w="7258" w:type="dxa"/>
            <w:gridSpan w:val="2"/>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tabs>
                <w:tab w:val="left" w:pos="1230"/>
              </w:tabs>
              <w:jc w:val="right"/>
              <w:rPr>
                <w:color w:val="000000" w:themeColor="text1"/>
                <w:kern w:val="2"/>
                <w:sz w:val="28"/>
                <w:szCs w:val="28"/>
                <w:lang w:eastAsia="zh-CN"/>
              </w:rPr>
            </w:pPr>
            <w:r w:rsidRPr="006A5AFB">
              <w:rPr>
                <w:rFonts w:eastAsiaTheme="minorEastAsia"/>
                <w:b/>
                <w:color w:val="000000" w:themeColor="text1"/>
                <w:kern w:val="2"/>
                <w:sz w:val="28"/>
                <w:szCs w:val="28"/>
              </w:rPr>
              <w:t>Всього:</w:t>
            </w:r>
          </w:p>
        </w:tc>
        <w:tc>
          <w:tcPr>
            <w:tcW w:w="2126" w:type="dxa"/>
            <w:tcBorders>
              <w:top w:val="single" w:sz="4" w:space="0" w:color="auto"/>
              <w:left w:val="single" w:sz="4" w:space="0" w:color="auto"/>
              <w:bottom w:val="single" w:sz="4" w:space="0" w:color="auto"/>
              <w:right w:val="single" w:sz="4" w:space="0" w:color="auto"/>
            </w:tcBorders>
            <w:hideMark/>
          </w:tcPr>
          <w:p w:rsidR="00836E3C" w:rsidRPr="006A5AFB" w:rsidRDefault="00836E3C" w:rsidP="006A5AFB">
            <w:pPr>
              <w:jc w:val="center"/>
              <w:rPr>
                <w:b/>
                <w:bCs/>
                <w:color w:val="000000" w:themeColor="text1"/>
                <w:kern w:val="2"/>
                <w:sz w:val="28"/>
                <w:szCs w:val="28"/>
                <w:lang w:eastAsia="zh-CN"/>
              </w:rPr>
            </w:pPr>
            <w:r w:rsidRPr="006A5AFB">
              <w:rPr>
                <w:rFonts w:eastAsiaTheme="minorEastAsia"/>
                <w:b/>
                <w:bCs/>
                <w:color w:val="000000" w:themeColor="text1"/>
                <w:kern w:val="2"/>
                <w:sz w:val="28"/>
                <w:szCs w:val="28"/>
              </w:rPr>
              <w:t>24</w:t>
            </w:r>
          </w:p>
        </w:tc>
      </w:tr>
    </w:tbl>
    <w:p w:rsidR="00836E3C" w:rsidRPr="006A5AFB" w:rsidRDefault="00836E3C" w:rsidP="006A5AFB">
      <w:pPr>
        <w:rPr>
          <w:rFonts w:eastAsiaTheme="minorEastAsia"/>
          <w:b/>
          <w:color w:val="000000" w:themeColor="text1"/>
          <w:sz w:val="28"/>
          <w:szCs w:val="28"/>
          <w:lang w:eastAsia="en-US"/>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b/>
          <w:color w:val="000000" w:themeColor="text1"/>
          <w:sz w:val="28"/>
          <w:szCs w:val="28"/>
        </w:rPr>
      </w:pPr>
    </w:p>
    <w:p w:rsidR="00836E3C" w:rsidRPr="006A5AFB" w:rsidRDefault="00836E3C" w:rsidP="006A5AFB">
      <w:pPr>
        <w:rPr>
          <w:rFonts w:eastAsiaTheme="minorEastAsia"/>
          <w:color w:val="000000" w:themeColor="text1"/>
          <w:sz w:val="28"/>
          <w:szCs w:val="28"/>
        </w:rPr>
      </w:pPr>
      <w:proofErr w:type="spellStart"/>
      <w:r w:rsidRPr="006A5AFB">
        <w:rPr>
          <w:rFonts w:eastAsiaTheme="minorEastAsia"/>
          <w:color w:val="000000" w:themeColor="text1"/>
          <w:sz w:val="28"/>
          <w:szCs w:val="28"/>
        </w:rPr>
        <w:t>В.п</w:t>
      </w:r>
      <w:proofErr w:type="spellEnd"/>
      <w:r w:rsidRPr="006A5AFB">
        <w:rPr>
          <w:rFonts w:eastAsiaTheme="minorEastAsia"/>
          <w:color w:val="000000" w:themeColor="text1"/>
          <w:sz w:val="28"/>
          <w:szCs w:val="28"/>
        </w:rPr>
        <w:t>. міського голови,</w:t>
      </w:r>
    </w:p>
    <w:p w:rsidR="00836E3C" w:rsidRPr="006A5AFB" w:rsidRDefault="00836E3C" w:rsidP="006A5AFB">
      <w:pPr>
        <w:tabs>
          <w:tab w:val="left" w:pos="5387"/>
          <w:tab w:val="left" w:pos="7513"/>
        </w:tabs>
        <w:ind w:hanging="426"/>
        <w:rPr>
          <w:rFonts w:eastAsiaTheme="minorEastAsia"/>
          <w:color w:val="000000" w:themeColor="text1"/>
          <w:sz w:val="28"/>
          <w:szCs w:val="28"/>
        </w:rPr>
      </w:pPr>
      <w:r w:rsidRPr="006A5AFB">
        <w:rPr>
          <w:rFonts w:eastAsiaTheme="minorEastAsia"/>
          <w:color w:val="000000" w:themeColor="text1"/>
          <w:sz w:val="28"/>
          <w:szCs w:val="28"/>
        </w:rPr>
        <w:t xml:space="preserve">      секретар ради та виконкому                                                   Євген МОЛНАР</w:t>
      </w:r>
    </w:p>
    <w:p w:rsidR="00836E3C" w:rsidRPr="006A5AFB" w:rsidRDefault="00836E3C" w:rsidP="006A5AFB">
      <w:pPr>
        <w:rPr>
          <w:rFonts w:eastAsiaTheme="minorEastAsia"/>
          <w:color w:val="000000" w:themeColor="text1"/>
          <w:sz w:val="28"/>
          <w:szCs w:val="28"/>
        </w:rPr>
      </w:pPr>
      <w:r w:rsidRPr="006A5AFB">
        <w:rPr>
          <w:rFonts w:eastAsiaTheme="minorEastAsia"/>
          <w:color w:val="000000" w:themeColor="text1"/>
          <w:sz w:val="28"/>
          <w:szCs w:val="28"/>
        </w:rPr>
        <w:br w:type="page"/>
      </w:r>
    </w:p>
    <w:p w:rsidR="00836E3C" w:rsidRPr="006A5AFB" w:rsidRDefault="00836E3C" w:rsidP="006A5AFB">
      <w:pPr>
        <w:rPr>
          <w:rFonts w:eastAsiaTheme="minorHAnsi"/>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836E3C" w:rsidRPr="006A5AFB" w:rsidTr="00836E3C">
        <w:trPr>
          <w:trHeight w:val="1292"/>
          <w:jc w:val="right"/>
        </w:trPr>
        <w:tc>
          <w:tcPr>
            <w:tcW w:w="3267" w:type="dxa"/>
            <w:hideMark/>
          </w:tcPr>
          <w:p w:rsidR="00836E3C" w:rsidRPr="006A5AFB" w:rsidRDefault="00836E3C"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№3                                                                            до рішення міської ради  </w:t>
            </w:r>
          </w:p>
          <w:p w:rsidR="00836E3C" w:rsidRPr="00B32EE2" w:rsidRDefault="00836E3C"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164713">
              <w:rPr>
                <w:color w:val="000000" w:themeColor="text1"/>
              </w:rPr>
              <w:t>від 22.08.2026 р. №</w:t>
            </w:r>
            <w:r w:rsidR="00164713" w:rsidRPr="00B32EE2">
              <w:rPr>
                <w:color w:val="000000" w:themeColor="text1"/>
              </w:rPr>
              <w:t>1390</w:t>
            </w:r>
          </w:p>
        </w:tc>
      </w:tr>
    </w:tbl>
    <w:p w:rsidR="00836E3C" w:rsidRPr="006A5AFB" w:rsidRDefault="00836E3C" w:rsidP="006A5AFB">
      <w:pPr>
        <w:jc w:val="center"/>
        <w:rPr>
          <w:b/>
          <w:color w:val="000000" w:themeColor="text1"/>
          <w:sz w:val="28"/>
          <w:szCs w:val="28"/>
          <w:lang w:eastAsia="en-US"/>
        </w:rPr>
      </w:pPr>
    </w:p>
    <w:p w:rsidR="00836E3C" w:rsidRPr="001E75EC" w:rsidRDefault="00836E3C" w:rsidP="006A5AFB">
      <w:pPr>
        <w:jc w:val="center"/>
        <w:rPr>
          <w:b/>
          <w:color w:val="000000" w:themeColor="text1"/>
          <w:sz w:val="28"/>
          <w:szCs w:val="28"/>
          <w:lang w:eastAsia="ru-RU"/>
        </w:rPr>
      </w:pPr>
      <w:r w:rsidRPr="001E75EC">
        <w:rPr>
          <w:b/>
          <w:color w:val="000000" w:themeColor="text1"/>
          <w:sz w:val="28"/>
          <w:szCs w:val="28"/>
        </w:rPr>
        <w:t xml:space="preserve">Положення </w:t>
      </w:r>
    </w:p>
    <w:p w:rsidR="00836E3C" w:rsidRPr="001E75EC" w:rsidRDefault="00836E3C" w:rsidP="006A5AFB">
      <w:pPr>
        <w:jc w:val="center"/>
        <w:rPr>
          <w:b/>
          <w:color w:val="000000" w:themeColor="text1"/>
          <w:sz w:val="28"/>
          <w:szCs w:val="28"/>
        </w:rPr>
      </w:pPr>
      <w:r w:rsidRPr="001E75EC">
        <w:rPr>
          <w:b/>
          <w:color w:val="000000" w:themeColor="text1"/>
          <w:sz w:val="28"/>
          <w:szCs w:val="28"/>
        </w:rPr>
        <w:t xml:space="preserve">про відділ соціального захисту населення </w:t>
      </w:r>
    </w:p>
    <w:p w:rsidR="00836E3C" w:rsidRPr="001E75EC" w:rsidRDefault="00836E3C" w:rsidP="006A5AFB">
      <w:pPr>
        <w:jc w:val="center"/>
        <w:rPr>
          <w:b/>
          <w:color w:val="000000" w:themeColor="text1"/>
          <w:sz w:val="28"/>
          <w:szCs w:val="28"/>
          <w:lang w:eastAsia="en-US"/>
        </w:rPr>
      </w:pPr>
      <w:r w:rsidRPr="001E75EC">
        <w:rPr>
          <w:b/>
          <w:color w:val="000000" w:themeColor="text1"/>
          <w:kern w:val="2"/>
          <w:sz w:val="28"/>
          <w:szCs w:val="28"/>
        </w:rPr>
        <w:t>та ветеранської політики</w:t>
      </w:r>
      <w:r w:rsidRPr="001E75EC">
        <w:rPr>
          <w:b/>
          <w:color w:val="000000" w:themeColor="text1"/>
          <w:sz w:val="28"/>
          <w:szCs w:val="28"/>
        </w:rPr>
        <w:t xml:space="preserve"> Рахівської міської ради</w:t>
      </w:r>
    </w:p>
    <w:p w:rsidR="00836E3C" w:rsidRPr="001E75EC" w:rsidRDefault="00836E3C" w:rsidP="006A5AFB">
      <w:pPr>
        <w:jc w:val="center"/>
        <w:rPr>
          <w:b/>
          <w:color w:val="000000" w:themeColor="text1"/>
          <w:sz w:val="28"/>
          <w:szCs w:val="28"/>
        </w:rPr>
      </w:pPr>
    </w:p>
    <w:p w:rsidR="00836E3C" w:rsidRPr="001E75EC" w:rsidRDefault="00836E3C" w:rsidP="006A5AFB">
      <w:pPr>
        <w:numPr>
          <w:ilvl w:val="0"/>
          <w:numId w:val="4"/>
        </w:numPr>
        <w:ind w:left="0"/>
        <w:jc w:val="center"/>
        <w:rPr>
          <w:b/>
          <w:bCs/>
          <w:color w:val="000000" w:themeColor="text1"/>
          <w:sz w:val="28"/>
          <w:szCs w:val="28"/>
        </w:rPr>
      </w:pPr>
      <w:r w:rsidRPr="001E75EC">
        <w:rPr>
          <w:b/>
          <w:bCs/>
          <w:color w:val="000000" w:themeColor="text1"/>
          <w:sz w:val="28"/>
          <w:szCs w:val="28"/>
        </w:rPr>
        <w:t>Загальні  положення</w:t>
      </w:r>
    </w:p>
    <w:p w:rsidR="00836E3C" w:rsidRPr="001E75EC" w:rsidRDefault="00836E3C" w:rsidP="006A5AFB">
      <w:pPr>
        <w:rPr>
          <w:b/>
          <w:bCs/>
          <w:color w:val="000000" w:themeColor="text1"/>
          <w:sz w:val="28"/>
          <w:szCs w:val="28"/>
        </w:rPr>
      </w:pPr>
    </w:p>
    <w:p w:rsidR="00836E3C" w:rsidRPr="001E75EC" w:rsidRDefault="00836E3C" w:rsidP="006A5AFB">
      <w:pPr>
        <w:pStyle w:val="21"/>
        <w:ind w:firstLine="851"/>
        <w:jc w:val="both"/>
        <w:rPr>
          <w:color w:val="000000" w:themeColor="text1"/>
          <w:sz w:val="28"/>
          <w:szCs w:val="28"/>
        </w:rPr>
      </w:pPr>
      <w:r w:rsidRPr="001E75EC">
        <w:rPr>
          <w:color w:val="000000" w:themeColor="text1"/>
          <w:sz w:val="28"/>
          <w:szCs w:val="28"/>
        </w:rPr>
        <w:t>1. Відділ соціального  захисту населення та ветеранської політики (</w:t>
      </w:r>
      <w:r w:rsidRPr="001E75EC">
        <w:rPr>
          <w:rStyle w:val="Italic"/>
          <w:iCs/>
          <w:color w:val="000000" w:themeColor="text1"/>
          <w:sz w:val="28"/>
          <w:szCs w:val="28"/>
        </w:rPr>
        <w:t>далі</w:t>
      </w:r>
      <w:r w:rsidRPr="001E75EC">
        <w:rPr>
          <w:color w:val="000000" w:themeColor="text1"/>
          <w:sz w:val="28"/>
          <w:szCs w:val="28"/>
        </w:rPr>
        <w:t xml:space="preserve"> — Відділ) є структурним підрозділом та виконавчим органом зі статусом юридичної особи Рахівської міської ради, утворюється рішенням міської ради відповідно до Закону України </w:t>
      </w:r>
      <w:proofErr w:type="spellStart"/>
      <w:r w:rsidRPr="001E75EC">
        <w:rPr>
          <w:color w:val="000000" w:themeColor="text1"/>
          <w:sz w:val="28"/>
          <w:szCs w:val="28"/>
        </w:rPr>
        <w:t>„Про</w:t>
      </w:r>
      <w:proofErr w:type="spellEnd"/>
      <w:r w:rsidRPr="001E75EC">
        <w:rPr>
          <w:color w:val="000000" w:themeColor="text1"/>
          <w:sz w:val="28"/>
          <w:szCs w:val="28"/>
        </w:rPr>
        <w:t xml:space="preserve"> місцеве самоврядування в Україні”, і в межах відповідної адміністративно-територіальної одиниці забезпечує виконання покладених на відділ завдань.</w:t>
      </w:r>
    </w:p>
    <w:p w:rsidR="00836E3C" w:rsidRPr="001E75EC" w:rsidRDefault="00836E3C" w:rsidP="006A5AFB">
      <w:pPr>
        <w:pStyle w:val="21"/>
        <w:ind w:firstLine="851"/>
        <w:jc w:val="both"/>
        <w:rPr>
          <w:color w:val="000000" w:themeColor="text1"/>
          <w:sz w:val="28"/>
          <w:szCs w:val="28"/>
          <w:lang w:eastAsia="uk-UA"/>
        </w:rPr>
      </w:pPr>
      <w:r w:rsidRPr="001E75EC">
        <w:rPr>
          <w:color w:val="000000" w:themeColor="text1"/>
          <w:sz w:val="28"/>
          <w:szCs w:val="28"/>
        </w:rPr>
        <w:t>2. Відділ підпорядкований, підзвітний та підконтрольний міській раді, її виконавчому комітету, міському голові.</w:t>
      </w:r>
    </w:p>
    <w:p w:rsidR="00836E3C" w:rsidRPr="001E75EC" w:rsidRDefault="00836E3C" w:rsidP="006A5AFB">
      <w:pPr>
        <w:pStyle w:val="21"/>
        <w:ind w:firstLine="851"/>
        <w:jc w:val="both"/>
        <w:rPr>
          <w:color w:val="000000" w:themeColor="text1"/>
          <w:sz w:val="28"/>
          <w:szCs w:val="28"/>
        </w:rPr>
      </w:pPr>
      <w:r w:rsidRPr="001E75EC">
        <w:rPr>
          <w:color w:val="000000" w:themeColor="text1"/>
          <w:sz w:val="28"/>
          <w:szCs w:val="28"/>
        </w:rPr>
        <w:t>3.  У роботі Відділ керується цим положенням, розпорядженнями та дорученнями міського голови, а також:</w:t>
      </w:r>
    </w:p>
    <w:p w:rsidR="00836E3C" w:rsidRPr="001E75EC" w:rsidRDefault="00836E3C" w:rsidP="006A5AFB">
      <w:pPr>
        <w:jc w:val="both"/>
        <w:rPr>
          <w:color w:val="000000" w:themeColor="text1"/>
          <w:sz w:val="28"/>
          <w:szCs w:val="28"/>
        </w:rPr>
      </w:pPr>
      <w:r w:rsidRPr="001E75EC">
        <w:rPr>
          <w:color w:val="000000" w:themeColor="text1"/>
          <w:sz w:val="28"/>
          <w:szCs w:val="28"/>
        </w:rPr>
        <w:t xml:space="preserve">           - Конституцією і Законами України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місцеве самоврядування в Україні”, </w:t>
      </w:r>
      <w:proofErr w:type="spellStart"/>
      <w:r w:rsidRPr="001E75EC">
        <w:rPr>
          <w:color w:val="000000" w:themeColor="text1"/>
          <w:sz w:val="28"/>
          <w:szCs w:val="28"/>
        </w:rPr>
        <w:t>„Про</w:t>
      </w:r>
      <w:proofErr w:type="spellEnd"/>
      <w:r w:rsidRPr="001E75EC">
        <w:rPr>
          <w:color w:val="000000" w:themeColor="text1"/>
          <w:sz w:val="28"/>
          <w:szCs w:val="28"/>
        </w:rPr>
        <w:t xml:space="preserve"> соціальні послуги”, </w:t>
      </w:r>
      <w:proofErr w:type="spellStart"/>
      <w:r w:rsidRPr="001E75EC">
        <w:rPr>
          <w:color w:val="000000" w:themeColor="text1"/>
          <w:sz w:val="28"/>
          <w:szCs w:val="28"/>
        </w:rPr>
        <w:t>„Про</w:t>
      </w:r>
      <w:proofErr w:type="spellEnd"/>
      <w:r w:rsidRPr="001E75EC">
        <w:rPr>
          <w:color w:val="000000" w:themeColor="text1"/>
          <w:sz w:val="28"/>
          <w:szCs w:val="28"/>
        </w:rPr>
        <w:t xml:space="preserve"> забезпечення прав і свобод внутрішньо переміщених осіб”,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забезпечення рівних прав та можливостей жінок і чоловіків</w:t>
      </w:r>
      <w:r w:rsidRPr="001E75EC">
        <w:rPr>
          <w:color w:val="000000" w:themeColor="text1"/>
          <w:sz w:val="28"/>
          <w:szCs w:val="28"/>
        </w:rPr>
        <w:t xml:space="preserve">”,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статус гірських населених пунктів в Україні”,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охорону дитинства</w:t>
      </w:r>
      <w:r w:rsidRPr="001E75EC">
        <w:rPr>
          <w:color w:val="000000" w:themeColor="text1"/>
          <w:sz w:val="28"/>
          <w:szCs w:val="28"/>
        </w:rPr>
        <w:t xml:space="preserve">”,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запобігання та протидію домашньому насильству”,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соціальний і правовий захист військовослужбовців та членів їх сімей”, </w:t>
      </w:r>
      <w:proofErr w:type="spellStart"/>
      <w:r w:rsidRPr="001E75EC">
        <w:rPr>
          <w:bCs/>
          <w:color w:val="000000" w:themeColor="text1"/>
          <w:sz w:val="28"/>
          <w:szCs w:val="28"/>
          <w:shd w:val="clear" w:color="auto" w:fill="FFFFFF"/>
        </w:rPr>
        <w:t>„Про</w:t>
      </w:r>
      <w:proofErr w:type="spellEnd"/>
      <w:r w:rsidRPr="001E75EC">
        <w:rPr>
          <w:bCs/>
          <w:color w:val="000000" w:themeColor="text1"/>
          <w:sz w:val="28"/>
          <w:szCs w:val="28"/>
          <w:shd w:val="clear" w:color="auto" w:fill="FFFFFF"/>
        </w:rPr>
        <w:t xml:space="preserve"> статус ветеранів війни, гарантій їх соціального захисту”,</w:t>
      </w:r>
      <w:proofErr w:type="spellStart"/>
      <w:r w:rsidRPr="001E75EC">
        <w:rPr>
          <w:bCs/>
          <w:color w:val="000000" w:themeColor="text1"/>
          <w:sz w:val="28"/>
          <w:szCs w:val="28"/>
          <w:shd w:val="clear" w:color="auto" w:fill="FFFFFF"/>
        </w:rPr>
        <w:t> „Пр</w:t>
      </w:r>
      <w:proofErr w:type="spellEnd"/>
      <w:r w:rsidRPr="001E75EC">
        <w:rPr>
          <w:bCs/>
          <w:color w:val="000000" w:themeColor="text1"/>
          <w:sz w:val="28"/>
          <w:szCs w:val="28"/>
          <w:shd w:val="clear" w:color="auto" w:fill="FFFFFF"/>
        </w:rPr>
        <w:t xml:space="preserve">о соціальний і правовий захист військовослужбовців та членів їх сімей”, </w:t>
      </w:r>
      <w:r w:rsidRPr="001E75EC">
        <w:rPr>
          <w:color w:val="000000" w:themeColor="text1"/>
          <w:sz w:val="28"/>
          <w:szCs w:val="28"/>
        </w:rPr>
        <w:t xml:space="preserve"> актами Президента України та Кабінету Міністрів України, наказами Міністерства соціальної політики України, розпорядженнями голови обласної державної та іншими нормативно-правовими актами.</w:t>
      </w:r>
    </w:p>
    <w:p w:rsidR="00836E3C" w:rsidRPr="001E75EC" w:rsidRDefault="00836E3C" w:rsidP="006A5AFB">
      <w:pPr>
        <w:jc w:val="both"/>
        <w:rPr>
          <w:color w:val="000000" w:themeColor="text1"/>
          <w:sz w:val="28"/>
          <w:szCs w:val="28"/>
        </w:rPr>
      </w:pPr>
      <w:r w:rsidRPr="001E75EC">
        <w:rPr>
          <w:color w:val="000000" w:themeColor="text1"/>
          <w:sz w:val="28"/>
          <w:szCs w:val="28"/>
        </w:rPr>
        <w:t xml:space="preserve">             4. Відділ є юридичною особою, утримується за рахунок коштів місцевого бюджету Рахівської міської ради без відкриття рахунків у банках, фінансове обслуговування здійснюється відділом бухгалтерського обліку та звітності Рахівської міської ради. </w:t>
      </w:r>
    </w:p>
    <w:p w:rsidR="00836E3C" w:rsidRPr="001E75EC" w:rsidRDefault="00836E3C" w:rsidP="006A5AFB">
      <w:pPr>
        <w:shd w:val="clear" w:color="auto" w:fill="FFFFFF"/>
        <w:jc w:val="both"/>
        <w:rPr>
          <w:bCs/>
          <w:color w:val="000000" w:themeColor="text1"/>
          <w:sz w:val="28"/>
          <w:szCs w:val="28"/>
          <w:lang w:eastAsia="ru-RU"/>
        </w:rPr>
      </w:pPr>
      <w:r w:rsidRPr="001E75EC">
        <w:rPr>
          <w:color w:val="000000" w:themeColor="text1"/>
          <w:sz w:val="28"/>
          <w:szCs w:val="28"/>
          <w:lang w:eastAsia="ru-RU"/>
        </w:rPr>
        <w:t xml:space="preserve">              5.</w:t>
      </w:r>
      <w:r w:rsidRPr="001E75EC">
        <w:rPr>
          <w:b/>
          <w:i/>
          <w:color w:val="000000" w:themeColor="text1"/>
          <w:sz w:val="28"/>
          <w:szCs w:val="28"/>
          <w:lang w:eastAsia="ru-RU"/>
        </w:rPr>
        <w:t xml:space="preserve"> Повне найменування юридичної особи: </w:t>
      </w:r>
      <w:r w:rsidRPr="001E75EC">
        <w:rPr>
          <w:color w:val="000000" w:themeColor="text1"/>
          <w:sz w:val="28"/>
          <w:szCs w:val="28"/>
          <w:lang w:eastAsia="ru-RU"/>
        </w:rPr>
        <w:t xml:space="preserve">Відділ соціального захисту населення та ветеранської політики </w:t>
      </w:r>
      <w:r w:rsidRPr="001E75EC">
        <w:rPr>
          <w:bCs/>
          <w:color w:val="000000" w:themeColor="text1"/>
          <w:sz w:val="28"/>
          <w:szCs w:val="28"/>
          <w:lang w:eastAsia="ru-RU"/>
        </w:rPr>
        <w:t>Рахівської міської ради, Рахівського району, Закарпатської області.</w:t>
      </w:r>
    </w:p>
    <w:p w:rsidR="00836E3C" w:rsidRPr="001E75EC" w:rsidRDefault="00836E3C" w:rsidP="006A5AFB">
      <w:pPr>
        <w:shd w:val="clear" w:color="auto" w:fill="FFFFFF"/>
        <w:jc w:val="both"/>
        <w:rPr>
          <w:b/>
          <w:bCs/>
          <w:i/>
          <w:color w:val="000000" w:themeColor="text1"/>
          <w:sz w:val="28"/>
          <w:szCs w:val="28"/>
          <w:lang w:eastAsia="ru-RU"/>
        </w:rPr>
      </w:pPr>
      <w:r w:rsidRPr="001E75EC">
        <w:rPr>
          <w:bCs/>
          <w:color w:val="000000" w:themeColor="text1"/>
          <w:sz w:val="28"/>
          <w:szCs w:val="28"/>
          <w:lang w:eastAsia="ru-RU"/>
        </w:rPr>
        <w:t xml:space="preserve">              Скорочена назва:</w:t>
      </w:r>
      <w:r w:rsidRPr="001E75EC">
        <w:rPr>
          <w:b/>
          <w:bCs/>
          <w:i/>
          <w:color w:val="000000" w:themeColor="text1"/>
          <w:sz w:val="28"/>
          <w:szCs w:val="28"/>
          <w:lang w:eastAsia="ru-RU"/>
        </w:rPr>
        <w:t xml:space="preserve"> </w:t>
      </w:r>
      <w:r w:rsidRPr="001E75EC">
        <w:rPr>
          <w:bCs/>
          <w:color w:val="000000" w:themeColor="text1"/>
          <w:sz w:val="28"/>
          <w:szCs w:val="28"/>
          <w:lang w:eastAsia="ru-RU"/>
        </w:rPr>
        <w:t>ВСЗН та ВП Рахівської міської ради.</w:t>
      </w:r>
    </w:p>
    <w:p w:rsidR="00836E3C" w:rsidRPr="001E75EC" w:rsidRDefault="00836E3C" w:rsidP="006A5AFB">
      <w:pPr>
        <w:shd w:val="clear" w:color="auto" w:fill="FFFFFF"/>
        <w:jc w:val="both"/>
        <w:rPr>
          <w:b/>
          <w:bCs/>
          <w:i/>
          <w:color w:val="000000" w:themeColor="text1"/>
          <w:sz w:val="28"/>
          <w:szCs w:val="28"/>
          <w:lang w:eastAsia="ru-RU"/>
        </w:rPr>
      </w:pPr>
      <w:r w:rsidRPr="001E75EC">
        <w:rPr>
          <w:bCs/>
          <w:color w:val="000000" w:themeColor="text1"/>
          <w:sz w:val="28"/>
          <w:szCs w:val="28"/>
          <w:lang w:eastAsia="ru-RU"/>
        </w:rPr>
        <w:t xml:space="preserve">              6. </w:t>
      </w:r>
      <w:r w:rsidRPr="001E75EC">
        <w:rPr>
          <w:b/>
          <w:bCs/>
          <w:i/>
          <w:color w:val="000000" w:themeColor="text1"/>
          <w:sz w:val="28"/>
          <w:szCs w:val="28"/>
          <w:lang w:eastAsia="ru-RU"/>
        </w:rPr>
        <w:t>Юридична адреса Відділу:</w:t>
      </w:r>
      <w:r w:rsidRPr="001E75EC">
        <w:rPr>
          <w:b/>
          <w:bCs/>
          <w:color w:val="000000" w:themeColor="text1"/>
          <w:sz w:val="28"/>
          <w:szCs w:val="28"/>
          <w:lang w:eastAsia="ru-RU"/>
        </w:rPr>
        <w:t xml:space="preserve"> </w:t>
      </w:r>
      <w:r w:rsidRPr="001E75EC">
        <w:rPr>
          <w:bCs/>
          <w:color w:val="000000" w:themeColor="text1"/>
          <w:sz w:val="28"/>
          <w:szCs w:val="28"/>
          <w:lang w:eastAsia="ru-RU"/>
        </w:rPr>
        <w:t>Україна, 90600, Закарпатська область, Рахівський район, м. Рахів, вул. Миру, 1.</w:t>
      </w:r>
    </w:p>
    <w:p w:rsidR="00836E3C" w:rsidRPr="001E75EC" w:rsidRDefault="00836E3C" w:rsidP="006A5AFB">
      <w:pPr>
        <w:shd w:val="clear" w:color="auto" w:fill="FFFFFF"/>
        <w:jc w:val="both"/>
        <w:rPr>
          <w:bCs/>
          <w:color w:val="000000" w:themeColor="text1"/>
          <w:sz w:val="28"/>
          <w:szCs w:val="28"/>
          <w:lang w:eastAsia="ru-RU"/>
        </w:rPr>
      </w:pPr>
      <w:r w:rsidRPr="001E75EC">
        <w:rPr>
          <w:bCs/>
          <w:color w:val="000000" w:themeColor="text1"/>
          <w:sz w:val="28"/>
          <w:szCs w:val="28"/>
          <w:lang w:eastAsia="ru-RU"/>
        </w:rPr>
        <w:t xml:space="preserve">              7. Відділ має свій бланк, круглу печатку із зображенням Державного Герба України та своїм найменуванням, штампи встановленого зразка.</w:t>
      </w:r>
    </w:p>
    <w:p w:rsidR="00836E3C" w:rsidRPr="00B32EE2" w:rsidRDefault="00836E3C" w:rsidP="006A5AFB">
      <w:pPr>
        <w:shd w:val="clear" w:color="auto" w:fill="FFFFFF"/>
        <w:jc w:val="both"/>
        <w:rPr>
          <w:b/>
          <w:bCs/>
          <w:color w:val="000000" w:themeColor="text1"/>
          <w:sz w:val="28"/>
          <w:szCs w:val="28"/>
          <w:lang w:val="ru-RU" w:eastAsia="en-US"/>
        </w:rPr>
      </w:pPr>
    </w:p>
    <w:p w:rsidR="00C47BE8" w:rsidRPr="00B32EE2" w:rsidRDefault="00C47BE8" w:rsidP="006A5AFB">
      <w:pPr>
        <w:shd w:val="clear" w:color="auto" w:fill="FFFFFF"/>
        <w:jc w:val="both"/>
        <w:rPr>
          <w:b/>
          <w:bCs/>
          <w:color w:val="000000" w:themeColor="text1"/>
          <w:sz w:val="28"/>
          <w:szCs w:val="28"/>
          <w:lang w:val="ru-RU" w:eastAsia="en-US"/>
        </w:rPr>
      </w:pPr>
    </w:p>
    <w:p w:rsidR="00836E3C" w:rsidRPr="001E75EC" w:rsidRDefault="00836E3C" w:rsidP="006A5AFB">
      <w:pPr>
        <w:shd w:val="clear" w:color="auto" w:fill="FFFFFF"/>
        <w:jc w:val="center"/>
        <w:rPr>
          <w:b/>
          <w:bCs/>
          <w:color w:val="000000" w:themeColor="text1"/>
          <w:sz w:val="28"/>
          <w:szCs w:val="28"/>
        </w:rPr>
      </w:pPr>
      <w:r w:rsidRPr="001E75EC">
        <w:rPr>
          <w:b/>
          <w:bCs/>
          <w:color w:val="000000" w:themeColor="text1"/>
          <w:sz w:val="28"/>
          <w:szCs w:val="28"/>
        </w:rPr>
        <w:lastRenderedPageBreak/>
        <w:t xml:space="preserve">ІІ. Мета Відділу </w:t>
      </w:r>
    </w:p>
    <w:p w:rsidR="00836E3C" w:rsidRPr="001E75EC" w:rsidRDefault="00836E3C" w:rsidP="006A5AFB">
      <w:pPr>
        <w:shd w:val="clear" w:color="auto" w:fill="FFFFFF"/>
        <w:jc w:val="center"/>
        <w:rPr>
          <w:color w:val="000000" w:themeColor="text1"/>
          <w:sz w:val="28"/>
          <w:szCs w:val="28"/>
        </w:rPr>
      </w:pPr>
    </w:p>
    <w:p w:rsidR="00836E3C" w:rsidRPr="001E75EC" w:rsidRDefault="00836E3C" w:rsidP="006A5AFB">
      <w:pPr>
        <w:ind w:firstLine="708"/>
        <w:jc w:val="both"/>
        <w:rPr>
          <w:color w:val="000000" w:themeColor="text1"/>
          <w:sz w:val="28"/>
          <w:szCs w:val="28"/>
        </w:rPr>
      </w:pPr>
      <w:r w:rsidRPr="001E75EC">
        <w:rPr>
          <w:color w:val="000000" w:themeColor="text1"/>
          <w:sz w:val="28"/>
          <w:szCs w:val="28"/>
        </w:rPr>
        <w:t>2.1. Метою Відділу є забезпечення в межах визначених законодавством прав громадян Рахівської міської ради в сфері соціального захисту, охорони здоров’я та зайнятості населення шляхом здійснення нагляду за додержанням на території громади вимог законодавства у цих сферах, виконання відповідних державних і місцевих програм соціального захисту, охорони здоров’я та зайнятості населення, надання якісних соціальних послуг, забезпечення в межах визначених законодавством прав членів територіальної громади в сфері охорони здоров’я шляхом виконання відповідних державних і місцевих соціально-економічних, медико-санітарних і оздоровчо-профілактичних програм, надання населенню якісної медичної допомоги і медичних послуг через мережу комунальних лікувально-профілактичних підприємств, установ і закладів. Сприяє запобіганню та протидію домашнього насильству та насильству за ознакою статті, забезпеченню рівних прав та можливостей жінок і чоловіків, протидії торгівлі людьми. Р</w:t>
      </w:r>
      <w:r w:rsidRPr="001E75EC">
        <w:rPr>
          <w:bCs/>
          <w:color w:val="000000" w:themeColor="text1"/>
          <w:sz w:val="28"/>
          <w:szCs w:val="28"/>
          <w:shd w:val="clear" w:color="auto" w:fill="FFFFFF"/>
        </w:rPr>
        <w:t xml:space="preserve">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E75EC">
        <w:rPr>
          <w:color w:val="000000" w:themeColor="text1"/>
          <w:sz w:val="28"/>
          <w:szCs w:val="28"/>
        </w:rPr>
        <w:t>забезпечення належного виконання покладених завдань на органи місцевого самоврядування.</w:t>
      </w:r>
    </w:p>
    <w:p w:rsidR="00836E3C" w:rsidRPr="001E75EC" w:rsidRDefault="00836E3C" w:rsidP="006A5AFB">
      <w:pPr>
        <w:ind w:firstLine="708"/>
        <w:jc w:val="both"/>
        <w:rPr>
          <w:color w:val="000000" w:themeColor="text1"/>
          <w:sz w:val="28"/>
          <w:szCs w:val="28"/>
        </w:rPr>
      </w:pPr>
    </w:p>
    <w:p w:rsidR="00836E3C" w:rsidRPr="001E75EC" w:rsidRDefault="00836E3C" w:rsidP="006A5AFB">
      <w:pPr>
        <w:jc w:val="center"/>
        <w:rPr>
          <w:b/>
          <w:bCs/>
          <w:color w:val="000000" w:themeColor="text1"/>
          <w:sz w:val="28"/>
          <w:szCs w:val="28"/>
          <w:lang w:eastAsia="ru-RU"/>
        </w:rPr>
      </w:pPr>
      <w:r w:rsidRPr="001E75EC">
        <w:rPr>
          <w:b/>
          <w:bCs/>
          <w:color w:val="000000" w:themeColor="text1"/>
          <w:sz w:val="28"/>
          <w:szCs w:val="28"/>
        </w:rPr>
        <w:t xml:space="preserve">ІІІ. Основні завдання та функції Відділу </w:t>
      </w:r>
    </w:p>
    <w:p w:rsidR="00836E3C" w:rsidRPr="001E75EC" w:rsidRDefault="00836E3C" w:rsidP="006A5AFB">
      <w:pPr>
        <w:jc w:val="center"/>
        <w:rPr>
          <w:b/>
          <w:bCs/>
          <w:color w:val="000000" w:themeColor="text1"/>
          <w:sz w:val="28"/>
          <w:szCs w:val="28"/>
        </w:rPr>
      </w:pPr>
    </w:p>
    <w:p w:rsidR="00836E3C" w:rsidRPr="001E75EC" w:rsidRDefault="00836E3C" w:rsidP="006A5AFB">
      <w:pPr>
        <w:pStyle w:val="12"/>
        <w:keepNext/>
        <w:keepLines/>
        <w:tabs>
          <w:tab w:val="left" w:pos="1186"/>
        </w:tabs>
        <w:spacing w:after="0"/>
        <w:jc w:val="both"/>
        <w:rPr>
          <w:color w:val="000000" w:themeColor="text1"/>
          <w:sz w:val="28"/>
          <w:szCs w:val="28"/>
        </w:rPr>
      </w:pPr>
      <w:bookmarkStart w:id="0" w:name="bookmark131"/>
      <w:bookmarkStart w:id="1" w:name="bookmark141"/>
      <w:bookmarkStart w:id="2" w:name="bookmark18"/>
      <w:r w:rsidRPr="001E75EC">
        <w:rPr>
          <w:color w:val="000000" w:themeColor="text1"/>
          <w:sz w:val="28"/>
          <w:szCs w:val="28"/>
        </w:rPr>
        <w:t>Основними завданнями Відділу є:</w:t>
      </w:r>
      <w:bookmarkEnd w:id="0"/>
      <w:bookmarkEnd w:id="1"/>
      <w:bookmarkEnd w:id="2"/>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3" w:name="bookmark19"/>
      <w:bookmarkEnd w:id="3"/>
      <w:r w:rsidRPr="001E75EC">
        <w:rPr>
          <w:color w:val="000000" w:themeColor="text1"/>
          <w:sz w:val="28"/>
          <w:szCs w:val="28"/>
          <w:lang w:val="uk-UA"/>
        </w:rPr>
        <w:t xml:space="preserve">         3.1 Забезпечення реалізації на території громади державної політики у сфері соціального захисту населення, з питань сім’ї та дітей, запобігання домашнього насильства, протидії торгівлі людьми, забезпечення рівних прав та можливостей жінок і чоловіків, організації надання соціальних послуг особам, окремим соціальним групам, які перебувають у складних життєвих обставинах і не можуть самостійно їх подолати. </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r w:rsidRPr="001E75EC">
        <w:rPr>
          <w:bCs/>
          <w:color w:val="000000" w:themeColor="text1"/>
          <w:sz w:val="28"/>
          <w:szCs w:val="28"/>
          <w:shd w:val="clear" w:color="auto" w:fill="FFFFFF"/>
          <w:lang w:val="uk-UA"/>
        </w:rPr>
        <w:t xml:space="preserve">         Реалізації державної політики у сфері соціального захисту ветеранів війни, постраждалих учасників Революції Гідності, осіб, які мають особливі заслуги перед Батьківщиною, членів сімей таких осіб і членів сімей загиблих (померлих) ветеранів війни, членів сімей загиблих (померлих) захисників і Захисниць України, також забезпечення прав і свобод військовослужбовців під час переходу від військової служби до цивільного життя та </w:t>
      </w:r>
      <w:r w:rsidRPr="001E75EC">
        <w:rPr>
          <w:color w:val="000000" w:themeColor="text1"/>
          <w:sz w:val="28"/>
          <w:szCs w:val="28"/>
          <w:lang w:val="uk-UA"/>
        </w:rPr>
        <w:t>забезпечення належного виконання покладених завдань на органи місцевого самоврядування.</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4" w:name="bookmark20"/>
      <w:bookmarkEnd w:id="4"/>
      <w:r w:rsidRPr="001E75EC">
        <w:rPr>
          <w:color w:val="000000" w:themeColor="text1"/>
          <w:sz w:val="28"/>
          <w:szCs w:val="28"/>
          <w:lang w:val="uk-UA"/>
        </w:rPr>
        <w:t xml:space="preserve">         3.2 Визначення та реалізація соціальних пріоритетів розвитку громади, розробка місцевих програм соціального спрямування, проектів, програм та заходів щодо підтримки вразливих категорій населення.</w:t>
      </w:r>
    </w:p>
    <w:p w:rsidR="00836E3C" w:rsidRPr="001E75EC" w:rsidRDefault="00836E3C" w:rsidP="006A5AFB">
      <w:pPr>
        <w:pStyle w:val="a3"/>
        <w:tabs>
          <w:tab w:val="left" w:pos="1450"/>
        </w:tabs>
        <w:spacing w:before="0" w:beforeAutospacing="0" w:after="0" w:afterAutospacing="0"/>
        <w:jc w:val="both"/>
        <w:rPr>
          <w:color w:val="000000" w:themeColor="text1"/>
          <w:sz w:val="28"/>
          <w:szCs w:val="28"/>
          <w:lang w:val="uk-UA"/>
        </w:rPr>
      </w:pPr>
      <w:bookmarkStart w:id="5" w:name="bookmark21"/>
      <w:bookmarkEnd w:id="5"/>
      <w:r w:rsidRPr="001E75EC">
        <w:rPr>
          <w:color w:val="000000" w:themeColor="text1"/>
          <w:sz w:val="28"/>
          <w:szCs w:val="28"/>
          <w:lang w:val="uk-UA"/>
        </w:rPr>
        <w:t xml:space="preserve">         3.3  Запровадження та надання місцевих гарантій соціального захисту, соціальної підтримки мешканців громади.</w:t>
      </w:r>
    </w:p>
    <w:p w:rsidR="00836E3C" w:rsidRPr="001E75EC" w:rsidRDefault="00836E3C" w:rsidP="006A5AFB">
      <w:pPr>
        <w:pStyle w:val="a3"/>
        <w:tabs>
          <w:tab w:val="left" w:pos="1378"/>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3.4 Організація здійснення соціальної роботи в громаді та надання соціальних послуг.</w:t>
      </w:r>
      <w:bookmarkStart w:id="6" w:name="bookmark23"/>
      <w:bookmarkEnd w:id="6"/>
    </w:p>
    <w:p w:rsidR="00836E3C" w:rsidRPr="001E75EC" w:rsidRDefault="00836E3C" w:rsidP="006A5AFB">
      <w:pPr>
        <w:pStyle w:val="a3"/>
        <w:tabs>
          <w:tab w:val="left" w:pos="0"/>
        </w:tabs>
        <w:spacing w:before="0" w:beforeAutospacing="0" w:after="0" w:afterAutospacing="0"/>
        <w:jc w:val="both"/>
        <w:rPr>
          <w:color w:val="000000" w:themeColor="text1"/>
          <w:sz w:val="28"/>
          <w:szCs w:val="28"/>
          <w:lang w:val="uk-UA"/>
        </w:rPr>
      </w:pPr>
      <w:r w:rsidRPr="001E75EC">
        <w:rPr>
          <w:color w:val="000000" w:themeColor="text1"/>
          <w:sz w:val="28"/>
          <w:szCs w:val="28"/>
          <w:lang w:val="uk-UA"/>
        </w:rPr>
        <w:lastRenderedPageBreak/>
        <w:t xml:space="preserve">          3.5 Підготовка і проходження документів для представлення до нагородження державними нагородами України.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3.6 Структурний підрозділ забезпечує на відповідній території реалізацію державної ветеранської політики, зокрема щодо соціального захисту ветеранів та членів сімей ветеранів, а також забезпечення прав і свобод зазначених осіб під час переходу від військової служби до цивільного життя.</w:t>
      </w:r>
    </w:p>
    <w:p w:rsidR="00836E3C" w:rsidRPr="001E75EC" w:rsidRDefault="00836E3C" w:rsidP="006A5AFB">
      <w:pPr>
        <w:shd w:val="clear" w:color="auto" w:fill="FFFFFF"/>
        <w:ind w:firstLine="567"/>
        <w:jc w:val="both"/>
        <w:rPr>
          <w:color w:val="000000" w:themeColor="text1"/>
          <w:sz w:val="28"/>
          <w:szCs w:val="28"/>
          <w:bdr w:val="none" w:sz="0" w:space="0" w:color="auto" w:frame="1"/>
          <w:lang w:eastAsia="uk-UA"/>
        </w:rPr>
      </w:pPr>
      <w:r w:rsidRPr="001E75EC">
        <w:rPr>
          <w:color w:val="000000" w:themeColor="text1"/>
          <w:sz w:val="28"/>
          <w:szCs w:val="28"/>
        </w:rPr>
        <w:tab/>
        <w:t>3.7 Організовує</w:t>
      </w:r>
      <w:r w:rsidRPr="001E75EC">
        <w:rPr>
          <w:color w:val="000000" w:themeColor="text1"/>
          <w:sz w:val="28"/>
          <w:szCs w:val="28"/>
          <w:bdr w:val="none" w:sz="0" w:space="0" w:color="auto" w:frame="1"/>
          <w:lang w:eastAsia="uk-UA"/>
        </w:rPr>
        <w:t xml:space="preserve"> заходи щодо обстеження матеріально-побутових умов осіб/сімей вразливих груп населення громади, які перебувають у складних життєвих обставинах, тощо.</w:t>
      </w:r>
    </w:p>
    <w:p w:rsidR="00836E3C" w:rsidRPr="001E75EC" w:rsidRDefault="00836E3C" w:rsidP="006A5AFB">
      <w:pPr>
        <w:pStyle w:val="a3"/>
        <w:spacing w:before="0" w:beforeAutospacing="0" w:after="0" w:afterAutospacing="0"/>
        <w:jc w:val="both"/>
        <w:rPr>
          <w:color w:val="000000" w:themeColor="text1"/>
          <w:sz w:val="28"/>
          <w:szCs w:val="28"/>
          <w:lang w:val="uk-UA" w:eastAsia="uk-UA"/>
        </w:rPr>
      </w:pPr>
      <w:bookmarkStart w:id="7" w:name="bookmark26"/>
      <w:bookmarkStart w:id="8" w:name="bookmark28"/>
      <w:bookmarkEnd w:id="7"/>
      <w:bookmarkEnd w:id="8"/>
      <w:r w:rsidRPr="001E75EC">
        <w:rPr>
          <w:color w:val="000000" w:themeColor="text1"/>
          <w:sz w:val="28"/>
          <w:szCs w:val="28"/>
          <w:lang w:val="uk-UA"/>
        </w:rPr>
        <w:t xml:space="preserve">         3.8 Забезпечує виконання законодавчих та інших нормативно-правових актів з питань, що віднесенні до його відання</w:t>
      </w:r>
      <w:bookmarkStart w:id="9" w:name="bookmark29"/>
      <w:bookmarkEnd w:id="9"/>
      <w:r w:rsidRPr="001E75EC">
        <w:rPr>
          <w:color w:val="000000" w:themeColor="text1"/>
          <w:sz w:val="28"/>
          <w:szCs w:val="28"/>
          <w:lang w:val="uk-UA"/>
        </w:rPr>
        <w:t>.</w:t>
      </w:r>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3.9 Розглядає в установленому законодавством порядку звернення громадян</w:t>
      </w:r>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3.10 Вирішує відповідно до законодавства питання щодо соціальної підтримки населення громади (консультування, сприяння  відповідно до чинного законодавства щодо прийому документів для призначення і виплати соціальної допомоги, компенсацій, інших грошових соціальних виплат), в тому числі у співпраці з центром надання адміністративних послуг.</w:t>
      </w:r>
      <w:bookmarkStart w:id="10" w:name="bookmark31"/>
      <w:bookmarkEnd w:id="10"/>
    </w:p>
    <w:p w:rsidR="00836E3C" w:rsidRPr="001E75EC" w:rsidRDefault="00836E3C" w:rsidP="006A5AFB">
      <w:pPr>
        <w:pStyle w:val="a3"/>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3.11 Організовує здійснення відповідно до законодавства соціальної роботи в громаді, в тому числі виявлення осіб, сімей, які перебувають у складних життєвих обставинах.</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bookmarkStart w:id="11" w:name="bookmark32"/>
      <w:bookmarkEnd w:id="11"/>
      <w:r w:rsidRPr="001E75EC">
        <w:rPr>
          <w:color w:val="000000" w:themeColor="text1"/>
          <w:sz w:val="28"/>
          <w:szCs w:val="28"/>
          <w:lang w:val="uk-UA"/>
        </w:rPr>
        <w:t xml:space="preserve">          3.12 Визначає потребу громади у соціальних та реабілітаційних послугах, встановлює надавачів цих послуг залежно від потреб громади у відповідних послугах.</w:t>
      </w:r>
      <w:bookmarkStart w:id="12" w:name="bookmark33"/>
      <w:bookmarkEnd w:id="12"/>
      <w:r w:rsidRPr="001E75EC">
        <w:rPr>
          <w:color w:val="000000" w:themeColor="text1"/>
          <w:sz w:val="28"/>
          <w:szCs w:val="28"/>
          <w:lang w:val="uk-UA"/>
        </w:rPr>
        <w:t xml:space="preserve"> Здійснює планування соціальних та реабілітаційних послуг та видатків на їх надання.</w:t>
      </w:r>
      <w:bookmarkStart w:id="13" w:name="bookmark36"/>
      <w:bookmarkEnd w:id="13"/>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3.13 Веде облік багатодітних сімей, </w:t>
      </w:r>
      <w:proofErr w:type="spellStart"/>
      <w:r w:rsidRPr="001E75EC">
        <w:rPr>
          <w:color w:val="000000" w:themeColor="text1"/>
          <w:sz w:val="28"/>
          <w:szCs w:val="28"/>
          <w:lang w:val="uk-UA"/>
        </w:rPr>
        <w:t>сімей</w:t>
      </w:r>
      <w:proofErr w:type="spellEnd"/>
      <w:r w:rsidRPr="001E75EC">
        <w:rPr>
          <w:color w:val="000000" w:themeColor="text1"/>
          <w:sz w:val="28"/>
          <w:szCs w:val="28"/>
          <w:lang w:val="uk-UA"/>
        </w:rPr>
        <w:t>/осіб, у тому числі сімей з дітьми, які перебувають у складних життєвих обставинах і потребують соціальної підтримки, осіб з інвалідністю, осіб, які потребують постійної сторонньої допомоги, осіб, які повернулися з місць позбавлення волі, осіб, які не мають постійного місця проживання, осіб, які зазнали насилля в сім'ї, постраждали від торгівлі людьми.</w:t>
      </w:r>
      <w:bookmarkStart w:id="14" w:name="bookmark34"/>
      <w:bookmarkStart w:id="15" w:name="bookmark35"/>
      <w:bookmarkEnd w:id="14"/>
      <w:bookmarkEnd w:id="15"/>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3.14 Приймає рішення щодо організації надання соціальних та реабілітаційних послуг, у тому числі із застосуванням механізмів співпраці та </w:t>
      </w:r>
      <w:proofErr w:type="spellStart"/>
      <w:r w:rsidRPr="001E75EC">
        <w:rPr>
          <w:color w:val="000000" w:themeColor="text1"/>
          <w:sz w:val="28"/>
          <w:szCs w:val="28"/>
          <w:lang w:val="uk-UA"/>
        </w:rPr>
        <w:t>співфінансування</w:t>
      </w:r>
      <w:proofErr w:type="spellEnd"/>
      <w:r w:rsidRPr="001E75EC">
        <w:rPr>
          <w:color w:val="000000" w:themeColor="text1"/>
          <w:sz w:val="28"/>
          <w:szCs w:val="28"/>
          <w:lang w:val="uk-UA"/>
        </w:rPr>
        <w:t xml:space="preserve"> з іншими територіальними громадами, соціального замовлення у недержавних суб’єктів за рахунок бюджетних коштів, проведення конкурсу соціальних проектів, залучення фізичних осіб та фізичних осіб-підприємців, а також інших форм, визначених законодавством.</w:t>
      </w:r>
      <w:bookmarkStart w:id="16" w:name="bookmark37"/>
      <w:bookmarkEnd w:id="16"/>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3.15 Веде базу даних суб’єктів, що надають соціальні послуги, які провадять діяльність на території громади, та соціальних послуг, які вони можуть надавати.</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3.16 Здійснює контроль за дотриманням вимог </w:t>
      </w:r>
      <w:hyperlink r:id="rId8" w:tgtFrame="_blank" w:history="1">
        <w:r w:rsidRPr="001E75EC">
          <w:rPr>
            <w:rStyle w:val="arvts96"/>
            <w:rFonts w:eastAsiaTheme="majorEastAsia"/>
            <w:color w:val="000000" w:themeColor="text1"/>
            <w:sz w:val="28"/>
            <w:szCs w:val="28"/>
            <w:lang w:val="uk-UA"/>
          </w:rPr>
          <w:t>Закону України</w:t>
        </w:r>
      </w:hyperlink>
      <w:r w:rsidRPr="001E75EC">
        <w:rPr>
          <w:color w:val="000000" w:themeColor="text1"/>
          <w:sz w:val="28"/>
          <w:szCs w:val="28"/>
          <w:lang w:val="uk-UA"/>
        </w:rPr>
        <w:t xml:space="preserve"> "Про соціальні послуги".</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3.17  Координує діяльність суб'єктів системи надання соціальних послуг.</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3.18 Забезпечує взаємодію надавачів соціальних послуг, органів, установ, закладів, фізичних осіб - підприємців, які в межах компетенції надають на місцевому рівні допомогу вразливим групам населення та особам/сім'ям, які перебувають у складних життєвих обставинах, та/або здійснюють їх захист.</w:t>
      </w:r>
    </w:p>
    <w:p w:rsidR="00836E3C" w:rsidRPr="001E75EC" w:rsidRDefault="00836E3C" w:rsidP="006A5AFB">
      <w:pPr>
        <w:jc w:val="both"/>
        <w:rPr>
          <w:color w:val="000000" w:themeColor="text1"/>
          <w:sz w:val="28"/>
          <w:szCs w:val="28"/>
          <w:lang w:eastAsia="ru-RU"/>
        </w:rPr>
      </w:pPr>
      <w:r w:rsidRPr="001E75EC">
        <w:rPr>
          <w:color w:val="000000" w:themeColor="text1"/>
          <w:sz w:val="28"/>
          <w:szCs w:val="28"/>
        </w:rPr>
        <w:lastRenderedPageBreak/>
        <w:t xml:space="preserve">         3.19</w:t>
      </w:r>
      <w:r w:rsidRPr="001E75EC">
        <w:rPr>
          <w:color w:val="000000" w:themeColor="text1"/>
          <w:sz w:val="28"/>
          <w:szCs w:val="28"/>
          <w:lang w:eastAsia="ru-RU"/>
        </w:rPr>
        <w:t xml:space="preserve"> Здійснює керівництво діяльністю, координацію і контроль за роботою закладів, установ, підприємств комунальної форми власності, що надають соціальні послуги, в тому числі прийом, аналіз та оцінку звітів про роботу їхніх керівників.</w:t>
      </w:r>
    </w:p>
    <w:p w:rsidR="00836E3C" w:rsidRPr="001E75EC" w:rsidRDefault="00836E3C" w:rsidP="006A5AFB">
      <w:pPr>
        <w:pStyle w:val="rvps2"/>
        <w:spacing w:before="0" w:beforeAutospacing="0" w:after="0" w:afterAutospacing="0"/>
        <w:rPr>
          <w:color w:val="000000" w:themeColor="text1"/>
          <w:sz w:val="28"/>
          <w:szCs w:val="28"/>
          <w:lang w:eastAsia="en-US"/>
        </w:rPr>
      </w:pPr>
      <w:r w:rsidRPr="001E75EC">
        <w:rPr>
          <w:color w:val="000000" w:themeColor="text1"/>
          <w:sz w:val="28"/>
          <w:szCs w:val="28"/>
        </w:rPr>
        <w:t xml:space="preserve">  3.20 забезпечує збір, аналіз та моніторинг відповідно до законодавства інформації щодо надання соціальних послуг та оприлюднення відповідних результатів;</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3.21 здійснює контроль за цільовим використанням бюджетних коштів, спрямованих на фінансування соціальних послуг.</w:t>
      </w:r>
    </w:p>
    <w:p w:rsidR="00836E3C" w:rsidRPr="001E75EC" w:rsidRDefault="00836E3C" w:rsidP="006A5AFB">
      <w:pPr>
        <w:pStyle w:val="a3"/>
        <w:tabs>
          <w:tab w:val="left" w:pos="1403"/>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3.22 сприяє впровадженню нових соціальних послуг, у тому числі платних, відповідно до законодавства.</w:t>
      </w:r>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bookmarkStart w:id="17" w:name="bookmark38"/>
      <w:bookmarkEnd w:id="17"/>
      <w:r w:rsidRPr="001E75EC">
        <w:rPr>
          <w:color w:val="000000" w:themeColor="text1"/>
          <w:sz w:val="28"/>
          <w:szCs w:val="28"/>
          <w:lang w:val="uk-UA"/>
        </w:rPr>
        <w:t xml:space="preserve">         3.23 Надає сприяння та забезпечує контроль за своєчасним підвищенням кваліфікації працівників сфери соціального захисту територіальної громади.</w:t>
      </w:r>
      <w:bookmarkStart w:id="18" w:name="bookmark40"/>
      <w:bookmarkEnd w:id="18"/>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3.24 Вживає заходи щодо надання соціальної допомоги та компенсацій вразливим верствам населення громади, що фінансуються за рахунок коштів місцевого бюджету.</w:t>
      </w:r>
      <w:bookmarkStart w:id="19" w:name="bookmark42"/>
      <w:bookmarkEnd w:id="19"/>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3.25 Організовує для малозабезпечених громадян похилого віку, осіб з інвалідністю заходи з побутового обслуговування.</w:t>
      </w:r>
      <w:bookmarkStart w:id="20" w:name="bookmark43"/>
      <w:bookmarkEnd w:id="20"/>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3.26 Надання пропозицій щодо ритуальних послуг у зв’язку з похованням громадян у випадках, передбачених законодавством (у тому числі одиноких)</w:t>
      </w:r>
      <w:bookmarkStart w:id="21" w:name="bookmark44"/>
      <w:bookmarkEnd w:id="21"/>
      <w:r w:rsidRPr="001E75EC">
        <w:rPr>
          <w:color w:val="000000" w:themeColor="text1"/>
          <w:sz w:val="28"/>
          <w:szCs w:val="28"/>
          <w:lang w:val="uk-UA"/>
        </w:rPr>
        <w:t xml:space="preserve"> за рахунок коштів місцевого бюджету.</w:t>
      </w:r>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3.27 Забезпечує захист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w:t>
      </w:r>
      <w:bookmarkStart w:id="22" w:name="bookmark45"/>
      <w:bookmarkEnd w:id="22"/>
    </w:p>
    <w:p w:rsidR="00836E3C" w:rsidRPr="001E75EC" w:rsidRDefault="00836E3C" w:rsidP="006A5AFB">
      <w:pPr>
        <w:pStyle w:val="a3"/>
        <w:tabs>
          <w:tab w:val="left" w:pos="1562"/>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3.28 Вирішує відповідно до законодавства питання про надання допомоги особам з інвалідністю, ветеранам війни та праці, сім’ям загиблих (померлих або визнаних такими, що пропали безвісти) військовослужбовців, а також військовослужбовців, звільнених у запас (крім військовослужбовців строкової служби та військової служби за призовом осіб офіцерського складу) або відставку, особам з інвалідністю з дитинства, багатодітним сім’ям. </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3" w:name="bookmark46"/>
      <w:bookmarkEnd w:id="23"/>
      <w:r w:rsidRPr="001E75EC">
        <w:rPr>
          <w:color w:val="000000" w:themeColor="text1"/>
          <w:sz w:val="28"/>
          <w:szCs w:val="28"/>
          <w:lang w:val="uk-UA"/>
        </w:rPr>
        <w:t xml:space="preserve">         3.29 Вживає заходи щодо усунення дискримінації за ознакою статі відповідно до законодавства про забезпечення рівних прав та можливостей жінок і чоловіків та протидії дискримінації.</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4" w:name="bookmark47"/>
      <w:bookmarkEnd w:id="24"/>
      <w:r w:rsidRPr="001E75EC">
        <w:rPr>
          <w:color w:val="000000" w:themeColor="text1"/>
          <w:sz w:val="28"/>
          <w:szCs w:val="28"/>
          <w:lang w:val="uk-UA"/>
        </w:rPr>
        <w:t xml:space="preserve">         3.40 Здійснює профілактичні та інші заходи з питань попередження бездомності, реінтеграції бездомних осіб, соціального сирітства, жорстокого поводження з дітьми, насильства в сім’ї, торгівлі людьми, соціального патронажу осіб, звільнених з місць позбавлення волі, інших негативних явищ в соціальному середовищі територіальної громади.</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5" w:name="bookmark48"/>
      <w:bookmarkEnd w:id="25"/>
      <w:r w:rsidRPr="001E75EC">
        <w:rPr>
          <w:color w:val="000000" w:themeColor="text1"/>
          <w:sz w:val="28"/>
          <w:szCs w:val="28"/>
          <w:lang w:val="uk-UA"/>
        </w:rPr>
        <w:t xml:space="preserve">          3.41 Вживає заходи реагування на звернення та повідомлення про вчинення домашнього насильства</w:t>
      </w:r>
      <w:bookmarkStart w:id="26" w:name="bookmark49"/>
      <w:bookmarkEnd w:id="26"/>
      <w:r w:rsidRPr="001E75EC">
        <w:rPr>
          <w:color w:val="000000" w:themeColor="text1"/>
          <w:sz w:val="28"/>
          <w:szCs w:val="28"/>
          <w:lang w:val="uk-UA"/>
        </w:rPr>
        <w:t xml:space="preserve">. Проводить збір і підготовку документів щодо встановлення статусу особи, яка постраждала від торгівлі людьми. Надає консультативно-методичну допомогу з метою запобігання домашньому насильству, протидії дискримінації за ознакою статті та торгівлі людьми. </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3.42 Здійснює консультування мешканців територіальної громади з питань застосування законодавства щодо соціальної підтримки населення, надання соціальних послуг, захисту соціальних прав, інших питань віднесених до його відання.</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bookmarkStart w:id="27" w:name="bookmark50"/>
      <w:bookmarkEnd w:id="27"/>
      <w:r w:rsidRPr="001E75EC">
        <w:rPr>
          <w:color w:val="000000" w:themeColor="text1"/>
          <w:sz w:val="28"/>
          <w:szCs w:val="28"/>
          <w:lang w:val="uk-UA"/>
        </w:rPr>
        <w:lastRenderedPageBreak/>
        <w:t xml:space="preserve">         3.43 Проводить інформаційно-просвітницьку роботу серед населення спрямовану на підвищення обізнаності з питань прав та гарантій у сфері соціального захисту, забезпечення рівних прав та можливостей жінок і чоловіків, протидії торгівлі людьми, жорстокому поводженню з дітьми, запобігання та протидії домашньому насильству; запобігання та подолання споживацьких настроїв, формування сімейних цінностей, почуття причетності до розв’язання важливих соціальних завдань громади.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ab/>
        <w:t>3.44 Сприяння у переході від військової служби до цивільного життя військовослужбовців, які звільняються або звільнені із військової служби з числа ветеранів війни.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3.45 Сприяти розвитку спорту ветеранів війни та фізкультурно-спортивної реабілітації ветеранів війни.</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3.46 Участь у проведенні заходів щодо вшанування пам’яті ветеранів популяризації та забезпеченню формування позитивного образу ветерана у суспільстві. </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3.47 Виконання державних, галузевих і регіональних програм з питань державної ветеранської політики; </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3.48 Забезпечення реалізації державної політики у сфері залучення ветеранів війни до утвердження української національної та громадянської ідентичності, у тому числі через реалізацію заходів національно-патріотичного та військово-патріотичного виховання.</w:t>
      </w:r>
    </w:p>
    <w:p w:rsidR="00836E3C" w:rsidRPr="001E75EC" w:rsidRDefault="00836E3C" w:rsidP="006A5AFB">
      <w:pPr>
        <w:pStyle w:val="Default"/>
        <w:jc w:val="both"/>
        <w:rPr>
          <w:color w:val="000000" w:themeColor="text1"/>
          <w:sz w:val="28"/>
          <w:szCs w:val="28"/>
          <w:lang w:val="uk-UA"/>
        </w:rPr>
      </w:pPr>
      <w:r w:rsidRPr="001E75EC">
        <w:rPr>
          <w:color w:val="000000" w:themeColor="text1"/>
          <w:sz w:val="28"/>
          <w:szCs w:val="28"/>
          <w:lang w:val="uk-UA"/>
        </w:rPr>
        <w:t xml:space="preserve">         3.49 Взаємодія відділу соціального захисту з установами та організаціями щодо питань пов’язаних з ветеранами та членів сімей ветеранів, реалізації прав таких осіб та їхньої реінтеграції у громади, спільноти та родини тощо.</w:t>
      </w:r>
    </w:p>
    <w:p w:rsidR="00836E3C" w:rsidRPr="001E75EC" w:rsidRDefault="00836E3C" w:rsidP="006A5AFB">
      <w:pPr>
        <w:shd w:val="clear" w:color="auto" w:fill="FFFFFF"/>
        <w:ind w:firstLine="567"/>
        <w:jc w:val="both"/>
        <w:rPr>
          <w:color w:val="000000" w:themeColor="text1"/>
          <w:sz w:val="28"/>
          <w:szCs w:val="28"/>
        </w:rPr>
      </w:pPr>
      <w:r w:rsidRPr="001E75EC">
        <w:rPr>
          <w:color w:val="000000" w:themeColor="text1"/>
          <w:sz w:val="28"/>
          <w:szCs w:val="28"/>
        </w:rPr>
        <w:t xml:space="preserve">3.50 </w:t>
      </w:r>
      <w:r w:rsidRPr="001E75EC">
        <w:rPr>
          <w:color w:val="000000" w:themeColor="text1"/>
          <w:sz w:val="28"/>
          <w:szCs w:val="28"/>
          <w:shd w:val="clear" w:color="auto" w:fill="FFFFFF"/>
        </w:rPr>
        <w:t>Надає громадянам статусу особи, яка проживає і працює (навчається) на території населеного пункту, якому надано статус гірського; оформляє посвідчення (довідки) громадянина (громадянки), який (яка) проживає, працює (навчається) на території гірського населеного пункту.</w:t>
      </w:r>
    </w:p>
    <w:p w:rsidR="00836E3C" w:rsidRPr="001E75EC" w:rsidRDefault="00836E3C" w:rsidP="006A5AFB">
      <w:pPr>
        <w:pStyle w:val="Default"/>
        <w:ind w:firstLine="567"/>
        <w:jc w:val="both"/>
        <w:rPr>
          <w:color w:val="000000" w:themeColor="text1"/>
          <w:sz w:val="28"/>
          <w:szCs w:val="28"/>
          <w:lang w:val="uk-UA"/>
        </w:rPr>
      </w:pPr>
      <w:r w:rsidRPr="001E75EC">
        <w:rPr>
          <w:color w:val="000000" w:themeColor="text1"/>
          <w:sz w:val="28"/>
          <w:szCs w:val="28"/>
          <w:lang w:val="uk-UA"/>
        </w:rPr>
        <w:t xml:space="preserve">3.51 Виконання координаційно-методичних функції, здійснення моніторингу і контролю в межах компетенції надання установлених законодавством пільг та реалізацію заходів щодо соціального захисту ветеранів та членів їх сімей, </w:t>
      </w:r>
      <w:proofErr w:type="spellStart"/>
      <w:r w:rsidRPr="001E75EC">
        <w:rPr>
          <w:color w:val="000000" w:themeColor="text1"/>
          <w:sz w:val="28"/>
          <w:szCs w:val="28"/>
          <w:lang w:val="uk-UA"/>
        </w:rPr>
        <w:t>сімей</w:t>
      </w:r>
      <w:proofErr w:type="spellEnd"/>
      <w:r w:rsidRPr="001E75EC">
        <w:rPr>
          <w:color w:val="000000" w:themeColor="text1"/>
          <w:sz w:val="28"/>
          <w:szCs w:val="28"/>
          <w:lang w:val="uk-UA"/>
        </w:rPr>
        <w:t xml:space="preserve"> загиблих військовослужбовців, координація роботу підприємств, установ, організацій з цих питань.</w:t>
      </w:r>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3.52 Забезпечує організацію виконання державних бюджетних, місцевих програм спрямованих на забезпечення ветеранів війни та членів їх сімей послугами із соціальної та професійної адаптації, а також психологічної реабілітації.</w:t>
      </w:r>
      <w:bookmarkStart w:id="28" w:name="bookmark51"/>
      <w:bookmarkEnd w:id="28"/>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3.53 Здійснює внесення інформації до Реєстру посвідчень батьків багатодітної сім'ї та дитини з багатодітної сім'ї.</w:t>
      </w:r>
    </w:p>
    <w:p w:rsidR="00836E3C" w:rsidRPr="001E75EC" w:rsidRDefault="00836E3C" w:rsidP="006A5AF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1E75EC">
        <w:rPr>
          <w:color w:val="000000" w:themeColor="text1"/>
          <w:sz w:val="28"/>
          <w:szCs w:val="28"/>
        </w:rPr>
        <w:t xml:space="preserve">         3.54 Інформує населення з питань, що належать до його компетенції, роз’яснює громадянам положення нормативно-правових актів з питань, що належать до його компетенції, у тому числі через засоби масової інформації;</w:t>
      </w:r>
    </w:p>
    <w:p w:rsidR="00836E3C" w:rsidRPr="001E75EC" w:rsidRDefault="00836E3C" w:rsidP="006A5AFB">
      <w:pPr>
        <w:pStyle w:val="a3"/>
        <w:tabs>
          <w:tab w:val="left" w:pos="1514"/>
        </w:tabs>
        <w:spacing w:before="0" w:beforeAutospacing="0" w:after="0" w:afterAutospacing="0"/>
        <w:jc w:val="both"/>
        <w:rPr>
          <w:color w:val="000000" w:themeColor="text1"/>
          <w:sz w:val="28"/>
          <w:szCs w:val="28"/>
          <w:lang w:val="uk-UA"/>
        </w:rPr>
      </w:pPr>
      <w:r w:rsidRPr="001E75EC">
        <w:rPr>
          <w:color w:val="000000" w:themeColor="text1"/>
          <w:sz w:val="28"/>
          <w:szCs w:val="28"/>
          <w:lang w:val="uk-UA"/>
        </w:rPr>
        <w:t xml:space="preserve">          3.55 Здійснює інші повноваження, покладені на Відділ відповідно до законодавства України.</w:t>
      </w:r>
    </w:p>
    <w:p w:rsidR="00836E3C" w:rsidRDefault="00836E3C" w:rsidP="006A5AFB">
      <w:pPr>
        <w:pStyle w:val="12"/>
        <w:keepNext/>
        <w:keepLines/>
        <w:tabs>
          <w:tab w:val="left" w:pos="308"/>
        </w:tabs>
        <w:spacing w:after="0"/>
        <w:rPr>
          <w:color w:val="000000" w:themeColor="text1"/>
          <w:sz w:val="28"/>
          <w:szCs w:val="28"/>
          <w:lang w:val="en-US"/>
        </w:rPr>
      </w:pPr>
      <w:bookmarkStart w:id="29" w:name="bookmark54"/>
      <w:bookmarkStart w:id="30" w:name="bookmark55"/>
      <w:bookmarkStart w:id="31" w:name="bookmark53"/>
      <w:bookmarkStart w:id="32" w:name="bookmark52"/>
      <w:bookmarkEnd w:id="29"/>
      <w:r w:rsidRPr="001E75EC">
        <w:rPr>
          <w:color w:val="000000" w:themeColor="text1"/>
          <w:sz w:val="28"/>
          <w:szCs w:val="28"/>
          <w:lang w:eastAsia="ru-RU"/>
        </w:rPr>
        <w:t xml:space="preserve">ІV. </w:t>
      </w:r>
      <w:r w:rsidRPr="001E75EC">
        <w:rPr>
          <w:color w:val="000000" w:themeColor="text1"/>
          <w:sz w:val="28"/>
          <w:szCs w:val="28"/>
        </w:rPr>
        <w:t xml:space="preserve">Повноваження </w:t>
      </w:r>
      <w:bookmarkEnd w:id="30"/>
      <w:bookmarkEnd w:id="31"/>
      <w:bookmarkEnd w:id="32"/>
      <w:r w:rsidRPr="001E75EC">
        <w:rPr>
          <w:color w:val="000000" w:themeColor="text1"/>
          <w:sz w:val="28"/>
          <w:szCs w:val="28"/>
        </w:rPr>
        <w:t>Відділу</w:t>
      </w:r>
    </w:p>
    <w:p w:rsidR="00C47BE8" w:rsidRPr="00C47BE8" w:rsidRDefault="00C47BE8" w:rsidP="006A5AFB">
      <w:pPr>
        <w:pStyle w:val="12"/>
        <w:keepNext/>
        <w:keepLines/>
        <w:tabs>
          <w:tab w:val="left" w:pos="308"/>
        </w:tabs>
        <w:spacing w:after="0"/>
        <w:rPr>
          <w:color w:val="000000" w:themeColor="text1"/>
          <w:sz w:val="28"/>
          <w:szCs w:val="28"/>
          <w:lang w:val="en-US"/>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bookmarkStart w:id="33" w:name="bookmark56"/>
      <w:bookmarkEnd w:id="33"/>
      <w:r w:rsidRPr="001E75EC">
        <w:rPr>
          <w:color w:val="000000" w:themeColor="text1"/>
          <w:sz w:val="28"/>
          <w:szCs w:val="28"/>
          <w:lang w:val="uk-UA"/>
        </w:rPr>
        <w:t>Вносити пропозиції щодо вдосконалення надання соціальних послуг та проведення соціальної роботи.</w:t>
      </w:r>
      <w:bookmarkStart w:id="34" w:name="bookmark57"/>
      <w:bookmarkEnd w:id="3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lastRenderedPageBreak/>
        <w:t>Подавати пропозиції до проекту бюджету Рахівської міської ради з питань, що належать до його компетенції.</w:t>
      </w:r>
      <w:bookmarkStart w:id="35" w:name="bookmark58"/>
      <w:bookmarkStart w:id="36" w:name="bookmark59"/>
      <w:bookmarkEnd w:id="35"/>
      <w:bookmarkEnd w:id="36"/>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Залучати фахівців інших закладів, установ та організацій різних форм власності для надання соціальних послуг особам (сім’ям), які перебувають у складних життєвих обставинах.</w:t>
      </w:r>
      <w:bookmarkStart w:id="37" w:name="bookmark60"/>
      <w:bookmarkEnd w:id="3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заходів для забезпечення захисту прав, свобод і законних інтересів осіб, сімей.</w:t>
      </w:r>
      <w:bookmarkStart w:id="38" w:name="bookmark61"/>
      <w:bookmarkEnd w:id="3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Здійснювати посередництво у представництві інтересів осіб, сімей та порушувати клопотання про притягнення до відповідальності посадових осіб, винних у порушенні вимог законодавства з питань надання соціальних послуг та проведення соціальної роботи.</w:t>
      </w:r>
      <w:bookmarkStart w:id="39" w:name="bookmark62"/>
      <w:bookmarkEnd w:id="3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аналіз про стан і тенденції соціального розвитку в межах територіальної громади та вживати заходи для усунення недоліків.</w:t>
      </w:r>
      <w:bookmarkStart w:id="40" w:name="bookmark63"/>
      <w:bookmarkEnd w:id="4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Брати участь у підготовці пропозицій до проектів програм </w:t>
      </w:r>
      <w:proofErr w:type="spellStart"/>
      <w:r w:rsidRPr="001E75EC">
        <w:rPr>
          <w:color w:val="000000" w:themeColor="text1"/>
          <w:sz w:val="28"/>
          <w:szCs w:val="28"/>
          <w:lang w:val="uk-UA"/>
        </w:rPr>
        <w:t>соціально-</w:t>
      </w:r>
      <w:proofErr w:type="spellEnd"/>
      <w:r w:rsidRPr="001E75EC">
        <w:rPr>
          <w:color w:val="000000" w:themeColor="text1"/>
          <w:sz w:val="28"/>
          <w:szCs w:val="28"/>
          <w:lang w:val="uk-UA"/>
        </w:rPr>
        <w:t xml:space="preserve"> економічного розвитку територіальної громади.</w:t>
      </w:r>
      <w:bookmarkStart w:id="41" w:name="bookmark64"/>
      <w:bookmarkEnd w:id="4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Вносити пропозиції щодо проекту відповідного місцевого бюджету.</w:t>
      </w:r>
      <w:bookmarkStart w:id="42" w:name="bookmark65"/>
      <w:bookmarkStart w:id="43" w:name="bookmark66"/>
      <w:bookmarkEnd w:id="42"/>
      <w:bookmarkEnd w:id="43"/>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Брати участь у підготовці заходів щодо соціально-економічного розвитку територіальної громади.</w:t>
      </w:r>
      <w:bookmarkStart w:id="44" w:name="bookmark67"/>
      <w:bookmarkEnd w:id="4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Розробляти проекти розпоряджень міського голови, рішень виконавчого комітету міської ради, рішень міської ради з питань соціального захисту населення</w:t>
      </w:r>
      <w:bookmarkStart w:id="45" w:name="bookmark68"/>
      <w:bookmarkEnd w:id="45"/>
      <w:r w:rsidRPr="001E75EC">
        <w:rPr>
          <w:color w:val="000000" w:themeColor="text1"/>
          <w:sz w:val="28"/>
          <w:szCs w:val="28"/>
          <w:lang w:val="uk-UA"/>
        </w:rPr>
        <w:t xml:space="preserve"> щодо ветеранської політики.</w:t>
      </w: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Брати участь у підготовці проектів угод, договорів, меморандумів, протоколів зустрічей делегацій і робочих груп у межах своїх повноважень.</w:t>
      </w:r>
      <w:bookmarkStart w:id="46" w:name="bookmark69"/>
      <w:bookmarkEnd w:id="46"/>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Розглядати в установленому законодавством порядку звернення громадян.</w:t>
      </w:r>
      <w:bookmarkStart w:id="47" w:name="bookmark70"/>
      <w:bookmarkEnd w:id="4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Опрацьовувати запити і звернення народних депутатів України та депутатів місцевої ради.</w:t>
      </w:r>
      <w:bookmarkStart w:id="48" w:name="bookmark71"/>
      <w:bookmarkEnd w:id="4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доступ до публічної інформації, розпорядником якої є Відділ.</w:t>
      </w:r>
      <w:bookmarkStart w:id="49" w:name="bookmark72"/>
      <w:bookmarkEnd w:id="4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у межах повноважень реалізацію державної політики стосовно захисту інформації з обмеженим доступом.</w:t>
      </w:r>
      <w:bookmarkStart w:id="50" w:name="bookmark73"/>
      <w:bookmarkEnd w:id="5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Залучати громадські та благодійні організації до виконання соціальних програм і відповідних заходів.</w:t>
      </w:r>
      <w:bookmarkStart w:id="51" w:name="bookmark74"/>
      <w:bookmarkEnd w:id="5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Приймати участь у розробці програми зайнятості населення та реалізації інших заходів щодо поліпшення ситуації на ринку праці.</w:t>
      </w:r>
      <w:bookmarkStart w:id="52" w:name="bookmark75"/>
      <w:bookmarkEnd w:id="52"/>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Здійснювати контроль за додержанням законодавства про працю та зайнятість населення.</w:t>
      </w:r>
      <w:bookmarkStart w:id="53" w:name="bookmark76"/>
      <w:bookmarkEnd w:id="53"/>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Надавати консультації з питань прийому документів для призначення усіх видів компенсацій, пільг, соціальної допомоги та послуг</w:t>
      </w:r>
      <w:bookmarkStart w:id="54" w:name="bookmark78"/>
      <w:bookmarkStart w:id="55" w:name="bookmark79"/>
      <w:bookmarkEnd w:id="54"/>
      <w:bookmarkEnd w:id="55"/>
      <w:r w:rsidRPr="001E75EC">
        <w:rPr>
          <w:color w:val="000000" w:themeColor="text1"/>
          <w:sz w:val="28"/>
          <w:szCs w:val="28"/>
          <w:lang w:val="uk-UA"/>
        </w:rPr>
        <w:t>.</w:t>
      </w:r>
    </w:p>
    <w:p w:rsidR="00836E3C" w:rsidRPr="00C47BE8"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сфері надання населенню соціальних послуг (соціального обслуговування), проведення соціальної-організаційної роботу із визначення потреби адміністративно-територіальної одиниці у соціальних послугах, готувати і подавати пропозиції до міської ради щодо організації надання соціальних послуг відповідно до потреби, створення установ, закладів і служб соціального захисту та соціального обслуговування населення, формування соціального замовлення на надання необхідних соціальних послуг недержавними організаціями.</w:t>
      </w:r>
      <w:bookmarkStart w:id="56" w:name="bookmark80"/>
      <w:bookmarkEnd w:id="56"/>
    </w:p>
    <w:p w:rsidR="00C47BE8" w:rsidRPr="001E75EC" w:rsidRDefault="00C47BE8" w:rsidP="00C47BE8">
      <w:pPr>
        <w:pStyle w:val="a3"/>
        <w:widowControl w:val="0"/>
        <w:tabs>
          <w:tab w:val="left" w:pos="0"/>
        </w:tabs>
        <w:suppressAutoHyphens/>
        <w:spacing w:before="0" w:beforeAutospacing="0" w:after="0" w:afterAutospacing="0"/>
        <w:jc w:val="both"/>
        <w:rPr>
          <w:color w:val="000000" w:themeColor="text1"/>
          <w:sz w:val="28"/>
          <w:szCs w:val="28"/>
          <w:lang w:val="uk-UA"/>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lastRenderedPageBreak/>
        <w:t>Забезпечувати облік осіб, які звертаються до відділу з питань їх направлення в установи та заклади, що надають соціальні послуги, сприяти в оформленні документів цим особам.</w:t>
      </w:r>
      <w:bookmarkStart w:id="57" w:name="bookmark82"/>
      <w:bookmarkEnd w:id="57"/>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Сприяти створенню недержавних служб, закладів, установ, які надають соціальні послуги громадянам похилого віку, особам з інвалідністю,  надають соціальні послуги ветеранам та членам їх родин, сім’ям з дітьми, сім’ям </w:t>
      </w:r>
      <w:r w:rsidRPr="001E75EC">
        <w:rPr>
          <w:bCs/>
          <w:iCs/>
          <w:color w:val="000000" w:themeColor="text1"/>
          <w:sz w:val="28"/>
          <w:szCs w:val="28"/>
          <w:lang w:val="uk-UA"/>
        </w:rPr>
        <w:t>і</w:t>
      </w:r>
      <w:r w:rsidRPr="001E75EC">
        <w:rPr>
          <w:color w:val="000000" w:themeColor="text1"/>
          <w:sz w:val="28"/>
          <w:szCs w:val="28"/>
          <w:lang w:val="uk-UA"/>
        </w:rPr>
        <w:t xml:space="preserve"> особам, які перебувають у складних життєвих обставинах і потребують сторонньої допомоги, особам, які постраждали від торгівлі людьми, насильства в сім’ї, іншим особам, які перебувають у складних життєвих обставинах і потребують сторонньої допомоги.</w:t>
      </w:r>
      <w:bookmarkStart w:id="58" w:name="bookmark83"/>
      <w:bookmarkEnd w:id="58"/>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Сприяти волонтерським організаціям та окремим волонтерам у наданні допомоги соціально незахищеним громадянам, ветеранам та членам їх родин,  які потребують волонтерської допомоги, та поширенню інформації про організації та установи, що залучають до своєї діяльності волонтерів, фізичних осіб, організації та установи.</w:t>
      </w:r>
      <w:bookmarkStart w:id="59" w:name="bookmark84"/>
      <w:bookmarkEnd w:id="59"/>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межах компетенції організовувати роботу, пов’язану з наданням благодійної (гуманітарної) допомоги соціально незахищеним громадянам і сім’ям, які перебувають у складних життєвих обставинах.</w:t>
      </w:r>
      <w:bookmarkStart w:id="60" w:name="bookmark85"/>
      <w:bookmarkEnd w:id="60"/>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Сприяти благодійним, релігійним волонтерським громадським об’єднанням, установам та організаціям недержавної форми власності, окремим громадянам у наданні соціальної допомоги та соціальних послуг особам з інвалідністю, ветеранам війни та праці, громадянам похилого віку, а також іншим соціально незахищеним громадянам та сім’ям, які перебувають у складних життєвих обставинах.</w:t>
      </w:r>
      <w:bookmarkStart w:id="61" w:name="bookmark86"/>
      <w:bookmarkEnd w:id="61"/>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заходи щодо запобігання бездомності та соціального захисту бездомних громадян.</w:t>
      </w:r>
      <w:bookmarkStart w:id="62" w:name="bookmark87"/>
      <w:bookmarkEnd w:id="62"/>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Вживати заходи із соціального патронажу осіб, звільнених від відбування покарання у виді обмеження волі або позбавлення волі на певний строк, брати участь в діяльності спостережної комісії.</w:t>
      </w:r>
      <w:bookmarkStart w:id="63" w:name="bookmark88"/>
      <w:bookmarkEnd w:id="63"/>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У сфері соціальної інтеграції осіб з інвалідністю вести облік осіб з інвалідністю, дітей з інвалідністю та інших осіб, які мають право на безоплатне забезпечення технічними та іншими засобами реабілітації.</w:t>
      </w:r>
      <w:bookmarkStart w:id="64" w:name="bookmark89"/>
      <w:bookmarkEnd w:id="64"/>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роботу з оформлення документів для визначення права осіб з інвалідністю та дітей з інвалідністю на безоплатне та пільгове забезпечення.</w:t>
      </w:r>
      <w:bookmarkStart w:id="65" w:name="bookmark90"/>
      <w:bookmarkEnd w:id="65"/>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Проводити роботу з оформлення документів з питань надання соціальних послуг ветеранам та членам їх родин.</w:t>
      </w: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Забезпечувати в межах компетенції ведення єдиної інформаційних систем і реєстрів, визначених </w:t>
      </w:r>
      <w:proofErr w:type="spellStart"/>
      <w:r w:rsidRPr="001E75EC">
        <w:rPr>
          <w:color w:val="000000" w:themeColor="text1"/>
          <w:sz w:val="28"/>
          <w:szCs w:val="28"/>
          <w:lang w:val="uk-UA"/>
        </w:rPr>
        <w:t>Мінсоцполітики</w:t>
      </w:r>
      <w:proofErr w:type="spellEnd"/>
      <w:r w:rsidRPr="001E75EC">
        <w:rPr>
          <w:color w:val="000000" w:themeColor="text1"/>
          <w:sz w:val="28"/>
          <w:szCs w:val="28"/>
          <w:lang w:val="uk-UA"/>
        </w:rPr>
        <w:t xml:space="preserve">, підтримувати єдине інформаційне і телекомунікаційне середовище у складі інформаційної інфраструктури </w:t>
      </w:r>
      <w:proofErr w:type="spellStart"/>
      <w:r w:rsidRPr="001E75EC">
        <w:rPr>
          <w:color w:val="000000" w:themeColor="text1"/>
          <w:sz w:val="28"/>
          <w:szCs w:val="28"/>
          <w:lang w:val="uk-UA"/>
        </w:rPr>
        <w:t>Мінсоцполітики</w:t>
      </w:r>
      <w:proofErr w:type="spellEnd"/>
      <w:r w:rsidRPr="001E75EC">
        <w:rPr>
          <w:color w:val="000000" w:themeColor="text1"/>
          <w:sz w:val="28"/>
          <w:szCs w:val="28"/>
          <w:lang w:val="uk-UA"/>
        </w:rPr>
        <w:t xml:space="preserve"> та власний сегмент локальної мережі.</w:t>
      </w:r>
      <w:bookmarkStart w:id="66" w:name="bookmark91"/>
      <w:bookmarkEnd w:id="66"/>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Забезпечувати на відповідному рівні реалізацію міжнародних проектів із соціальних питань.</w:t>
      </w:r>
      <w:bookmarkStart w:id="67" w:name="bookmark92"/>
      <w:bookmarkEnd w:id="67"/>
    </w:p>
    <w:p w:rsidR="00836E3C" w:rsidRPr="00C47BE8"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Бере участь у роботі комісій з питань соціального захисту населення та з питань ветеранської політики утворених при районних радах та державній адміністрації – військовій адміністрації.</w:t>
      </w:r>
    </w:p>
    <w:p w:rsidR="00C47BE8" w:rsidRPr="00B32EE2" w:rsidRDefault="00C47BE8" w:rsidP="00C47BE8">
      <w:pPr>
        <w:pStyle w:val="a3"/>
        <w:widowControl w:val="0"/>
        <w:tabs>
          <w:tab w:val="left" w:pos="0"/>
        </w:tabs>
        <w:suppressAutoHyphens/>
        <w:spacing w:before="0" w:beforeAutospacing="0" w:after="0" w:afterAutospacing="0"/>
        <w:jc w:val="both"/>
        <w:rPr>
          <w:color w:val="000000" w:themeColor="text1"/>
          <w:sz w:val="28"/>
          <w:szCs w:val="28"/>
        </w:rPr>
      </w:pPr>
    </w:p>
    <w:p w:rsidR="00C47BE8" w:rsidRPr="00B32EE2" w:rsidRDefault="00C47BE8" w:rsidP="00C47BE8">
      <w:pPr>
        <w:pStyle w:val="a3"/>
        <w:widowControl w:val="0"/>
        <w:tabs>
          <w:tab w:val="left" w:pos="0"/>
        </w:tabs>
        <w:suppressAutoHyphens/>
        <w:spacing w:before="0" w:beforeAutospacing="0" w:after="0" w:afterAutospacing="0"/>
        <w:jc w:val="both"/>
        <w:rPr>
          <w:color w:val="000000" w:themeColor="text1"/>
          <w:sz w:val="28"/>
          <w:szCs w:val="28"/>
        </w:rPr>
      </w:pPr>
    </w:p>
    <w:p w:rsidR="00C47BE8" w:rsidRPr="001E75EC" w:rsidRDefault="00C47BE8" w:rsidP="00C47BE8">
      <w:pPr>
        <w:pStyle w:val="a3"/>
        <w:widowControl w:val="0"/>
        <w:tabs>
          <w:tab w:val="left" w:pos="0"/>
        </w:tabs>
        <w:suppressAutoHyphens/>
        <w:spacing w:before="0" w:beforeAutospacing="0" w:after="0" w:afterAutospacing="0"/>
        <w:jc w:val="both"/>
        <w:rPr>
          <w:color w:val="000000" w:themeColor="text1"/>
          <w:sz w:val="28"/>
          <w:szCs w:val="28"/>
          <w:lang w:val="uk-UA"/>
        </w:rPr>
      </w:pPr>
    </w:p>
    <w:p w:rsidR="00836E3C" w:rsidRPr="001E75EC" w:rsidRDefault="00836E3C" w:rsidP="006A5AFB">
      <w:pPr>
        <w:pStyle w:val="a3"/>
        <w:widowControl w:val="0"/>
        <w:numPr>
          <w:ilvl w:val="1"/>
          <w:numId w:val="5"/>
        </w:numPr>
        <w:tabs>
          <w:tab w:val="left" w:pos="0"/>
        </w:tabs>
        <w:suppressAutoHyphens/>
        <w:spacing w:before="0" w:beforeAutospacing="0" w:after="0" w:afterAutospacing="0"/>
        <w:ind w:left="0" w:firstLine="540"/>
        <w:jc w:val="both"/>
        <w:rPr>
          <w:color w:val="000000" w:themeColor="text1"/>
          <w:sz w:val="28"/>
          <w:szCs w:val="28"/>
          <w:lang w:val="uk-UA"/>
        </w:rPr>
      </w:pPr>
      <w:r w:rsidRPr="001E75EC">
        <w:rPr>
          <w:color w:val="000000" w:themeColor="text1"/>
          <w:sz w:val="28"/>
          <w:szCs w:val="28"/>
          <w:lang w:val="uk-UA"/>
        </w:rPr>
        <w:t xml:space="preserve">Проводити роботу з оформлення документів з питань надання </w:t>
      </w:r>
      <w:r w:rsidRPr="001E75EC">
        <w:rPr>
          <w:color w:val="000000" w:themeColor="text1"/>
          <w:sz w:val="28"/>
          <w:szCs w:val="28"/>
          <w:shd w:val="clear" w:color="auto" w:fill="FFFFFF"/>
          <w:lang w:val="uk-UA"/>
        </w:rPr>
        <w:t>громадянам статусу особи, яка проживає і працює (навчається) на території населеного пункту, якому надано статус гірського.</w:t>
      </w:r>
    </w:p>
    <w:p w:rsidR="00836E3C" w:rsidRPr="001E75EC" w:rsidRDefault="00836E3C" w:rsidP="006A5AFB">
      <w:pPr>
        <w:pStyle w:val="a3"/>
        <w:tabs>
          <w:tab w:val="left" w:pos="0"/>
        </w:tabs>
        <w:spacing w:before="0" w:beforeAutospacing="0" w:after="0" w:afterAutospacing="0"/>
        <w:jc w:val="both"/>
        <w:rPr>
          <w:color w:val="000000" w:themeColor="text1"/>
          <w:sz w:val="28"/>
          <w:szCs w:val="28"/>
          <w:lang w:val="uk-UA"/>
        </w:rPr>
      </w:pPr>
    </w:p>
    <w:p w:rsidR="00836E3C" w:rsidRPr="001E75EC" w:rsidRDefault="00836E3C" w:rsidP="006A5AFB">
      <w:pPr>
        <w:pStyle w:val="Ctrl"/>
        <w:spacing w:line="240" w:lineRule="auto"/>
        <w:jc w:val="center"/>
        <w:rPr>
          <w:rStyle w:val="Bold"/>
          <w:bCs/>
          <w:color w:val="000000" w:themeColor="text1"/>
          <w:sz w:val="28"/>
          <w:szCs w:val="28"/>
        </w:rPr>
      </w:pPr>
      <w:bookmarkStart w:id="68" w:name="bookmark93"/>
      <w:bookmarkStart w:id="69" w:name="bookmark107"/>
      <w:bookmarkStart w:id="70" w:name="bookmark108"/>
      <w:bookmarkStart w:id="71" w:name="bookmark106"/>
      <w:bookmarkStart w:id="72" w:name="bookmark105"/>
      <w:bookmarkEnd w:id="68"/>
      <w:bookmarkEnd w:id="69"/>
      <w:r w:rsidRPr="001E75EC">
        <w:rPr>
          <w:rFonts w:cs="Times New Roman"/>
          <w:b/>
          <w:color w:val="000000" w:themeColor="text1"/>
          <w:sz w:val="28"/>
          <w:szCs w:val="28"/>
        </w:rPr>
        <w:t>V</w:t>
      </w:r>
      <w:r w:rsidRPr="001E75EC">
        <w:rPr>
          <w:rFonts w:cs="Times New Roman"/>
          <w:b/>
          <w:color w:val="000000" w:themeColor="text1"/>
          <w:sz w:val="28"/>
          <w:szCs w:val="28"/>
          <w:lang w:eastAsia="ru-RU"/>
        </w:rPr>
        <w:t xml:space="preserve">. </w:t>
      </w:r>
      <w:r w:rsidRPr="001E75EC">
        <w:rPr>
          <w:rStyle w:val="Bold"/>
          <w:bCs/>
          <w:color w:val="000000" w:themeColor="text1"/>
          <w:sz w:val="28"/>
          <w:szCs w:val="28"/>
        </w:rPr>
        <w:t>Відповідальність</w:t>
      </w:r>
    </w:p>
    <w:p w:rsidR="00836E3C" w:rsidRPr="001E75EC" w:rsidRDefault="00836E3C" w:rsidP="006A5AFB">
      <w:pPr>
        <w:pStyle w:val="Ctrl"/>
        <w:spacing w:line="240" w:lineRule="auto"/>
        <w:jc w:val="center"/>
        <w:rPr>
          <w:rStyle w:val="Bold"/>
          <w:bCs/>
          <w:color w:val="000000" w:themeColor="text1"/>
          <w:sz w:val="28"/>
          <w:szCs w:val="28"/>
        </w:rPr>
      </w:pP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Начальник і працівники Відділу несуть персональну відповідальність за:</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5.1.порушення норм законодавства про працю;</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5.2.невиконання обов’язків, передбачених цим Положенням та посадовими інструкціями;</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5.3.надання недостовірної інформації та несвоєчасність підготовки та подання до відповідних державних органів встановлених звітів;</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5.4.порушення вимог щодо забезпечення конфіденційності інформації та розголошення відомостей про персональні дані працівників, інших фізичних осіб, які стали відомі у зв’язку з виконанням посадових обов’язків;</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5.5.завдання шкоди діловій репутації підприємства, а також матеріальних збитків (у межах, установлених законодавством);</w:t>
      </w: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5.6.несвоєчасне і неякісне виконання наказів та доручень міського голови, що належать до компетенції Відділу.</w:t>
      </w:r>
    </w:p>
    <w:p w:rsidR="00836E3C" w:rsidRPr="001E75EC" w:rsidRDefault="00836E3C" w:rsidP="006A5AFB">
      <w:pPr>
        <w:pStyle w:val="Ctrl"/>
        <w:spacing w:line="240" w:lineRule="auto"/>
        <w:rPr>
          <w:rFonts w:cs="Times New Roman"/>
          <w:color w:val="000000" w:themeColor="text1"/>
          <w:sz w:val="28"/>
          <w:szCs w:val="28"/>
        </w:rPr>
      </w:pPr>
    </w:p>
    <w:p w:rsidR="00836E3C" w:rsidRPr="001E75EC" w:rsidRDefault="00836E3C" w:rsidP="006A5AFB">
      <w:pPr>
        <w:shd w:val="clear" w:color="auto" w:fill="FFFFFF"/>
        <w:ind w:firstLine="617"/>
        <w:jc w:val="center"/>
        <w:rPr>
          <w:b/>
          <w:color w:val="000000" w:themeColor="text1"/>
          <w:sz w:val="28"/>
          <w:szCs w:val="28"/>
        </w:rPr>
      </w:pPr>
      <w:bookmarkStart w:id="73" w:name="n89"/>
      <w:bookmarkEnd w:id="73"/>
      <w:r w:rsidRPr="001E75EC">
        <w:rPr>
          <w:b/>
          <w:color w:val="000000" w:themeColor="text1"/>
          <w:sz w:val="28"/>
          <w:szCs w:val="28"/>
        </w:rPr>
        <w:t>VI. Керівництво</w:t>
      </w:r>
    </w:p>
    <w:p w:rsidR="00836E3C" w:rsidRPr="001E75EC" w:rsidRDefault="00836E3C" w:rsidP="006A5AFB">
      <w:pPr>
        <w:shd w:val="clear" w:color="auto" w:fill="FFFFFF"/>
        <w:ind w:firstLine="617"/>
        <w:jc w:val="center"/>
        <w:rPr>
          <w:b/>
          <w:color w:val="000000" w:themeColor="text1"/>
          <w:sz w:val="28"/>
          <w:szCs w:val="28"/>
        </w:rPr>
      </w:pPr>
    </w:p>
    <w:p w:rsidR="00836E3C" w:rsidRPr="001E75EC" w:rsidRDefault="00836E3C" w:rsidP="006A5AFB">
      <w:pPr>
        <w:shd w:val="clear" w:color="auto" w:fill="FFFFFF"/>
        <w:ind w:firstLine="617"/>
        <w:jc w:val="both"/>
        <w:rPr>
          <w:color w:val="000000" w:themeColor="text1"/>
          <w:sz w:val="28"/>
          <w:szCs w:val="28"/>
        </w:rPr>
      </w:pPr>
      <w:r w:rsidRPr="001E75EC">
        <w:rPr>
          <w:color w:val="000000" w:themeColor="text1"/>
          <w:sz w:val="28"/>
          <w:szCs w:val="28"/>
        </w:rPr>
        <w:t xml:space="preserve">6.1. Відділ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очолює начальник.</w:t>
      </w:r>
    </w:p>
    <w:p w:rsidR="00836E3C" w:rsidRPr="001E75EC" w:rsidRDefault="00836E3C" w:rsidP="006A5AFB">
      <w:pPr>
        <w:shd w:val="clear" w:color="auto" w:fill="FFFFFF"/>
        <w:ind w:firstLine="617"/>
        <w:jc w:val="both"/>
        <w:rPr>
          <w:color w:val="000000" w:themeColor="text1"/>
          <w:sz w:val="28"/>
          <w:szCs w:val="28"/>
        </w:rPr>
      </w:pPr>
      <w:bookmarkStart w:id="74" w:name="n90"/>
      <w:bookmarkEnd w:id="74"/>
      <w:r w:rsidRPr="001E75EC">
        <w:rPr>
          <w:color w:val="000000" w:themeColor="text1"/>
          <w:sz w:val="28"/>
          <w:szCs w:val="28"/>
        </w:rPr>
        <w:t xml:space="preserve">6.2. Керівник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призначається на посаду та звільняється з посади міським головою відповідно до чинного законодавства України.</w:t>
      </w:r>
    </w:p>
    <w:p w:rsidR="00836E3C" w:rsidRPr="001E75EC" w:rsidRDefault="00836E3C" w:rsidP="006A5AFB">
      <w:pPr>
        <w:shd w:val="clear" w:color="auto" w:fill="FFFFFF"/>
        <w:ind w:firstLine="617"/>
        <w:jc w:val="both"/>
        <w:rPr>
          <w:color w:val="000000" w:themeColor="text1"/>
          <w:sz w:val="28"/>
          <w:szCs w:val="28"/>
        </w:rPr>
      </w:pPr>
      <w:bookmarkStart w:id="75" w:name="n91"/>
      <w:bookmarkEnd w:id="75"/>
      <w:r w:rsidRPr="001E75EC">
        <w:rPr>
          <w:color w:val="000000" w:themeColor="text1"/>
          <w:sz w:val="28"/>
          <w:szCs w:val="28"/>
        </w:rPr>
        <w:t xml:space="preserve">6.3. На посаду начальна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призначається особа, яка відповідає вимогам, встановленим </w:t>
      </w:r>
      <w:hyperlink r:id="rId9" w:tgtFrame="_blank" w:history="1">
        <w:r w:rsidRPr="001E75EC">
          <w:rPr>
            <w:rStyle w:val="ac"/>
            <w:color w:val="000000" w:themeColor="text1"/>
            <w:sz w:val="28"/>
            <w:szCs w:val="28"/>
            <w:u w:val="none"/>
          </w:rPr>
          <w:t>Законом України</w:t>
        </w:r>
      </w:hyperlink>
      <w:r w:rsidRPr="001E75EC">
        <w:rPr>
          <w:color w:val="000000" w:themeColor="text1"/>
          <w:sz w:val="28"/>
          <w:szCs w:val="28"/>
        </w:rPr>
        <w:t> «Про місцеве самоврядування в Україні» та «Службу в органах місцевого самоврядування».</w:t>
      </w:r>
    </w:p>
    <w:p w:rsidR="00836E3C" w:rsidRPr="001E75EC" w:rsidRDefault="00836E3C" w:rsidP="006A5AFB">
      <w:pPr>
        <w:shd w:val="clear" w:color="auto" w:fill="FFFFFF"/>
        <w:ind w:firstLine="617"/>
        <w:jc w:val="both"/>
        <w:rPr>
          <w:color w:val="000000" w:themeColor="text1"/>
          <w:sz w:val="28"/>
          <w:szCs w:val="28"/>
        </w:rPr>
      </w:pPr>
      <w:bookmarkStart w:id="76" w:name="n92"/>
      <w:bookmarkEnd w:id="76"/>
      <w:r w:rsidRPr="001E75EC">
        <w:rPr>
          <w:color w:val="000000" w:themeColor="text1"/>
          <w:sz w:val="28"/>
          <w:szCs w:val="28"/>
        </w:rPr>
        <w:t xml:space="preserve">На посади інших працівників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 xml:space="preserve"> призначаються особи, які відповідають вимогам, встановленим </w:t>
      </w:r>
      <w:hyperlink r:id="rId10" w:tgtFrame="_blank" w:history="1">
        <w:r w:rsidRPr="001E75EC">
          <w:rPr>
            <w:rStyle w:val="ac"/>
            <w:color w:val="000000" w:themeColor="text1"/>
            <w:sz w:val="28"/>
            <w:szCs w:val="28"/>
            <w:u w:val="none"/>
          </w:rPr>
          <w:t>Законом України</w:t>
        </w:r>
      </w:hyperlink>
      <w:r w:rsidRPr="001E75EC">
        <w:rPr>
          <w:color w:val="000000" w:themeColor="text1"/>
          <w:sz w:val="28"/>
          <w:szCs w:val="28"/>
        </w:rPr>
        <w:t> «Про службу в органах місцевого самоврядування».</w:t>
      </w:r>
    </w:p>
    <w:p w:rsidR="00836E3C" w:rsidRPr="001E75EC" w:rsidRDefault="00836E3C" w:rsidP="006A5AFB">
      <w:pPr>
        <w:shd w:val="clear" w:color="auto" w:fill="FFFFFF"/>
        <w:ind w:firstLine="617"/>
        <w:jc w:val="both"/>
        <w:rPr>
          <w:color w:val="000000" w:themeColor="text1"/>
          <w:sz w:val="28"/>
          <w:szCs w:val="28"/>
        </w:rPr>
      </w:pPr>
      <w:bookmarkStart w:id="77" w:name="n93"/>
      <w:bookmarkEnd w:id="77"/>
      <w:r w:rsidRPr="001E75EC">
        <w:rPr>
          <w:color w:val="000000" w:themeColor="text1"/>
          <w:sz w:val="28"/>
          <w:szCs w:val="28"/>
        </w:rPr>
        <w:t xml:space="preserve">6.4. Начальник </w:t>
      </w:r>
      <w:r w:rsidRPr="001E75EC">
        <w:rPr>
          <w:color w:val="000000" w:themeColor="text1"/>
          <w:sz w:val="28"/>
          <w:szCs w:val="28"/>
          <w:shd w:val="clear" w:color="auto" w:fill="FFFFFF"/>
        </w:rPr>
        <w:t xml:space="preserve">відділу </w:t>
      </w:r>
      <w:r w:rsidRPr="001E75EC">
        <w:rPr>
          <w:color w:val="000000" w:themeColor="text1"/>
          <w:kern w:val="2"/>
          <w:sz w:val="28"/>
          <w:szCs w:val="28"/>
        </w:rPr>
        <w:t>соціального захисту населення та ветеранської політики</w:t>
      </w:r>
      <w:r w:rsidRPr="001E75EC">
        <w:rPr>
          <w:color w:val="000000" w:themeColor="text1"/>
          <w:sz w:val="28"/>
          <w:szCs w:val="28"/>
        </w:rPr>
        <w:t>:</w:t>
      </w:r>
      <w:bookmarkStart w:id="78" w:name="n94"/>
      <w:bookmarkEnd w:id="78"/>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bookmarkStart w:id="79" w:name="bookmark114"/>
      <w:bookmarkEnd w:id="79"/>
      <w:r w:rsidRPr="001E75EC">
        <w:rPr>
          <w:color w:val="000000" w:themeColor="text1"/>
          <w:sz w:val="28"/>
          <w:szCs w:val="28"/>
          <w:lang w:val="uk-UA"/>
        </w:rPr>
        <w:t>- здійснює керівництво діяльністю відділу, несе персональну відповідальність за виконання покладених на відділ завдань, визначає ступінь відповідальності своїх працівників.</w:t>
      </w:r>
      <w:bookmarkStart w:id="80" w:name="bookmark115"/>
      <w:bookmarkEnd w:id="80"/>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подає на розгляд сесії міської ради положення про відділ.</w:t>
      </w:r>
      <w:bookmarkStart w:id="81" w:name="bookmark116"/>
      <w:bookmarkEnd w:id="81"/>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затверджує посадові інструкції та визначає обов’язки посадових осіб та спеціалістів Відділу та Сектору.</w:t>
      </w:r>
      <w:bookmarkStart w:id="82" w:name="bookmark117"/>
      <w:bookmarkEnd w:id="82"/>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планує роботу відділу, вносить пропозиції щодо формування планів роботи виконавчого комітету міської ради.</w:t>
      </w:r>
      <w:bookmarkStart w:id="83" w:name="bookmark118"/>
      <w:bookmarkEnd w:id="83"/>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вживає заходів щодо удосконалення організації та підвищення ефективності роботи відділу.</w:t>
      </w:r>
      <w:bookmarkStart w:id="84" w:name="bookmark119"/>
      <w:bookmarkStart w:id="85" w:name="bookmark120"/>
      <w:bookmarkStart w:id="86" w:name="bookmark121"/>
      <w:bookmarkEnd w:id="84"/>
      <w:bookmarkEnd w:id="85"/>
      <w:bookmarkEnd w:id="86"/>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lastRenderedPageBreak/>
        <w:t>- вносить пропозиції щодо розгляду на засіданнях виконавчого комітету міської ради питань, що належать до компетенції відділу та розробляє проекти відповідних рішень.</w:t>
      </w:r>
      <w:bookmarkStart w:id="87" w:name="bookmark122"/>
      <w:bookmarkEnd w:id="87"/>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організовує роботу з підвищення рівня професійної кваліфікації посадових осіб місцевого самоврядування, які працюють в відділі.</w:t>
      </w:r>
      <w:bookmarkStart w:id="88" w:name="bookmark127"/>
      <w:bookmarkEnd w:id="88"/>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проводить особистий прийом громадян з питань, що належать до повноважень відділу.</w:t>
      </w:r>
      <w:bookmarkStart w:id="89" w:name="bookmark130"/>
      <w:bookmarkEnd w:id="89"/>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забезпечує дотримання працівниками відділу правил внутрішнього трудового розпорядку, виконавської дисципліни</w:t>
      </w:r>
      <w:bookmarkStart w:id="90" w:name="bookmark1311"/>
      <w:bookmarkEnd w:id="90"/>
      <w:r w:rsidRPr="001E75EC">
        <w:rPr>
          <w:color w:val="000000" w:themeColor="text1"/>
          <w:sz w:val="28"/>
          <w:szCs w:val="28"/>
          <w:lang w:val="uk-UA"/>
        </w:rPr>
        <w:t xml:space="preserve"> та Закону України про запобігання корупції.</w:t>
      </w:r>
    </w:p>
    <w:p w:rsidR="00836E3C" w:rsidRPr="001E75EC" w:rsidRDefault="00836E3C" w:rsidP="006A5AFB">
      <w:pPr>
        <w:pStyle w:val="a3"/>
        <w:spacing w:before="0" w:beforeAutospacing="0" w:after="0" w:afterAutospacing="0"/>
        <w:ind w:firstLine="567"/>
        <w:jc w:val="both"/>
        <w:rPr>
          <w:color w:val="000000" w:themeColor="text1"/>
          <w:sz w:val="28"/>
          <w:szCs w:val="28"/>
          <w:lang w:val="uk-UA"/>
        </w:rPr>
      </w:pPr>
      <w:r w:rsidRPr="001E75EC">
        <w:rPr>
          <w:color w:val="000000" w:themeColor="text1"/>
          <w:sz w:val="28"/>
          <w:szCs w:val="28"/>
          <w:lang w:val="uk-UA"/>
        </w:rPr>
        <w:t>- виконує інші повноваження, визначені законом.</w:t>
      </w:r>
    </w:p>
    <w:p w:rsidR="00836E3C" w:rsidRPr="001E75EC" w:rsidRDefault="00836E3C" w:rsidP="006A5AFB">
      <w:pPr>
        <w:pStyle w:val="Ctrl"/>
        <w:spacing w:line="240" w:lineRule="auto"/>
        <w:rPr>
          <w:rFonts w:cs="Times New Roman"/>
          <w:color w:val="000000" w:themeColor="text1"/>
          <w:sz w:val="28"/>
          <w:szCs w:val="28"/>
        </w:rPr>
      </w:pPr>
    </w:p>
    <w:p w:rsidR="00836E3C" w:rsidRPr="001E75EC" w:rsidRDefault="00836E3C" w:rsidP="006A5AFB">
      <w:pPr>
        <w:pStyle w:val="Ctrl"/>
        <w:spacing w:line="240" w:lineRule="auto"/>
        <w:jc w:val="center"/>
        <w:rPr>
          <w:rStyle w:val="Bold"/>
          <w:bCs/>
          <w:color w:val="000000" w:themeColor="text1"/>
          <w:sz w:val="28"/>
          <w:szCs w:val="28"/>
        </w:rPr>
      </w:pPr>
      <w:r w:rsidRPr="001E75EC">
        <w:rPr>
          <w:rFonts w:cs="Times New Roman"/>
          <w:b/>
          <w:color w:val="000000" w:themeColor="text1"/>
          <w:sz w:val="28"/>
          <w:szCs w:val="28"/>
        </w:rPr>
        <w:t>VIІ</w:t>
      </w:r>
      <w:r w:rsidRPr="001E75EC">
        <w:rPr>
          <w:rFonts w:cs="Times New Roman"/>
          <w:b/>
          <w:color w:val="000000" w:themeColor="text1"/>
          <w:sz w:val="28"/>
          <w:szCs w:val="28"/>
          <w:lang w:eastAsia="ru-RU"/>
        </w:rPr>
        <w:t xml:space="preserve">. </w:t>
      </w:r>
      <w:r w:rsidRPr="001E75EC">
        <w:rPr>
          <w:rStyle w:val="Bold"/>
          <w:bCs/>
          <w:color w:val="000000" w:themeColor="text1"/>
          <w:sz w:val="28"/>
          <w:szCs w:val="28"/>
        </w:rPr>
        <w:t>Взаємовідносини (зв’язки) з іншими відділами</w:t>
      </w:r>
    </w:p>
    <w:p w:rsidR="00836E3C" w:rsidRPr="001E75EC" w:rsidRDefault="00836E3C" w:rsidP="006A5AFB">
      <w:pPr>
        <w:pStyle w:val="Ctrl"/>
        <w:spacing w:line="240" w:lineRule="auto"/>
        <w:jc w:val="center"/>
        <w:rPr>
          <w:rStyle w:val="Bold"/>
          <w:bCs/>
          <w:color w:val="000000" w:themeColor="text1"/>
          <w:sz w:val="28"/>
          <w:szCs w:val="28"/>
        </w:rPr>
      </w:pPr>
    </w:p>
    <w:p w:rsidR="00836E3C" w:rsidRPr="001E75EC" w:rsidRDefault="00836E3C" w:rsidP="006A5AFB">
      <w:pPr>
        <w:pStyle w:val="Ctrl"/>
        <w:spacing w:line="240" w:lineRule="auto"/>
        <w:rPr>
          <w:rFonts w:cs="Times New Roman"/>
          <w:color w:val="000000" w:themeColor="text1"/>
          <w:sz w:val="28"/>
          <w:szCs w:val="28"/>
        </w:rPr>
      </w:pPr>
      <w:r w:rsidRPr="001E75EC">
        <w:rPr>
          <w:rFonts w:cs="Times New Roman"/>
          <w:color w:val="000000" w:themeColor="text1"/>
          <w:sz w:val="28"/>
          <w:szCs w:val="28"/>
        </w:rPr>
        <w:t>7.1. Відділ в установленому законодавством порядку та у межах повноважень взаємодіє з іншими структурними підрозділами,</w:t>
      </w:r>
      <w:bookmarkEnd w:id="70"/>
      <w:bookmarkEnd w:id="71"/>
      <w:bookmarkEnd w:id="72"/>
      <w:r w:rsidRPr="001E75EC">
        <w:rPr>
          <w:rFonts w:cs="Times New Roman"/>
          <w:color w:val="000000" w:themeColor="text1"/>
          <w:sz w:val="28"/>
          <w:szCs w:val="28"/>
        </w:rPr>
        <w:t xml:space="preserve"> відділами виконавчого апарату, органами місцевого самоврядування, територіальними органами міністерства, інших центральних органів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неї завдань та здійснення запланованих заходів.</w:t>
      </w:r>
    </w:p>
    <w:p w:rsidR="00836E3C" w:rsidRPr="001E75EC" w:rsidRDefault="00836E3C" w:rsidP="006A5AFB">
      <w:pPr>
        <w:shd w:val="clear" w:color="auto" w:fill="FFFFFF"/>
        <w:ind w:firstLine="567"/>
        <w:jc w:val="center"/>
        <w:rPr>
          <w:b/>
          <w:bCs/>
          <w:color w:val="000000" w:themeColor="text1"/>
          <w:sz w:val="28"/>
          <w:szCs w:val="28"/>
          <w:lang w:eastAsia="uk-UA"/>
        </w:rPr>
      </w:pPr>
    </w:p>
    <w:p w:rsidR="00836E3C" w:rsidRPr="00B32EE2" w:rsidRDefault="00836E3C" w:rsidP="006A5AFB">
      <w:pPr>
        <w:shd w:val="clear" w:color="auto" w:fill="FFFFFF"/>
        <w:ind w:firstLine="567"/>
        <w:jc w:val="center"/>
        <w:rPr>
          <w:b/>
          <w:bCs/>
          <w:color w:val="000000" w:themeColor="text1"/>
          <w:sz w:val="28"/>
          <w:szCs w:val="28"/>
          <w:lang w:val="ru-RU" w:eastAsia="uk-UA"/>
        </w:rPr>
      </w:pPr>
      <w:r w:rsidRPr="001E75EC">
        <w:rPr>
          <w:b/>
          <w:color w:val="000000" w:themeColor="text1"/>
          <w:sz w:val="28"/>
          <w:szCs w:val="28"/>
        </w:rPr>
        <w:t>VIІІ</w:t>
      </w:r>
      <w:r w:rsidRPr="001E75EC">
        <w:rPr>
          <w:b/>
          <w:color w:val="000000" w:themeColor="text1"/>
          <w:sz w:val="28"/>
          <w:szCs w:val="28"/>
          <w:lang w:eastAsia="ru-RU"/>
        </w:rPr>
        <w:t xml:space="preserve">. </w:t>
      </w:r>
      <w:r w:rsidRPr="001E75EC">
        <w:rPr>
          <w:b/>
          <w:bCs/>
          <w:color w:val="000000" w:themeColor="text1"/>
          <w:sz w:val="28"/>
          <w:szCs w:val="28"/>
          <w:lang w:eastAsia="uk-UA"/>
        </w:rPr>
        <w:t xml:space="preserve"> Заключні положення</w:t>
      </w:r>
    </w:p>
    <w:p w:rsidR="00C47BE8" w:rsidRPr="00B32EE2" w:rsidRDefault="00C47BE8" w:rsidP="006A5AFB">
      <w:pPr>
        <w:shd w:val="clear" w:color="auto" w:fill="FFFFFF"/>
        <w:ind w:firstLine="567"/>
        <w:jc w:val="center"/>
        <w:rPr>
          <w:color w:val="000000" w:themeColor="text1"/>
          <w:sz w:val="28"/>
          <w:szCs w:val="28"/>
          <w:lang w:val="ru-RU" w:eastAsia="uk-UA"/>
        </w:rPr>
      </w:pPr>
    </w:p>
    <w:p w:rsidR="00836E3C" w:rsidRPr="001E75EC" w:rsidRDefault="00836E3C" w:rsidP="006A5AFB">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8.1. Ліквідація чи  реорганізація здійснюється Засновником  відповідно до вимог чинного законодавства України.</w:t>
      </w:r>
    </w:p>
    <w:p w:rsidR="00836E3C" w:rsidRPr="001E75EC" w:rsidRDefault="00836E3C" w:rsidP="006A5AFB">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8.2. Зміни та доповнення до Положення вносяться рішенням Рахівської міської ради.</w:t>
      </w:r>
    </w:p>
    <w:p w:rsidR="00836E3C" w:rsidRPr="001E75EC" w:rsidRDefault="00836E3C" w:rsidP="006A5AFB">
      <w:pPr>
        <w:pStyle w:val="Ctrl"/>
        <w:spacing w:line="240" w:lineRule="auto"/>
        <w:rPr>
          <w:rFonts w:cs="Times New Roman"/>
          <w:color w:val="000000" w:themeColor="text1"/>
          <w:sz w:val="28"/>
          <w:szCs w:val="28"/>
        </w:rPr>
      </w:pP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tabs>
          <w:tab w:val="left" w:pos="8340"/>
          <w:tab w:val="left" w:pos="8535"/>
        </w:tabs>
        <w:jc w:val="both"/>
        <w:rPr>
          <w:color w:val="000000" w:themeColor="text1"/>
          <w:sz w:val="26"/>
          <w:szCs w:val="26"/>
        </w:rPr>
      </w:pPr>
      <w:r w:rsidRPr="006A5AFB">
        <w:rPr>
          <w:color w:val="000000" w:themeColor="text1"/>
          <w:sz w:val="26"/>
          <w:szCs w:val="26"/>
        </w:rPr>
        <w:t>В. п. міського голови,</w:t>
      </w:r>
    </w:p>
    <w:p w:rsidR="00836E3C" w:rsidRPr="006A5AFB" w:rsidRDefault="00836E3C" w:rsidP="006A5AFB">
      <w:pPr>
        <w:tabs>
          <w:tab w:val="left" w:pos="8340"/>
          <w:tab w:val="left" w:pos="8535"/>
        </w:tabs>
        <w:jc w:val="both"/>
        <w:rPr>
          <w:color w:val="000000" w:themeColor="text1"/>
          <w:sz w:val="26"/>
          <w:szCs w:val="26"/>
        </w:rPr>
      </w:pPr>
      <w:r w:rsidRPr="006A5AFB">
        <w:rPr>
          <w:color w:val="000000" w:themeColor="text1"/>
          <w:sz w:val="26"/>
          <w:szCs w:val="26"/>
        </w:rPr>
        <w:t>секретар ради та виконкому                                                   Євген МОЛНАР</w:t>
      </w: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rPr>
          <w:color w:val="000000" w:themeColor="text1"/>
          <w:sz w:val="26"/>
          <w:szCs w:val="26"/>
        </w:rPr>
      </w:pPr>
      <w:r w:rsidRPr="006A5AFB">
        <w:rPr>
          <w:color w:val="000000" w:themeColor="text1"/>
          <w:sz w:val="26"/>
          <w:szCs w:val="26"/>
        </w:rPr>
        <w:br w:type="page"/>
      </w:r>
    </w:p>
    <w:p w:rsidR="00836E3C" w:rsidRPr="006A5AFB" w:rsidRDefault="00836E3C" w:rsidP="006A5AFB">
      <w:pPr>
        <w:tabs>
          <w:tab w:val="left" w:pos="8340"/>
          <w:tab w:val="left" w:pos="8535"/>
        </w:tabs>
        <w:jc w:val="both"/>
        <w:rPr>
          <w:color w:val="000000" w:themeColor="text1"/>
          <w:sz w:val="26"/>
          <w:szCs w:val="26"/>
        </w:rPr>
      </w:pPr>
    </w:p>
    <w:p w:rsidR="00836E3C" w:rsidRPr="006A5AFB" w:rsidRDefault="00836E3C" w:rsidP="006A5AFB">
      <w:pPr>
        <w:rPr>
          <w:color w:val="000000" w:themeColor="text1"/>
          <w:sz w:val="26"/>
          <w:szCs w:val="26"/>
        </w:rPr>
      </w:pPr>
    </w:p>
    <w:tbl>
      <w:tblPr>
        <w:tblW w:w="0" w:type="auto"/>
        <w:jc w:val="right"/>
        <w:tblInd w:w="-207" w:type="dxa"/>
        <w:tblLook w:val="01E0" w:firstRow="1" w:lastRow="1" w:firstColumn="1" w:lastColumn="1" w:noHBand="0" w:noVBand="0"/>
      </w:tblPr>
      <w:tblGrid>
        <w:gridCol w:w="3267"/>
      </w:tblGrid>
      <w:tr w:rsidR="00836E3C" w:rsidRPr="0097596A" w:rsidTr="00836E3C">
        <w:trPr>
          <w:trHeight w:val="1292"/>
          <w:jc w:val="right"/>
        </w:trPr>
        <w:tc>
          <w:tcPr>
            <w:tcW w:w="3267" w:type="dxa"/>
            <w:hideMark/>
          </w:tcPr>
          <w:p w:rsidR="00836E3C" w:rsidRPr="0097596A" w:rsidRDefault="00836E3C" w:rsidP="006A5AFB">
            <w:pPr>
              <w:rPr>
                <w:color w:val="000000" w:themeColor="text1"/>
              </w:rPr>
            </w:pPr>
            <w:r w:rsidRPr="0097596A">
              <w:rPr>
                <w:color w:val="000000" w:themeColor="text1"/>
              </w:rPr>
              <w:br w:type="page"/>
            </w:r>
            <w:r w:rsidRPr="0097596A">
              <w:rPr>
                <w:color w:val="000000" w:themeColor="text1"/>
              </w:rPr>
              <w:br w:type="page"/>
            </w:r>
            <w:r w:rsidRPr="0097596A">
              <w:rPr>
                <w:color w:val="000000" w:themeColor="text1"/>
              </w:rPr>
              <w:br w:type="page"/>
            </w:r>
            <w:r w:rsidRPr="0097596A">
              <w:rPr>
                <w:b/>
                <w:color w:val="000000" w:themeColor="text1"/>
              </w:rPr>
              <w:br w:type="page"/>
            </w:r>
            <w:r w:rsidRPr="0097596A">
              <w:rPr>
                <w:color w:val="000000" w:themeColor="text1"/>
              </w:rPr>
              <w:t xml:space="preserve">           Додаток  №4                                                                           до рішення міської ради  </w:t>
            </w:r>
          </w:p>
          <w:p w:rsidR="00836E3C" w:rsidRPr="00B32EE2" w:rsidRDefault="00836E3C" w:rsidP="006A5AFB">
            <w:pPr>
              <w:widowControl w:val="0"/>
              <w:autoSpaceDE w:val="0"/>
              <w:autoSpaceDN w:val="0"/>
              <w:rPr>
                <w:color w:val="000000" w:themeColor="text1"/>
                <w:lang w:eastAsia="en-US"/>
              </w:rPr>
            </w:pPr>
            <w:r w:rsidRPr="0097596A">
              <w:rPr>
                <w:color w:val="000000" w:themeColor="text1"/>
              </w:rPr>
              <w:t xml:space="preserve">88-ї сесії 8-го скликання                                                                                                 </w:t>
            </w:r>
            <w:r w:rsidR="00164713">
              <w:rPr>
                <w:color w:val="000000" w:themeColor="text1"/>
              </w:rPr>
              <w:t>від 22.08.2026 р. №</w:t>
            </w:r>
            <w:r w:rsidR="00164713" w:rsidRPr="00B32EE2">
              <w:rPr>
                <w:color w:val="000000" w:themeColor="text1"/>
              </w:rPr>
              <w:t>1390</w:t>
            </w:r>
          </w:p>
        </w:tc>
      </w:tr>
    </w:tbl>
    <w:p w:rsidR="00836E3C" w:rsidRPr="006A5AFB" w:rsidRDefault="00836E3C" w:rsidP="006A5AFB">
      <w:pPr>
        <w:shd w:val="clear" w:color="auto" w:fill="FFFFFF"/>
        <w:contextualSpacing/>
        <w:rPr>
          <w:color w:val="000000" w:themeColor="text1"/>
          <w:sz w:val="26"/>
          <w:szCs w:val="26"/>
          <w:lang w:eastAsia="ru-RU"/>
        </w:rPr>
      </w:pPr>
    </w:p>
    <w:p w:rsidR="00836E3C" w:rsidRPr="001E75EC" w:rsidRDefault="00836E3C" w:rsidP="001E75EC">
      <w:pPr>
        <w:jc w:val="center"/>
        <w:rPr>
          <w:rFonts w:eastAsiaTheme="minorHAnsi"/>
          <w:color w:val="000000" w:themeColor="text1"/>
          <w:sz w:val="28"/>
          <w:szCs w:val="28"/>
          <w:lang w:eastAsia="uk-UA"/>
        </w:rPr>
      </w:pPr>
      <w:r w:rsidRPr="001E75EC">
        <w:rPr>
          <w:b/>
          <w:bCs/>
          <w:color w:val="000000" w:themeColor="text1"/>
          <w:sz w:val="28"/>
          <w:szCs w:val="28"/>
          <w:lang w:eastAsia="uk-UA"/>
        </w:rPr>
        <w:t>ПОЛОЖЕННЯ</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про сектор з питань ветеранської політики відділу</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соціального захисту населення Рахівської міської ради</w:t>
      </w:r>
    </w:p>
    <w:p w:rsidR="00836E3C" w:rsidRPr="001E75EC" w:rsidRDefault="00836E3C" w:rsidP="001E75EC">
      <w:pPr>
        <w:shd w:val="clear" w:color="auto" w:fill="FFFFFF"/>
        <w:jc w:val="both"/>
        <w:rPr>
          <w:color w:val="000000" w:themeColor="text1"/>
          <w:sz w:val="28"/>
          <w:szCs w:val="28"/>
          <w:lang w:eastAsia="uk-UA"/>
        </w:rPr>
      </w:pPr>
      <w:r w:rsidRPr="001E75EC">
        <w:rPr>
          <w:color w:val="000000" w:themeColor="text1"/>
          <w:sz w:val="28"/>
          <w:szCs w:val="28"/>
          <w:lang w:eastAsia="uk-UA"/>
        </w:rPr>
        <w:t> </w:t>
      </w:r>
    </w:p>
    <w:p w:rsidR="00836E3C" w:rsidRPr="001E75EC" w:rsidRDefault="00836E3C" w:rsidP="001E75EC">
      <w:pPr>
        <w:shd w:val="clear" w:color="auto" w:fill="FFFFFF"/>
        <w:jc w:val="center"/>
        <w:rPr>
          <w:color w:val="000000" w:themeColor="text1"/>
          <w:sz w:val="28"/>
          <w:szCs w:val="28"/>
          <w:lang w:eastAsia="uk-UA"/>
        </w:rPr>
      </w:pPr>
      <w:r w:rsidRPr="001E75EC">
        <w:rPr>
          <w:b/>
          <w:bCs/>
          <w:color w:val="000000" w:themeColor="text1"/>
          <w:sz w:val="28"/>
          <w:szCs w:val="28"/>
          <w:lang w:eastAsia="uk-UA"/>
        </w:rPr>
        <w:t>1. Загальні положення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1.1. Сектор з питань ветеранської політики відділу соціального захисту Рахівської міської ради (далі – сектор) є структурним підрозділом відділу соціального захисту населення та ветеранської політики Рахівської міської ради (далі - відділ), утворюється Рахівською міською радою, підпорядкований, підконтрольний і підзвітний начальнику відділу соціального захисту населення та ветеранської політики Рахівської міської ради.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1.2. Сектор у своїй діяльності керується Конституцією та законами України, актами Президента України, Кабінету Міністрів України, наказами міністерств, іншими нормативно-правовими актами та документами, у тому числі рішеннями сесії Рахівської міської ради, рішеннями виконавчого комітету міської ради, розпорядженнями міського голови, цим Положенням та іншими нормативними актами, які регламентують діяльність відділу та сектору. </w:t>
      </w:r>
    </w:p>
    <w:p w:rsidR="005609F4" w:rsidRPr="001E75EC" w:rsidRDefault="005609F4"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2. Основні завдання сектору: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2.1. Забезпечення реалізації на території громади повноважень місцевого самоврядування та державної політики у сфері соціального захисту ветеранів війни та членів їх сімей, членів сімей загиблих (померлих), безвісти зниклих,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2.2. Надання місцевих гарантій соціального захисту, соціальної підтримки ветеранів війни та членів їх сімей, членів сімей загиблих (померлих), зниклих безвісти,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2.3. Визначення та реалізація соціальних пріоритетів розвитку ветеранської політики в громаді.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2.4. Розробка місцевих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2.6. Організація надання соціальних, реабілітаційних послуг ветеранам війни та членам їх сімей, членам сімей загиблих (померлих), зниклих безвісти, полонених Захисників та Захисниць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2.7. Визначення потреби в соціальних та реабілітаційних послугах.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2.8.Організація ветеранських просторів (ветеранських </w:t>
      </w:r>
      <w:proofErr w:type="spellStart"/>
      <w:r w:rsidRPr="001E75EC">
        <w:rPr>
          <w:color w:val="000000" w:themeColor="text1"/>
          <w:sz w:val="28"/>
          <w:szCs w:val="28"/>
          <w:lang w:eastAsia="uk-UA"/>
        </w:rPr>
        <w:t>хабів</w:t>
      </w:r>
      <w:proofErr w:type="spellEnd"/>
      <w:r w:rsidRPr="001E75EC">
        <w:rPr>
          <w:color w:val="000000" w:themeColor="text1"/>
          <w:sz w:val="28"/>
          <w:szCs w:val="28"/>
          <w:lang w:eastAsia="uk-UA"/>
        </w:rPr>
        <w:t>, центрів життєстійкості).</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2.9. Здійснення інших повноважень, покладених на сектор, відповідно до законодавства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w:t>
      </w:r>
    </w:p>
    <w:p w:rsidR="00836E3C" w:rsidRPr="00B32EE2" w:rsidRDefault="00836E3C" w:rsidP="001E75EC">
      <w:pPr>
        <w:shd w:val="clear" w:color="auto" w:fill="FFFFFF"/>
        <w:ind w:firstLine="567"/>
        <w:jc w:val="center"/>
        <w:rPr>
          <w:color w:val="000000" w:themeColor="text1"/>
          <w:sz w:val="28"/>
          <w:szCs w:val="28"/>
          <w:lang w:val="ru-RU" w:eastAsia="uk-UA"/>
        </w:rPr>
      </w:pPr>
      <w:r w:rsidRPr="001E75EC">
        <w:rPr>
          <w:b/>
          <w:bCs/>
          <w:color w:val="000000" w:themeColor="text1"/>
          <w:sz w:val="28"/>
          <w:szCs w:val="28"/>
          <w:lang w:eastAsia="uk-UA"/>
        </w:rPr>
        <w:lastRenderedPageBreak/>
        <w:t>3. Сектор відповідно до завдань здійснює:</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 Визначення потреб ветеранів війни та членів їх сімей, членів сімей загиблих (померлих), зниклих безвісти, полонених Захисників та Захисниць України територіальної громади в соціальних послугах відповідно до чинного законодавства України;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3.2. Розроблення та реалізацію місцевих програм підтримки</w:t>
      </w:r>
      <w:r w:rsidR="00FE3842" w:rsidRPr="00FE3842">
        <w:rPr>
          <w:color w:val="000000" w:themeColor="text1"/>
          <w:sz w:val="28"/>
          <w:szCs w:val="28"/>
          <w:lang w:eastAsia="uk-UA"/>
        </w:rPr>
        <w:t xml:space="preserve"> </w:t>
      </w:r>
      <w:r w:rsidRPr="001E75EC">
        <w:rPr>
          <w:color w:val="000000" w:themeColor="text1"/>
          <w:sz w:val="28"/>
          <w:szCs w:val="28"/>
          <w:lang w:eastAsia="uk-UA"/>
        </w:rPr>
        <w:t>ветеранів війни та членів їх сімей, членів сімей загиблих (померлих),</w:t>
      </w:r>
      <w:r w:rsidR="00FE3842" w:rsidRPr="00FE3842">
        <w:rPr>
          <w:color w:val="000000" w:themeColor="text1"/>
          <w:sz w:val="28"/>
          <w:szCs w:val="28"/>
          <w:lang w:eastAsia="uk-UA"/>
        </w:rPr>
        <w:t xml:space="preserve"> </w:t>
      </w:r>
      <w:r w:rsidRPr="001E75EC">
        <w:rPr>
          <w:color w:val="000000" w:themeColor="text1"/>
          <w:sz w:val="28"/>
          <w:szCs w:val="28"/>
          <w:lang w:eastAsia="uk-UA"/>
        </w:rPr>
        <w:t>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3.3. Допомогу в отриманні одноразової грошової допомоги ветеранами війни, членам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3.4. Моніторинг грантів та програм підтримки бізнесу для ветеранів війни;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3.5. Комунікацію з громадськими об’єднанням ветеранів війни, з ветеранами війни та членами їх сімей, членами сімей загиблих (померлих) зниклих безвісти, полонених Захисників та Захисниць України, з метою оперативного вирішення проблемних питань, забезпечення зворотного зв’язку, підвищення затребуваності та ефективності заходів підтримки;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3.6. Організацію поховання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3.7.Подання пропозицій під час формування проекту відповідного міського бюджету щодо передбачення коштів у складі видатків на фінансування міських програм підтримки ветеранів війни та членів їх сімей, членів сімей загиблих (померлих) зниклих безвісти, полонених Захисників та Захисниць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3.8. Подання на розгляд міської ради, виконавчого комітету міської ради питань, що належать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3.9. Своєчасний розгляд звернень громадян та громадських об’єднань, уживає відповідно до чинного законодавства заходів щодо усунення причин виникнення скарг;</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3.10. Консультування мешканців територіальної громади з питань застосування законодавства щодо соціальної підтримки населення, захисту соціальних прав, інших питань, віднесених до відання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3.11. Виконання поточних і перспективних планів, заходів, доручень начальника відділу;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3.12. Підготовку </w:t>
      </w:r>
      <w:proofErr w:type="spellStart"/>
      <w:r w:rsidRPr="001E75EC">
        <w:rPr>
          <w:color w:val="000000" w:themeColor="text1"/>
          <w:sz w:val="28"/>
          <w:szCs w:val="28"/>
          <w:lang w:eastAsia="uk-UA"/>
        </w:rPr>
        <w:t>проєктів</w:t>
      </w:r>
      <w:proofErr w:type="spellEnd"/>
      <w:r w:rsidRPr="001E75EC">
        <w:rPr>
          <w:color w:val="000000" w:themeColor="text1"/>
          <w:sz w:val="28"/>
          <w:szCs w:val="28"/>
          <w:lang w:eastAsia="uk-UA"/>
        </w:rPr>
        <w:t xml:space="preserve"> розпорядчих документів, що стосуються роботи відділу та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3.13. Ведення даних про загиблих (померлих), зниклих безвісти, полонених військовослужбовців Захисників та Захисниць України громади;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3.14. Проведення інформаційно-роз’яснювальної та просвітницької роботи серед населення, через засоби масової інформації, офіційний сайт громади та ін., спрямованої на підвищення обізнаності з питань прав та гарантій у сфері соціального забезпечення та захисту;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3.15. Прийом громадян та розгляд звернень громадян, з питань, що відносяться до компетенції відділу та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3.16. Інші повноваження, покладені на відділ та сектор відповідно до законодавства.</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w:t>
      </w:r>
    </w:p>
    <w:p w:rsidR="001E75EC" w:rsidRPr="00B32EE2" w:rsidRDefault="001E75EC" w:rsidP="001E75EC">
      <w:pPr>
        <w:shd w:val="clear" w:color="auto" w:fill="FFFFFF"/>
        <w:ind w:firstLine="567"/>
        <w:jc w:val="both"/>
        <w:rPr>
          <w:b/>
          <w:bCs/>
          <w:color w:val="000000" w:themeColor="text1"/>
          <w:sz w:val="28"/>
          <w:szCs w:val="28"/>
          <w:lang w:val="ru-RU"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lastRenderedPageBreak/>
        <w:t>4. Сектор має право:</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4.1. Готувати запити з питань, що належать до компетенції;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4.2. Одержувати в установленому порядку від інших виконавчих органів міської ради, структурних підрозділів виконавчого комітету міської ради, підприємств, установ та організацій усіх форм власності інформацію, документи та інші матеріали, необхідні для виконання покладених на сектор завдань;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4.3. Брати участь у заходах, що належать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4.4. Здійснювати контроль за ходом виконання програм, які на виконанні у секторі, учасниками програми;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4.5. Вносити пропозиції щодо вдосконалення роботи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4.6. Розробляти та готувати проєкти рішень ради, виконавчого комітету, розпорядження міського голови та інші документи з питань, що відносяться до повноважень та завдань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4.7. Оприлюднювати в засобах масової інформації та на </w:t>
      </w:r>
      <w:proofErr w:type="spellStart"/>
      <w:r w:rsidRPr="001E75EC">
        <w:rPr>
          <w:color w:val="000000" w:themeColor="text1"/>
          <w:sz w:val="28"/>
          <w:szCs w:val="28"/>
          <w:lang w:eastAsia="uk-UA"/>
        </w:rPr>
        <w:t>веб</w:t>
      </w:r>
      <w:proofErr w:type="spellEnd"/>
      <w:r w:rsidRPr="001E75EC">
        <w:rPr>
          <w:color w:val="000000" w:themeColor="text1"/>
          <w:sz w:val="28"/>
          <w:szCs w:val="28"/>
          <w:lang w:eastAsia="uk-UA"/>
        </w:rPr>
        <w:t xml:space="preserve"> ресурсах інформацію з питань, віднесених до компетенції сектору;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4.8. Брати участь у засіданнях міської ради, засіданнях постійних комісії міської ради, засіданнях виконавчого комітету міської ради, нарадах, комісіях, семінарах та ін.</w:t>
      </w:r>
    </w:p>
    <w:p w:rsidR="00836E3C" w:rsidRPr="001E75EC" w:rsidRDefault="00836E3C"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5. Керівництво та структура сектору: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5.1. Сектор очолює завідувач.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5.2. Спеціалісти сектору є посадовими особами органу місцевого самоврядування, призначаються та звільняються з посади міським головою у порядку, встановленому чинним законодавством.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5.3. На посаду завідувача сектору призначається особа, яка відповідає вимогам, встановленим Законом України ,,Про службу в органах місцевого самоврядування“.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5.4. Структура та чисельність сектору затверджується міською радою.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5.5. Посадові обов’язки спеціалістів сектору регулюються посадовими інструкціями. Посадові інструкції спеціалістам сектору затверджує начальник відділу.</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5.6. Завідувач сектору: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-здійснює</w:t>
      </w:r>
      <w:proofErr w:type="spellEnd"/>
      <w:r w:rsidRPr="001E75EC">
        <w:rPr>
          <w:color w:val="000000" w:themeColor="text1"/>
          <w:sz w:val="28"/>
          <w:szCs w:val="28"/>
          <w:lang w:eastAsia="uk-UA"/>
        </w:rPr>
        <w:t xml:space="preserve"> керівництво сектором та несе персональну відповідальність за організацію та результати його діяльності;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-сприяє</w:t>
      </w:r>
      <w:proofErr w:type="spellEnd"/>
      <w:r w:rsidRPr="001E75EC">
        <w:rPr>
          <w:color w:val="000000" w:themeColor="text1"/>
          <w:sz w:val="28"/>
          <w:szCs w:val="28"/>
          <w:lang w:eastAsia="uk-UA"/>
        </w:rPr>
        <w:t xml:space="preserve"> створенню належних умов праці у секторі;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відповідає за дотримання норм охорони праці та протипожежної безпеки;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 планує роботу сектору, вносить пропозиції до плану роботи відділу;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-вживає</w:t>
      </w:r>
      <w:proofErr w:type="spellEnd"/>
      <w:r w:rsidRPr="001E75EC">
        <w:rPr>
          <w:color w:val="000000" w:themeColor="text1"/>
          <w:sz w:val="28"/>
          <w:szCs w:val="28"/>
          <w:lang w:eastAsia="uk-UA"/>
        </w:rPr>
        <w:t xml:space="preserve"> заходів для удосконалення організації та підвищення ефективності роботи сектору;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-звітує</w:t>
      </w:r>
      <w:proofErr w:type="spellEnd"/>
      <w:r w:rsidRPr="001E75EC">
        <w:rPr>
          <w:color w:val="000000" w:themeColor="text1"/>
          <w:sz w:val="28"/>
          <w:szCs w:val="28"/>
          <w:lang w:eastAsia="uk-UA"/>
        </w:rPr>
        <w:t xml:space="preserve"> про виконання покладених на сектор завдань та затверджених планів роботи начальнику відділу;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-вносить</w:t>
      </w:r>
      <w:proofErr w:type="spellEnd"/>
      <w:r w:rsidRPr="001E75EC">
        <w:rPr>
          <w:color w:val="000000" w:themeColor="text1"/>
          <w:sz w:val="28"/>
          <w:szCs w:val="28"/>
          <w:lang w:eastAsia="uk-UA"/>
        </w:rPr>
        <w:t xml:space="preserve"> пропозиції щодо розгляду на засіданнях виконавчого комітету питань, що належать до компетенції сектору та готує проєкти відповідних рішень;</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-у зв’язку з виробничою необхідністю (або за потреби) може брати участь у засіданнях комісій, нарад тощо;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lastRenderedPageBreak/>
        <w:t>- проводить особистий прийом громадян з питань, що належать до повноважень сектору;</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-забезпечує</w:t>
      </w:r>
      <w:proofErr w:type="spellEnd"/>
      <w:r w:rsidRPr="001E75EC">
        <w:rPr>
          <w:color w:val="000000" w:themeColor="text1"/>
          <w:sz w:val="28"/>
          <w:szCs w:val="28"/>
          <w:lang w:eastAsia="uk-UA"/>
        </w:rPr>
        <w:t xml:space="preserve"> захист персональних даних відповідно чинного законодавства; </w:t>
      </w:r>
    </w:p>
    <w:p w:rsidR="00836E3C" w:rsidRPr="001E75EC" w:rsidRDefault="00836E3C" w:rsidP="001E75EC">
      <w:pPr>
        <w:shd w:val="clear" w:color="auto" w:fill="FFFFFF"/>
        <w:ind w:firstLine="567"/>
        <w:jc w:val="both"/>
        <w:rPr>
          <w:color w:val="000000" w:themeColor="text1"/>
          <w:sz w:val="28"/>
          <w:szCs w:val="28"/>
          <w:lang w:eastAsia="uk-UA"/>
        </w:rPr>
      </w:pPr>
      <w:proofErr w:type="spellStart"/>
      <w:r w:rsidRPr="001E75EC">
        <w:rPr>
          <w:color w:val="000000" w:themeColor="text1"/>
          <w:sz w:val="28"/>
          <w:szCs w:val="28"/>
          <w:lang w:eastAsia="uk-UA"/>
        </w:rPr>
        <w:t>-здійснює</w:t>
      </w:r>
      <w:proofErr w:type="spellEnd"/>
      <w:r w:rsidRPr="001E75EC">
        <w:rPr>
          <w:color w:val="000000" w:themeColor="text1"/>
          <w:sz w:val="28"/>
          <w:szCs w:val="28"/>
          <w:lang w:eastAsia="uk-UA"/>
        </w:rPr>
        <w:t xml:space="preserve"> інші повноваження покладені на сектор відповідно до цього Положення, чинного законодавства, наказів, доручень начальника відділу. </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 xml:space="preserve">5.8. На період відсутності завідувача сектору (відпустка, відрядження, хвороба тощо) його обов’язки виконує посадова особа, визначена начальником Відділу. </w:t>
      </w:r>
    </w:p>
    <w:p w:rsidR="00836E3C" w:rsidRPr="001E75EC" w:rsidRDefault="00836E3C" w:rsidP="001E75EC">
      <w:pPr>
        <w:shd w:val="clear" w:color="auto" w:fill="FFFFFF"/>
        <w:ind w:firstLine="567"/>
        <w:jc w:val="both"/>
        <w:rPr>
          <w:b/>
          <w:bCs/>
          <w:color w:val="000000" w:themeColor="text1"/>
          <w:sz w:val="28"/>
          <w:szCs w:val="28"/>
          <w:lang w:eastAsia="uk-UA"/>
        </w:rPr>
      </w:pPr>
    </w:p>
    <w:p w:rsidR="00836E3C" w:rsidRPr="001E75EC" w:rsidRDefault="00836E3C" w:rsidP="001E75EC">
      <w:pPr>
        <w:shd w:val="clear" w:color="auto" w:fill="FFFFFF"/>
        <w:ind w:firstLine="567"/>
        <w:jc w:val="center"/>
        <w:rPr>
          <w:color w:val="000000" w:themeColor="text1"/>
          <w:sz w:val="28"/>
          <w:szCs w:val="28"/>
          <w:lang w:eastAsia="uk-UA"/>
        </w:rPr>
      </w:pPr>
      <w:r w:rsidRPr="001E75EC">
        <w:rPr>
          <w:b/>
          <w:bCs/>
          <w:color w:val="000000" w:themeColor="text1"/>
          <w:sz w:val="28"/>
          <w:szCs w:val="28"/>
          <w:lang w:eastAsia="uk-UA"/>
        </w:rPr>
        <w:t>6. Заключні положення</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6.1. Ліквідація, реорганізація сектору здійснюється за рішенням міської ради відповідно до вимог чинного законодавства України.</w:t>
      </w:r>
    </w:p>
    <w:p w:rsidR="00836E3C" w:rsidRPr="001E75EC" w:rsidRDefault="00836E3C" w:rsidP="001E75EC">
      <w:pPr>
        <w:shd w:val="clear" w:color="auto" w:fill="FFFFFF"/>
        <w:ind w:firstLine="567"/>
        <w:jc w:val="both"/>
        <w:rPr>
          <w:color w:val="000000" w:themeColor="text1"/>
          <w:sz w:val="28"/>
          <w:szCs w:val="28"/>
          <w:lang w:eastAsia="uk-UA"/>
        </w:rPr>
      </w:pPr>
      <w:r w:rsidRPr="001E75EC">
        <w:rPr>
          <w:color w:val="000000" w:themeColor="text1"/>
          <w:sz w:val="28"/>
          <w:szCs w:val="28"/>
          <w:lang w:eastAsia="uk-UA"/>
        </w:rPr>
        <w:t>6.2. Зміни до Положення вносяться рішенням Рахівської міської ради.</w:t>
      </w:r>
    </w:p>
    <w:p w:rsidR="00836E3C" w:rsidRPr="001E75EC" w:rsidRDefault="00836E3C" w:rsidP="001E75EC">
      <w:pPr>
        <w:shd w:val="clear" w:color="auto" w:fill="FFFFFF"/>
        <w:jc w:val="both"/>
        <w:rPr>
          <w:color w:val="000000" w:themeColor="text1"/>
          <w:sz w:val="28"/>
          <w:szCs w:val="28"/>
          <w:lang w:eastAsia="uk-UA"/>
        </w:rPr>
      </w:pPr>
      <w:r w:rsidRPr="001E75EC">
        <w:rPr>
          <w:color w:val="000000" w:themeColor="text1"/>
          <w:sz w:val="28"/>
          <w:szCs w:val="28"/>
          <w:lang w:eastAsia="uk-UA"/>
        </w:rPr>
        <w:t> </w:t>
      </w:r>
    </w:p>
    <w:p w:rsidR="00836E3C" w:rsidRPr="001E75EC" w:rsidRDefault="00836E3C" w:rsidP="001E75EC">
      <w:pPr>
        <w:tabs>
          <w:tab w:val="left" w:pos="8341"/>
          <w:tab w:val="left" w:pos="8536"/>
        </w:tabs>
        <w:jc w:val="both"/>
        <w:rPr>
          <w:color w:val="000000" w:themeColor="text1"/>
          <w:sz w:val="28"/>
          <w:szCs w:val="28"/>
          <w:lang w:eastAsia="uk-UA"/>
        </w:rPr>
      </w:pPr>
    </w:p>
    <w:p w:rsidR="00836E3C" w:rsidRPr="001E75EC" w:rsidRDefault="00836E3C" w:rsidP="006A5AFB">
      <w:pPr>
        <w:tabs>
          <w:tab w:val="left" w:pos="8340"/>
          <w:tab w:val="left" w:pos="8535"/>
        </w:tabs>
        <w:jc w:val="both"/>
        <w:rPr>
          <w:color w:val="000000" w:themeColor="text1"/>
          <w:sz w:val="28"/>
          <w:szCs w:val="28"/>
          <w:lang w:eastAsia="en-US"/>
        </w:rPr>
      </w:pPr>
      <w:proofErr w:type="spellStart"/>
      <w:r w:rsidRPr="001E75EC">
        <w:rPr>
          <w:color w:val="000000" w:themeColor="text1"/>
          <w:sz w:val="28"/>
          <w:szCs w:val="28"/>
        </w:rPr>
        <w:t>В.п</w:t>
      </w:r>
      <w:proofErr w:type="spellEnd"/>
      <w:r w:rsidRPr="001E75EC">
        <w:rPr>
          <w:color w:val="000000" w:themeColor="text1"/>
          <w:sz w:val="28"/>
          <w:szCs w:val="28"/>
        </w:rPr>
        <w:t>. міського голови,</w:t>
      </w:r>
    </w:p>
    <w:p w:rsidR="00836E3C" w:rsidRPr="001E75EC" w:rsidRDefault="00836E3C" w:rsidP="006A5AFB">
      <w:pPr>
        <w:tabs>
          <w:tab w:val="left" w:pos="8340"/>
          <w:tab w:val="left" w:pos="8535"/>
        </w:tabs>
        <w:jc w:val="both"/>
        <w:rPr>
          <w:color w:val="000000" w:themeColor="text1"/>
          <w:sz w:val="28"/>
          <w:szCs w:val="28"/>
          <w:lang w:eastAsia="ru-RU"/>
        </w:rPr>
      </w:pPr>
      <w:r w:rsidRPr="001E75EC">
        <w:rPr>
          <w:color w:val="000000" w:themeColor="text1"/>
          <w:sz w:val="28"/>
          <w:szCs w:val="28"/>
        </w:rPr>
        <w:t>секретар ради та виконкому                                                        Євген МОЛНАР</w:t>
      </w:r>
    </w:p>
    <w:p w:rsidR="003F1EDB" w:rsidRPr="001E75EC" w:rsidRDefault="00836E3C" w:rsidP="006A5AFB">
      <w:pPr>
        <w:rPr>
          <w:color w:val="000000" w:themeColor="text1"/>
          <w:sz w:val="28"/>
          <w:szCs w:val="28"/>
          <w:lang w:eastAsia="uk-UA"/>
        </w:rPr>
      </w:pPr>
      <w:r w:rsidRPr="001E75EC">
        <w:rPr>
          <w:color w:val="000000" w:themeColor="text1"/>
          <w:sz w:val="28"/>
          <w:szCs w:val="28"/>
          <w:lang w:eastAsia="uk-UA"/>
        </w:rPr>
        <w:t> </w:t>
      </w:r>
    </w:p>
    <w:p w:rsidR="003F1EDB" w:rsidRDefault="003F1EDB">
      <w:pPr>
        <w:suppressAutoHyphens w:val="0"/>
        <w:spacing w:after="200" w:line="276" w:lineRule="auto"/>
        <w:rPr>
          <w:color w:val="000000" w:themeColor="text1"/>
          <w:sz w:val="26"/>
          <w:szCs w:val="26"/>
          <w:lang w:eastAsia="uk-UA"/>
        </w:rPr>
      </w:pPr>
      <w:r>
        <w:rPr>
          <w:color w:val="000000" w:themeColor="text1"/>
          <w:sz w:val="26"/>
          <w:szCs w:val="26"/>
          <w:lang w:eastAsia="uk-UA"/>
        </w:rPr>
        <w:br w:type="page"/>
      </w:r>
    </w:p>
    <w:p w:rsidR="002F119C" w:rsidRPr="00164713" w:rsidRDefault="002F119C" w:rsidP="00164713">
      <w:pPr>
        <w:suppressAutoHyphens w:val="0"/>
        <w:jc w:val="right"/>
        <w:rPr>
          <w:bCs/>
          <w:color w:val="000000" w:themeColor="text1"/>
          <w:sz w:val="28"/>
          <w:szCs w:val="28"/>
        </w:rPr>
      </w:pPr>
    </w:p>
    <w:p w:rsidR="002F119C" w:rsidRPr="006A5AFB" w:rsidRDefault="002F119C" w:rsidP="006A5AFB">
      <w:pPr>
        <w:jc w:val="right"/>
        <w:rPr>
          <w:color w:val="000000" w:themeColor="text1"/>
          <w:sz w:val="28"/>
          <w:szCs w:val="28"/>
        </w:rPr>
      </w:pPr>
    </w:p>
    <w:p w:rsidR="002F119C" w:rsidRPr="006A5AFB" w:rsidRDefault="002F119C" w:rsidP="006A5AFB">
      <w:pPr>
        <w:jc w:val="right"/>
        <w:rPr>
          <w:color w:val="000000" w:themeColor="text1"/>
          <w:sz w:val="28"/>
          <w:szCs w:val="28"/>
        </w:rPr>
      </w:pPr>
      <w:r w:rsidRPr="006A5AFB">
        <w:rPr>
          <w:noProof/>
          <w:color w:val="000000" w:themeColor="text1"/>
          <w:sz w:val="22"/>
          <w:szCs w:val="22"/>
          <w:lang w:eastAsia="uk-UA"/>
        </w:rPr>
        <w:drawing>
          <wp:anchor distT="0" distB="0" distL="114300" distR="114300" simplePos="0" relativeHeight="251668480" behindDoc="1" locked="0" layoutInCell="1" allowOverlap="1" wp14:anchorId="3A6CEE10" wp14:editId="7FF5A038">
            <wp:simplePos x="0" y="0"/>
            <wp:positionH relativeFrom="column">
              <wp:posOffset>2453640</wp:posOffset>
            </wp:positionH>
            <wp:positionV relativeFrom="paragraph">
              <wp:posOffset>-116205</wp:posOffset>
            </wp:positionV>
            <wp:extent cx="1038225" cy="665480"/>
            <wp:effectExtent l="0" t="0" r="9525" b="1270"/>
            <wp:wrapTight wrapText="left">
              <wp:wrapPolygon edited="0">
                <wp:start x="0" y="0"/>
                <wp:lineTo x="0" y="21023"/>
                <wp:lineTo x="21402" y="21023"/>
                <wp:lineTo x="21402"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F119C" w:rsidRPr="006A5AFB" w:rsidRDefault="002F119C" w:rsidP="006A5AFB">
      <w:pPr>
        <w:jc w:val="right"/>
        <w:rPr>
          <w:color w:val="000000" w:themeColor="text1"/>
          <w:sz w:val="28"/>
          <w:szCs w:val="28"/>
        </w:rPr>
      </w:pPr>
    </w:p>
    <w:p w:rsidR="002F119C" w:rsidRPr="006A5AFB" w:rsidRDefault="002F119C" w:rsidP="006A5AFB">
      <w:pPr>
        <w:jc w:val="center"/>
        <w:rPr>
          <w:color w:val="000000" w:themeColor="text1"/>
          <w:sz w:val="28"/>
          <w:szCs w:val="28"/>
        </w:rPr>
      </w:pPr>
      <w:r w:rsidRPr="006A5AFB">
        <w:rPr>
          <w:color w:val="000000" w:themeColor="text1"/>
          <w:sz w:val="28"/>
          <w:szCs w:val="28"/>
        </w:rPr>
        <w:br w:type="textWrapping" w:clear="all"/>
        <w:t xml:space="preserve">У К Р А Ї Н А </w:t>
      </w: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А Х І В С Ь К А  М І С Ь К А  Р А Д А </w:t>
      </w: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А Х І В С Ь К О Г О  Р А Й О Н У  </w:t>
      </w:r>
    </w:p>
    <w:p w:rsidR="002F119C" w:rsidRPr="006A5AFB" w:rsidRDefault="002F119C" w:rsidP="006A5AFB">
      <w:pPr>
        <w:jc w:val="center"/>
        <w:rPr>
          <w:color w:val="000000" w:themeColor="text1"/>
          <w:sz w:val="28"/>
          <w:szCs w:val="28"/>
        </w:rPr>
      </w:pPr>
      <w:r w:rsidRPr="006A5AFB">
        <w:rPr>
          <w:color w:val="000000" w:themeColor="text1"/>
          <w:sz w:val="28"/>
          <w:szCs w:val="28"/>
        </w:rPr>
        <w:t>З А К А Р П А Т С Ь К О Ї  О Б Л А С Т І</w:t>
      </w:r>
    </w:p>
    <w:p w:rsidR="002F119C" w:rsidRPr="006A5AFB" w:rsidRDefault="00164713" w:rsidP="006A5AFB">
      <w:pPr>
        <w:jc w:val="center"/>
        <w:rPr>
          <w:b/>
          <w:color w:val="000000" w:themeColor="text1"/>
          <w:sz w:val="28"/>
          <w:szCs w:val="28"/>
          <w:lang w:eastAsia="ru-RU"/>
        </w:rPr>
      </w:pPr>
      <w:r w:rsidRPr="00B32EE2">
        <w:rPr>
          <w:b/>
          <w:color w:val="000000" w:themeColor="text1"/>
          <w:sz w:val="28"/>
          <w:szCs w:val="28"/>
          <w:lang w:val="ru-RU" w:eastAsia="ru-RU"/>
        </w:rPr>
        <w:t xml:space="preserve">88 </w:t>
      </w:r>
      <w:r w:rsidR="002F119C" w:rsidRPr="006A5AFB">
        <w:rPr>
          <w:b/>
          <w:color w:val="000000" w:themeColor="text1"/>
          <w:sz w:val="28"/>
          <w:szCs w:val="28"/>
          <w:lang w:eastAsia="ru-RU"/>
        </w:rPr>
        <w:t>сесія восьмого скликання</w:t>
      </w:r>
    </w:p>
    <w:p w:rsidR="002F119C" w:rsidRPr="006A5AFB" w:rsidRDefault="002F119C" w:rsidP="006A5AFB">
      <w:pPr>
        <w:rPr>
          <w:color w:val="000000" w:themeColor="text1"/>
          <w:sz w:val="28"/>
          <w:szCs w:val="28"/>
          <w:lang w:eastAsia="en-US"/>
        </w:rPr>
      </w:pPr>
    </w:p>
    <w:p w:rsidR="002F119C" w:rsidRPr="006A5AFB" w:rsidRDefault="002F119C" w:rsidP="006A5AFB">
      <w:pPr>
        <w:jc w:val="center"/>
        <w:rPr>
          <w:color w:val="000000" w:themeColor="text1"/>
          <w:sz w:val="28"/>
          <w:szCs w:val="28"/>
        </w:rPr>
      </w:pPr>
      <w:r w:rsidRPr="006A5AFB">
        <w:rPr>
          <w:color w:val="000000" w:themeColor="text1"/>
          <w:sz w:val="28"/>
          <w:szCs w:val="28"/>
        </w:rPr>
        <w:t xml:space="preserve">Р І Ш Е Н </w:t>
      </w:r>
      <w:proofErr w:type="spellStart"/>
      <w:r w:rsidRPr="006A5AFB">
        <w:rPr>
          <w:color w:val="000000" w:themeColor="text1"/>
          <w:sz w:val="28"/>
          <w:szCs w:val="28"/>
        </w:rPr>
        <w:t>Н</w:t>
      </w:r>
      <w:proofErr w:type="spellEnd"/>
      <w:r w:rsidRPr="006A5AFB">
        <w:rPr>
          <w:color w:val="000000" w:themeColor="text1"/>
          <w:sz w:val="28"/>
          <w:szCs w:val="28"/>
        </w:rPr>
        <w:t xml:space="preserve"> Я</w:t>
      </w:r>
    </w:p>
    <w:p w:rsidR="002F119C" w:rsidRPr="006A5AFB" w:rsidRDefault="002F119C" w:rsidP="006A5AFB">
      <w:pPr>
        <w:rPr>
          <w:color w:val="000000" w:themeColor="text1"/>
          <w:sz w:val="28"/>
          <w:szCs w:val="28"/>
        </w:rPr>
      </w:pPr>
    </w:p>
    <w:p w:rsidR="002F119C" w:rsidRPr="006A5AFB" w:rsidRDefault="00164713" w:rsidP="006A5AFB">
      <w:pPr>
        <w:rPr>
          <w:color w:val="000000" w:themeColor="text1"/>
          <w:sz w:val="28"/>
          <w:szCs w:val="28"/>
        </w:rPr>
      </w:pPr>
      <w:r>
        <w:rPr>
          <w:color w:val="000000" w:themeColor="text1"/>
          <w:sz w:val="28"/>
          <w:szCs w:val="28"/>
        </w:rPr>
        <w:t xml:space="preserve">від  22 </w:t>
      </w:r>
      <w:r w:rsidR="002F119C" w:rsidRPr="006A5AFB">
        <w:rPr>
          <w:color w:val="000000" w:themeColor="text1"/>
          <w:sz w:val="28"/>
          <w:szCs w:val="28"/>
        </w:rPr>
        <w:t xml:space="preserve"> вересня 2026 року  </w:t>
      </w:r>
      <w:r w:rsidR="002F119C" w:rsidRPr="006A5AFB">
        <w:rPr>
          <w:color w:val="000000" w:themeColor="text1"/>
          <w:sz w:val="28"/>
          <w:szCs w:val="28"/>
        </w:rPr>
        <w:tab/>
      </w:r>
      <w:r w:rsidR="002F119C" w:rsidRPr="006A5AFB">
        <w:rPr>
          <w:color w:val="000000" w:themeColor="text1"/>
          <w:sz w:val="28"/>
          <w:szCs w:val="28"/>
        </w:rPr>
        <w:tab/>
      </w:r>
      <w:r w:rsidR="002F119C" w:rsidRPr="006A5AFB">
        <w:rPr>
          <w:color w:val="000000" w:themeColor="text1"/>
          <w:sz w:val="28"/>
          <w:szCs w:val="28"/>
        </w:rPr>
        <w:tab/>
        <w:t xml:space="preserve">                                            </w:t>
      </w:r>
      <w:r>
        <w:rPr>
          <w:color w:val="000000" w:themeColor="text1"/>
          <w:sz w:val="28"/>
          <w:szCs w:val="28"/>
        </w:rPr>
        <w:t>№1391</w:t>
      </w:r>
    </w:p>
    <w:p w:rsidR="002F119C" w:rsidRPr="006A5AFB" w:rsidRDefault="002F119C" w:rsidP="006A5AFB">
      <w:pPr>
        <w:rPr>
          <w:color w:val="000000" w:themeColor="text1"/>
          <w:sz w:val="28"/>
          <w:szCs w:val="28"/>
        </w:rPr>
      </w:pPr>
    </w:p>
    <w:p w:rsidR="002F119C" w:rsidRPr="006A5AFB" w:rsidRDefault="002F119C" w:rsidP="006A5AFB">
      <w:pPr>
        <w:rPr>
          <w:color w:val="000000" w:themeColor="text1"/>
          <w:sz w:val="28"/>
          <w:szCs w:val="28"/>
          <w:lang w:eastAsia="ru-RU"/>
        </w:rPr>
      </w:pPr>
      <w:r w:rsidRPr="006A5AFB">
        <w:rPr>
          <w:color w:val="000000" w:themeColor="text1"/>
          <w:sz w:val="28"/>
          <w:szCs w:val="28"/>
        </w:rPr>
        <w:t xml:space="preserve">Про встановлення надбавки </w:t>
      </w:r>
    </w:p>
    <w:p w:rsidR="002F119C" w:rsidRPr="006A5AFB" w:rsidRDefault="002F119C" w:rsidP="006A5AFB">
      <w:pPr>
        <w:rPr>
          <w:rFonts w:eastAsia="Calibri"/>
          <w:color w:val="000000" w:themeColor="text1"/>
          <w:sz w:val="28"/>
          <w:szCs w:val="28"/>
          <w:lang w:eastAsia="en-US"/>
        </w:rPr>
      </w:pPr>
      <w:r w:rsidRPr="006A5AFB">
        <w:rPr>
          <w:color w:val="000000" w:themeColor="text1"/>
          <w:sz w:val="28"/>
          <w:szCs w:val="28"/>
        </w:rPr>
        <w:t>за вислугу років старості с. Костилівка</w:t>
      </w:r>
    </w:p>
    <w:p w:rsidR="002F119C" w:rsidRPr="006A5AFB" w:rsidRDefault="002F119C" w:rsidP="006A5AFB">
      <w:pPr>
        <w:rPr>
          <w:color w:val="000000" w:themeColor="text1"/>
          <w:sz w:val="28"/>
          <w:szCs w:val="28"/>
        </w:rPr>
      </w:pPr>
    </w:p>
    <w:p w:rsidR="002F119C" w:rsidRPr="006A5AFB" w:rsidRDefault="002F119C" w:rsidP="006A5AFB">
      <w:pPr>
        <w:ind w:firstLine="708"/>
        <w:jc w:val="both"/>
        <w:rPr>
          <w:color w:val="000000" w:themeColor="text1"/>
          <w:sz w:val="28"/>
          <w:szCs w:val="28"/>
        </w:rPr>
      </w:pPr>
      <w:r w:rsidRPr="006A5AFB">
        <w:rPr>
          <w:color w:val="000000" w:themeColor="text1"/>
          <w:sz w:val="28"/>
          <w:szCs w:val="28"/>
        </w:rPr>
        <w:t>Керуючись ст.25 Закону України «Про місцеве самоврядування в Україні», ст. 22 Закону України «Про службу в органах місцевого самоврядування», відповідно до абз.2 п.6, абз.1 пп.4 п.3 постанови Кабінету Міністрів України від 09 березня 2006 року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порядку обчислення стажу державної служби, затвердженого постановою Кабінету Міністрів України від 25 березня 2016 року № 229, Рахівська міська рада</w:t>
      </w:r>
    </w:p>
    <w:p w:rsidR="002F119C" w:rsidRPr="006A5AFB" w:rsidRDefault="002F119C" w:rsidP="006A5AFB">
      <w:pPr>
        <w:tabs>
          <w:tab w:val="left" w:pos="4068"/>
        </w:tabs>
        <w:jc w:val="both"/>
        <w:rPr>
          <w:color w:val="000000" w:themeColor="text1"/>
          <w:sz w:val="28"/>
          <w:szCs w:val="28"/>
          <w:lang w:eastAsia="uk-UA"/>
        </w:rPr>
      </w:pPr>
    </w:p>
    <w:p w:rsidR="002F119C" w:rsidRPr="006A5AFB" w:rsidRDefault="002F119C" w:rsidP="006A5AFB">
      <w:pPr>
        <w:jc w:val="center"/>
        <w:rPr>
          <w:color w:val="000000" w:themeColor="text1"/>
          <w:sz w:val="28"/>
          <w:szCs w:val="26"/>
          <w:lang w:eastAsia="en-US"/>
        </w:rPr>
      </w:pPr>
      <w:r w:rsidRPr="006A5AFB">
        <w:rPr>
          <w:color w:val="000000" w:themeColor="text1"/>
          <w:sz w:val="28"/>
          <w:szCs w:val="26"/>
        </w:rPr>
        <w:t>В И Р І Ш И Л А:</w:t>
      </w:r>
    </w:p>
    <w:p w:rsidR="002F119C" w:rsidRPr="006A5AFB" w:rsidRDefault="002F119C" w:rsidP="006A5AFB">
      <w:pPr>
        <w:pStyle w:val="a9"/>
        <w:spacing w:after="0"/>
        <w:jc w:val="both"/>
        <w:rPr>
          <w:color w:val="000000" w:themeColor="text1"/>
          <w:sz w:val="28"/>
          <w:szCs w:val="28"/>
          <w:highlight w:val="yellow"/>
        </w:rPr>
      </w:pPr>
    </w:p>
    <w:p w:rsidR="002F119C" w:rsidRPr="007045AF" w:rsidRDefault="002F119C" w:rsidP="007045AF">
      <w:pPr>
        <w:pStyle w:val="11"/>
        <w:ind w:firstLine="708"/>
        <w:jc w:val="both"/>
        <w:rPr>
          <w:rFonts w:ascii="Times New Roman" w:hAnsi="Times New Roman"/>
          <w:sz w:val="28"/>
          <w:szCs w:val="28"/>
          <w:lang w:eastAsia="uk-UA"/>
        </w:rPr>
      </w:pPr>
      <w:r w:rsidRPr="007045AF">
        <w:rPr>
          <w:rStyle w:val="NoSpacingChar1"/>
          <w:rFonts w:ascii="Times New Roman" w:hAnsi="Times New Roman"/>
          <w:sz w:val="28"/>
          <w:szCs w:val="28"/>
        </w:rPr>
        <w:t>1.Встановити</w:t>
      </w:r>
      <w:r w:rsidR="00997880">
        <w:rPr>
          <w:rStyle w:val="NoSpacingChar1"/>
          <w:rFonts w:ascii="Times New Roman" w:hAnsi="Times New Roman"/>
          <w:sz w:val="28"/>
          <w:szCs w:val="28"/>
        </w:rPr>
        <w:t xml:space="preserve"> </w:t>
      </w:r>
      <w:r w:rsidRPr="007045AF">
        <w:rPr>
          <w:rStyle w:val="NoSpacingChar1"/>
          <w:rFonts w:ascii="Times New Roman" w:hAnsi="Times New Roman"/>
          <w:sz w:val="28"/>
          <w:szCs w:val="28"/>
        </w:rPr>
        <w:t>старості с.</w:t>
      </w:r>
      <w:r w:rsidR="00164713" w:rsidRPr="007045AF">
        <w:rPr>
          <w:rStyle w:val="NoSpacingChar1"/>
          <w:rFonts w:ascii="Times New Roman" w:hAnsi="Times New Roman"/>
          <w:sz w:val="28"/>
          <w:szCs w:val="28"/>
        </w:rPr>
        <w:t xml:space="preserve"> </w:t>
      </w:r>
      <w:proofErr w:type="spellStart"/>
      <w:r w:rsidRPr="007045AF">
        <w:rPr>
          <w:rStyle w:val="NoSpacingChar1"/>
          <w:rFonts w:ascii="Times New Roman" w:hAnsi="Times New Roman"/>
          <w:sz w:val="28"/>
          <w:szCs w:val="28"/>
        </w:rPr>
        <w:t>Костилівка</w:t>
      </w:r>
      <w:proofErr w:type="spellEnd"/>
      <w:r w:rsidRPr="007045AF">
        <w:rPr>
          <w:rStyle w:val="NoSpacingChar1"/>
          <w:rFonts w:ascii="Times New Roman" w:hAnsi="Times New Roman"/>
          <w:sz w:val="28"/>
          <w:szCs w:val="28"/>
        </w:rPr>
        <w:t xml:space="preserve"> </w:t>
      </w:r>
      <w:proofErr w:type="spellStart"/>
      <w:r w:rsidRPr="007045AF">
        <w:rPr>
          <w:rStyle w:val="NoSpacingChar1"/>
          <w:rFonts w:ascii="Times New Roman" w:hAnsi="Times New Roman"/>
          <w:sz w:val="28"/>
          <w:szCs w:val="28"/>
        </w:rPr>
        <w:t>Юркуц</w:t>
      </w:r>
      <w:proofErr w:type="spellEnd"/>
      <w:r w:rsidRPr="007045AF">
        <w:rPr>
          <w:rStyle w:val="NoSpacingChar1"/>
          <w:rFonts w:ascii="Times New Roman" w:hAnsi="Times New Roman"/>
          <w:sz w:val="28"/>
          <w:szCs w:val="28"/>
        </w:rPr>
        <w:t xml:space="preserve"> Любов Ярославівні</w:t>
      </w:r>
      <w:r w:rsidR="00997880">
        <w:rPr>
          <w:rStyle w:val="NoSpacingChar1"/>
          <w:rFonts w:ascii="Times New Roman" w:hAnsi="Times New Roman"/>
          <w:sz w:val="28"/>
          <w:szCs w:val="28"/>
        </w:rPr>
        <w:t xml:space="preserve"> </w:t>
      </w:r>
      <w:r w:rsidRPr="007045AF">
        <w:rPr>
          <w:rStyle w:val="NoSpacingChar1"/>
          <w:rFonts w:ascii="Times New Roman" w:hAnsi="Times New Roman"/>
          <w:sz w:val="28"/>
          <w:szCs w:val="28"/>
        </w:rPr>
        <w:t>щомісячну надбавку за вислугу років</w:t>
      </w:r>
      <w:r w:rsidRPr="007045AF">
        <w:rPr>
          <w:rFonts w:ascii="Times New Roman" w:hAnsi="Times New Roman"/>
          <w:sz w:val="28"/>
          <w:szCs w:val="28"/>
        </w:rPr>
        <w:t xml:space="preserve"> у розмірі</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10 (десяти) відсотків</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до посадового окладу з урахуванням надбавки за ранг посадової особи місцевого самоврядування за стаж служби в органах місцевого самоврядування, що дає право на встановлення зазначеної надбавки та станом на</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28 серпня 2026 року</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становить понад 3 роки.</w:t>
      </w:r>
    </w:p>
    <w:p w:rsidR="002F119C" w:rsidRPr="007045AF" w:rsidRDefault="002F119C" w:rsidP="007045AF">
      <w:pPr>
        <w:pStyle w:val="11"/>
        <w:ind w:firstLine="708"/>
        <w:jc w:val="both"/>
        <w:rPr>
          <w:rFonts w:ascii="Times New Roman" w:hAnsi="Times New Roman"/>
          <w:sz w:val="28"/>
          <w:szCs w:val="28"/>
        </w:rPr>
      </w:pPr>
      <w:r w:rsidRPr="007045AF">
        <w:rPr>
          <w:rStyle w:val="ab"/>
          <w:rFonts w:ascii="Times New Roman" w:hAnsi="Times New Roman"/>
          <w:b w:val="0"/>
          <w:color w:val="000000" w:themeColor="text1"/>
          <w:sz w:val="28"/>
          <w:szCs w:val="28"/>
        </w:rPr>
        <w:t>2.Встановити</w:t>
      </w:r>
      <w:r w:rsidRPr="007045AF">
        <w:rPr>
          <w:rFonts w:ascii="Times New Roman" w:hAnsi="Times New Roman"/>
          <w:sz w:val="28"/>
          <w:szCs w:val="28"/>
        </w:rPr>
        <w:t>, що надбавка, зазначена у пункті 1 цього рішення, виплачується</w:t>
      </w:r>
      <w:r w:rsidR="00997880">
        <w:rPr>
          <w:rFonts w:ascii="Times New Roman" w:hAnsi="Times New Roman"/>
          <w:sz w:val="28"/>
          <w:szCs w:val="28"/>
        </w:rPr>
        <w:t xml:space="preserve"> </w:t>
      </w:r>
      <w:r w:rsidRPr="007045AF">
        <w:rPr>
          <w:rStyle w:val="ab"/>
          <w:rFonts w:ascii="Times New Roman" w:hAnsi="Times New Roman"/>
          <w:b w:val="0"/>
          <w:color w:val="000000" w:themeColor="text1"/>
          <w:sz w:val="28"/>
          <w:szCs w:val="28"/>
        </w:rPr>
        <w:t>з 01 вересня 2026 року</w:t>
      </w:r>
      <w:r w:rsidRPr="007045AF">
        <w:rPr>
          <w:rFonts w:ascii="Times New Roman" w:hAnsi="Times New Roman"/>
          <w:sz w:val="28"/>
          <w:szCs w:val="28"/>
        </w:rPr>
        <w:t>.</w:t>
      </w:r>
    </w:p>
    <w:p w:rsidR="002F119C" w:rsidRPr="007045AF" w:rsidRDefault="002F119C" w:rsidP="007045AF">
      <w:pPr>
        <w:pStyle w:val="11"/>
        <w:ind w:firstLine="708"/>
        <w:jc w:val="both"/>
        <w:rPr>
          <w:rFonts w:ascii="Times New Roman" w:hAnsi="Times New Roman"/>
          <w:sz w:val="28"/>
          <w:szCs w:val="28"/>
        </w:rPr>
      </w:pPr>
      <w:r w:rsidRPr="007045AF">
        <w:rPr>
          <w:rFonts w:ascii="Times New Roman" w:hAnsi="Times New Roman"/>
          <w:sz w:val="28"/>
          <w:szCs w:val="28"/>
        </w:rPr>
        <w:t>3.Начальнику відділу планування та закупівель</w:t>
      </w:r>
      <w:r w:rsidR="00997880">
        <w:rPr>
          <w:rFonts w:ascii="Times New Roman" w:hAnsi="Times New Roman"/>
          <w:sz w:val="28"/>
          <w:szCs w:val="28"/>
        </w:rPr>
        <w:t xml:space="preserve"> </w:t>
      </w:r>
      <w:proofErr w:type="spellStart"/>
      <w:r w:rsidRPr="007045AF">
        <w:rPr>
          <w:rStyle w:val="ab"/>
          <w:rFonts w:ascii="Times New Roman" w:hAnsi="Times New Roman"/>
          <w:b w:val="0"/>
          <w:color w:val="000000" w:themeColor="text1"/>
          <w:sz w:val="28"/>
          <w:szCs w:val="28"/>
        </w:rPr>
        <w:t>Юркуц</w:t>
      </w:r>
      <w:proofErr w:type="spellEnd"/>
      <w:r w:rsidRPr="007045AF">
        <w:rPr>
          <w:rStyle w:val="ab"/>
          <w:rFonts w:ascii="Times New Roman" w:hAnsi="Times New Roman"/>
          <w:b w:val="0"/>
          <w:color w:val="000000" w:themeColor="text1"/>
          <w:sz w:val="28"/>
          <w:szCs w:val="28"/>
        </w:rPr>
        <w:t xml:space="preserve"> О. Ю.</w:t>
      </w:r>
      <w:r w:rsidR="00997880">
        <w:rPr>
          <w:rStyle w:val="ab"/>
          <w:rFonts w:ascii="Times New Roman" w:hAnsi="Times New Roman"/>
          <w:b w:val="0"/>
          <w:color w:val="000000" w:themeColor="text1"/>
          <w:sz w:val="28"/>
          <w:szCs w:val="28"/>
        </w:rPr>
        <w:t xml:space="preserve"> </w:t>
      </w:r>
      <w:r w:rsidRPr="007045AF">
        <w:rPr>
          <w:rFonts w:ascii="Times New Roman" w:hAnsi="Times New Roman"/>
          <w:sz w:val="28"/>
          <w:szCs w:val="28"/>
        </w:rPr>
        <w:t>внести відповідні зміни до штатного розпису та кошторису видатків на утримання виконавчого апарату міської ради.</w:t>
      </w:r>
    </w:p>
    <w:p w:rsidR="002F119C" w:rsidRPr="007045AF" w:rsidRDefault="002F119C" w:rsidP="007045AF">
      <w:pPr>
        <w:pStyle w:val="11"/>
        <w:ind w:firstLine="708"/>
        <w:jc w:val="both"/>
        <w:rPr>
          <w:rFonts w:ascii="Times New Roman" w:hAnsi="Times New Roman"/>
          <w:sz w:val="28"/>
          <w:szCs w:val="28"/>
        </w:rPr>
      </w:pPr>
      <w:r w:rsidRPr="007045AF">
        <w:rPr>
          <w:rFonts w:ascii="Times New Roman" w:hAnsi="Times New Roman"/>
          <w:sz w:val="28"/>
          <w:szCs w:val="28"/>
        </w:rPr>
        <w:t>4.Контроль за виконанням цього рішення покласти на постійну комісію міської ради з питань бюджету, тарифів та цін.</w:t>
      </w:r>
    </w:p>
    <w:p w:rsidR="002F119C" w:rsidRPr="007045AF" w:rsidRDefault="002F119C" w:rsidP="007045AF">
      <w:pPr>
        <w:pStyle w:val="11"/>
        <w:jc w:val="both"/>
        <w:rPr>
          <w:rFonts w:ascii="Times New Roman" w:hAnsi="Times New Roman"/>
          <w:b/>
          <w:sz w:val="28"/>
          <w:szCs w:val="28"/>
        </w:rPr>
      </w:pPr>
    </w:p>
    <w:p w:rsidR="002F119C" w:rsidRPr="007045AF" w:rsidRDefault="002F119C" w:rsidP="007045AF">
      <w:pPr>
        <w:pStyle w:val="11"/>
        <w:jc w:val="both"/>
        <w:rPr>
          <w:rFonts w:ascii="Times New Roman" w:hAnsi="Times New Roman"/>
          <w:sz w:val="28"/>
          <w:szCs w:val="28"/>
        </w:rPr>
      </w:pPr>
      <w:proofErr w:type="spellStart"/>
      <w:r w:rsidRPr="007045AF">
        <w:rPr>
          <w:rFonts w:ascii="Times New Roman" w:hAnsi="Times New Roman"/>
          <w:sz w:val="28"/>
          <w:szCs w:val="28"/>
        </w:rPr>
        <w:t>В.п</w:t>
      </w:r>
      <w:proofErr w:type="spellEnd"/>
      <w:r w:rsidRPr="007045AF">
        <w:rPr>
          <w:rFonts w:ascii="Times New Roman" w:hAnsi="Times New Roman"/>
          <w:sz w:val="28"/>
          <w:szCs w:val="28"/>
        </w:rPr>
        <w:t>. міського голови,</w:t>
      </w:r>
    </w:p>
    <w:p w:rsidR="002F119C" w:rsidRPr="007045AF" w:rsidRDefault="002F119C" w:rsidP="007045AF">
      <w:pPr>
        <w:pStyle w:val="11"/>
        <w:jc w:val="both"/>
        <w:rPr>
          <w:rFonts w:ascii="Times New Roman" w:hAnsi="Times New Roman"/>
          <w:iCs/>
          <w:sz w:val="28"/>
          <w:szCs w:val="28"/>
          <w:bdr w:val="none" w:sz="0" w:space="0" w:color="auto" w:frame="1"/>
        </w:rPr>
      </w:pPr>
      <w:r w:rsidRPr="007045AF">
        <w:rPr>
          <w:rFonts w:ascii="Times New Roman" w:hAnsi="Times New Roman"/>
          <w:sz w:val="28"/>
          <w:szCs w:val="28"/>
        </w:rPr>
        <w:t>секретар ради та виконкому                                              Євген МОЛНАР</w:t>
      </w:r>
      <w:r w:rsidRPr="007045AF">
        <w:rPr>
          <w:rFonts w:ascii="Times New Roman" w:hAnsi="Times New Roman"/>
          <w:iCs/>
          <w:sz w:val="28"/>
          <w:szCs w:val="28"/>
          <w:bdr w:val="none" w:sz="0" w:space="0" w:color="auto" w:frame="1"/>
        </w:rPr>
        <w:t xml:space="preserve"> </w:t>
      </w:r>
    </w:p>
    <w:p w:rsidR="00BC73F2" w:rsidRPr="00B32EE2" w:rsidRDefault="00BC73F2" w:rsidP="006A5AFB">
      <w:pPr>
        <w:suppressAutoHyphens w:val="0"/>
        <w:rPr>
          <w:iCs/>
          <w:color w:val="000000" w:themeColor="text1"/>
          <w:sz w:val="28"/>
          <w:szCs w:val="28"/>
          <w:bdr w:val="none" w:sz="0" w:space="0" w:color="auto" w:frame="1"/>
          <w:lang w:val="ru-RU"/>
        </w:rPr>
      </w:pPr>
      <w:r w:rsidRPr="006A5AFB">
        <w:rPr>
          <w:iCs/>
          <w:color w:val="000000" w:themeColor="text1"/>
          <w:sz w:val="28"/>
          <w:szCs w:val="28"/>
          <w:bdr w:val="none" w:sz="0" w:space="0" w:color="auto" w:frame="1"/>
        </w:rPr>
        <w:br w:type="page"/>
      </w:r>
    </w:p>
    <w:p w:rsidR="00712978" w:rsidRPr="00B32EE2" w:rsidRDefault="00712978" w:rsidP="006A5AFB">
      <w:pPr>
        <w:suppressAutoHyphens w:val="0"/>
        <w:rPr>
          <w:iCs/>
          <w:color w:val="000000" w:themeColor="text1"/>
          <w:sz w:val="28"/>
          <w:szCs w:val="28"/>
          <w:bdr w:val="none" w:sz="0" w:space="0" w:color="auto" w:frame="1"/>
          <w:lang w:val="ru-RU" w:eastAsia="uk-UA"/>
        </w:rPr>
      </w:pPr>
    </w:p>
    <w:p w:rsidR="00BC73F2" w:rsidRPr="005D17DF" w:rsidRDefault="00BC73F2" w:rsidP="009677BF">
      <w:pPr>
        <w:jc w:val="center"/>
        <w:rPr>
          <w:color w:val="000000" w:themeColor="text1"/>
          <w:sz w:val="28"/>
          <w:szCs w:val="28"/>
        </w:rPr>
      </w:pPr>
    </w:p>
    <w:p w:rsidR="00BC73F2" w:rsidRPr="005D17DF" w:rsidRDefault="00BC73F2" w:rsidP="006A5AFB">
      <w:pPr>
        <w:rPr>
          <w:color w:val="000000" w:themeColor="text1"/>
          <w:sz w:val="28"/>
          <w:szCs w:val="28"/>
        </w:rPr>
      </w:pPr>
      <w:r w:rsidRPr="005D17DF">
        <w:rPr>
          <w:rFonts w:eastAsiaTheme="minorHAnsi"/>
          <w:noProof/>
          <w:color w:val="000000" w:themeColor="text1"/>
          <w:sz w:val="28"/>
          <w:szCs w:val="28"/>
          <w:lang w:eastAsia="uk-UA"/>
        </w:rPr>
        <w:drawing>
          <wp:anchor distT="0" distB="0" distL="114300" distR="114300" simplePos="0" relativeHeight="251670528" behindDoc="1" locked="0" layoutInCell="1" allowOverlap="1" wp14:anchorId="3EA301A7" wp14:editId="0E834B39">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C73F2" w:rsidRPr="005D17DF" w:rsidRDefault="00BC73F2" w:rsidP="006A5AFB">
      <w:pPr>
        <w:jc w:val="right"/>
        <w:rPr>
          <w:color w:val="000000" w:themeColor="text1"/>
          <w:sz w:val="28"/>
          <w:szCs w:val="28"/>
        </w:rPr>
      </w:pPr>
    </w:p>
    <w:p w:rsidR="00BC73F2" w:rsidRPr="005D17DF" w:rsidRDefault="00BC73F2" w:rsidP="006A5AFB">
      <w:pPr>
        <w:jc w:val="center"/>
        <w:rPr>
          <w:color w:val="000000" w:themeColor="text1"/>
          <w:sz w:val="28"/>
          <w:szCs w:val="28"/>
        </w:rPr>
      </w:pPr>
      <w:r w:rsidRPr="005D17DF">
        <w:rPr>
          <w:color w:val="000000" w:themeColor="text1"/>
          <w:sz w:val="28"/>
          <w:szCs w:val="28"/>
        </w:rPr>
        <w:br w:type="textWrapping" w:clear="all"/>
        <w:t xml:space="preserve">У К Р А Ї Н А </w:t>
      </w: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А Х І В С Ь К А  М І С Ь К А  Р А Д А </w:t>
      </w: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А Х І В С Ь К О Г О  Р А Й О Н У  </w:t>
      </w:r>
    </w:p>
    <w:p w:rsidR="00BC73F2" w:rsidRPr="005D17DF" w:rsidRDefault="00BC73F2" w:rsidP="006A5AFB">
      <w:pPr>
        <w:jc w:val="center"/>
        <w:rPr>
          <w:color w:val="000000" w:themeColor="text1"/>
          <w:sz w:val="28"/>
          <w:szCs w:val="28"/>
        </w:rPr>
      </w:pPr>
      <w:r w:rsidRPr="005D17DF">
        <w:rPr>
          <w:color w:val="000000" w:themeColor="text1"/>
          <w:sz w:val="28"/>
          <w:szCs w:val="28"/>
        </w:rPr>
        <w:t>З А К А Р П А Т С Ь К О Ї  О Б Л А С Т І</w:t>
      </w:r>
    </w:p>
    <w:p w:rsidR="00BC73F2" w:rsidRPr="005D17DF" w:rsidRDefault="00BC73F2" w:rsidP="006A5AFB">
      <w:pPr>
        <w:jc w:val="center"/>
        <w:rPr>
          <w:b/>
          <w:color w:val="000000" w:themeColor="text1"/>
          <w:sz w:val="28"/>
          <w:szCs w:val="28"/>
        </w:rPr>
      </w:pPr>
      <w:r w:rsidRPr="005D17DF">
        <w:rPr>
          <w:b/>
          <w:color w:val="000000" w:themeColor="text1"/>
          <w:sz w:val="28"/>
          <w:szCs w:val="28"/>
        </w:rPr>
        <w:t xml:space="preserve"> 88 сесія восьмого скликання</w:t>
      </w:r>
    </w:p>
    <w:p w:rsidR="00BC73F2" w:rsidRPr="005D17DF" w:rsidRDefault="00BC73F2" w:rsidP="006A5AFB">
      <w:pPr>
        <w:rPr>
          <w:color w:val="000000" w:themeColor="text1"/>
          <w:sz w:val="28"/>
          <w:szCs w:val="28"/>
        </w:rPr>
      </w:pPr>
    </w:p>
    <w:p w:rsidR="00BC73F2" w:rsidRPr="005D17DF" w:rsidRDefault="00BC73F2" w:rsidP="006A5AFB">
      <w:pPr>
        <w:jc w:val="center"/>
        <w:rPr>
          <w:color w:val="000000" w:themeColor="text1"/>
          <w:sz w:val="28"/>
          <w:szCs w:val="28"/>
        </w:rPr>
      </w:pPr>
      <w:r w:rsidRPr="005D17DF">
        <w:rPr>
          <w:color w:val="000000" w:themeColor="text1"/>
          <w:sz w:val="28"/>
          <w:szCs w:val="28"/>
        </w:rPr>
        <w:t xml:space="preserve">Р І Ш Е Н </w:t>
      </w:r>
      <w:proofErr w:type="spellStart"/>
      <w:r w:rsidRPr="005D17DF">
        <w:rPr>
          <w:color w:val="000000" w:themeColor="text1"/>
          <w:sz w:val="28"/>
          <w:szCs w:val="28"/>
        </w:rPr>
        <w:t>Н</w:t>
      </w:r>
      <w:proofErr w:type="spellEnd"/>
      <w:r w:rsidRPr="005D17DF">
        <w:rPr>
          <w:color w:val="000000" w:themeColor="text1"/>
          <w:sz w:val="28"/>
          <w:szCs w:val="28"/>
        </w:rPr>
        <w:t xml:space="preserve"> Я</w:t>
      </w:r>
    </w:p>
    <w:p w:rsidR="00BC73F2" w:rsidRPr="005D17DF" w:rsidRDefault="00BC73F2" w:rsidP="006A5AFB">
      <w:pPr>
        <w:rPr>
          <w:color w:val="000000" w:themeColor="text1"/>
          <w:sz w:val="28"/>
          <w:szCs w:val="28"/>
        </w:rPr>
      </w:pPr>
      <w:r w:rsidRPr="005D17DF">
        <w:rPr>
          <w:color w:val="000000" w:themeColor="text1"/>
          <w:sz w:val="28"/>
          <w:szCs w:val="28"/>
        </w:rPr>
        <w:t>від 22</w:t>
      </w:r>
      <w:r w:rsidR="009677BF">
        <w:rPr>
          <w:color w:val="000000" w:themeColor="text1"/>
          <w:sz w:val="28"/>
          <w:szCs w:val="28"/>
        </w:rPr>
        <w:t xml:space="preserve"> вересня 2026  року  </w:t>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r>
      <w:r w:rsidR="009677BF">
        <w:rPr>
          <w:color w:val="000000" w:themeColor="text1"/>
          <w:sz w:val="28"/>
          <w:szCs w:val="28"/>
        </w:rPr>
        <w:tab/>
        <w:t>№1392</w:t>
      </w:r>
    </w:p>
    <w:p w:rsidR="00BC73F2" w:rsidRPr="005D17DF" w:rsidRDefault="00BC73F2" w:rsidP="006A5AFB">
      <w:pPr>
        <w:rPr>
          <w:rFonts w:eastAsia="Calibri"/>
          <w:color w:val="000000" w:themeColor="text1"/>
          <w:sz w:val="28"/>
          <w:szCs w:val="28"/>
          <w:lang w:eastAsia="en-US"/>
        </w:rPr>
      </w:pPr>
      <w:r w:rsidRPr="005D17DF">
        <w:rPr>
          <w:rFonts w:eastAsia="Calibri"/>
          <w:color w:val="000000" w:themeColor="text1"/>
          <w:sz w:val="28"/>
          <w:szCs w:val="28"/>
        </w:rPr>
        <w:t>м. Рахів</w:t>
      </w:r>
    </w:p>
    <w:p w:rsidR="00BC73F2" w:rsidRPr="005D17DF" w:rsidRDefault="00BC73F2" w:rsidP="006A5AFB">
      <w:pPr>
        <w:rPr>
          <w:rFonts w:eastAsia="Calibri"/>
          <w:color w:val="000000" w:themeColor="text1"/>
          <w:sz w:val="28"/>
          <w:szCs w:val="28"/>
          <w:lang w:eastAsia="ru-RU"/>
        </w:rPr>
      </w:pP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Про затвердження Порядку встановлення</w:t>
      </w: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пам’ятних знаків та меморіальних дощок</w:t>
      </w:r>
    </w:p>
    <w:p w:rsidR="00BC73F2" w:rsidRPr="005D17DF" w:rsidRDefault="00BC73F2" w:rsidP="006A5AFB">
      <w:pPr>
        <w:jc w:val="both"/>
        <w:rPr>
          <w:bCs/>
          <w:color w:val="000000" w:themeColor="text1"/>
          <w:sz w:val="28"/>
          <w:szCs w:val="28"/>
          <w:lang w:eastAsia="ru-RU"/>
        </w:rPr>
      </w:pPr>
      <w:r w:rsidRPr="005D17DF">
        <w:rPr>
          <w:bCs/>
          <w:color w:val="000000" w:themeColor="text1"/>
          <w:sz w:val="28"/>
          <w:szCs w:val="28"/>
          <w:lang w:eastAsia="ru-RU"/>
        </w:rPr>
        <w:t xml:space="preserve"> на території Рахівської міської ради</w:t>
      </w:r>
    </w:p>
    <w:p w:rsidR="00BC73F2" w:rsidRPr="005D17DF" w:rsidRDefault="00BC73F2" w:rsidP="006A5AFB">
      <w:pPr>
        <w:jc w:val="both"/>
        <w:rPr>
          <w:b/>
          <w:bCs/>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З метою впорядкування процедури встановлення пам’ятних знаків та меморіальних дощок на території Рахівської міської територіальної громади, забезпечення єдиного підходу до розгляду відповідних пропозицій, збереження історичної пам’яті Українського народу, належного утримання об’єктів пам’яті, а також забезпечення дотримання вимог законодавства у сферах охорони культурної спадщини, містобудування, благоустрою та земельних відносин, розглянувши проєкт Порядку встановлення пам’ятних знаків та меморіальних дощок на території Рахівської міської територіальної громади, керуючись Конституцією України, статтями 25, 26, 30, 31, 32, 52, 59 Закону України «Про місцеве самоврядування в Україні», Законом України «Про засади державної політики національної пам’яті Українського народу», Законом України «Про охорону культурної спадщини», Законом України «Про благоустрій населених пунктів», Законом України «Про регулювання містобудівної діяльності», іншими нормативно-правовими актами України, Рахівська міська рада</w:t>
      </w: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center"/>
        <w:rPr>
          <w:color w:val="000000" w:themeColor="text1"/>
          <w:sz w:val="28"/>
          <w:szCs w:val="28"/>
          <w:lang w:eastAsia="ru-RU"/>
        </w:rPr>
      </w:pPr>
      <w:r w:rsidRPr="005D17DF">
        <w:rPr>
          <w:color w:val="000000" w:themeColor="text1"/>
          <w:sz w:val="28"/>
          <w:szCs w:val="28"/>
          <w:lang w:eastAsia="ru-RU"/>
        </w:rPr>
        <w:t>В И Р І Ш И Л А:</w:t>
      </w:r>
    </w:p>
    <w:p w:rsidR="00BC73F2" w:rsidRPr="005D17DF" w:rsidRDefault="00BC73F2" w:rsidP="006A5AFB">
      <w:pPr>
        <w:ind w:firstLine="709"/>
        <w:jc w:val="center"/>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 xml:space="preserve">1. </w:t>
      </w:r>
      <w:r w:rsidRPr="005D17DF">
        <w:rPr>
          <w:bCs/>
          <w:color w:val="000000" w:themeColor="text1"/>
          <w:sz w:val="28"/>
          <w:szCs w:val="28"/>
          <w:lang w:eastAsia="ru-RU"/>
        </w:rPr>
        <w:t>Затвердити Порядок встановлення пам’ятних знаків та меморіальних дощок на території Рахівської міської територіальної громади</w:t>
      </w:r>
      <w:r w:rsidRPr="005D17DF">
        <w:rPr>
          <w:color w:val="000000" w:themeColor="text1"/>
          <w:sz w:val="28"/>
          <w:szCs w:val="28"/>
          <w:lang w:eastAsia="ru-RU"/>
        </w:rPr>
        <w:t>, згідно додатку.</w:t>
      </w:r>
    </w:p>
    <w:p w:rsidR="00BC73F2" w:rsidRPr="005D17DF" w:rsidRDefault="00BC73F2" w:rsidP="006A5AFB">
      <w:pPr>
        <w:ind w:firstLine="709"/>
        <w:jc w:val="both"/>
        <w:rPr>
          <w:color w:val="000000" w:themeColor="text1"/>
          <w:sz w:val="28"/>
          <w:szCs w:val="28"/>
          <w:lang w:eastAsia="ru-RU"/>
        </w:rPr>
      </w:pPr>
      <w:r w:rsidRPr="005D17DF">
        <w:rPr>
          <w:bCs/>
          <w:color w:val="000000" w:themeColor="text1"/>
          <w:sz w:val="28"/>
          <w:szCs w:val="28"/>
          <w:lang w:eastAsia="ru-RU"/>
        </w:rPr>
        <w:t>2.</w:t>
      </w:r>
      <w:r w:rsidRPr="005D17DF">
        <w:rPr>
          <w:b/>
          <w:bCs/>
          <w:color w:val="000000" w:themeColor="text1"/>
          <w:sz w:val="28"/>
          <w:szCs w:val="28"/>
          <w:lang w:eastAsia="ru-RU"/>
        </w:rPr>
        <w:t xml:space="preserve"> </w:t>
      </w:r>
      <w:r w:rsidRPr="005D17DF">
        <w:rPr>
          <w:color w:val="000000" w:themeColor="text1"/>
          <w:sz w:val="28"/>
          <w:szCs w:val="28"/>
          <w:lang w:eastAsia="ru-RU"/>
        </w:rPr>
        <w:t>Встановити, що встановлення пам’ятних знаків та меморіальних дощок на території Рахівської міської територіальної громади здійснюється відповідно до затвердженого цим рішенням Порядку з дотриманням вимог чинного законодавства України.</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 xml:space="preserve">3.Встановити, що положення затвердженого Порядку </w:t>
      </w:r>
      <w:r w:rsidRPr="00997880">
        <w:rPr>
          <w:color w:val="000000" w:themeColor="text1"/>
          <w:sz w:val="28"/>
          <w:szCs w:val="28"/>
          <w:lang w:eastAsia="ru-RU"/>
        </w:rPr>
        <w:t xml:space="preserve">застосовуються </w:t>
      </w:r>
      <w:r w:rsidRPr="00997880">
        <w:rPr>
          <w:bCs/>
          <w:color w:val="000000" w:themeColor="text1"/>
          <w:sz w:val="28"/>
          <w:szCs w:val="28"/>
          <w:lang w:eastAsia="ru-RU"/>
        </w:rPr>
        <w:t>у</w:t>
      </w:r>
      <w:r w:rsidRPr="005D17DF">
        <w:rPr>
          <w:b/>
          <w:bCs/>
          <w:color w:val="000000" w:themeColor="text1"/>
          <w:sz w:val="28"/>
          <w:szCs w:val="28"/>
          <w:lang w:eastAsia="ru-RU"/>
        </w:rPr>
        <w:t xml:space="preserve"> </w:t>
      </w:r>
      <w:r w:rsidRPr="005D17DF">
        <w:rPr>
          <w:bCs/>
          <w:color w:val="000000" w:themeColor="text1"/>
          <w:sz w:val="28"/>
          <w:szCs w:val="28"/>
          <w:lang w:eastAsia="ru-RU"/>
        </w:rPr>
        <w:t>частині, що не суперечить законодавству України</w:t>
      </w:r>
      <w:r w:rsidRPr="005D17DF">
        <w:rPr>
          <w:color w:val="000000" w:themeColor="text1"/>
          <w:sz w:val="28"/>
          <w:szCs w:val="28"/>
          <w:lang w:eastAsia="ru-RU"/>
        </w:rPr>
        <w:t>, а у разі зміни законодавства відповідні положення Порядку підлягають приведенню у відповідність до чинного законодавства.</w:t>
      </w: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4.Рахівській міській  раді забезпечити організацію розгляду пропозицій щодо встановлення пам’ятних знаків та меморіальних дощок відповідно до вимог затвердженого Порядку та в межах наданих законодавством повноважень.</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5.Відповідальному структурному підрозділу Рахівської міської ради забезпечити ведення обліку встановлених пам’ятних знаків та меморіальних дощок відповідно до затвердженого Порядку.</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6.Відділу</w:t>
      </w:r>
      <w:r w:rsidRPr="005D17DF">
        <w:rPr>
          <w:rFonts w:eastAsiaTheme="minorEastAsia"/>
          <w:b/>
          <w:color w:val="000000" w:themeColor="text1"/>
          <w:kern w:val="2"/>
          <w:sz w:val="28"/>
          <w:szCs w:val="28"/>
        </w:rPr>
        <w:t xml:space="preserve">  </w:t>
      </w:r>
      <w:proofErr w:type="spellStart"/>
      <w:r w:rsidRPr="005D17DF">
        <w:rPr>
          <w:rFonts w:eastAsiaTheme="minorEastAsia"/>
          <w:color w:val="000000" w:themeColor="text1"/>
          <w:kern w:val="2"/>
          <w:sz w:val="28"/>
          <w:szCs w:val="28"/>
        </w:rPr>
        <w:t>загальноінформаційної</w:t>
      </w:r>
      <w:proofErr w:type="spellEnd"/>
      <w:r w:rsidRPr="005D17DF">
        <w:rPr>
          <w:rFonts w:eastAsiaTheme="minorEastAsia"/>
          <w:color w:val="000000" w:themeColor="text1"/>
          <w:kern w:val="2"/>
          <w:sz w:val="28"/>
          <w:szCs w:val="28"/>
        </w:rPr>
        <w:t xml:space="preserve"> роботи, </w:t>
      </w:r>
      <w:proofErr w:type="spellStart"/>
      <w:r w:rsidRPr="005D17DF">
        <w:rPr>
          <w:rFonts w:eastAsiaTheme="minorEastAsia"/>
          <w:color w:val="000000" w:themeColor="text1"/>
          <w:kern w:val="2"/>
          <w:sz w:val="28"/>
          <w:szCs w:val="28"/>
        </w:rPr>
        <w:t>цифровізації</w:t>
      </w:r>
      <w:proofErr w:type="spellEnd"/>
      <w:r w:rsidRPr="005D17DF">
        <w:rPr>
          <w:rFonts w:eastAsiaTheme="minorEastAsia"/>
          <w:color w:val="000000" w:themeColor="text1"/>
          <w:kern w:val="2"/>
          <w:sz w:val="28"/>
          <w:szCs w:val="28"/>
        </w:rPr>
        <w:t>, зв’язків з громадськістю та охорони праці</w:t>
      </w:r>
      <w:r w:rsidRPr="005D17DF">
        <w:rPr>
          <w:color w:val="000000" w:themeColor="text1"/>
          <w:sz w:val="28"/>
          <w:szCs w:val="28"/>
          <w:lang w:eastAsia="ru-RU"/>
        </w:rPr>
        <w:t xml:space="preserve"> Рахівської міської ради забезпечити оприлюднення цього рішення відповідно до вимог законодавства України.</w:t>
      </w:r>
    </w:p>
    <w:p w:rsidR="00BC73F2" w:rsidRPr="005D17DF" w:rsidRDefault="00BC73F2" w:rsidP="006A5AFB">
      <w:pPr>
        <w:ind w:firstLine="709"/>
        <w:jc w:val="both"/>
        <w:rPr>
          <w:color w:val="000000" w:themeColor="text1"/>
          <w:sz w:val="28"/>
          <w:szCs w:val="28"/>
          <w:lang w:eastAsia="ru-RU"/>
        </w:rPr>
      </w:pPr>
      <w:r w:rsidRPr="005D17DF">
        <w:rPr>
          <w:color w:val="000000" w:themeColor="text1"/>
          <w:sz w:val="28"/>
          <w:szCs w:val="28"/>
          <w:lang w:eastAsia="ru-RU"/>
        </w:rPr>
        <w:t>7.Контроль за виконанням цього рішення покласти на постійну комісію Рахівської міської ради з соціально-економічного, культурного розвитку, освіти, охорони здоров’я і спорту, соціального захисту населення депутатської етики та регламенту.</w:t>
      </w:r>
    </w:p>
    <w:p w:rsidR="00BC73F2" w:rsidRPr="005D17DF" w:rsidRDefault="00BC73F2" w:rsidP="006A5AFB">
      <w:pPr>
        <w:jc w:val="both"/>
        <w:rPr>
          <w:color w:val="000000" w:themeColor="text1"/>
          <w:sz w:val="28"/>
          <w:szCs w:val="28"/>
          <w:lang w:eastAsia="ru-RU"/>
        </w:rPr>
      </w:pPr>
    </w:p>
    <w:p w:rsidR="00BC73F2" w:rsidRPr="005D17DF" w:rsidRDefault="00BC73F2" w:rsidP="006A5AFB">
      <w:pPr>
        <w:jc w:val="both"/>
        <w:rPr>
          <w:color w:val="000000" w:themeColor="text1"/>
          <w:sz w:val="28"/>
          <w:szCs w:val="28"/>
          <w:lang w:eastAsia="ru-RU"/>
        </w:rPr>
      </w:pPr>
    </w:p>
    <w:p w:rsidR="00BC73F2" w:rsidRPr="005D17DF" w:rsidRDefault="00BC73F2" w:rsidP="006A5AFB">
      <w:pPr>
        <w:jc w:val="both"/>
        <w:rPr>
          <w:color w:val="000000" w:themeColor="text1"/>
          <w:sz w:val="28"/>
          <w:szCs w:val="28"/>
          <w:lang w:eastAsia="ru-RU"/>
        </w:rPr>
      </w:pPr>
      <w:r w:rsidRPr="005D17DF">
        <w:rPr>
          <w:color w:val="000000" w:themeColor="text1"/>
          <w:sz w:val="28"/>
          <w:szCs w:val="28"/>
          <w:lang w:eastAsia="ru-RU"/>
        </w:rPr>
        <w:t xml:space="preserve">В. п. міського голови, </w:t>
      </w:r>
    </w:p>
    <w:p w:rsidR="00BC73F2" w:rsidRPr="005D17DF" w:rsidRDefault="00BC73F2" w:rsidP="006A5AFB">
      <w:pPr>
        <w:jc w:val="both"/>
        <w:rPr>
          <w:rFonts w:eastAsia="Calibri"/>
          <w:color w:val="000000" w:themeColor="text1"/>
          <w:sz w:val="28"/>
          <w:szCs w:val="28"/>
          <w:lang w:eastAsia="en-US"/>
        </w:rPr>
      </w:pPr>
      <w:r w:rsidRPr="005D17DF">
        <w:rPr>
          <w:rFonts w:eastAsia="Calibri"/>
          <w:color w:val="000000" w:themeColor="text1"/>
          <w:sz w:val="28"/>
          <w:szCs w:val="28"/>
        </w:rPr>
        <w:t xml:space="preserve">секретар ради та виконкому                                       </w:t>
      </w:r>
      <w:r w:rsidRPr="005D17DF">
        <w:rPr>
          <w:rFonts w:eastAsia="Calibri"/>
          <w:color w:val="000000" w:themeColor="text1"/>
          <w:sz w:val="28"/>
          <w:szCs w:val="28"/>
        </w:rPr>
        <w:tab/>
      </w:r>
      <w:r w:rsidRPr="005D17DF">
        <w:rPr>
          <w:rFonts w:eastAsia="Calibri"/>
          <w:color w:val="000000" w:themeColor="text1"/>
          <w:sz w:val="28"/>
          <w:szCs w:val="28"/>
        </w:rPr>
        <w:tab/>
        <w:t>Євген МОЛНАР</w:t>
      </w:r>
    </w:p>
    <w:p w:rsidR="005D17DF" w:rsidRDefault="005D17DF">
      <w:pPr>
        <w:suppressAutoHyphens w:val="0"/>
        <w:spacing w:after="200" w:line="276" w:lineRule="auto"/>
        <w:rPr>
          <w:b/>
          <w:bCs/>
          <w:color w:val="000000" w:themeColor="text1"/>
          <w:kern w:val="36"/>
          <w:sz w:val="28"/>
          <w:szCs w:val="28"/>
          <w:lang w:eastAsia="ru-RU"/>
        </w:rPr>
      </w:pPr>
      <w:r>
        <w:rPr>
          <w:b/>
          <w:bCs/>
          <w:color w:val="000000" w:themeColor="text1"/>
          <w:kern w:val="36"/>
          <w:sz w:val="28"/>
          <w:szCs w:val="28"/>
          <w:lang w:eastAsia="ru-RU"/>
        </w:rPr>
        <w:br w:type="page"/>
      </w:r>
    </w:p>
    <w:p w:rsidR="00BC73F2" w:rsidRPr="006A5AFB" w:rsidRDefault="00BC73F2" w:rsidP="006A5AFB">
      <w:pPr>
        <w:rPr>
          <w:rFonts w:eastAsiaTheme="minorHAnsi"/>
          <w:color w:val="000000" w:themeColor="text1"/>
          <w:sz w:val="28"/>
          <w:szCs w:val="28"/>
          <w:lang w:eastAsia="en-US"/>
        </w:rPr>
      </w:pPr>
    </w:p>
    <w:tbl>
      <w:tblPr>
        <w:tblW w:w="0" w:type="auto"/>
        <w:jc w:val="right"/>
        <w:tblInd w:w="-207" w:type="dxa"/>
        <w:tblLook w:val="01E0" w:firstRow="1" w:lastRow="1" w:firstColumn="1" w:lastColumn="1" w:noHBand="0" w:noVBand="0"/>
      </w:tblPr>
      <w:tblGrid>
        <w:gridCol w:w="3267"/>
      </w:tblGrid>
      <w:tr w:rsidR="00BC73F2" w:rsidRPr="006A5AFB" w:rsidTr="00BC73F2">
        <w:trPr>
          <w:trHeight w:val="1292"/>
          <w:jc w:val="right"/>
        </w:trPr>
        <w:tc>
          <w:tcPr>
            <w:tcW w:w="3267" w:type="dxa"/>
            <w:hideMark/>
          </w:tcPr>
          <w:p w:rsidR="00BC73F2" w:rsidRPr="006A5AFB" w:rsidRDefault="00BC73F2"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до рішення міської ради  </w:t>
            </w:r>
          </w:p>
          <w:p w:rsidR="00BC73F2" w:rsidRPr="006A5AFB" w:rsidRDefault="00BC73F2" w:rsidP="006A5AFB">
            <w:pPr>
              <w:widowControl w:val="0"/>
              <w:autoSpaceDE w:val="0"/>
              <w:autoSpaceDN w:val="0"/>
              <w:rPr>
                <w:color w:val="000000" w:themeColor="text1"/>
                <w:lang w:eastAsia="en-US"/>
              </w:rPr>
            </w:pPr>
            <w:r w:rsidRPr="006A5AFB">
              <w:rPr>
                <w:color w:val="000000" w:themeColor="text1"/>
              </w:rPr>
              <w:t>88-ї сесії 8-го скликання                                                                                                 від 22.08.2026</w:t>
            </w:r>
            <w:r w:rsidR="009677BF">
              <w:rPr>
                <w:color w:val="000000" w:themeColor="text1"/>
              </w:rPr>
              <w:t xml:space="preserve"> р. №1392</w:t>
            </w:r>
          </w:p>
        </w:tc>
      </w:tr>
    </w:tbl>
    <w:p w:rsidR="00BC73F2" w:rsidRPr="006A5AFB" w:rsidRDefault="00BC73F2" w:rsidP="006A5AFB">
      <w:pPr>
        <w:shd w:val="clear" w:color="auto" w:fill="FFFFFF"/>
        <w:contextualSpacing/>
        <w:rPr>
          <w:color w:val="000000" w:themeColor="text1"/>
          <w:lang w:eastAsia="ru-RU"/>
        </w:rPr>
      </w:pPr>
    </w:p>
    <w:p w:rsidR="00BC73F2" w:rsidRPr="006A5AFB" w:rsidRDefault="00BC73F2" w:rsidP="006A5AFB">
      <w:pPr>
        <w:outlineLvl w:val="0"/>
        <w:rPr>
          <w:b/>
          <w:bCs/>
          <w:color w:val="000000" w:themeColor="text1"/>
          <w:kern w:val="36"/>
          <w:sz w:val="28"/>
          <w:szCs w:val="28"/>
          <w:lang w:eastAsia="ru-RU"/>
        </w:rPr>
      </w:pPr>
    </w:p>
    <w:p w:rsidR="00BC73F2" w:rsidRPr="006A5AFB" w:rsidRDefault="00BC73F2" w:rsidP="006A5AFB">
      <w:pPr>
        <w:ind w:firstLine="709"/>
        <w:jc w:val="center"/>
        <w:outlineLvl w:val="0"/>
        <w:rPr>
          <w:b/>
          <w:bCs/>
          <w:color w:val="000000" w:themeColor="text1"/>
          <w:kern w:val="36"/>
          <w:sz w:val="28"/>
          <w:szCs w:val="28"/>
          <w:lang w:eastAsia="ru-RU"/>
        </w:rPr>
      </w:pPr>
      <w:r w:rsidRPr="006A5AFB">
        <w:rPr>
          <w:b/>
          <w:bCs/>
          <w:color w:val="000000" w:themeColor="text1"/>
          <w:kern w:val="36"/>
          <w:sz w:val="28"/>
          <w:szCs w:val="28"/>
          <w:lang w:eastAsia="ru-RU"/>
        </w:rPr>
        <w:t>ПОРЯДОК</w:t>
      </w:r>
    </w:p>
    <w:p w:rsidR="00BC73F2" w:rsidRPr="006A5AFB" w:rsidRDefault="00BC73F2"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встановлення пам’ятних знаків та меморіальних дощок на території Рахівської міської територіальної громади</w:t>
      </w:r>
    </w:p>
    <w:p w:rsidR="00BC73F2" w:rsidRPr="006A5AFB" w:rsidRDefault="00BC73F2" w:rsidP="006A5AFB">
      <w:pPr>
        <w:ind w:firstLine="709"/>
        <w:jc w:val="center"/>
        <w:outlineLvl w:val="1"/>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 Загальні положення</w:t>
      </w:r>
    </w:p>
    <w:p w:rsidR="00BC73F2" w:rsidRPr="006A5AFB" w:rsidRDefault="00BC73F2" w:rsidP="006A5AFB">
      <w:pPr>
        <w:ind w:firstLine="709"/>
        <w:jc w:val="both"/>
        <w:outlineLvl w:val="2"/>
        <w:rPr>
          <w:b/>
          <w:bCs/>
          <w:color w:val="000000" w:themeColor="text1"/>
          <w:sz w:val="28"/>
          <w:szCs w:val="28"/>
          <w:lang w:eastAsia="ru-RU"/>
        </w:rPr>
      </w:pP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 Цей Порядок визначає єдині організаційні та процедурні засади розгляду питань щодо встановлення пам’ятних знаків та меморіальних дощок на території Рахівської міської територіальної громади.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 Порядок розроблено відповідно до Конституції України, законів України «Про місцеве самоврядування в Україні», «Про засади державної політики національної пам’яті Українського народу», «Про охорону культурної спадщини», «Про благоустрій населених пунктів», «Про регулювання містобудівної діяльності», інших нормативно-правових актів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1.3. У цьому Порядку терміни вживаються у значеннях, визначених законодавством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1.4. Для цілей цього Порядку:</w:t>
      </w:r>
    </w:p>
    <w:p w:rsidR="00BC73F2" w:rsidRPr="006A5AFB" w:rsidRDefault="00BC73F2" w:rsidP="006A5AFB">
      <w:pPr>
        <w:ind w:firstLine="709"/>
        <w:jc w:val="both"/>
        <w:rPr>
          <w:color w:val="000000" w:themeColor="text1"/>
          <w:sz w:val="28"/>
          <w:szCs w:val="28"/>
          <w:lang w:eastAsia="ru-RU"/>
        </w:rPr>
      </w:pPr>
      <w:r w:rsidRPr="006A5AFB">
        <w:rPr>
          <w:b/>
          <w:bCs/>
          <w:color w:val="000000" w:themeColor="text1"/>
          <w:sz w:val="28"/>
          <w:szCs w:val="28"/>
          <w:lang w:eastAsia="ru-RU"/>
        </w:rPr>
        <w:t>пам’ятний знак</w:t>
      </w:r>
      <w:r w:rsidRPr="006A5AFB">
        <w:rPr>
          <w:color w:val="000000" w:themeColor="text1"/>
          <w:sz w:val="28"/>
          <w:szCs w:val="28"/>
          <w:lang w:eastAsia="ru-RU"/>
        </w:rPr>
        <w:t xml:space="preserve"> – об’єкт, встановлений з метою увічнення пам’яті про визначну подію, особу, місце або іншу історично значущу подію чи явище;</w:t>
      </w:r>
    </w:p>
    <w:p w:rsidR="00BC73F2" w:rsidRPr="006A5AFB" w:rsidRDefault="00BC73F2" w:rsidP="006A5AFB">
      <w:pPr>
        <w:ind w:firstLine="709"/>
        <w:jc w:val="both"/>
        <w:rPr>
          <w:color w:val="000000" w:themeColor="text1"/>
          <w:sz w:val="28"/>
          <w:szCs w:val="28"/>
          <w:lang w:eastAsia="ru-RU"/>
        </w:rPr>
      </w:pPr>
      <w:r w:rsidRPr="006A5AFB">
        <w:rPr>
          <w:b/>
          <w:bCs/>
          <w:color w:val="000000" w:themeColor="text1"/>
          <w:sz w:val="28"/>
          <w:szCs w:val="28"/>
          <w:lang w:eastAsia="ru-RU"/>
        </w:rPr>
        <w:t>меморіальна дошка</w:t>
      </w:r>
      <w:r w:rsidRPr="006A5AFB">
        <w:rPr>
          <w:color w:val="000000" w:themeColor="text1"/>
          <w:sz w:val="28"/>
          <w:szCs w:val="28"/>
          <w:lang w:eastAsia="ru-RU"/>
        </w:rPr>
        <w:t xml:space="preserve"> – пам’ятний знак, встановлений на нерухомих об’єктах культурної спадщини, інших спорудах або інших місцях пам’яті, із текстом, що розкриває зв’язок такого об’єкта або місця пам’яті з історичними подіями та/або особами.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1.5. Дія цього Порядку поширюється на встановлення пам’ятних знаків та меморіальних дощок на території Рахівської міської територіальної громади незалежно від форми власності об’єкта, на якому або на території якого передбачається їх встановлення, у частині, що належить до повноважень органів місцевого самоврядування.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1.6. Встановлення пам’ятних знаків та меморіальних дощок здійснюється з урахуванням вимог законодавства у сфері охорони культурної спадщини, містобудування, благоустрою, земельних відносин, охорони праці, безпеки та інших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1.7. У разі якщо місце встановлення належить до об’єкта культурної спадщини, його території, зони охорони або історичного ареалу, обов’язково враховуються встановлені законодавством режими охорони та використання відповідного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1.8. Встановлення пам’ятних знаків та меморіальних дощок не повинно призводити до пошкодження об’єктів культурної спадщини, будівель, споруд, інженерних мереж, об’єктів благоустрою чи створення загрози безпеці людей.</w:t>
      </w:r>
    </w:p>
    <w:p w:rsidR="007C4A16" w:rsidRDefault="007C4A16" w:rsidP="006A5AFB">
      <w:pPr>
        <w:ind w:firstLine="709"/>
        <w:jc w:val="center"/>
        <w:outlineLvl w:val="2"/>
        <w:rPr>
          <w:b/>
          <w:bCs/>
          <w:color w:val="000000" w:themeColor="text1"/>
          <w:sz w:val="28"/>
          <w:szCs w:val="28"/>
          <w:lang w:eastAsia="ru-RU"/>
        </w:rPr>
      </w:pPr>
    </w:p>
    <w:p w:rsidR="007C4A16" w:rsidRDefault="007C4A16"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2. Основні принципи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2.1. Встановлення пам’ятних знаків та меморіальних дощок здійснюється на принципах:</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законності;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історичної обґрунтованості;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достовірності історичної інформації;</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поваги до національної пам’яті Українського народу;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недопущення пропаганди тоталітарних режимів, російської імперської політики та символіки, забороненої законодавством України;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збереження об’єктів культурної спадщини та архітектурного середовища;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доступності та безпеки;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доцільності та належного утримання встановленого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2.2. При створенні нових та </w:t>
      </w:r>
      <w:proofErr w:type="spellStart"/>
      <w:r w:rsidRPr="006A5AFB">
        <w:rPr>
          <w:color w:val="000000" w:themeColor="text1"/>
          <w:sz w:val="28"/>
          <w:szCs w:val="28"/>
          <w:lang w:eastAsia="ru-RU"/>
        </w:rPr>
        <w:t>переоблаштуванні</w:t>
      </w:r>
      <w:proofErr w:type="spellEnd"/>
      <w:r w:rsidRPr="006A5AFB">
        <w:rPr>
          <w:color w:val="000000" w:themeColor="text1"/>
          <w:sz w:val="28"/>
          <w:szCs w:val="28"/>
          <w:lang w:eastAsia="ru-RU"/>
        </w:rPr>
        <w:t xml:space="preserve"> існуючих місць пам’яті враховуються роз’яснення та рекомендації Українського інституту національної пам’яті.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2.3. Не допускається встановлення пам’ятних знаків та меморіальних дощок, зміст яких суперечить Конституції та законам України.</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3. Ініціювання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3.1. Ініціаторами встановлення пам’ятного знака або меморіальної дошки можуть бути: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міський голова;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депутати Рахівської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виконавчі органи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підприємства, установи, організації незалежно від форми власності;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громадські об’єднання;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ініціативні групи громадян;</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інші фізичні та юридичні особи відповідно до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3.2. Пропозиція щодо встановлення пам’ятного знака або меморіальної дошки подається до Рахівської міської ради у письмовій формі.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3.3. У пропозиції зазначаються: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інформація про особу, подію або явище, пам’ять про яке пропонується увічнити;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 обґрунтування необхідності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запропоноване місце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орієнтовні розміри та матеріал;</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джерела фінансування виготовлення та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інформація про ініціатора.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3.4. До пропозиції додаються: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історична або біографічна довідка;</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документи, що підтверджують викладені у пропозиції відомості; </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фотографічні матеріали щодо запропонованого місця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ескіз або графічне зображення запропонованої меморіальної дошки чи пам’ятного знака, якщо таке є;</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письмова згода власника або іншої уповноваженої особи на встановлення – якщо об’єкт не перебуває у комунальній власності територіальної громади.</w:t>
      </w:r>
    </w:p>
    <w:p w:rsidR="00BC73F2" w:rsidRPr="006A5AFB" w:rsidRDefault="00BC73F2" w:rsidP="006A5AFB">
      <w:pPr>
        <w:rPr>
          <w:color w:val="000000" w:themeColor="text1"/>
          <w:sz w:val="28"/>
          <w:szCs w:val="28"/>
          <w:lang w:eastAsia="ru-RU"/>
        </w:rPr>
      </w:pPr>
      <w:r w:rsidRPr="006A5AFB">
        <w:rPr>
          <w:color w:val="000000" w:themeColor="text1"/>
          <w:sz w:val="28"/>
          <w:szCs w:val="28"/>
          <w:lang w:eastAsia="ru-RU"/>
        </w:rPr>
        <w:br w:type="page"/>
      </w:r>
    </w:p>
    <w:p w:rsidR="00BC73F2" w:rsidRPr="006A5AFB" w:rsidRDefault="00BC73F2" w:rsidP="006A5AFB">
      <w:pPr>
        <w:ind w:hanging="57"/>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4. Розгляд пропозиції</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4.1. Пропозиція щодо встановлення пам’ятного знака або меморіальної дошки підлягає попередньому опрацюванню відповідним структурним підрозділом міської ради.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4.2. За необхідності до розгляду пропозиції можуть залучатися представники: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структурного підрозділу міської ради у сфері культури;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структурного підрозділу у сфері містобудування та архітектури;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юридичного відділу;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органу охорони культурної спадщини;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інших підприємств, установ, організацій та фахівців.</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4.3. Під час розгляду пропозиції перевіряються: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достовірність відомостей про особу або подію;</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відповідність запропонованого увічнення законодавству України;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відповідність запропонованого місця містобудівній документації та вимогам благоустрою;</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наявність статусу об’єкта культурної спадщини або розташування в межах його території чи охоронної зони;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можливість безпечного встановлення;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джерела фінансування та подальшого утримання.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4.4. У разі необхідності можуть бути отримані висновки, погодження або рекомендації відповідних органів та установ у межах їх компетенції.</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5. Громадська думка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5.1. Під час розгляду питання про встановлення пам’ятного знака або меморіальної дошки може враховуватися думка жителів відповідного населеного пункту, громадських об’єднань, трудових колективів, установ, підприємств та організацій.</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5.2. Громадське обговорення питання може проводитися у формі:</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громадських слухань;</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зборів громадян;</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електронного обговорення;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xml:space="preserve">- оприлюднення пропозиції на офіційному </w:t>
      </w:r>
      <w:proofErr w:type="spellStart"/>
      <w:r w:rsidRPr="006A5AFB">
        <w:rPr>
          <w:color w:val="000000" w:themeColor="text1"/>
          <w:sz w:val="28"/>
          <w:szCs w:val="28"/>
          <w:lang w:eastAsia="ru-RU"/>
        </w:rPr>
        <w:t>вебсайті</w:t>
      </w:r>
      <w:proofErr w:type="spellEnd"/>
      <w:r w:rsidRPr="006A5AFB">
        <w:rPr>
          <w:color w:val="000000" w:themeColor="text1"/>
          <w:sz w:val="28"/>
          <w:szCs w:val="28"/>
          <w:lang w:eastAsia="ru-RU"/>
        </w:rPr>
        <w:t xml:space="preserve"> міської ради;</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іншої форми, що не суперечить законодавству.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5.3. Проведення громадського обговорення </w:t>
      </w:r>
      <w:r w:rsidRPr="006A5AFB">
        <w:rPr>
          <w:bCs/>
          <w:color w:val="000000" w:themeColor="text1"/>
          <w:sz w:val="28"/>
          <w:szCs w:val="28"/>
          <w:lang w:eastAsia="ru-RU"/>
        </w:rPr>
        <w:t>не є обов’язковою умовою для розгляду кожної пропозиції</w:t>
      </w:r>
      <w:r w:rsidRPr="006A5AFB">
        <w:rPr>
          <w:color w:val="000000" w:themeColor="text1"/>
          <w:sz w:val="28"/>
          <w:szCs w:val="28"/>
          <w:lang w:eastAsia="ru-RU"/>
        </w:rPr>
        <w:t>, якщо інше прямо не встановлено законом.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5.4. Результати громадського обговорення, у разі його проведення, мають рекомендаційний характер та підлягають розгляду під час підготовки відповідного рішення.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5.5. Згода трудового колективу підприємства, установи чи організації не є обов’язковою умовою встановлення меморіальної дошки, якщо така вимога прямо не встановлена законом або правовстановлюючими документами щодо відповідного об’єкта.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5.6. У разі встановлення меморіальної дошки на будівлі, споруді або іншому об’єкті, що перебуває у приватній власності, обов’язковою є згода власника такого об’єкта.</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6. Особливості встановлення на об’єктах культурної спадщини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6.1. Якщо меморіальна дошка або пам’ятний знак встановлюється на пам’ятці культурної спадщини або в межах її території чи охоронної зони, застосовуються вимоги Закону України «Про охорону культурної спадщини» та інших нормативно-правових актів у цій сфері.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6.2. Забороняється без відповідного дозволу робити написи, позначки або встановлювати об’єкти на пам’ятці культурної спадщини чи на її території, якщо отримання такого дозволу передбачене законодавством.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6.3. До встановлення меморіальної дошки на об’єкті культурної спадщини у разі необхідності отримуються відповідні погодження органу охорони культурної спадщини.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6.4. У разі суперечності положень цього Порядку вимогам законодавства у сфері охорони культурної спадщини застосовуються вимоги законодавства.</w:t>
      </w:r>
    </w:p>
    <w:p w:rsidR="00C47FFA" w:rsidRDefault="00C47FFA"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7. Прийняття рішення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7.1. За результатами розгляду пропозиції готується проєкт рішення Рахівської міської ради.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7.2. Рішення про встановлення пам’ятного знака або меморіальної дошки приймається Рахівською міською радою у встановленому законодавством порядку.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7.3. У рішенні зазначаються: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найменування пам’ятного знака або меморіальної дошки;</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особа, подія або явище, пам’ять про які увічнюється;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місце встановлення;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особа або суб’єкт, відповідальний за виготовлення та встановлення;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джерело фінансування;</w:t>
      </w:r>
    </w:p>
    <w:p w:rsidR="00BC73F2" w:rsidRPr="006A5AFB" w:rsidRDefault="00BC73F2" w:rsidP="006A5AFB">
      <w:pPr>
        <w:ind w:firstLine="85"/>
        <w:jc w:val="both"/>
        <w:rPr>
          <w:color w:val="000000" w:themeColor="text1"/>
          <w:sz w:val="28"/>
          <w:szCs w:val="28"/>
          <w:lang w:eastAsia="ru-RU"/>
        </w:rPr>
      </w:pPr>
      <w:r w:rsidRPr="006A5AFB">
        <w:rPr>
          <w:color w:val="000000" w:themeColor="text1"/>
          <w:sz w:val="28"/>
          <w:szCs w:val="28"/>
          <w:lang w:eastAsia="ru-RU"/>
        </w:rPr>
        <w:t xml:space="preserve">- </w:t>
      </w:r>
      <w:proofErr w:type="spellStart"/>
      <w:r w:rsidRPr="006A5AFB">
        <w:rPr>
          <w:color w:val="000000" w:themeColor="text1"/>
          <w:sz w:val="28"/>
          <w:szCs w:val="28"/>
          <w:lang w:eastAsia="ru-RU"/>
        </w:rPr>
        <w:t>балансоутримувач</w:t>
      </w:r>
      <w:proofErr w:type="spellEnd"/>
      <w:r w:rsidRPr="006A5AFB">
        <w:rPr>
          <w:color w:val="000000" w:themeColor="text1"/>
          <w:sz w:val="28"/>
          <w:szCs w:val="28"/>
          <w:lang w:eastAsia="ru-RU"/>
        </w:rPr>
        <w:t xml:space="preserve"> або особа, відповідальна за подальше утримання, якщо це необхідно.</w:t>
      </w:r>
    </w:p>
    <w:p w:rsidR="00BC73F2"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7.4. У випадках, коли встановлення пам’ятного знака або меморіальної дошки не потребує вирішення питання, віднесеного законом до виключної компетенції міської ради, відповідні організаційні дії можуть здійснюватися виконавчими органами ради в межах наданих їм повноважень та відповідно до рішення ради.</w:t>
      </w:r>
    </w:p>
    <w:p w:rsidR="0039595B" w:rsidRPr="006A5AFB" w:rsidRDefault="0039595B" w:rsidP="0039595B">
      <w:pPr>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8. Виготовлення та встановлення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8.1. Виготовлення меморіальної дошки або пам’ятного знака здійснюється відповідно до затвердженого ескізу та технічних вимог.</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8.2. Текст меморіальної дошки має відповідати достовірним історичним даним та вимогам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8.3. Написи на меморіальних дошках та пам’ятних знаках виконуються державною мовою.</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8.4. У разі якщо встановлення передбачає виконання будівельних, монтажних, земляних або інших робіт, такі роботи здійснюються з дотриманням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8.5. Забороняється самовільне встановлення пам’ятних знаків та меморіальних дощок на об’єктах комунальної власності або об’єктах благоустрою.</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lastRenderedPageBreak/>
        <w:t>8.6. Самовільно встановлені об’єкти можуть бути демонтовані у встановленому законодавством порядку.</w:t>
      </w:r>
    </w:p>
    <w:p w:rsidR="00BC73F2" w:rsidRPr="006A5AFB" w:rsidRDefault="00BC73F2" w:rsidP="006A5AFB">
      <w:pPr>
        <w:jc w:val="center"/>
        <w:rPr>
          <w:b/>
          <w:bCs/>
          <w:color w:val="000000" w:themeColor="text1"/>
          <w:sz w:val="28"/>
          <w:szCs w:val="28"/>
          <w:lang w:eastAsia="ru-RU"/>
        </w:rPr>
      </w:pPr>
    </w:p>
    <w:p w:rsidR="00BC73F2" w:rsidRPr="006A5AFB" w:rsidRDefault="00BC73F2" w:rsidP="006A5AFB">
      <w:pPr>
        <w:jc w:val="center"/>
        <w:rPr>
          <w:b/>
          <w:bCs/>
          <w:color w:val="000000" w:themeColor="text1"/>
          <w:sz w:val="28"/>
          <w:szCs w:val="28"/>
          <w:lang w:eastAsia="ru-RU"/>
        </w:rPr>
      </w:pPr>
      <w:r w:rsidRPr="006A5AFB">
        <w:rPr>
          <w:b/>
          <w:bCs/>
          <w:color w:val="000000" w:themeColor="text1"/>
          <w:sz w:val="28"/>
          <w:szCs w:val="28"/>
          <w:lang w:eastAsia="ru-RU"/>
        </w:rPr>
        <w:t>9. Фінансування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9.1. Фінансування виготовлення та встановлення пам’ятних знаків і меморіальних дощок може здійснюватися за рахунок:</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місцевого бюджету;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державного бюджету;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підприємств, установ та організацій;</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коштів фізичних та юридичних осіб;</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інших джерел, не заборонених законодавством.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9.2. У разі фінансування за рахунок коштів місцевого бюджету відповідні видатки здійснюються відповідно до бюджетного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9.3. Якщо виготовлення та встановлення здійснюється за рахунок коштів ініціатора, це не звільняє його від необхідності дотримання вимог цього Порядку та законодавства України.</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10. Утримання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 xml:space="preserve">10.1. Утримання пам’ятних знаків та меморіальних дощок здійснюється їх власниками або </w:t>
      </w:r>
      <w:proofErr w:type="spellStart"/>
      <w:r w:rsidRPr="006A5AFB">
        <w:rPr>
          <w:color w:val="000000" w:themeColor="text1"/>
          <w:sz w:val="28"/>
          <w:szCs w:val="28"/>
          <w:lang w:eastAsia="ru-RU"/>
        </w:rPr>
        <w:t>балансоутримувачами</w:t>
      </w:r>
      <w:proofErr w:type="spellEnd"/>
      <w:r w:rsidRPr="006A5AFB">
        <w:rPr>
          <w:color w:val="000000" w:themeColor="text1"/>
          <w:sz w:val="28"/>
          <w:szCs w:val="28"/>
          <w:lang w:eastAsia="ru-RU"/>
        </w:rPr>
        <w:t>.</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10.2. Питання щодо визначення відповідального за утримання пам’ятного знака або меморіальної дошки визначається рішенням про її встановлення або іншим відповідним документом.</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10.3. Утримання здійснюється у належному технічному, санітарному та естетичному стані.</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10.4. Зміна тексту, зовнішнього вигляду, місця розташування або демонтаж меморіальної дошки чи пам’ятного знака здійснюються за рішенням уповноваженого органу з дотриманням вимог законодавства.</w:t>
      </w:r>
    </w:p>
    <w:p w:rsidR="00BC73F2" w:rsidRPr="006A5AFB" w:rsidRDefault="00BC73F2" w:rsidP="006A5AFB">
      <w:pPr>
        <w:ind w:firstLine="709"/>
        <w:jc w:val="both"/>
        <w:rPr>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11. Демонтаж</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11.1. Демонтаж пам’ятного знака або меморіальної дошки здійснюється:</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за рішенням уповноваженого органу;</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зв’язку з аварійним або небезпечним технічним станом;</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разі проведення реконструкції, реставрації чи капітального ремонту об’єкта – якщо це обумовлено необхідністю виконання відповідних робіт;</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випадках, передбачених законодавством;</w:t>
      </w:r>
    </w:p>
    <w:p w:rsidR="00BC73F2" w:rsidRPr="006A5AFB" w:rsidRDefault="00BC73F2" w:rsidP="006A5AFB">
      <w:pPr>
        <w:ind w:hanging="57"/>
        <w:jc w:val="both"/>
        <w:rPr>
          <w:color w:val="000000" w:themeColor="text1"/>
          <w:sz w:val="28"/>
          <w:szCs w:val="28"/>
          <w:lang w:eastAsia="ru-RU"/>
        </w:rPr>
      </w:pPr>
      <w:r w:rsidRPr="006A5AFB">
        <w:rPr>
          <w:color w:val="000000" w:themeColor="text1"/>
          <w:sz w:val="28"/>
          <w:szCs w:val="28"/>
          <w:lang w:eastAsia="ru-RU"/>
        </w:rPr>
        <w:t>- у разі встановлення факту невідповідності об’єкта вимогам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11.2. Якщо пам’ятний знак або меморіальна дошка містить символіку, яка заборонена законодавством України, питання її демонтажу, заміни або приведення у відповідність вирішується відповідно до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11.3. Демонтаж не може здійснюватися способом, що призводить до пошкодження пам’ятки культурної спадщини або іншого об’єкта.</w:t>
      </w:r>
    </w:p>
    <w:p w:rsidR="00BC73F2" w:rsidRPr="006A5AFB" w:rsidRDefault="00BC73F2" w:rsidP="006A5AFB">
      <w:pPr>
        <w:ind w:firstLine="709"/>
        <w:jc w:val="center"/>
        <w:outlineLvl w:val="2"/>
        <w:rPr>
          <w:b/>
          <w:bCs/>
          <w:color w:val="000000" w:themeColor="text1"/>
          <w:sz w:val="28"/>
          <w:szCs w:val="28"/>
          <w:lang w:eastAsia="ru-RU"/>
        </w:rPr>
      </w:pPr>
    </w:p>
    <w:p w:rsidR="00BC73F2" w:rsidRPr="006A5AFB" w:rsidRDefault="00BC73F2" w:rsidP="006A5AFB">
      <w:pPr>
        <w:ind w:firstLine="709"/>
        <w:jc w:val="center"/>
        <w:outlineLvl w:val="2"/>
        <w:rPr>
          <w:b/>
          <w:bCs/>
          <w:color w:val="000000" w:themeColor="text1"/>
          <w:sz w:val="28"/>
          <w:szCs w:val="28"/>
          <w:lang w:eastAsia="ru-RU"/>
        </w:rPr>
      </w:pPr>
      <w:r w:rsidRPr="006A5AFB">
        <w:rPr>
          <w:b/>
          <w:bCs/>
          <w:color w:val="000000" w:themeColor="text1"/>
          <w:sz w:val="28"/>
          <w:szCs w:val="28"/>
          <w:lang w:eastAsia="ru-RU"/>
        </w:rPr>
        <w:t>12. Прикінцеві положення</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12.1. Питання, не врегульовані цим Порядком, вирішуються відповідно до законодавства України.</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12.2. У разі зміни законодавства України положення цього Порядку застосовуються в частині, що не суперечить чинному законодавству.</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lastRenderedPageBreak/>
        <w:t>12.3. Встановлення меморіальних дощок та пам’ятних знаків, які є пам’ятками, об’єктами монументального мистецтва або іншим об’єктом, на який поширюється спеціальний порядок, здійснюється з урахуванням спеціальних вимог законодавства.</w:t>
      </w:r>
    </w:p>
    <w:p w:rsidR="00BC73F2" w:rsidRPr="006A5AFB" w:rsidRDefault="00BC73F2" w:rsidP="006A5AFB">
      <w:pPr>
        <w:ind w:firstLine="709"/>
        <w:jc w:val="both"/>
        <w:rPr>
          <w:color w:val="000000" w:themeColor="text1"/>
          <w:sz w:val="28"/>
          <w:szCs w:val="28"/>
          <w:lang w:eastAsia="ru-RU"/>
        </w:rPr>
      </w:pPr>
      <w:r w:rsidRPr="006A5AFB">
        <w:rPr>
          <w:color w:val="000000" w:themeColor="text1"/>
          <w:sz w:val="28"/>
          <w:szCs w:val="28"/>
          <w:lang w:eastAsia="ru-RU"/>
        </w:rPr>
        <w:t>12.4. Контроль за виконанням цього Порядку здійснюється відповідно до повноважень органами та посадовими особами Рахівської міської ради.</w:t>
      </w:r>
    </w:p>
    <w:p w:rsidR="00BC73F2" w:rsidRPr="006A5AFB" w:rsidRDefault="00BC73F2" w:rsidP="006A5AFB">
      <w:pPr>
        <w:jc w:val="both"/>
        <w:rPr>
          <w:rFonts w:eastAsiaTheme="minorHAnsi"/>
          <w:color w:val="000000" w:themeColor="text1"/>
          <w:sz w:val="28"/>
          <w:szCs w:val="28"/>
          <w:lang w:eastAsia="en-US"/>
        </w:rPr>
      </w:pPr>
    </w:p>
    <w:p w:rsidR="00BC73F2" w:rsidRPr="006A5AFB" w:rsidRDefault="00BC73F2" w:rsidP="006A5AFB">
      <w:pPr>
        <w:jc w:val="both"/>
        <w:rPr>
          <w:color w:val="000000" w:themeColor="text1"/>
          <w:sz w:val="28"/>
          <w:szCs w:val="28"/>
        </w:rPr>
      </w:pPr>
    </w:p>
    <w:p w:rsidR="00BC73F2" w:rsidRPr="006A5AFB" w:rsidRDefault="00BC73F2" w:rsidP="006A5AFB">
      <w:pPr>
        <w:jc w:val="both"/>
        <w:rPr>
          <w:color w:val="000000" w:themeColor="text1"/>
          <w:sz w:val="28"/>
          <w:szCs w:val="28"/>
        </w:rPr>
      </w:pPr>
      <w:r w:rsidRPr="006A5AFB">
        <w:rPr>
          <w:color w:val="000000" w:themeColor="text1"/>
          <w:sz w:val="28"/>
          <w:szCs w:val="28"/>
        </w:rPr>
        <w:t xml:space="preserve">В. п. міського голови, </w:t>
      </w:r>
    </w:p>
    <w:p w:rsidR="00BC73F2" w:rsidRPr="006A5AFB" w:rsidRDefault="00BC73F2" w:rsidP="006A5AFB">
      <w:pPr>
        <w:jc w:val="both"/>
        <w:rPr>
          <w:rFonts w:eastAsia="Calibri"/>
          <w:color w:val="000000" w:themeColor="text1"/>
          <w:sz w:val="28"/>
          <w:szCs w:val="28"/>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BC73F2" w:rsidRPr="006A5AFB" w:rsidRDefault="00BC73F2" w:rsidP="006A5AFB">
      <w:pPr>
        <w:jc w:val="both"/>
        <w:rPr>
          <w:rFonts w:eastAsiaTheme="minorHAnsi"/>
          <w:color w:val="000000" w:themeColor="text1"/>
          <w:sz w:val="28"/>
          <w:szCs w:val="28"/>
        </w:rPr>
      </w:pPr>
    </w:p>
    <w:p w:rsidR="00BC73F2" w:rsidRPr="006A5AFB" w:rsidRDefault="00BC73F2" w:rsidP="006A5AFB">
      <w:pPr>
        <w:suppressAutoHyphens w:val="0"/>
        <w:rPr>
          <w:iCs/>
          <w:color w:val="000000" w:themeColor="text1"/>
          <w:sz w:val="28"/>
          <w:szCs w:val="28"/>
          <w:bdr w:val="none" w:sz="0" w:space="0" w:color="auto" w:frame="1"/>
          <w:lang w:eastAsia="uk-UA"/>
        </w:rPr>
      </w:pPr>
      <w:r w:rsidRPr="006A5AFB">
        <w:rPr>
          <w:iCs/>
          <w:color w:val="000000" w:themeColor="text1"/>
          <w:sz w:val="28"/>
          <w:szCs w:val="28"/>
          <w:bdr w:val="none" w:sz="0" w:space="0" w:color="auto" w:frame="1"/>
        </w:rPr>
        <w:br w:type="page"/>
      </w:r>
    </w:p>
    <w:p w:rsidR="00FA41DB" w:rsidRDefault="00FA41DB" w:rsidP="00FA41DB">
      <w:pPr>
        <w:rPr>
          <w:color w:val="000000" w:themeColor="text1"/>
          <w:sz w:val="28"/>
          <w:szCs w:val="28"/>
        </w:rPr>
      </w:pPr>
    </w:p>
    <w:p w:rsidR="00FA41DB" w:rsidRDefault="00FA41DB" w:rsidP="00FA41DB">
      <w:pPr>
        <w:rPr>
          <w:color w:val="000000" w:themeColor="text1"/>
          <w:sz w:val="28"/>
          <w:szCs w:val="28"/>
        </w:rPr>
      </w:pPr>
      <w:r>
        <w:rPr>
          <w:noProof/>
          <w:lang w:eastAsia="uk-UA"/>
        </w:rPr>
        <w:drawing>
          <wp:anchor distT="0" distB="0" distL="114300" distR="114300" simplePos="0" relativeHeight="25169715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A41DB" w:rsidRDefault="00FA41DB" w:rsidP="00FA41DB">
      <w:pPr>
        <w:jc w:val="right"/>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br w:type="textWrapping" w:clear="all"/>
        <w:t xml:space="preserve">У К Р А Ї Н А </w:t>
      </w:r>
    </w:p>
    <w:p w:rsidR="00FA41DB" w:rsidRDefault="00FA41DB" w:rsidP="00FA41DB">
      <w:pPr>
        <w:jc w:val="center"/>
        <w:rPr>
          <w:color w:val="000000" w:themeColor="text1"/>
          <w:sz w:val="28"/>
          <w:szCs w:val="28"/>
        </w:rPr>
      </w:pPr>
      <w:r>
        <w:rPr>
          <w:color w:val="000000" w:themeColor="text1"/>
          <w:sz w:val="28"/>
          <w:szCs w:val="28"/>
        </w:rPr>
        <w:t xml:space="preserve">Р А Х І В С Ь К А  М І С Ь К А  Р А Д А </w:t>
      </w:r>
    </w:p>
    <w:p w:rsidR="00FA41DB" w:rsidRDefault="00FA41DB" w:rsidP="00FA41DB">
      <w:pPr>
        <w:jc w:val="center"/>
        <w:rPr>
          <w:color w:val="000000" w:themeColor="text1"/>
          <w:sz w:val="28"/>
          <w:szCs w:val="28"/>
        </w:rPr>
      </w:pPr>
      <w:r>
        <w:rPr>
          <w:color w:val="000000" w:themeColor="text1"/>
          <w:sz w:val="28"/>
          <w:szCs w:val="28"/>
        </w:rPr>
        <w:t xml:space="preserve">Р А Х І В С Ь К О Г О  Р А Й О Н У  </w:t>
      </w:r>
    </w:p>
    <w:p w:rsidR="00FA41DB" w:rsidRDefault="00FA41DB" w:rsidP="00FA41DB">
      <w:pPr>
        <w:jc w:val="center"/>
        <w:rPr>
          <w:color w:val="000000" w:themeColor="text1"/>
          <w:sz w:val="28"/>
          <w:szCs w:val="28"/>
        </w:rPr>
      </w:pPr>
      <w:r>
        <w:rPr>
          <w:color w:val="000000" w:themeColor="text1"/>
          <w:sz w:val="28"/>
          <w:szCs w:val="28"/>
        </w:rPr>
        <w:t>З А К А Р П А Т С Ь К О Ї  О Б Л А С Т І</w:t>
      </w:r>
    </w:p>
    <w:p w:rsidR="00FA41DB" w:rsidRDefault="00FA41DB" w:rsidP="00FA41DB">
      <w:pPr>
        <w:jc w:val="center"/>
        <w:rPr>
          <w:b/>
          <w:color w:val="000000" w:themeColor="text1"/>
          <w:sz w:val="28"/>
          <w:szCs w:val="28"/>
        </w:rPr>
      </w:pPr>
      <w:r>
        <w:rPr>
          <w:b/>
          <w:color w:val="000000" w:themeColor="text1"/>
          <w:sz w:val="28"/>
          <w:szCs w:val="28"/>
        </w:rPr>
        <w:t xml:space="preserve"> 88 сесія восьмого скликання</w:t>
      </w:r>
    </w:p>
    <w:p w:rsidR="00FA41DB" w:rsidRDefault="00FA41DB" w:rsidP="00FA41DB">
      <w:pPr>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A41DB" w:rsidRDefault="00FA41DB" w:rsidP="00FA41DB">
      <w:pPr>
        <w:suppressAutoHyphens w:val="0"/>
        <w:rPr>
          <w:color w:val="000000" w:themeColor="text1"/>
          <w:sz w:val="28"/>
          <w:szCs w:val="28"/>
        </w:rPr>
      </w:pPr>
      <w:r>
        <w:rPr>
          <w:color w:val="000000" w:themeColor="text1"/>
          <w:sz w:val="28"/>
          <w:szCs w:val="28"/>
        </w:rPr>
        <w:t>від  22 вересня 2026 року                                                                               №1393</w:t>
      </w:r>
    </w:p>
    <w:p w:rsidR="00FA41DB" w:rsidRDefault="00FA41DB" w:rsidP="00FA41DB">
      <w:pPr>
        <w:suppressAutoHyphens w:val="0"/>
        <w:rPr>
          <w:color w:val="000000" w:themeColor="text1"/>
          <w:sz w:val="28"/>
          <w:szCs w:val="28"/>
        </w:rPr>
      </w:pPr>
      <w:proofErr w:type="spellStart"/>
      <w:r>
        <w:rPr>
          <w:color w:val="000000" w:themeColor="text1"/>
          <w:sz w:val="28"/>
          <w:szCs w:val="28"/>
        </w:rPr>
        <w:t>м.Рахів</w:t>
      </w:r>
      <w:proofErr w:type="spellEnd"/>
    </w:p>
    <w:p w:rsidR="00FA41DB" w:rsidRDefault="00FA41DB" w:rsidP="00FA41DB">
      <w:pPr>
        <w:suppressAutoHyphens w:val="0"/>
        <w:rPr>
          <w:color w:val="000000" w:themeColor="text1"/>
          <w:sz w:val="28"/>
          <w:szCs w:val="28"/>
        </w:rPr>
      </w:pP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 xml:space="preserve">Про встановлення розміру оплати </w:t>
      </w: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 xml:space="preserve">за навчання  у Рахівській школі мистецтв </w:t>
      </w:r>
    </w:p>
    <w:p w:rsidR="00BC73F2" w:rsidRPr="006A5AFB" w:rsidRDefault="00BC73F2" w:rsidP="006A5AFB">
      <w:pPr>
        <w:pStyle w:val="a5"/>
        <w:tabs>
          <w:tab w:val="left" w:pos="7560"/>
        </w:tabs>
        <w:jc w:val="left"/>
        <w:rPr>
          <w:bCs/>
          <w:color w:val="000000" w:themeColor="text1"/>
          <w:lang w:val="uk-UA"/>
        </w:rPr>
      </w:pPr>
      <w:r w:rsidRPr="006A5AFB">
        <w:rPr>
          <w:bCs/>
          <w:color w:val="000000" w:themeColor="text1"/>
          <w:lang w:val="uk-UA"/>
        </w:rPr>
        <w:t>Рахівської міської ради</w:t>
      </w:r>
    </w:p>
    <w:p w:rsidR="00BC73F2" w:rsidRPr="006A5AFB" w:rsidRDefault="00BC73F2" w:rsidP="006A5AFB">
      <w:pPr>
        <w:pStyle w:val="a5"/>
        <w:tabs>
          <w:tab w:val="left" w:pos="7560"/>
        </w:tabs>
        <w:jc w:val="left"/>
        <w:rPr>
          <w:bCs/>
          <w:color w:val="000000" w:themeColor="text1"/>
          <w:lang w:val="uk-UA"/>
        </w:rPr>
      </w:pPr>
    </w:p>
    <w:p w:rsidR="00BC73F2" w:rsidRPr="006A5AFB" w:rsidRDefault="00BC73F2" w:rsidP="006A5AFB">
      <w:pPr>
        <w:pStyle w:val="a5"/>
        <w:tabs>
          <w:tab w:val="left" w:pos="7560"/>
        </w:tabs>
        <w:jc w:val="both"/>
        <w:rPr>
          <w:bCs/>
          <w:color w:val="000000" w:themeColor="text1"/>
          <w:lang w:val="uk-UA"/>
        </w:rPr>
      </w:pPr>
      <w:r w:rsidRPr="006A5AFB">
        <w:rPr>
          <w:color w:val="000000" w:themeColor="text1"/>
          <w:shd w:val="clear" w:color="auto" w:fill="FFFFFF"/>
          <w:lang w:val="uk-UA"/>
        </w:rPr>
        <w:t xml:space="preserve">         Відповідно до статті 26 Закону України «Про місцеве самоврядування в Україні», статті</w:t>
      </w:r>
      <w:r w:rsidR="00997880">
        <w:rPr>
          <w:color w:val="000000" w:themeColor="text1"/>
          <w:shd w:val="clear" w:color="auto" w:fill="FFFFFF"/>
          <w:lang w:val="uk-UA"/>
        </w:rPr>
        <w:t xml:space="preserve"> </w:t>
      </w:r>
      <w:r w:rsidRPr="006A5AFB">
        <w:rPr>
          <w:color w:val="000000" w:themeColor="text1"/>
          <w:shd w:val="clear" w:color="auto" w:fill="FFFFFF"/>
          <w:lang w:val="uk-UA"/>
        </w:rPr>
        <w:t>14 Закону України «Про освіту», статей</w:t>
      </w:r>
      <w:r w:rsidR="00997880">
        <w:rPr>
          <w:color w:val="000000" w:themeColor="text1"/>
          <w:shd w:val="clear" w:color="auto" w:fill="FFFFFF"/>
          <w:lang w:val="uk-UA"/>
        </w:rPr>
        <w:t xml:space="preserve"> </w:t>
      </w:r>
      <w:r w:rsidRPr="006A5AFB">
        <w:rPr>
          <w:color w:val="000000" w:themeColor="text1"/>
          <w:shd w:val="clear" w:color="auto" w:fill="FFFFFF"/>
          <w:lang w:val="uk-UA"/>
        </w:rPr>
        <w:t>15, 26 Закону України «Про позашкільну освіту», постанов Кабінету Міністрів України від 06.05.2001 №</w:t>
      </w:r>
      <w:r w:rsidR="00997880">
        <w:rPr>
          <w:color w:val="000000" w:themeColor="text1"/>
          <w:shd w:val="clear" w:color="auto" w:fill="FFFFFF"/>
          <w:lang w:val="uk-UA"/>
        </w:rPr>
        <w:t xml:space="preserve"> </w:t>
      </w:r>
      <w:r w:rsidRPr="006A5AFB">
        <w:rPr>
          <w:color w:val="000000" w:themeColor="text1"/>
          <w:shd w:val="clear" w:color="auto" w:fill="FFFFFF"/>
          <w:lang w:val="uk-UA"/>
        </w:rPr>
        <w:t>433 «Про затвердження переліку типів позашкільних навчальних закладів і Положення про позашкільний навчальний заклад», від 25.03.1997 № 260 «Про встановлення розміру плати за навчання у державних школах естетичного виховання дітей», наказу Міністерства культури України від 09.08.2018 №</w:t>
      </w:r>
      <w:r w:rsidR="00997880">
        <w:rPr>
          <w:color w:val="000000" w:themeColor="text1"/>
          <w:shd w:val="clear" w:color="auto" w:fill="FFFFFF"/>
          <w:lang w:val="uk-UA"/>
        </w:rPr>
        <w:t xml:space="preserve"> </w:t>
      </w:r>
      <w:r w:rsidRPr="006A5AFB">
        <w:rPr>
          <w:color w:val="000000" w:themeColor="text1"/>
          <w:shd w:val="clear" w:color="auto" w:fill="FFFFFF"/>
          <w:lang w:val="uk-UA"/>
        </w:rPr>
        <w:t>686 «Про затвердження Положення про мистецьку школу»</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Рахівська міська рада </w:t>
      </w:r>
    </w:p>
    <w:p w:rsidR="00BC73F2" w:rsidRPr="006A5AFB" w:rsidRDefault="00BC73F2" w:rsidP="006A5AFB">
      <w:pPr>
        <w:pStyle w:val="a5"/>
        <w:tabs>
          <w:tab w:val="left" w:pos="7560"/>
        </w:tabs>
        <w:ind w:firstLineChars="200" w:firstLine="560"/>
        <w:jc w:val="both"/>
        <w:rPr>
          <w:color w:val="000000" w:themeColor="text1"/>
          <w:lang w:val="uk-UA"/>
        </w:rPr>
      </w:pPr>
    </w:p>
    <w:p w:rsidR="00BC73F2" w:rsidRPr="006A5AFB" w:rsidRDefault="00BC73F2" w:rsidP="006A5AFB">
      <w:pPr>
        <w:pStyle w:val="a5"/>
        <w:tabs>
          <w:tab w:val="left" w:pos="7560"/>
        </w:tabs>
        <w:rPr>
          <w:bCs/>
          <w:color w:val="000000" w:themeColor="text1"/>
          <w:lang w:val="uk-UA"/>
        </w:rPr>
      </w:pPr>
      <w:r w:rsidRPr="006A5AFB">
        <w:rPr>
          <w:bCs/>
          <w:color w:val="000000" w:themeColor="text1"/>
          <w:lang w:val="uk-UA"/>
        </w:rPr>
        <w:t>В И Р І Ш И Л А:</w:t>
      </w:r>
    </w:p>
    <w:p w:rsidR="00BC73F2" w:rsidRPr="006A5AFB" w:rsidRDefault="00BC73F2" w:rsidP="006A5AFB">
      <w:pPr>
        <w:pStyle w:val="a5"/>
        <w:tabs>
          <w:tab w:val="left" w:pos="7560"/>
        </w:tabs>
        <w:jc w:val="both"/>
        <w:rPr>
          <w:color w:val="000000" w:themeColor="text1"/>
          <w:lang w:val="uk-UA"/>
        </w:rPr>
      </w:pPr>
    </w:p>
    <w:p w:rsidR="00BC73F2" w:rsidRPr="006A5AFB" w:rsidRDefault="00BC73F2" w:rsidP="006A5AFB">
      <w:pPr>
        <w:pStyle w:val="a5"/>
        <w:jc w:val="both"/>
        <w:rPr>
          <w:color w:val="000000" w:themeColor="text1"/>
          <w:lang w:val="uk-UA"/>
        </w:rPr>
      </w:pPr>
      <w:r w:rsidRPr="006A5AFB">
        <w:rPr>
          <w:color w:val="000000" w:themeColor="text1"/>
          <w:lang w:val="uk-UA"/>
        </w:rPr>
        <w:t xml:space="preserve">      1.Встановити у Рахівській школі мистецтв щомісячну плату за навчання у 2026-2027 навчальному році у розмірі 400 (чотириста) грн.:</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2.Взяти до уваги, що розрахунок оплати за навчання дітей зроблено в середньому на 9 місяців навчального року із включенням канікул (карантину), відсутності учня на уроках, тощо.</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3. Надати пільги за навчання учнів школи: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 Звільняються від оплати за навчання на 100 відсотків: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3.1.1.  Діти з багатодітних сімей (троє і більше дітей віком до 18 років);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3.1.2. Діти із малозабезпечених сімей (сукупний дохід батьків  не перевищує мінімальної заробітної плати на сім'ю);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3.1.3. Діти-інваліди, яким не протипоказане навчання у початкових спеціалізованих мистецьких навчальних закладах (за висновком медичної комісії); </w:t>
      </w:r>
    </w:p>
    <w:p w:rsidR="00BC73F2" w:rsidRPr="006A5AFB" w:rsidRDefault="00BC73F2" w:rsidP="006A5AFB">
      <w:pPr>
        <w:pStyle w:val="a5"/>
        <w:tabs>
          <w:tab w:val="left" w:pos="7560"/>
        </w:tabs>
        <w:ind w:firstLineChars="250" w:firstLine="700"/>
        <w:jc w:val="both"/>
        <w:rPr>
          <w:color w:val="000000" w:themeColor="text1"/>
          <w:lang w:val="uk-UA"/>
        </w:rPr>
      </w:pPr>
      <w:r w:rsidRPr="006A5AFB">
        <w:rPr>
          <w:color w:val="000000" w:themeColor="text1"/>
          <w:lang w:val="uk-UA"/>
        </w:rPr>
        <w:t xml:space="preserve">3.1.4.  Діти-сироти; </w:t>
      </w:r>
    </w:p>
    <w:p w:rsidR="00BC73F2" w:rsidRPr="006A5AFB" w:rsidRDefault="00BC73F2" w:rsidP="006A5AFB">
      <w:pPr>
        <w:pStyle w:val="a5"/>
        <w:tabs>
          <w:tab w:val="left" w:pos="7560"/>
        </w:tabs>
        <w:jc w:val="both"/>
        <w:rPr>
          <w:color w:val="000000" w:themeColor="text1"/>
          <w:lang w:val="uk-UA"/>
        </w:rPr>
      </w:pPr>
      <w:r w:rsidRPr="006A5AFB">
        <w:rPr>
          <w:color w:val="000000" w:themeColor="text1"/>
          <w:lang w:val="uk-UA"/>
        </w:rPr>
        <w:t xml:space="preserve">          3.1.5. Діти, позбавлені батьківського піклування. </w:t>
      </w:r>
    </w:p>
    <w:p w:rsidR="005609F4" w:rsidRDefault="005609F4" w:rsidP="006A5AFB">
      <w:pPr>
        <w:pStyle w:val="a5"/>
        <w:tabs>
          <w:tab w:val="left" w:pos="7560"/>
        </w:tabs>
        <w:ind w:firstLineChars="250" w:firstLine="700"/>
        <w:jc w:val="both"/>
        <w:rPr>
          <w:color w:val="000000" w:themeColor="text1"/>
          <w:lang w:val="uk-UA"/>
        </w:rPr>
      </w:pPr>
    </w:p>
    <w:p w:rsidR="005609F4" w:rsidRDefault="005609F4" w:rsidP="006A5AFB">
      <w:pPr>
        <w:pStyle w:val="a5"/>
        <w:tabs>
          <w:tab w:val="left" w:pos="7560"/>
        </w:tabs>
        <w:ind w:firstLineChars="250" w:firstLine="700"/>
        <w:jc w:val="both"/>
        <w:rPr>
          <w:color w:val="000000" w:themeColor="text1"/>
          <w:lang w:val="uk-UA"/>
        </w:rPr>
      </w:pPr>
    </w:p>
    <w:p w:rsidR="00BC73F2" w:rsidRPr="006A5AFB" w:rsidRDefault="00BC73F2" w:rsidP="006A5AFB">
      <w:pPr>
        <w:pStyle w:val="a5"/>
        <w:tabs>
          <w:tab w:val="left" w:pos="7560"/>
        </w:tabs>
        <w:ind w:firstLineChars="250" w:firstLine="700"/>
        <w:jc w:val="both"/>
        <w:rPr>
          <w:color w:val="000000" w:themeColor="text1"/>
          <w:lang w:val="uk-UA"/>
        </w:rPr>
      </w:pPr>
      <w:r w:rsidRPr="006A5AFB">
        <w:rPr>
          <w:color w:val="000000" w:themeColor="text1"/>
          <w:lang w:val="uk-UA"/>
        </w:rPr>
        <w:lastRenderedPageBreak/>
        <w:t xml:space="preserve">3.1.6. Діти учасників бойових дій та осіб з інвалідністю внаслідок воєнних дій; </w:t>
      </w:r>
    </w:p>
    <w:p w:rsidR="00BC73F2" w:rsidRPr="006A5AFB" w:rsidRDefault="00BC73F2" w:rsidP="006A5AFB">
      <w:pPr>
        <w:pStyle w:val="a5"/>
        <w:tabs>
          <w:tab w:val="left" w:pos="7560"/>
        </w:tabs>
        <w:ind w:firstLineChars="250" w:firstLine="700"/>
        <w:jc w:val="both"/>
        <w:rPr>
          <w:color w:val="000000" w:themeColor="text1"/>
          <w:lang w:val="uk-UA"/>
        </w:rPr>
      </w:pP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3.1.7. Діти військовослужбовців дійсної служби, які загинули при виконанні службових обов'язків, або стали інвалідами </w:t>
      </w:r>
      <w:proofErr w:type="spellStart"/>
      <w:r w:rsidRPr="006A5AFB">
        <w:rPr>
          <w:color w:val="000000" w:themeColor="text1"/>
          <w:lang w:val="uk-UA"/>
        </w:rPr>
        <w:t>І-ї</w:t>
      </w:r>
      <w:proofErr w:type="spellEnd"/>
      <w:r w:rsidRPr="006A5AFB">
        <w:rPr>
          <w:color w:val="000000" w:themeColor="text1"/>
          <w:lang w:val="uk-UA"/>
        </w:rPr>
        <w:t xml:space="preserve"> чи </w:t>
      </w:r>
      <w:proofErr w:type="spellStart"/>
      <w:r w:rsidRPr="006A5AFB">
        <w:rPr>
          <w:color w:val="000000" w:themeColor="text1"/>
          <w:lang w:val="uk-UA"/>
        </w:rPr>
        <w:t>ІІ-ї</w:t>
      </w:r>
      <w:proofErr w:type="spellEnd"/>
      <w:r w:rsidRPr="006A5AFB">
        <w:rPr>
          <w:color w:val="000000" w:themeColor="text1"/>
          <w:lang w:val="uk-UA"/>
        </w:rPr>
        <w:t xml:space="preserve"> групи;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3.1.8. Діти, що зареєстровані як </w:t>
      </w:r>
      <w:proofErr w:type="spellStart"/>
      <w:r w:rsidRPr="006A5AFB">
        <w:rPr>
          <w:color w:val="000000" w:themeColor="text1"/>
          <w:lang w:val="uk-UA"/>
        </w:rPr>
        <w:t>внутрішньопереміщені</w:t>
      </w:r>
      <w:proofErr w:type="spellEnd"/>
      <w:r w:rsidRPr="006A5AFB">
        <w:rPr>
          <w:color w:val="000000" w:themeColor="text1"/>
          <w:lang w:val="uk-UA"/>
        </w:rPr>
        <w:t xml:space="preserve"> особи;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3.1.9. Діти-напівсироти (при втраті одного з годувальників).</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3.1.10. Діти батьків, які постраждали внаслідок аварії на ЧАЕС.</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3.2</w:t>
      </w:r>
      <w:r w:rsidRPr="006A5AFB">
        <w:rPr>
          <w:b/>
          <w:color w:val="000000" w:themeColor="text1"/>
          <w:lang w:val="uk-UA"/>
        </w:rPr>
        <w:t>.</w:t>
      </w:r>
      <w:r w:rsidRPr="006A5AFB">
        <w:rPr>
          <w:color w:val="000000" w:themeColor="text1"/>
          <w:lang w:val="uk-UA"/>
        </w:rPr>
        <w:t xml:space="preserve"> Звільняються від оплати за навчання на 50 відсотків: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3.2.1.  Діти батьків-інвалідів праці та загального захворювання </w:t>
      </w:r>
      <w:proofErr w:type="spellStart"/>
      <w:r w:rsidRPr="006A5AFB">
        <w:rPr>
          <w:color w:val="000000" w:themeColor="text1"/>
          <w:lang w:val="uk-UA"/>
        </w:rPr>
        <w:t>І-ї</w:t>
      </w:r>
      <w:proofErr w:type="spellEnd"/>
      <w:r w:rsidRPr="006A5AFB">
        <w:rPr>
          <w:color w:val="000000" w:themeColor="text1"/>
          <w:lang w:val="uk-UA"/>
        </w:rPr>
        <w:t xml:space="preserve"> і </w:t>
      </w:r>
      <w:proofErr w:type="spellStart"/>
      <w:r w:rsidRPr="006A5AFB">
        <w:rPr>
          <w:color w:val="000000" w:themeColor="text1"/>
          <w:lang w:val="uk-UA"/>
        </w:rPr>
        <w:t>ІІ-ї</w:t>
      </w:r>
      <w:proofErr w:type="spellEnd"/>
      <w:r w:rsidRPr="006A5AFB">
        <w:rPr>
          <w:color w:val="000000" w:themeColor="text1"/>
          <w:lang w:val="uk-UA"/>
        </w:rPr>
        <w:t xml:space="preserve"> групи;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3.3. Учні, які навчаються одночасно на двох відділах (класах), вносять плату за навчання за один відділ (клас) в повному розмірі, за другий – в розмірі 50 відсотків, при цьому 100% коштів вноситься за навчання, де встановлена більша плата.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3.4. При наявності двох і більше учнів з однієї сім'ї, які навчаються в початковому спеціалізованому мистецькому навчальному закладі, плата вноситься в повному розмірі за одного учня і 50 відсотків – за інших, при цьому 100% коштів вноситься за навчання, де встановлена більша плата.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3.5</w:t>
      </w:r>
      <w:r w:rsidRPr="006A5AFB">
        <w:rPr>
          <w:b/>
          <w:color w:val="000000" w:themeColor="text1"/>
          <w:lang w:val="uk-UA"/>
        </w:rPr>
        <w:t>.</w:t>
      </w:r>
      <w:r w:rsidRPr="006A5AFB">
        <w:rPr>
          <w:color w:val="000000" w:themeColor="text1"/>
          <w:lang w:val="uk-UA"/>
        </w:rPr>
        <w:t xml:space="preserve"> При оплаті за навчання за кожного окремого учня може застосовуватись лише одна пільга (за бажанням батьків).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3.6. Перелік документів для застосування пільг, термін їх подання та періодичність поновлення доводиться до відома батьків адміністрацією навчального закладу.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3.7. Пільги надаються на підставі поданих батьками відповідних документів, що свідчать про можливість встановлення пільг по оплаті, з 01 до 10 числа того місяця, в якому батьки учня подали письмову заяву.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3.8. При поданні батьками документів на встановлення пільг після 10 числа того місяця, в якому батьки учня подали письмову заяву, оплата за відповідний місяць здійснюється в повному розмірі. </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4. В усіх випадках при наданні пільг учням, директор школи має враховувати:</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 xml:space="preserve"> - пільги подаються на підставі даних батьками відповідних документів з місяця подачі.</w:t>
      </w:r>
    </w:p>
    <w:p w:rsidR="00BC73F2" w:rsidRPr="006A5AFB" w:rsidRDefault="00BC73F2" w:rsidP="006A5AFB">
      <w:pPr>
        <w:pStyle w:val="a5"/>
        <w:tabs>
          <w:tab w:val="left" w:pos="7560"/>
        </w:tabs>
        <w:ind w:firstLine="709"/>
        <w:jc w:val="both"/>
        <w:rPr>
          <w:b/>
          <w:color w:val="000000" w:themeColor="text1"/>
          <w:lang w:val="uk-UA"/>
        </w:rPr>
      </w:pPr>
      <w:r w:rsidRPr="006A5AFB">
        <w:rPr>
          <w:color w:val="000000" w:themeColor="text1"/>
          <w:lang w:val="uk-UA"/>
        </w:rPr>
        <w:t>5.</w:t>
      </w:r>
      <w:r w:rsidRPr="006A5AFB">
        <w:rPr>
          <w:color w:val="000000" w:themeColor="text1"/>
          <w:sz w:val="17"/>
          <w:szCs w:val="17"/>
          <w:shd w:val="clear" w:color="auto" w:fill="FFFFFF"/>
          <w:lang w:val="uk-UA"/>
        </w:rPr>
        <w:t xml:space="preserve"> </w:t>
      </w:r>
      <w:r w:rsidRPr="006A5AFB">
        <w:rPr>
          <w:color w:val="000000" w:themeColor="text1"/>
          <w:shd w:val="clear" w:color="auto" w:fill="FFFFFF"/>
          <w:lang w:val="uk-UA"/>
        </w:rPr>
        <w:t>Визнати рішення Рахівської міської ради № 1127 від 24 вересня 2025 року «Про встановлення розміру  оплати за навчання у Рахівській школі мистецтв Рахівської міської ради таким, що втратило чинність.</w:t>
      </w:r>
    </w:p>
    <w:p w:rsidR="00BC73F2" w:rsidRPr="006A5AFB" w:rsidRDefault="00BC73F2" w:rsidP="006A5AFB">
      <w:pPr>
        <w:pStyle w:val="a5"/>
        <w:tabs>
          <w:tab w:val="left" w:pos="7560"/>
        </w:tabs>
        <w:ind w:firstLine="709"/>
        <w:jc w:val="both"/>
        <w:rPr>
          <w:color w:val="000000" w:themeColor="text1"/>
          <w:lang w:val="uk-UA"/>
        </w:rPr>
      </w:pPr>
      <w:r w:rsidRPr="006A5AFB">
        <w:rPr>
          <w:color w:val="000000" w:themeColor="text1"/>
          <w:lang w:val="uk-UA"/>
        </w:rPr>
        <w:t>6.</w:t>
      </w:r>
      <w:r w:rsidR="00997880">
        <w:rPr>
          <w:b/>
          <w:color w:val="000000" w:themeColor="text1"/>
          <w:lang w:val="uk-UA"/>
        </w:rPr>
        <w:t xml:space="preserve"> </w:t>
      </w:r>
      <w:r w:rsidRPr="006A5AFB">
        <w:rPr>
          <w:color w:val="000000" w:themeColor="text1"/>
          <w:lang w:val="uk-UA"/>
        </w:rPr>
        <w:t>Дане рішення вступає в дію з 01вересня 2026 р.</w:t>
      </w:r>
    </w:p>
    <w:p w:rsidR="00BC73F2" w:rsidRPr="006A5AFB" w:rsidRDefault="00BC73F2" w:rsidP="006A5AFB">
      <w:pPr>
        <w:pStyle w:val="11"/>
        <w:jc w:val="both"/>
        <w:rPr>
          <w:rFonts w:ascii="Times New Roman" w:hAnsi="Times New Roman"/>
          <w:color w:val="000000" w:themeColor="text1"/>
          <w:sz w:val="28"/>
          <w:szCs w:val="28"/>
        </w:rPr>
      </w:pPr>
      <w:r w:rsidRPr="006A5AFB">
        <w:rPr>
          <w:rFonts w:ascii="Times New Roman" w:hAnsi="Times New Roman"/>
          <w:color w:val="000000" w:themeColor="text1"/>
          <w:sz w:val="28"/>
          <w:szCs w:val="28"/>
        </w:rPr>
        <w:t>7. Контроль за виконанням цього рішення покласти постійну комісію з питань соціально-економічного, культурного розвитку, освіти, охорони здоров’я, спорту, соціального захисту населення, депутатської етики та регламенту:</w:t>
      </w:r>
    </w:p>
    <w:p w:rsidR="00BC73F2" w:rsidRPr="006A5AFB" w:rsidRDefault="00BC73F2" w:rsidP="006A5AFB">
      <w:pPr>
        <w:pStyle w:val="a5"/>
        <w:tabs>
          <w:tab w:val="left" w:pos="7560"/>
        </w:tabs>
        <w:ind w:firstLine="709"/>
        <w:jc w:val="both"/>
        <w:rPr>
          <w:color w:val="000000" w:themeColor="text1"/>
          <w:lang w:val="uk-UA"/>
        </w:rPr>
      </w:pPr>
    </w:p>
    <w:p w:rsidR="00BC73F2" w:rsidRPr="006A5AFB" w:rsidRDefault="00BC73F2" w:rsidP="006A5AFB">
      <w:pPr>
        <w:shd w:val="clear" w:color="auto" w:fill="FFFFFF"/>
        <w:tabs>
          <w:tab w:val="left" w:pos="5103"/>
          <w:tab w:val="left" w:pos="5245"/>
        </w:tabs>
        <w:jc w:val="both"/>
        <w:rPr>
          <w:b/>
          <w:bCs/>
          <w:color w:val="000000" w:themeColor="text1"/>
          <w:sz w:val="28"/>
          <w:szCs w:val="28"/>
        </w:rPr>
      </w:pPr>
    </w:p>
    <w:p w:rsidR="00BC73F2" w:rsidRPr="006A5AFB" w:rsidRDefault="00BC73F2" w:rsidP="006A5AFB">
      <w:pPr>
        <w:shd w:val="clear" w:color="auto" w:fill="FFFFFF"/>
        <w:tabs>
          <w:tab w:val="left" w:pos="5103"/>
          <w:tab w:val="left" w:pos="5245"/>
        </w:tabs>
        <w:rPr>
          <w:color w:val="000000" w:themeColor="text1"/>
          <w:sz w:val="28"/>
          <w:szCs w:val="28"/>
        </w:rPr>
      </w:pPr>
      <w:r w:rsidRPr="006A5AFB">
        <w:rPr>
          <w:color w:val="000000" w:themeColor="text1"/>
          <w:sz w:val="28"/>
          <w:szCs w:val="28"/>
        </w:rPr>
        <w:t>В. п. міського голови,</w:t>
      </w:r>
    </w:p>
    <w:p w:rsidR="00BC73F2" w:rsidRPr="006A5AFB" w:rsidRDefault="00BC73F2" w:rsidP="006A5AFB">
      <w:pPr>
        <w:shd w:val="clear" w:color="auto" w:fill="FFFFFF"/>
        <w:tabs>
          <w:tab w:val="left" w:pos="5103"/>
          <w:tab w:val="left" w:pos="5245"/>
        </w:tabs>
        <w:rPr>
          <w:color w:val="000000" w:themeColor="text1"/>
          <w:sz w:val="28"/>
          <w:szCs w:val="28"/>
        </w:rPr>
      </w:pPr>
      <w:r w:rsidRPr="006A5AFB">
        <w:rPr>
          <w:color w:val="000000" w:themeColor="text1"/>
          <w:sz w:val="28"/>
          <w:szCs w:val="28"/>
        </w:rPr>
        <w:t>секретар ради та виконкому                                                 Євген МОЛНАР</w:t>
      </w:r>
    </w:p>
    <w:p w:rsidR="00713835" w:rsidRPr="006A5AFB" w:rsidRDefault="00713835" w:rsidP="006A5AFB">
      <w:pPr>
        <w:suppressAutoHyphens w:val="0"/>
        <w:rPr>
          <w:color w:val="000000" w:themeColor="text1"/>
          <w:sz w:val="28"/>
          <w:szCs w:val="28"/>
        </w:rPr>
      </w:pPr>
      <w:r w:rsidRPr="006A5AFB">
        <w:rPr>
          <w:color w:val="000000" w:themeColor="text1"/>
          <w:sz w:val="28"/>
          <w:szCs w:val="28"/>
        </w:rPr>
        <w:br w:type="page"/>
      </w:r>
    </w:p>
    <w:p w:rsidR="00FA41DB" w:rsidRDefault="00FA41DB" w:rsidP="00FA41DB">
      <w:pPr>
        <w:rPr>
          <w:color w:val="000000" w:themeColor="text1"/>
          <w:sz w:val="28"/>
          <w:szCs w:val="28"/>
        </w:rPr>
      </w:pPr>
    </w:p>
    <w:p w:rsidR="00FA41DB" w:rsidRDefault="00FA41DB" w:rsidP="00FA41DB">
      <w:pPr>
        <w:rPr>
          <w:color w:val="000000" w:themeColor="text1"/>
          <w:sz w:val="28"/>
          <w:szCs w:val="28"/>
        </w:rPr>
      </w:pPr>
      <w:r>
        <w:rPr>
          <w:noProof/>
          <w:lang w:eastAsia="uk-UA"/>
        </w:rPr>
        <w:drawing>
          <wp:anchor distT="0" distB="0" distL="114300" distR="114300" simplePos="0" relativeHeight="25169920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A41DB" w:rsidRDefault="00FA41DB" w:rsidP="00FA41DB">
      <w:pPr>
        <w:jc w:val="right"/>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br w:type="textWrapping" w:clear="all"/>
        <w:t xml:space="preserve">У К Р А Ї Н А </w:t>
      </w:r>
    </w:p>
    <w:p w:rsidR="00FA41DB" w:rsidRDefault="00FA41DB" w:rsidP="00FA41DB">
      <w:pPr>
        <w:jc w:val="center"/>
        <w:rPr>
          <w:color w:val="000000" w:themeColor="text1"/>
          <w:sz w:val="28"/>
          <w:szCs w:val="28"/>
        </w:rPr>
      </w:pPr>
      <w:r>
        <w:rPr>
          <w:color w:val="000000" w:themeColor="text1"/>
          <w:sz w:val="28"/>
          <w:szCs w:val="28"/>
        </w:rPr>
        <w:t xml:space="preserve">Р А Х І В С Ь К А  М І С Ь К А  Р А Д А </w:t>
      </w:r>
    </w:p>
    <w:p w:rsidR="00FA41DB" w:rsidRDefault="00FA41DB" w:rsidP="00FA41DB">
      <w:pPr>
        <w:jc w:val="center"/>
        <w:rPr>
          <w:color w:val="000000" w:themeColor="text1"/>
          <w:sz w:val="28"/>
          <w:szCs w:val="28"/>
        </w:rPr>
      </w:pPr>
      <w:r>
        <w:rPr>
          <w:color w:val="000000" w:themeColor="text1"/>
          <w:sz w:val="28"/>
          <w:szCs w:val="28"/>
        </w:rPr>
        <w:t xml:space="preserve">Р А Х І В С Ь К О Г О  Р А Й О Н У  </w:t>
      </w:r>
    </w:p>
    <w:p w:rsidR="00FA41DB" w:rsidRDefault="00FA41DB" w:rsidP="00FA41DB">
      <w:pPr>
        <w:jc w:val="center"/>
        <w:rPr>
          <w:color w:val="000000" w:themeColor="text1"/>
          <w:sz w:val="28"/>
          <w:szCs w:val="28"/>
        </w:rPr>
      </w:pPr>
      <w:r>
        <w:rPr>
          <w:color w:val="000000" w:themeColor="text1"/>
          <w:sz w:val="28"/>
          <w:szCs w:val="28"/>
        </w:rPr>
        <w:t>З А К А Р П А Т С Ь К О Ї  О Б Л А С Т І</w:t>
      </w:r>
    </w:p>
    <w:p w:rsidR="00FA41DB" w:rsidRDefault="00FA41DB" w:rsidP="00FA41DB">
      <w:pPr>
        <w:jc w:val="center"/>
        <w:rPr>
          <w:b/>
          <w:color w:val="000000" w:themeColor="text1"/>
          <w:sz w:val="28"/>
          <w:szCs w:val="28"/>
        </w:rPr>
      </w:pPr>
      <w:r>
        <w:rPr>
          <w:b/>
          <w:color w:val="000000" w:themeColor="text1"/>
          <w:sz w:val="28"/>
          <w:szCs w:val="28"/>
        </w:rPr>
        <w:t xml:space="preserve"> 88 сесія восьмого скликання</w:t>
      </w:r>
    </w:p>
    <w:p w:rsidR="00FA41DB" w:rsidRDefault="00FA41DB" w:rsidP="00FA41DB">
      <w:pPr>
        <w:rPr>
          <w:color w:val="000000" w:themeColor="text1"/>
          <w:sz w:val="28"/>
          <w:szCs w:val="28"/>
        </w:rPr>
      </w:pPr>
    </w:p>
    <w:p w:rsidR="00FA41DB" w:rsidRDefault="00FA41DB" w:rsidP="00FA41DB">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A41DB" w:rsidRDefault="00FA41DB" w:rsidP="00FA41DB">
      <w:pPr>
        <w:suppressAutoHyphens w:val="0"/>
        <w:rPr>
          <w:color w:val="000000" w:themeColor="text1"/>
          <w:sz w:val="28"/>
          <w:szCs w:val="28"/>
        </w:rPr>
      </w:pPr>
      <w:r>
        <w:rPr>
          <w:color w:val="000000" w:themeColor="text1"/>
          <w:sz w:val="28"/>
          <w:szCs w:val="28"/>
        </w:rPr>
        <w:t>від  22 вересня 2026 року                                                                               №1394</w:t>
      </w:r>
    </w:p>
    <w:p w:rsidR="00FA41DB" w:rsidRDefault="00FA41DB" w:rsidP="00FA41DB">
      <w:pPr>
        <w:suppressAutoHyphens w:val="0"/>
        <w:rPr>
          <w:color w:val="000000" w:themeColor="text1"/>
          <w:sz w:val="28"/>
          <w:szCs w:val="28"/>
        </w:rPr>
      </w:pPr>
      <w:proofErr w:type="spellStart"/>
      <w:r>
        <w:rPr>
          <w:color w:val="000000" w:themeColor="text1"/>
          <w:sz w:val="28"/>
          <w:szCs w:val="28"/>
        </w:rPr>
        <w:t>м.Рахів</w:t>
      </w:r>
      <w:proofErr w:type="spellEnd"/>
    </w:p>
    <w:p w:rsidR="00FA41DB" w:rsidRDefault="00FA41DB" w:rsidP="00FA41DB">
      <w:pPr>
        <w:suppressAutoHyphens w:val="0"/>
        <w:rPr>
          <w:color w:val="000000" w:themeColor="text1"/>
          <w:sz w:val="28"/>
          <w:szCs w:val="28"/>
        </w:rPr>
      </w:pPr>
    </w:p>
    <w:p w:rsidR="00713835" w:rsidRPr="006A5AFB" w:rsidRDefault="00713835" w:rsidP="006A5AFB">
      <w:pPr>
        <w:jc w:val="both"/>
        <w:rPr>
          <w:rStyle w:val="ab"/>
          <w:rFonts w:eastAsiaTheme="minorEastAsia"/>
          <w:b w:val="0"/>
          <w:color w:val="000000" w:themeColor="text1"/>
          <w:shd w:val="clear" w:color="auto" w:fill="FFFFFF"/>
        </w:rPr>
      </w:pPr>
      <w:r w:rsidRPr="006A5AFB">
        <w:rPr>
          <w:rStyle w:val="ab"/>
          <w:b w:val="0"/>
          <w:color w:val="000000" w:themeColor="text1"/>
          <w:sz w:val="27"/>
          <w:szCs w:val="27"/>
          <w:shd w:val="clear" w:color="auto" w:fill="FFFFFF"/>
        </w:rPr>
        <w:t>Про внесення змін до рішення Рахівської міської ради</w:t>
      </w:r>
    </w:p>
    <w:p w:rsidR="00713835" w:rsidRPr="006A5AFB" w:rsidRDefault="00713835" w:rsidP="006A5AFB">
      <w:pPr>
        <w:jc w:val="both"/>
        <w:rPr>
          <w:rStyle w:val="ab"/>
          <w:b w:val="0"/>
          <w:color w:val="000000" w:themeColor="text1"/>
          <w:sz w:val="27"/>
          <w:szCs w:val="27"/>
          <w:shd w:val="clear" w:color="auto" w:fill="FFFFFF"/>
        </w:rPr>
      </w:pPr>
      <w:r w:rsidRPr="006A5AFB">
        <w:rPr>
          <w:rStyle w:val="ab"/>
          <w:b w:val="0"/>
          <w:color w:val="000000" w:themeColor="text1"/>
          <w:sz w:val="27"/>
          <w:szCs w:val="27"/>
          <w:shd w:val="clear" w:color="auto" w:fill="FFFFFF"/>
        </w:rPr>
        <w:t xml:space="preserve">від 30 квітня 2024 року №768 «Про затвердження </w:t>
      </w:r>
    </w:p>
    <w:p w:rsidR="00713835" w:rsidRPr="006A5AFB" w:rsidRDefault="00713835" w:rsidP="006A5AFB">
      <w:pPr>
        <w:jc w:val="both"/>
        <w:rPr>
          <w:rStyle w:val="ab"/>
          <w:b w:val="0"/>
          <w:color w:val="000000" w:themeColor="text1"/>
          <w:sz w:val="27"/>
          <w:szCs w:val="27"/>
          <w:shd w:val="clear" w:color="auto" w:fill="FFFFFF"/>
        </w:rPr>
      </w:pPr>
      <w:r w:rsidRPr="006A5AFB">
        <w:rPr>
          <w:rStyle w:val="ab"/>
          <w:b w:val="0"/>
          <w:color w:val="000000" w:themeColor="text1"/>
          <w:sz w:val="27"/>
          <w:szCs w:val="27"/>
          <w:shd w:val="clear" w:color="auto" w:fill="FFFFFF"/>
        </w:rPr>
        <w:t xml:space="preserve">структури та штатної чисельності закладів </w:t>
      </w:r>
    </w:p>
    <w:p w:rsidR="00713835" w:rsidRPr="006A5AFB" w:rsidRDefault="00713835" w:rsidP="006A5AFB">
      <w:pPr>
        <w:jc w:val="both"/>
        <w:rPr>
          <w:b/>
          <w:color w:val="000000" w:themeColor="text1"/>
        </w:rPr>
      </w:pPr>
      <w:r w:rsidRPr="006A5AFB">
        <w:rPr>
          <w:rStyle w:val="ab"/>
          <w:b w:val="0"/>
          <w:color w:val="000000" w:themeColor="text1"/>
          <w:sz w:val="27"/>
          <w:szCs w:val="27"/>
          <w:shd w:val="clear" w:color="auto" w:fill="FFFFFF"/>
        </w:rPr>
        <w:t>загальної середньої освіти</w:t>
      </w:r>
      <w:r w:rsidRPr="006A5AFB">
        <w:rPr>
          <w:rStyle w:val="ab"/>
          <w:color w:val="000000" w:themeColor="text1"/>
          <w:sz w:val="27"/>
          <w:szCs w:val="27"/>
          <w:shd w:val="clear" w:color="auto" w:fill="FFFFFF"/>
        </w:rPr>
        <w:t xml:space="preserve"> </w:t>
      </w:r>
      <w:r w:rsidRPr="006A5AFB">
        <w:rPr>
          <w:rStyle w:val="ab"/>
          <w:b w:val="0"/>
          <w:color w:val="000000" w:themeColor="text1"/>
          <w:sz w:val="27"/>
          <w:szCs w:val="27"/>
          <w:shd w:val="clear" w:color="auto" w:fill="FFFFFF"/>
        </w:rPr>
        <w:t>Рахівської міської ради»</w:t>
      </w:r>
    </w:p>
    <w:p w:rsidR="00713835" w:rsidRPr="006A5AFB" w:rsidRDefault="00713835" w:rsidP="006A5AFB">
      <w:pPr>
        <w:rPr>
          <w:b/>
          <w:color w:val="000000" w:themeColor="text1"/>
          <w:sz w:val="27"/>
          <w:szCs w:val="27"/>
        </w:rPr>
      </w:pPr>
    </w:p>
    <w:p w:rsidR="00713835" w:rsidRDefault="00713835" w:rsidP="006A5AFB">
      <w:pPr>
        <w:pStyle w:val="a5"/>
        <w:ind w:firstLine="708"/>
        <w:jc w:val="both"/>
        <w:rPr>
          <w:color w:val="000000" w:themeColor="text1"/>
          <w:sz w:val="27"/>
          <w:szCs w:val="27"/>
          <w:shd w:val="clear" w:color="auto" w:fill="FFFFFF"/>
          <w:lang w:val="uk-UA"/>
        </w:rPr>
      </w:pPr>
      <w:r w:rsidRPr="006A5AFB">
        <w:rPr>
          <w:color w:val="000000" w:themeColor="text1"/>
          <w:sz w:val="27"/>
          <w:szCs w:val="27"/>
          <w:shd w:val="clear" w:color="auto" w:fill="FFFFFF"/>
          <w:lang w:val="uk-UA"/>
        </w:rPr>
        <w:t xml:space="preserve">Відповідно до статті 26, 59 Закону України «Про місцеве самоврядування в Україні», Закону України «Про освіту», Закону України «Про повну загальну середню освіту», Закону України «Про організацію трудових відносин в умовах воєнного стану», наказу Міністерства освіти і науки України від 06.12.2010 р.№1205 «Про затвердження Типових штатних нормативів закладів загальної середньої освіти», з метою впорядкування та приведення у відповідність структури закладів загальної середньої освіти, Рахівська міська рада </w:t>
      </w:r>
    </w:p>
    <w:p w:rsidR="002C56FC" w:rsidRPr="006A5AFB" w:rsidRDefault="002C56FC" w:rsidP="002C56FC">
      <w:pPr>
        <w:pStyle w:val="a5"/>
        <w:jc w:val="both"/>
        <w:rPr>
          <w:color w:val="000000" w:themeColor="text1"/>
          <w:sz w:val="27"/>
          <w:szCs w:val="27"/>
          <w:shd w:val="clear" w:color="auto" w:fill="FFFFFF"/>
          <w:lang w:val="uk-UA"/>
        </w:rPr>
      </w:pPr>
    </w:p>
    <w:p w:rsidR="00713835" w:rsidRPr="006A5AFB" w:rsidRDefault="00713835" w:rsidP="006A5AFB">
      <w:pPr>
        <w:pStyle w:val="a5"/>
        <w:rPr>
          <w:color w:val="000000" w:themeColor="text1"/>
          <w:sz w:val="27"/>
          <w:szCs w:val="27"/>
          <w:lang w:val="uk-UA"/>
        </w:rPr>
      </w:pPr>
      <w:r w:rsidRPr="006A5AFB">
        <w:rPr>
          <w:color w:val="000000" w:themeColor="text1"/>
          <w:sz w:val="27"/>
          <w:szCs w:val="27"/>
          <w:lang w:val="uk-UA"/>
        </w:rPr>
        <w:t>В И Р І Ш И Л А:</w:t>
      </w:r>
    </w:p>
    <w:p w:rsidR="00713835" w:rsidRPr="006A5AFB" w:rsidRDefault="00713835" w:rsidP="006A5AFB">
      <w:pPr>
        <w:pStyle w:val="a5"/>
        <w:rPr>
          <w:b/>
          <w:color w:val="000000" w:themeColor="text1"/>
          <w:sz w:val="27"/>
          <w:szCs w:val="27"/>
          <w:lang w:val="uk-UA"/>
        </w:rPr>
      </w:pPr>
    </w:p>
    <w:p w:rsidR="00713835" w:rsidRPr="006A5AFB" w:rsidRDefault="00713835" w:rsidP="006A5AFB">
      <w:pPr>
        <w:pStyle w:val="a3"/>
        <w:shd w:val="clear" w:color="auto" w:fill="FFFFFF"/>
        <w:tabs>
          <w:tab w:val="left" w:pos="1134"/>
        </w:tabs>
        <w:spacing w:before="0" w:beforeAutospacing="0" w:after="0" w:afterAutospacing="0"/>
        <w:jc w:val="both"/>
        <w:rPr>
          <w:rStyle w:val="ab"/>
          <w:bCs w:val="0"/>
          <w:color w:val="000000" w:themeColor="text1"/>
          <w:lang w:val="uk-UA"/>
        </w:rPr>
      </w:pPr>
      <w:r w:rsidRPr="006A5AFB">
        <w:rPr>
          <w:rStyle w:val="ab"/>
          <w:b w:val="0"/>
          <w:bCs w:val="0"/>
          <w:color w:val="000000" w:themeColor="text1"/>
          <w:sz w:val="27"/>
          <w:szCs w:val="27"/>
          <w:lang w:val="uk-UA"/>
        </w:rPr>
        <w:t xml:space="preserve">         1.Внести зміни до рішення Рахівської міської ради від 30 квітня 2024 року №768 «Про затвердження структури та штатної чисельності закладів загальної середньої освіти Рахівської міської ради», а саме: додаток «Структура та штатна чисельність закладів загальної середньої освіти Рахівської міської ради», викласти в новій редакції, згідно з додатком до цього рішення.</w:t>
      </w:r>
    </w:p>
    <w:p w:rsidR="00713835" w:rsidRPr="006A5AFB" w:rsidRDefault="00713835" w:rsidP="006A5AFB">
      <w:pPr>
        <w:pStyle w:val="a3"/>
        <w:shd w:val="clear" w:color="auto" w:fill="FFFFFF"/>
        <w:tabs>
          <w:tab w:val="left" w:pos="1134"/>
        </w:tabs>
        <w:spacing w:before="0" w:beforeAutospacing="0" w:after="0" w:afterAutospacing="0"/>
        <w:jc w:val="both"/>
        <w:rPr>
          <w:color w:val="000000" w:themeColor="text1"/>
          <w:lang w:val="uk-UA"/>
        </w:rPr>
      </w:pPr>
      <w:r w:rsidRPr="006A5AFB">
        <w:rPr>
          <w:color w:val="000000" w:themeColor="text1"/>
          <w:sz w:val="27"/>
          <w:szCs w:val="27"/>
          <w:lang w:val="uk-UA"/>
        </w:rPr>
        <w:t xml:space="preserve">         2.Відділу освіти, культури, молоді та спорту Рахівської міської ради забезпечити приведення штатних розписів закладів у відповідності до структури та штатної чисельності, затверджених цим рішенням, з дотриманням вимог чинного законодавства України.</w:t>
      </w:r>
    </w:p>
    <w:p w:rsidR="00713835" w:rsidRPr="006A5AFB" w:rsidRDefault="00713835" w:rsidP="006A5AFB">
      <w:pPr>
        <w:pStyle w:val="a3"/>
        <w:shd w:val="clear" w:color="auto" w:fill="FFFFFF"/>
        <w:tabs>
          <w:tab w:val="left" w:pos="1134"/>
        </w:tabs>
        <w:spacing w:before="0" w:beforeAutospacing="0" w:after="0" w:afterAutospacing="0"/>
        <w:jc w:val="both"/>
        <w:rPr>
          <w:color w:val="000000" w:themeColor="text1"/>
          <w:sz w:val="27"/>
          <w:szCs w:val="27"/>
          <w:lang w:val="uk-UA"/>
        </w:rPr>
      </w:pPr>
      <w:r w:rsidRPr="006A5AFB">
        <w:rPr>
          <w:color w:val="000000" w:themeColor="text1"/>
          <w:sz w:val="27"/>
          <w:szCs w:val="27"/>
          <w:lang w:val="uk-UA"/>
        </w:rPr>
        <w:t xml:space="preserve">         3.Дане рішення вступає в дію з 01 вересня 2026 року.</w:t>
      </w:r>
    </w:p>
    <w:p w:rsidR="00713835" w:rsidRPr="006A5AFB" w:rsidRDefault="00713835" w:rsidP="006A5AFB">
      <w:pPr>
        <w:pStyle w:val="a3"/>
        <w:shd w:val="clear" w:color="auto" w:fill="FFFFFF"/>
        <w:tabs>
          <w:tab w:val="left" w:pos="709"/>
        </w:tabs>
        <w:spacing w:before="0" w:beforeAutospacing="0" w:after="0" w:afterAutospacing="0"/>
        <w:jc w:val="both"/>
        <w:rPr>
          <w:color w:val="000000" w:themeColor="text1"/>
          <w:sz w:val="27"/>
          <w:szCs w:val="27"/>
          <w:lang w:val="uk-UA"/>
        </w:rPr>
      </w:pPr>
      <w:r w:rsidRPr="006A5AFB">
        <w:rPr>
          <w:color w:val="000000" w:themeColor="text1"/>
          <w:sz w:val="27"/>
          <w:szCs w:val="27"/>
          <w:lang w:val="uk-UA"/>
        </w:rPr>
        <w:t xml:space="preserve">         4.Контроль за виконанням цього рішення покласти на постійну комісію міської ради з питань соціально-економічного, культурного розвитку, освіти, охорони здоров’я, спорту, соціально-економічного, культурного розвитку, освіти, охорони здоров’я, спорту, соціального захисту населення, депутатської етики та регламенту.</w:t>
      </w:r>
    </w:p>
    <w:p w:rsidR="00713835" w:rsidRPr="006A5AFB" w:rsidRDefault="00713835" w:rsidP="006A5AFB">
      <w:pPr>
        <w:pStyle w:val="a5"/>
        <w:tabs>
          <w:tab w:val="left" w:pos="0"/>
        </w:tabs>
        <w:jc w:val="left"/>
        <w:rPr>
          <w:b/>
          <w:color w:val="000000" w:themeColor="text1"/>
          <w:sz w:val="27"/>
          <w:szCs w:val="27"/>
          <w:lang w:val="uk-UA"/>
        </w:rPr>
      </w:pPr>
    </w:p>
    <w:p w:rsidR="00713835" w:rsidRPr="006A5AFB" w:rsidRDefault="00713835" w:rsidP="006A5AFB">
      <w:pPr>
        <w:pStyle w:val="a5"/>
        <w:tabs>
          <w:tab w:val="left" w:pos="0"/>
        </w:tabs>
        <w:jc w:val="left"/>
        <w:rPr>
          <w:color w:val="000000" w:themeColor="text1"/>
          <w:sz w:val="27"/>
          <w:szCs w:val="27"/>
          <w:lang w:val="uk-UA"/>
        </w:rPr>
      </w:pPr>
      <w:proofErr w:type="spellStart"/>
      <w:r w:rsidRPr="006A5AFB">
        <w:rPr>
          <w:color w:val="000000" w:themeColor="text1"/>
          <w:sz w:val="27"/>
          <w:szCs w:val="27"/>
          <w:lang w:val="uk-UA"/>
        </w:rPr>
        <w:t>В.п</w:t>
      </w:r>
      <w:proofErr w:type="spellEnd"/>
      <w:r w:rsidRPr="006A5AFB">
        <w:rPr>
          <w:color w:val="000000" w:themeColor="text1"/>
          <w:sz w:val="27"/>
          <w:szCs w:val="27"/>
          <w:lang w:val="uk-UA"/>
        </w:rPr>
        <w:t>. міського голови,</w:t>
      </w:r>
    </w:p>
    <w:p w:rsidR="00713835" w:rsidRPr="006A5AFB" w:rsidRDefault="00713835" w:rsidP="006A5AFB">
      <w:pPr>
        <w:pStyle w:val="a5"/>
        <w:jc w:val="left"/>
        <w:rPr>
          <w:color w:val="000000" w:themeColor="text1"/>
          <w:sz w:val="27"/>
          <w:szCs w:val="27"/>
          <w:lang w:val="uk-UA"/>
        </w:rPr>
      </w:pPr>
      <w:r w:rsidRPr="006A5AFB">
        <w:rPr>
          <w:color w:val="000000" w:themeColor="text1"/>
          <w:sz w:val="27"/>
          <w:szCs w:val="27"/>
          <w:lang w:val="uk-UA"/>
        </w:rPr>
        <w:t>секретар ради та виконкому                                                       Євген МОЛНАР</w:t>
      </w:r>
      <w:r w:rsidRPr="006A5AFB">
        <w:rPr>
          <w:color w:val="000000" w:themeColor="text1"/>
          <w:sz w:val="27"/>
          <w:szCs w:val="27"/>
          <w:lang w:val="uk-UA"/>
        </w:rPr>
        <w:br w:type="page"/>
      </w:r>
    </w:p>
    <w:p w:rsidR="00713835" w:rsidRPr="006A5AFB" w:rsidRDefault="00713835" w:rsidP="006A5AFB">
      <w:pPr>
        <w:rPr>
          <w:color w:val="000000" w:themeColor="text1"/>
          <w:sz w:val="27"/>
          <w:szCs w:val="27"/>
        </w:rPr>
        <w:sectPr w:rsidR="00713835" w:rsidRPr="006A5AFB" w:rsidSect="00E46CE5">
          <w:pgSz w:w="11906" w:h="16838"/>
          <w:pgMar w:top="567" w:right="707" w:bottom="709" w:left="1701" w:header="709" w:footer="709" w:gutter="0"/>
          <w:cols w:space="720"/>
        </w:sectPr>
      </w:pPr>
    </w:p>
    <w:tbl>
      <w:tblPr>
        <w:tblW w:w="0" w:type="auto"/>
        <w:jc w:val="right"/>
        <w:tblInd w:w="-207" w:type="dxa"/>
        <w:tblLook w:val="01E0" w:firstRow="1" w:lastRow="1" w:firstColumn="1" w:lastColumn="1" w:noHBand="0" w:noVBand="0"/>
      </w:tblPr>
      <w:tblGrid>
        <w:gridCol w:w="3267"/>
      </w:tblGrid>
      <w:tr w:rsidR="006A5AFB" w:rsidRPr="006A5AFB" w:rsidTr="00713835">
        <w:trPr>
          <w:trHeight w:val="1292"/>
          <w:jc w:val="right"/>
        </w:trPr>
        <w:tc>
          <w:tcPr>
            <w:tcW w:w="3267" w:type="dxa"/>
            <w:hideMark/>
          </w:tcPr>
          <w:p w:rsidR="00713835" w:rsidRPr="0032262A" w:rsidRDefault="00713835" w:rsidP="006A5AFB">
            <w:pPr>
              <w:rPr>
                <w:color w:val="000000" w:themeColor="text1"/>
                <w:sz w:val="20"/>
                <w:szCs w:val="20"/>
              </w:rPr>
            </w:pPr>
            <w:r w:rsidRPr="006A5AFB">
              <w:rPr>
                <w:color w:val="000000" w:themeColor="text1"/>
              </w:rPr>
              <w:lastRenderedPageBreak/>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32262A">
              <w:rPr>
                <w:color w:val="000000" w:themeColor="text1"/>
                <w:sz w:val="20"/>
                <w:szCs w:val="20"/>
              </w:rPr>
              <w:t xml:space="preserve">           Додаток                                                                              до рішення міської ради  </w:t>
            </w:r>
          </w:p>
          <w:p w:rsidR="00713835" w:rsidRPr="006A5AFB" w:rsidRDefault="00713835" w:rsidP="006A5AFB">
            <w:pPr>
              <w:widowControl w:val="0"/>
              <w:autoSpaceDE w:val="0"/>
              <w:autoSpaceDN w:val="0"/>
              <w:rPr>
                <w:color w:val="000000" w:themeColor="text1"/>
                <w:lang w:eastAsia="en-US"/>
              </w:rPr>
            </w:pPr>
            <w:r w:rsidRPr="0032262A">
              <w:rPr>
                <w:color w:val="000000" w:themeColor="text1"/>
                <w:sz w:val="20"/>
                <w:szCs w:val="20"/>
              </w:rPr>
              <w:t xml:space="preserve">88-ї сесії 8-го скликання                                                                                       </w:t>
            </w:r>
            <w:r w:rsidR="00FA41DB">
              <w:rPr>
                <w:color w:val="000000" w:themeColor="text1"/>
                <w:sz w:val="20"/>
                <w:szCs w:val="20"/>
              </w:rPr>
              <w:t xml:space="preserve">          від 22.09.2026 р. №1394</w:t>
            </w:r>
          </w:p>
        </w:tc>
      </w:tr>
    </w:tbl>
    <w:p w:rsidR="00713835" w:rsidRPr="006A5AFB" w:rsidRDefault="00713835" w:rsidP="006A5AFB">
      <w:pPr>
        <w:jc w:val="center"/>
        <w:rPr>
          <w:rFonts w:eastAsiaTheme="minorEastAsia"/>
          <w:color w:val="000000" w:themeColor="text1"/>
          <w:sz w:val="22"/>
          <w:szCs w:val="28"/>
          <w:lang w:eastAsia="ru-RU"/>
        </w:rPr>
      </w:pPr>
      <w:r w:rsidRPr="006A5AFB">
        <w:rPr>
          <w:b/>
          <w:bCs/>
          <w:color w:val="000000" w:themeColor="text1"/>
          <w:sz w:val="28"/>
          <w:szCs w:val="28"/>
          <w:lang w:eastAsia="uk-UA"/>
        </w:rPr>
        <w:t>Структура та штатна чисельність закладів загальної середньої освіти Рахівської міської ради</w:t>
      </w:r>
    </w:p>
    <w:tbl>
      <w:tblPr>
        <w:tblW w:w="15593" w:type="dxa"/>
        <w:tblInd w:w="250" w:type="dxa"/>
        <w:tblLayout w:type="fixed"/>
        <w:tblLook w:val="04A0" w:firstRow="1" w:lastRow="0" w:firstColumn="1" w:lastColumn="0" w:noHBand="0" w:noVBand="1"/>
      </w:tblPr>
      <w:tblGrid>
        <w:gridCol w:w="695"/>
        <w:gridCol w:w="2992"/>
        <w:gridCol w:w="1275"/>
        <w:gridCol w:w="1276"/>
        <w:gridCol w:w="1278"/>
        <w:gridCol w:w="1276"/>
        <w:gridCol w:w="1417"/>
        <w:gridCol w:w="1276"/>
        <w:gridCol w:w="1273"/>
        <w:gridCol w:w="1559"/>
        <w:gridCol w:w="1276"/>
      </w:tblGrid>
      <w:tr w:rsidR="006A5AFB" w:rsidRPr="00D84C4A" w:rsidTr="005E24EA">
        <w:trPr>
          <w:trHeight w:val="790"/>
        </w:trPr>
        <w:tc>
          <w:tcPr>
            <w:tcW w:w="69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№з/п</w:t>
            </w:r>
          </w:p>
        </w:tc>
        <w:tc>
          <w:tcPr>
            <w:tcW w:w="2992" w:type="dxa"/>
            <w:vMerge w:val="restart"/>
            <w:tcBorders>
              <w:top w:val="single" w:sz="4" w:space="0" w:color="auto"/>
              <w:left w:val="single" w:sz="4" w:space="0" w:color="auto"/>
              <w:bottom w:val="nil"/>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Посада</w:t>
            </w: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ст.№1</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ст.№2</w:t>
            </w:r>
          </w:p>
        </w:tc>
        <w:tc>
          <w:tcPr>
            <w:tcW w:w="1278"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ст.№3</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Рахівський ЗЗСО І-ІІІ ст.№4</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D84C4A">
              <w:rPr>
                <w:bCs/>
                <w:color w:val="000000" w:themeColor="text1"/>
                <w:sz w:val="20"/>
                <w:szCs w:val="20"/>
                <w:lang w:eastAsia="uk-UA"/>
              </w:rPr>
              <w:t>Білинський</w:t>
            </w:r>
            <w:proofErr w:type="spellEnd"/>
            <w:r w:rsidRPr="00D84C4A">
              <w:rPr>
                <w:bCs/>
                <w:color w:val="000000" w:themeColor="text1"/>
                <w:sz w:val="20"/>
                <w:szCs w:val="20"/>
                <w:lang w:eastAsia="uk-UA"/>
              </w:rPr>
              <w:t xml:space="preserve"> ЗЗСО І-ІІІ ст.</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6712EF">
              <w:rPr>
                <w:bCs/>
                <w:color w:val="000000" w:themeColor="text1"/>
                <w:sz w:val="18"/>
                <w:szCs w:val="18"/>
                <w:lang w:eastAsia="uk-UA"/>
              </w:rPr>
              <w:t>Діловецький</w:t>
            </w:r>
            <w:proofErr w:type="spellEnd"/>
            <w:r w:rsidRPr="006712EF">
              <w:rPr>
                <w:bCs/>
                <w:color w:val="000000" w:themeColor="text1"/>
                <w:sz w:val="18"/>
                <w:szCs w:val="18"/>
                <w:lang w:eastAsia="uk-UA"/>
              </w:rPr>
              <w:t xml:space="preserve"> </w:t>
            </w:r>
            <w:r w:rsidRPr="00D84C4A">
              <w:rPr>
                <w:bCs/>
                <w:color w:val="000000" w:themeColor="text1"/>
                <w:sz w:val="20"/>
                <w:szCs w:val="20"/>
                <w:lang w:eastAsia="uk-UA"/>
              </w:rPr>
              <w:t>ЗЗСО І-ІІІ ст.</w:t>
            </w:r>
          </w:p>
        </w:tc>
        <w:tc>
          <w:tcPr>
            <w:tcW w:w="1273"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6712EF">
              <w:rPr>
                <w:bCs/>
                <w:color w:val="000000" w:themeColor="text1"/>
                <w:sz w:val="18"/>
                <w:szCs w:val="18"/>
                <w:lang w:eastAsia="uk-UA"/>
              </w:rPr>
              <w:t>Костилівський</w:t>
            </w:r>
            <w:proofErr w:type="spellEnd"/>
            <w:r w:rsidRPr="006712EF">
              <w:rPr>
                <w:bCs/>
                <w:color w:val="000000" w:themeColor="text1"/>
                <w:sz w:val="18"/>
                <w:szCs w:val="18"/>
                <w:lang w:eastAsia="uk-UA"/>
              </w:rPr>
              <w:t xml:space="preserve"> </w:t>
            </w:r>
            <w:r w:rsidRPr="00D84C4A">
              <w:rPr>
                <w:bCs/>
                <w:color w:val="000000" w:themeColor="text1"/>
                <w:sz w:val="20"/>
                <w:szCs w:val="20"/>
                <w:lang w:eastAsia="uk-UA"/>
              </w:rPr>
              <w:t>ЗЗСО І-ІІІ ст.</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proofErr w:type="spellStart"/>
            <w:r w:rsidRPr="00D84C4A">
              <w:rPr>
                <w:bCs/>
                <w:color w:val="000000" w:themeColor="text1"/>
                <w:sz w:val="20"/>
                <w:szCs w:val="20"/>
                <w:lang w:eastAsia="uk-UA"/>
              </w:rPr>
              <w:t>Вільховатська</w:t>
            </w:r>
            <w:proofErr w:type="spellEnd"/>
            <w:r w:rsidRPr="00D84C4A">
              <w:rPr>
                <w:bCs/>
                <w:color w:val="000000" w:themeColor="text1"/>
                <w:sz w:val="20"/>
                <w:szCs w:val="20"/>
                <w:lang w:eastAsia="uk-UA"/>
              </w:rPr>
              <w:t xml:space="preserve"> початкова школа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bCs/>
                <w:color w:val="000000" w:themeColor="text1"/>
                <w:sz w:val="20"/>
                <w:szCs w:val="20"/>
                <w:lang w:eastAsia="uk-UA"/>
              </w:rPr>
            </w:pPr>
            <w:r w:rsidRPr="00D84C4A">
              <w:rPr>
                <w:bCs/>
                <w:color w:val="000000" w:themeColor="text1"/>
                <w:sz w:val="20"/>
                <w:szCs w:val="20"/>
                <w:lang w:eastAsia="uk-UA"/>
              </w:rPr>
              <w:t>Зведена ставок</w:t>
            </w:r>
          </w:p>
        </w:tc>
      </w:tr>
      <w:tr w:rsidR="006A5AFB" w:rsidRPr="00D84C4A" w:rsidTr="005E24EA">
        <w:trPr>
          <w:trHeight w:val="624"/>
        </w:trPr>
        <w:tc>
          <w:tcPr>
            <w:tcW w:w="695" w:type="dxa"/>
            <w:vMerge/>
            <w:tcBorders>
              <w:top w:val="single" w:sz="4" w:space="0" w:color="auto"/>
              <w:left w:val="single" w:sz="4" w:space="0" w:color="auto"/>
              <w:bottom w:val="single" w:sz="4" w:space="0" w:color="auto"/>
              <w:right w:val="single" w:sz="4" w:space="0" w:color="auto"/>
            </w:tcBorders>
            <w:vAlign w:val="center"/>
            <w:hideMark/>
          </w:tcPr>
          <w:p w:rsidR="00713835" w:rsidRPr="00D84C4A" w:rsidRDefault="00713835" w:rsidP="006A5AFB">
            <w:pPr>
              <w:rPr>
                <w:bCs/>
                <w:color w:val="000000" w:themeColor="text1"/>
                <w:sz w:val="20"/>
                <w:szCs w:val="20"/>
                <w:lang w:eastAsia="uk-UA"/>
              </w:rPr>
            </w:pPr>
          </w:p>
        </w:tc>
        <w:tc>
          <w:tcPr>
            <w:tcW w:w="2992" w:type="dxa"/>
            <w:vMerge/>
            <w:tcBorders>
              <w:top w:val="single" w:sz="4" w:space="0" w:color="auto"/>
              <w:left w:val="single" w:sz="4" w:space="0" w:color="auto"/>
              <w:bottom w:val="nil"/>
              <w:right w:val="single" w:sz="4" w:space="0" w:color="auto"/>
            </w:tcBorders>
            <w:vAlign w:val="center"/>
            <w:hideMark/>
          </w:tcPr>
          <w:p w:rsidR="00713835" w:rsidRPr="00D84C4A" w:rsidRDefault="00713835" w:rsidP="006A5AFB">
            <w:pPr>
              <w:rPr>
                <w:bCs/>
                <w:color w:val="000000" w:themeColor="text1"/>
                <w:sz w:val="20"/>
                <w:szCs w:val="20"/>
                <w:lang w:eastAsia="uk-UA"/>
              </w:rPr>
            </w:pPr>
          </w:p>
        </w:tc>
        <w:tc>
          <w:tcPr>
            <w:tcW w:w="1275"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8"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3"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Кількість ставок</w:t>
            </w:r>
          </w:p>
        </w:tc>
      </w:tr>
      <w:tr w:rsidR="006A5AFB" w:rsidRPr="00D84C4A" w:rsidTr="00D84C4A">
        <w:trPr>
          <w:trHeight w:val="344"/>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w:t>
            </w:r>
          </w:p>
        </w:tc>
        <w:tc>
          <w:tcPr>
            <w:tcW w:w="2992" w:type="dxa"/>
            <w:tcBorders>
              <w:top w:val="single" w:sz="4" w:space="0" w:color="auto"/>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Заступник  директора з  господарської   роботи</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r>
      <w:tr w:rsidR="006A5AFB" w:rsidRPr="00D84C4A" w:rsidTr="00D84C4A">
        <w:trPr>
          <w:trHeight w:val="139"/>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Завідувач господарства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6,00</w:t>
            </w:r>
          </w:p>
        </w:tc>
      </w:tr>
      <w:tr w:rsidR="006A5AFB" w:rsidRPr="00D84C4A" w:rsidTr="00D84C4A">
        <w:trPr>
          <w:trHeight w:val="38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Прибиральник  службових приміщень</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9,50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3,75</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7,25</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42,50</w:t>
            </w:r>
          </w:p>
        </w:tc>
      </w:tr>
      <w:tr w:rsidR="006A5AFB" w:rsidRPr="00D84C4A" w:rsidTr="00D84C4A">
        <w:trPr>
          <w:trHeight w:val="193"/>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Секретар-друкарка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7,50</w:t>
            </w:r>
          </w:p>
        </w:tc>
      </w:tr>
      <w:tr w:rsidR="006A5AFB" w:rsidRPr="00D84C4A" w:rsidTr="00D84C4A">
        <w:trPr>
          <w:trHeight w:val="22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5</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proofErr w:type="spellStart"/>
            <w:r w:rsidRPr="00D84C4A">
              <w:rPr>
                <w:color w:val="000000" w:themeColor="text1"/>
                <w:sz w:val="20"/>
                <w:szCs w:val="20"/>
                <w:lang w:eastAsia="uk-UA"/>
              </w:rPr>
              <w:t>Інженер-електронік</w:t>
            </w:r>
            <w:proofErr w:type="spellEnd"/>
            <w:r w:rsidRPr="00D84C4A">
              <w:rPr>
                <w:color w:val="000000" w:themeColor="text1"/>
                <w:sz w:val="20"/>
                <w:szCs w:val="20"/>
                <w:lang w:eastAsia="uk-UA"/>
              </w:rPr>
              <w:t xml:space="preserve">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3,50</w:t>
            </w:r>
          </w:p>
        </w:tc>
      </w:tr>
      <w:tr w:rsidR="006A5AFB" w:rsidRPr="00D84C4A" w:rsidTr="005E24EA">
        <w:trPr>
          <w:trHeight w:val="312"/>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Лаборант</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6,25</w:t>
            </w:r>
          </w:p>
        </w:tc>
      </w:tr>
      <w:tr w:rsidR="006A5AFB" w:rsidRPr="00D84C4A" w:rsidTr="00D84C4A">
        <w:trPr>
          <w:trHeight w:val="590"/>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w:t>
            </w:r>
          </w:p>
        </w:tc>
        <w:tc>
          <w:tcPr>
            <w:tcW w:w="2992" w:type="dxa"/>
            <w:tcBorders>
              <w:top w:val="nil"/>
              <w:left w:val="single" w:sz="4" w:space="0" w:color="auto"/>
              <w:bottom w:val="single" w:sz="4" w:space="0" w:color="auto"/>
              <w:right w:val="single" w:sz="4" w:space="0" w:color="auto"/>
            </w:tcBorders>
            <w:hideMark/>
          </w:tcPr>
          <w:p w:rsidR="00713835" w:rsidRPr="00C21738" w:rsidRDefault="00713835" w:rsidP="00D84C4A">
            <w:pPr>
              <w:rPr>
                <w:color w:val="000000" w:themeColor="text1"/>
                <w:sz w:val="20"/>
                <w:szCs w:val="20"/>
                <w:lang w:eastAsia="uk-UA"/>
              </w:rPr>
            </w:pPr>
            <w:r w:rsidRPr="00C21738">
              <w:rPr>
                <w:color w:val="000000" w:themeColor="text1"/>
                <w:sz w:val="20"/>
                <w:szCs w:val="20"/>
                <w:lang w:eastAsia="uk-UA"/>
              </w:rPr>
              <w:t xml:space="preserve">Робітник  з комплексного </w:t>
            </w:r>
            <w:r w:rsidR="00D84C4A" w:rsidRPr="00C21738">
              <w:rPr>
                <w:color w:val="000000" w:themeColor="text1"/>
                <w:sz w:val="20"/>
                <w:szCs w:val="20"/>
                <w:lang w:eastAsia="uk-UA"/>
              </w:rPr>
              <w:t xml:space="preserve"> о</w:t>
            </w:r>
            <w:r w:rsidRPr="00C21738">
              <w:rPr>
                <w:color w:val="000000" w:themeColor="text1"/>
                <w:sz w:val="20"/>
                <w:szCs w:val="20"/>
                <w:lang w:eastAsia="uk-UA"/>
              </w:rPr>
              <w:t xml:space="preserve">бслуговування  й  ремонту  будинків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8,00</w:t>
            </w:r>
          </w:p>
        </w:tc>
      </w:tr>
      <w:tr w:rsidR="006A5AFB" w:rsidRPr="00D84C4A" w:rsidTr="00D84C4A">
        <w:trPr>
          <w:trHeight w:val="24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Опалювач на сезон</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6,25</w:t>
            </w:r>
          </w:p>
        </w:tc>
      </w:tr>
      <w:tr w:rsidR="006A5AFB" w:rsidRPr="00D84C4A" w:rsidTr="00D84C4A">
        <w:trPr>
          <w:trHeight w:val="13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9</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Опалювач на рік</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r>
      <w:tr w:rsidR="006A5AFB" w:rsidRPr="00D84C4A" w:rsidTr="00D84C4A">
        <w:trPr>
          <w:trHeight w:val="181"/>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Кочегар   на  сезон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4,00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14,00</w:t>
            </w:r>
          </w:p>
        </w:tc>
      </w:tr>
      <w:tr w:rsidR="006A5AFB" w:rsidRPr="00D84C4A" w:rsidTr="00D84C4A">
        <w:trPr>
          <w:trHeight w:val="227"/>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11</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Двірник</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0,75</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8,25</w:t>
            </w:r>
          </w:p>
        </w:tc>
      </w:tr>
      <w:tr w:rsidR="006A5AFB" w:rsidRPr="00D84C4A" w:rsidTr="00D84C4A">
        <w:trPr>
          <w:trHeight w:val="117"/>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12</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Завідувач бібліотеки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2,00</w:t>
            </w:r>
          </w:p>
        </w:tc>
      </w:tr>
      <w:tr w:rsidR="006A5AFB" w:rsidRPr="00D84C4A" w:rsidTr="00D84C4A">
        <w:trPr>
          <w:trHeight w:val="163"/>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13</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Бібліотекар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6,50</w:t>
            </w:r>
          </w:p>
        </w:tc>
      </w:tr>
      <w:tr w:rsidR="006A5AFB" w:rsidRPr="00D84C4A" w:rsidTr="00D84C4A">
        <w:trPr>
          <w:trHeight w:val="209"/>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14</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Сестра медична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7,50</w:t>
            </w:r>
          </w:p>
        </w:tc>
      </w:tr>
      <w:tr w:rsidR="006A5AFB" w:rsidRPr="00D84C4A" w:rsidTr="00D84C4A">
        <w:trPr>
          <w:trHeight w:val="254"/>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xml:space="preserve">Сестра медична з дієтхарчування </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0,50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1,50</w:t>
            </w:r>
          </w:p>
        </w:tc>
      </w:tr>
      <w:tr w:rsidR="006A5AFB" w:rsidRPr="00D84C4A" w:rsidTr="005E24EA">
        <w:trPr>
          <w:trHeight w:val="31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Водій автотранспортних засобів (автобуса)</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5,00</w:t>
            </w:r>
          </w:p>
        </w:tc>
      </w:tr>
      <w:tr w:rsidR="006A5AFB" w:rsidRPr="00D84C4A" w:rsidTr="00D84C4A">
        <w:trPr>
          <w:trHeight w:val="155"/>
        </w:trPr>
        <w:tc>
          <w:tcPr>
            <w:tcW w:w="695" w:type="dxa"/>
            <w:tcBorders>
              <w:top w:val="nil"/>
              <w:left w:val="single" w:sz="4" w:space="0" w:color="auto"/>
              <w:bottom w:val="single" w:sz="4" w:space="0" w:color="auto"/>
              <w:right w:val="nil"/>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16</w:t>
            </w:r>
          </w:p>
        </w:tc>
        <w:tc>
          <w:tcPr>
            <w:tcW w:w="2992" w:type="dxa"/>
            <w:tcBorders>
              <w:top w:val="nil"/>
              <w:left w:val="single" w:sz="4" w:space="0" w:color="auto"/>
              <w:bottom w:val="single" w:sz="4" w:space="0" w:color="auto"/>
              <w:right w:val="single" w:sz="4" w:space="0" w:color="auto"/>
            </w:tcBorders>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Лікар-педіатр</w:t>
            </w:r>
          </w:p>
        </w:tc>
        <w:tc>
          <w:tcPr>
            <w:tcW w:w="1275"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8"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417"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3"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559"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 </w:t>
            </w:r>
          </w:p>
        </w:tc>
        <w:tc>
          <w:tcPr>
            <w:tcW w:w="1276" w:type="dxa"/>
            <w:tcBorders>
              <w:top w:val="nil"/>
              <w:left w:val="nil"/>
              <w:bottom w:val="single" w:sz="4" w:space="0" w:color="auto"/>
              <w:right w:val="single" w:sz="4" w:space="0" w:color="auto"/>
            </w:tcBorders>
            <w:shd w:val="clear" w:color="auto" w:fill="FFFFFF"/>
            <w:vAlign w:val="center"/>
            <w:hideMark/>
          </w:tcPr>
          <w:p w:rsidR="00713835" w:rsidRPr="00D84C4A" w:rsidRDefault="00713835" w:rsidP="006A5AFB">
            <w:pPr>
              <w:jc w:val="center"/>
              <w:rPr>
                <w:color w:val="000000" w:themeColor="text1"/>
                <w:sz w:val="20"/>
                <w:szCs w:val="20"/>
                <w:lang w:eastAsia="uk-UA"/>
              </w:rPr>
            </w:pPr>
            <w:r w:rsidRPr="00D84C4A">
              <w:rPr>
                <w:color w:val="000000" w:themeColor="text1"/>
                <w:sz w:val="20"/>
                <w:szCs w:val="20"/>
                <w:lang w:eastAsia="uk-UA"/>
              </w:rPr>
              <w:t>1,00</w:t>
            </w:r>
          </w:p>
        </w:tc>
      </w:tr>
      <w:tr w:rsidR="006A5AFB" w:rsidRPr="00D84C4A" w:rsidTr="005E24EA">
        <w:trPr>
          <w:trHeight w:val="312"/>
        </w:trPr>
        <w:tc>
          <w:tcPr>
            <w:tcW w:w="695" w:type="dxa"/>
            <w:tcBorders>
              <w:top w:val="nil"/>
              <w:left w:val="single" w:sz="4" w:space="0" w:color="auto"/>
              <w:bottom w:val="single" w:sz="4" w:space="0" w:color="auto"/>
              <w:right w:val="single" w:sz="4" w:space="0" w:color="auto"/>
            </w:tcBorders>
            <w:noWrap/>
            <w:vAlign w:val="bottom"/>
            <w:hideMark/>
          </w:tcPr>
          <w:p w:rsidR="00713835" w:rsidRPr="00D84C4A" w:rsidRDefault="00713835" w:rsidP="006A5AFB">
            <w:pPr>
              <w:rPr>
                <w:color w:val="000000" w:themeColor="text1"/>
                <w:sz w:val="20"/>
                <w:szCs w:val="20"/>
                <w:lang w:eastAsia="uk-UA"/>
              </w:rPr>
            </w:pPr>
            <w:r w:rsidRPr="00D84C4A">
              <w:rPr>
                <w:color w:val="000000" w:themeColor="text1"/>
                <w:sz w:val="20"/>
                <w:szCs w:val="20"/>
                <w:lang w:eastAsia="uk-UA"/>
              </w:rPr>
              <w:t> </w:t>
            </w:r>
          </w:p>
        </w:tc>
        <w:tc>
          <w:tcPr>
            <w:tcW w:w="2992" w:type="dxa"/>
            <w:tcBorders>
              <w:top w:val="nil"/>
              <w:left w:val="nil"/>
              <w:bottom w:val="single" w:sz="4" w:space="0" w:color="auto"/>
              <w:right w:val="single" w:sz="4" w:space="0" w:color="auto"/>
            </w:tcBorders>
            <w:noWrap/>
            <w:vAlign w:val="bottom"/>
            <w:hideMark/>
          </w:tcPr>
          <w:p w:rsidR="00713835" w:rsidRPr="00D84C4A" w:rsidRDefault="00713835" w:rsidP="006A5AFB">
            <w:pPr>
              <w:rPr>
                <w:b/>
                <w:bCs/>
                <w:color w:val="000000" w:themeColor="text1"/>
                <w:sz w:val="20"/>
                <w:szCs w:val="20"/>
                <w:lang w:eastAsia="uk-UA"/>
              </w:rPr>
            </w:pPr>
            <w:r w:rsidRPr="00D84C4A">
              <w:rPr>
                <w:b/>
                <w:bCs/>
                <w:color w:val="000000" w:themeColor="text1"/>
                <w:sz w:val="20"/>
                <w:szCs w:val="20"/>
                <w:lang w:eastAsia="uk-UA"/>
              </w:rPr>
              <w:t>Всього</w:t>
            </w:r>
          </w:p>
        </w:tc>
        <w:tc>
          <w:tcPr>
            <w:tcW w:w="1275"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29,50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19,00</w:t>
            </w:r>
          </w:p>
        </w:tc>
        <w:tc>
          <w:tcPr>
            <w:tcW w:w="1278"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13,00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10,75</w:t>
            </w:r>
          </w:p>
        </w:tc>
        <w:tc>
          <w:tcPr>
            <w:tcW w:w="1417"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11,50</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24,50</w:t>
            </w:r>
          </w:p>
        </w:tc>
        <w:tc>
          <w:tcPr>
            <w:tcW w:w="1273"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13,75</w:t>
            </w:r>
          </w:p>
        </w:tc>
        <w:tc>
          <w:tcPr>
            <w:tcW w:w="1559"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6,75</w:t>
            </w:r>
          </w:p>
        </w:tc>
        <w:tc>
          <w:tcPr>
            <w:tcW w:w="1276" w:type="dxa"/>
            <w:tcBorders>
              <w:top w:val="nil"/>
              <w:left w:val="nil"/>
              <w:bottom w:val="single" w:sz="4" w:space="0" w:color="auto"/>
              <w:right w:val="single" w:sz="4" w:space="0" w:color="auto"/>
            </w:tcBorders>
            <w:noWrap/>
            <w:vAlign w:val="bottom"/>
            <w:hideMark/>
          </w:tcPr>
          <w:p w:rsidR="00713835" w:rsidRPr="00D84C4A" w:rsidRDefault="00713835" w:rsidP="006A5AFB">
            <w:pPr>
              <w:jc w:val="center"/>
              <w:rPr>
                <w:b/>
                <w:bCs/>
                <w:color w:val="000000" w:themeColor="text1"/>
                <w:sz w:val="20"/>
                <w:szCs w:val="20"/>
                <w:lang w:eastAsia="uk-UA"/>
              </w:rPr>
            </w:pPr>
            <w:r w:rsidRPr="00D84C4A">
              <w:rPr>
                <w:b/>
                <w:bCs/>
                <w:color w:val="000000" w:themeColor="text1"/>
                <w:sz w:val="20"/>
                <w:szCs w:val="20"/>
                <w:lang w:eastAsia="uk-UA"/>
              </w:rPr>
              <w:t>128,75</w:t>
            </w:r>
          </w:p>
        </w:tc>
      </w:tr>
    </w:tbl>
    <w:p w:rsidR="00713835" w:rsidRPr="006A5AFB" w:rsidRDefault="00713835" w:rsidP="006A5AFB">
      <w:pPr>
        <w:rPr>
          <w:color w:val="000000" w:themeColor="text1"/>
          <w:sz w:val="28"/>
          <w:szCs w:val="28"/>
          <w:lang w:eastAsia="ru-RU"/>
        </w:rPr>
      </w:pPr>
    </w:p>
    <w:p w:rsidR="00713835" w:rsidRPr="00D84C4A" w:rsidRDefault="00713835" w:rsidP="006A5AFB">
      <w:pPr>
        <w:pStyle w:val="a5"/>
        <w:tabs>
          <w:tab w:val="left" w:pos="0"/>
        </w:tabs>
        <w:jc w:val="left"/>
        <w:rPr>
          <w:color w:val="000000" w:themeColor="text1"/>
          <w:sz w:val="26"/>
          <w:szCs w:val="26"/>
          <w:lang w:val="uk-UA"/>
        </w:rPr>
      </w:pPr>
      <w:r w:rsidRPr="006A5AFB">
        <w:rPr>
          <w:color w:val="000000" w:themeColor="text1"/>
          <w:lang w:val="uk-UA"/>
        </w:rPr>
        <w:tab/>
      </w:r>
      <w:proofErr w:type="spellStart"/>
      <w:r w:rsidRPr="00D84C4A">
        <w:rPr>
          <w:color w:val="000000" w:themeColor="text1"/>
          <w:sz w:val="26"/>
          <w:szCs w:val="26"/>
          <w:lang w:val="uk-UA"/>
        </w:rPr>
        <w:t>В.п</w:t>
      </w:r>
      <w:proofErr w:type="spellEnd"/>
      <w:r w:rsidRPr="00D84C4A">
        <w:rPr>
          <w:color w:val="000000" w:themeColor="text1"/>
          <w:sz w:val="26"/>
          <w:szCs w:val="26"/>
          <w:lang w:val="uk-UA"/>
        </w:rPr>
        <w:t>. міського голови,</w:t>
      </w:r>
    </w:p>
    <w:p w:rsidR="00713835" w:rsidRPr="00D84C4A" w:rsidRDefault="00713835" w:rsidP="006A5AFB">
      <w:pPr>
        <w:pStyle w:val="a5"/>
        <w:ind w:hanging="142"/>
        <w:jc w:val="left"/>
        <w:rPr>
          <w:color w:val="000000" w:themeColor="text1"/>
          <w:sz w:val="26"/>
          <w:szCs w:val="26"/>
          <w:lang w:val="uk-UA"/>
        </w:rPr>
      </w:pPr>
      <w:r w:rsidRPr="00D84C4A">
        <w:rPr>
          <w:color w:val="000000" w:themeColor="text1"/>
          <w:sz w:val="26"/>
          <w:szCs w:val="26"/>
          <w:lang w:val="uk-UA"/>
        </w:rPr>
        <w:t xml:space="preserve">  </w:t>
      </w:r>
      <w:r w:rsidRPr="00D84C4A">
        <w:rPr>
          <w:color w:val="000000" w:themeColor="text1"/>
          <w:sz w:val="26"/>
          <w:szCs w:val="26"/>
          <w:lang w:val="uk-UA"/>
        </w:rPr>
        <w:tab/>
      </w:r>
      <w:r w:rsidRPr="00D84C4A">
        <w:rPr>
          <w:color w:val="000000" w:themeColor="text1"/>
          <w:sz w:val="26"/>
          <w:szCs w:val="26"/>
          <w:lang w:val="uk-UA"/>
        </w:rPr>
        <w:tab/>
        <w:t>секретар ради та виконкому                                                                                                                                   Євген МОЛНАР</w:t>
      </w:r>
    </w:p>
    <w:p w:rsidR="00713835" w:rsidRPr="006A5AFB" w:rsidRDefault="00713835" w:rsidP="006A5AFB">
      <w:pPr>
        <w:rPr>
          <w:color w:val="000000" w:themeColor="text1"/>
          <w:sz w:val="28"/>
          <w:szCs w:val="28"/>
        </w:rPr>
      </w:pPr>
    </w:p>
    <w:p w:rsidR="00713835" w:rsidRPr="006A5AFB" w:rsidRDefault="00713835" w:rsidP="006A5AFB">
      <w:pPr>
        <w:rPr>
          <w:color w:val="000000" w:themeColor="text1"/>
          <w:sz w:val="28"/>
          <w:szCs w:val="28"/>
        </w:rPr>
        <w:sectPr w:rsidR="00713835" w:rsidRPr="006A5AFB" w:rsidSect="005A5DC7">
          <w:pgSz w:w="16838" w:h="11906" w:orient="landscape"/>
          <w:pgMar w:top="993" w:right="567" w:bottom="709" w:left="567" w:header="709" w:footer="709" w:gutter="0"/>
          <w:cols w:space="720"/>
        </w:sectPr>
      </w:pPr>
    </w:p>
    <w:p w:rsidR="00DD26DC" w:rsidRDefault="00DD26DC" w:rsidP="00086E35">
      <w:pPr>
        <w:rPr>
          <w:color w:val="000000" w:themeColor="text1"/>
          <w:sz w:val="28"/>
          <w:szCs w:val="28"/>
        </w:rPr>
      </w:pPr>
      <w:r>
        <w:rPr>
          <w:noProof/>
          <w:lang w:eastAsia="uk-UA"/>
        </w:rPr>
        <w:lastRenderedPageBreak/>
        <w:drawing>
          <wp:anchor distT="0" distB="0" distL="114300" distR="114300" simplePos="0" relativeHeight="251701248" behindDoc="1" locked="0" layoutInCell="1" allowOverlap="1" wp14:anchorId="6EB13EAD" wp14:editId="20BE64AA">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DD26DC" w:rsidRDefault="00DD26DC" w:rsidP="00DD26DC">
      <w:pPr>
        <w:jc w:val="center"/>
        <w:rPr>
          <w:color w:val="000000" w:themeColor="text1"/>
          <w:sz w:val="28"/>
          <w:szCs w:val="28"/>
        </w:rPr>
      </w:pPr>
      <w:r>
        <w:rPr>
          <w:color w:val="000000" w:themeColor="text1"/>
          <w:sz w:val="28"/>
          <w:szCs w:val="28"/>
        </w:rPr>
        <w:br w:type="textWrapping" w:clear="all"/>
        <w:t xml:space="preserve">У К Р А Ї Н А </w:t>
      </w:r>
    </w:p>
    <w:p w:rsidR="00DD26DC" w:rsidRDefault="00DD26DC" w:rsidP="00DD26DC">
      <w:pPr>
        <w:jc w:val="center"/>
        <w:rPr>
          <w:color w:val="000000" w:themeColor="text1"/>
          <w:sz w:val="28"/>
          <w:szCs w:val="28"/>
        </w:rPr>
      </w:pPr>
      <w:r>
        <w:rPr>
          <w:color w:val="000000" w:themeColor="text1"/>
          <w:sz w:val="28"/>
          <w:szCs w:val="28"/>
        </w:rPr>
        <w:t xml:space="preserve">Р А Х І В С Ь К А  М І С Ь К А  Р А Д А </w:t>
      </w:r>
    </w:p>
    <w:p w:rsidR="00DD26DC" w:rsidRDefault="00DD26DC" w:rsidP="00DD26DC">
      <w:pPr>
        <w:jc w:val="center"/>
        <w:rPr>
          <w:color w:val="000000" w:themeColor="text1"/>
          <w:sz w:val="28"/>
          <w:szCs w:val="28"/>
        </w:rPr>
      </w:pPr>
      <w:r>
        <w:rPr>
          <w:color w:val="000000" w:themeColor="text1"/>
          <w:sz w:val="28"/>
          <w:szCs w:val="28"/>
        </w:rPr>
        <w:t xml:space="preserve">Р А Х І В С Ь К О Г О  Р А Й О Н У  </w:t>
      </w:r>
    </w:p>
    <w:p w:rsidR="00DD26DC" w:rsidRDefault="00DD26DC" w:rsidP="00DD26DC">
      <w:pPr>
        <w:jc w:val="center"/>
        <w:rPr>
          <w:color w:val="000000" w:themeColor="text1"/>
          <w:sz w:val="28"/>
          <w:szCs w:val="28"/>
        </w:rPr>
      </w:pPr>
      <w:r>
        <w:rPr>
          <w:color w:val="000000" w:themeColor="text1"/>
          <w:sz w:val="28"/>
          <w:szCs w:val="28"/>
        </w:rPr>
        <w:t>З А К А Р П А Т С Ь К О Ї  О Б Л А С Т І</w:t>
      </w:r>
    </w:p>
    <w:p w:rsidR="00DD26DC" w:rsidRDefault="00DD26DC" w:rsidP="00DD26DC">
      <w:pPr>
        <w:jc w:val="center"/>
        <w:rPr>
          <w:b/>
          <w:color w:val="000000" w:themeColor="text1"/>
          <w:sz w:val="28"/>
          <w:szCs w:val="28"/>
        </w:rPr>
      </w:pPr>
      <w:r>
        <w:rPr>
          <w:b/>
          <w:color w:val="000000" w:themeColor="text1"/>
          <w:sz w:val="28"/>
          <w:szCs w:val="28"/>
        </w:rPr>
        <w:t xml:space="preserve"> 88 сесія восьмого скликання</w:t>
      </w:r>
    </w:p>
    <w:p w:rsidR="00DD26DC" w:rsidRDefault="00DD26DC" w:rsidP="00DD26DC">
      <w:pPr>
        <w:rPr>
          <w:color w:val="000000" w:themeColor="text1"/>
          <w:sz w:val="28"/>
          <w:szCs w:val="28"/>
        </w:rPr>
      </w:pPr>
    </w:p>
    <w:p w:rsidR="00DD26DC" w:rsidRDefault="00DD26DC" w:rsidP="00DD26DC">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DD26DC" w:rsidRDefault="00DD26DC" w:rsidP="00DD26DC">
      <w:pPr>
        <w:suppressAutoHyphens w:val="0"/>
        <w:rPr>
          <w:color w:val="000000" w:themeColor="text1"/>
          <w:sz w:val="28"/>
          <w:szCs w:val="28"/>
        </w:rPr>
      </w:pPr>
      <w:r>
        <w:rPr>
          <w:color w:val="000000" w:themeColor="text1"/>
          <w:sz w:val="28"/>
          <w:szCs w:val="28"/>
        </w:rPr>
        <w:t>від  22 вересня 2026 року                                                                              №13</w:t>
      </w:r>
      <w:r w:rsidR="009A54D7">
        <w:rPr>
          <w:color w:val="000000" w:themeColor="text1"/>
          <w:sz w:val="28"/>
          <w:szCs w:val="28"/>
        </w:rPr>
        <w:t>9</w:t>
      </w:r>
      <w:r>
        <w:rPr>
          <w:color w:val="000000" w:themeColor="text1"/>
          <w:sz w:val="28"/>
          <w:szCs w:val="28"/>
        </w:rPr>
        <w:t>5</w:t>
      </w:r>
    </w:p>
    <w:p w:rsidR="00DD26DC" w:rsidRDefault="00DD26DC" w:rsidP="00DD26DC">
      <w:pPr>
        <w:suppressAutoHyphens w:val="0"/>
        <w:rPr>
          <w:color w:val="000000" w:themeColor="text1"/>
          <w:sz w:val="28"/>
          <w:szCs w:val="28"/>
        </w:rPr>
      </w:pPr>
      <w:proofErr w:type="spellStart"/>
      <w:r>
        <w:rPr>
          <w:color w:val="000000" w:themeColor="text1"/>
          <w:sz w:val="28"/>
          <w:szCs w:val="28"/>
        </w:rPr>
        <w:t>м.Рахів</w:t>
      </w:r>
      <w:proofErr w:type="spellEnd"/>
    </w:p>
    <w:p w:rsidR="00DD26DC" w:rsidRDefault="00DD26DC" w:rsidP="00DD26DC">
      <w:pPr>
        <w:suppressAutoHyphens w:val="0"/>
        <w:rPr>
          <w:color w:val="000000" w:themeColor="text1"/>
          <w:sz w:val="28"/>
          <w:szCs w:val="28"/>
        </w:rPr>
      </w:pPr>
    </w:p>
    <w:p w:rsidR="002E51F6" w:rsidRPr="009E07A4" w:rsidRDefault="002E51F6" w:rsidP="00DD26DC">
      <w:pPr>
        <w:jc w:val="both"/>
        <w:rPr>
          <w:rStyle w:val="ab"/>
          <w:rFonts w:eastAsiaTheme="minorEastAsia"/>
          <w:b w:val="0"/>
          <w:color w:val="000000" w:themeColor="text1"/>
          <w:sz w:val="27"/>
          <w:szCs w:val="27"/>
          <w:shd w:val="clear" w:color="auto" w:fill="FFFFFF"/>
        </w:rPr>
      </w:pPr>
      <w:r w:rsidRPr="009E07A4">
        <w:rPr>
          <w:rStyle w:val="ab"/>
          <w:b w:val="0"/>
          <w:color w:val="000000" w:themeColor="text1"/>
          <w:sz w:val="27"/>
          <w:szCs w:val="27"/>
          <w:shd w:val="clear" w:color="auto" w:fill="FFFFFF"/>
        </w:rPr>
        <w:t xml:space="preserve">Про тимчасове припинення освітньої діяльності </w:t>
      </w:r>
    </w:p>
    <w:p w:rsidR="0057030F" w:rsidRPr="009E07A4" w:rsidRDefault="002E51F6" w:rsidP="00DD26DC">
      <w:pPr>
        <w:jc w:val="both"/>
        <w:rPr>
          <w:color w:val="000000" w:themeColor="text1"/>
          <w:sz w:val="27"/>
          <w:szCs w:val="27"/>
        </w:rPr>
      </w:pPr>
      <w:r w:rsidRPr="009E07A4">
        <w:rPr>
          <w:rStyle w:val="ab"/>
          <w:b w:val="0"/>
          <w:color w:val="000000" w:themeColor="text1"/>
          <w:sz w:val="27"/>
          <w:szCs w:val="27"/>
          <w:shd w:val="clear" w:color="auto" w:fill="FFFFFF"/>
        </w:rPr>
        <w:t xml:space="preserve">в </w:t>
      </w:r>
      <w:r w:rsidRPr="009E07A4">
        <w:rPr>
          <w:color w:val="000000" w:themeColor="text1"/>
          <w:sz w:val="27"/>
          <w:szCs w:val="27"/>
        </w:rPr>
        <w:t>закладі дошкільної освіти (ясла-садок) №1</w:t>
      </w:r>
    </w:p>
    <w:p w:rsidR="0057030F" w:rsidRPr="009E07A4" w:rsidRDefault="002E51F6" w:rsidP="00DD26DC">
      <w:pPr>
        <w:jc w:val="both"/>
        <w:rPr>
          <w:color w:val="000000" w:themeColor="text1"/>
          <w:sz w:val="27"/>
          <w:szCs w:val="27"/>
        </w:rPr>
      </w:pPr>
      <w:r w:rsidRPr="009E07A4">
        <w:rPr>
          <w:color w:val="000000" w:themeColor="text1"/>
          <w:sz w:val="27"/>
          <w:szCs w:val="27"/>
        </w:rPr>
        <w:t>м. Рахів «Сонечко» Рахівської міської ради</w:t>
      </w:r>
    </w:p>
    <w:p w:rsidR="002E51F6" w:rsidRPr="009E07A4" w:rsidRDefault="002E51F6" w:rsidP="00DD26DC">
      <w:pPr>
        <w:jc w:val="both"/>
        <w:rPr>
          <w:color w:val="000000" w:themeColor="text1"/>
          <w:sz w:val="27"/>
          <w:szCs w:val="27"/>
        </w:rPr>
      </w:pPr>
      <w:r w:rsidRPr="009E07A4">
        <w:rPr>
          <w:color w:val="000000" w:themeColor="text1"/>
          <w:sz w:val="27"/>
          <w:szCs w:val="27"/>
        </w:rPr>
        <w:t>Рахівського району Закарпатської області</w:t>
      </w:r>
    </w:p>
    <w:p w:rsidR="002E51F6" w:rsidRPr="009E07A4" w:rsidRDefault="002E51F6" w:rsidP="00DD26DC">
      <w:pPr>
        <w:rPr>
          <w:b/>
          <w:color w:val="000000" w:themeColor="text1"/>
          <w:sz w:val="27"/>
          <w:szCs w:val="27"/>
        </w:rPr>
      </w:pPr>
    </w:p>
    <w:p w:rsidR="002E51F6" w:rsidRPr="009E07A4" w:rsidRDefault="002E51F6" w:rsidP="000B5F48">
      <w:pPr>
        <w:pStyle w:val="a5"/>
        <w:ind w:firstLine="708"/>
        <w:jc w:val="both"/>
        <w:rPr>
          <w:color w:val="000000" w:themeColor="text1"/>
          <w:sz w:val="27"/>
          <w:szCs w:val="27"/>
          <w:shd w:val="clear" w:color="auto" w:fill="FFFFFF"/>
          <w:lang w:val="uk-UA"/>
        </w:rPr>
      </w:pPr>
      <w:r w:rsidRPr="009E07A4">
        <w:rPr>
          <w:color w:val="000000" w:themeColor="text1"/>
          <w:sz w:val="27"/>
          <w:szCs w:val="27"/>
          <w:shd w:val="clear" w:color="auto" w:fill="FFFFFF"/>
          <w:lang w:val="uk-UA"/>
        </w:rPr>
        <w:t>Відповідно до статті 32 Закону України «Про місцеве самоврядування в Україні», Закону України від 06.06.2024 року № 3788-ІХ «Про дошкільну освіту»,  постанови Кабінету Міністрів України від 07 липня 2025 року № 818 «Деякі питання про типи організації освітньої діяльності закладів дошкільної освіти», Указу Президента України від 13 липня 2026 року № 596/2026 «Про продовження строку дії воєнного стану в Україні» та розглянувши лист відділу освіти, культури, молоді та спорту Рахівської міської ради від 15 вересня 2026 року №01-27/553 «Про тимчасове припинення освітньої діяльності в закладі дошкільної освіти (ясла-садок) № 1 м. Рахів «Сонечко» Рахівської міської ради Рахівського району Закарпатської області», у зв’язку з відсутністю вихованців, незадовільним станом будівлі, відсутністю поточних та капітальних робіт, що унеможливлює належне забезпечення безпечних та відповідних вимогам законодавства умов для організації освітнього процесу та на підставі  акту обстеження технічного стану будівлі від 22 квітня 2024 року, Рахівська міська рада</w:t>
      </w:r>
    </w:p>
    <w:p w:rsidR="002E51F6" w:rsidRPr="009E07A4" w:rsidRDefault="002E51F6" w:rsidP="00DD26DC">
      <w:pPr>
        <w:pStyle w:val="a5"/>
        <w:rPr>
          <w:color w:val="000000" w:themeColor="text1"/>
          <w:sz w:val="27"/>
          <w:szCs w:val="27"/>
          <w:lang w:val="uk-UA"/>
        </w:rPr>
      </w:pPr>
      <w:r w:rsidRPr="009E07A4">
        <w:rPr>
          <w:color w:val="000000" w:themeColor="text1"/>
          <w:sz w:val="27"/>
          <w:szCs w:val="27"/>
          <w:lang w:val="uk-UA"/>
        </w:rPr>
        <w:t>В И Р І Ш И Л А:</w:t>
      </w:r>
    </w:p>
    <w:p w:rsidR="002E51F6" w:rsidRPr="009E07A4" w:rsidRDefault="002E51F6" w:rsidP="00DD26DC">
      <w:pPr>
        <w:pStyle w:val="a5"/>
        <w:jc w:val="left"/>
        <w:rPr>
          <w:b/>
          <w:color w:val="000000" w:themeColor="text1"/>
          <w:sz w:val="27"/>
          <w:szCs w:val="27"/>
          <w:lang w:val="uk-UA"/>
        </w:rPr>
      </w:pPr>
    </w:p>
    <w:p w:rsidR="002E51F6" w:rsidRPr="009E07A4" w:rsidRDefault="002E51F6" w:rsidP="00DD26DC">
      <w:pPr>
        <w:pStyle w:val="a3"/>
        <w:shd w:val="clear" w:color="auto" w:fill="FFFFFF"/>
        <w:tabs>
          <w:tab w:val="left" w:pos="709"/>
        </w:tabs>
        <w:spacing w:before="0" w:beforeAutospacing="0" w:after="0" w:afterAutospacing="0"/>
        <w:jc w:val="both"/>
        <w:rPr>
          <w:b/>
          <w:color w:val="000000" w:themeColor="text1"/>
          <w:sz w:val="27"/>
          <w:szCs w:val="27"/>
          <w:lang w:val="uk-UA"/>
        </w:rPr>
      </w:pPr>
      <w:r w:rsidRPr="009E07A4">
        <w:rPr>
          <w:rStyle w:val="ab"/>
          <w:b w:val="0"/>
          <w:color w:val="000000" w:themeColor="text1"/>
          <w:sz w:val="27"/>
          <w:szCs w:val="27"/>
          <w:lang w:val="uk-UA"/>
        </w:rPr>
        <w:tab/>
        <w:t>1.Тимчасово припинити освітню діяльність</w:t>
      </w:r>
      <w:r w:rsidRPr="009E07A4">
        <w:rPr>
          <w:color w:val="000000" w:themeColor="text1"/>
          <w:sz w:val="27"/>
          <w:szCs w:val="27"/>
          <w:lang w:val="uk-UA"/>
        </w:rPr>
        <w:t xml:space="preserve"> у закладі дошкільної освіти (ясла-садок) №1 м. Рахів «Сонечко» Рахівської міської ради Рахівського району Закарпатської області </w:t>
      </w:r>
      <w:r w:rsidRPr="009E07A4">
        <w:rPr>
          <w:rStyle w:val="ab"/>
          <w:b w:val="0"/>
          <w:color w:val="000000" w:themeColor="text1"/>
          <w:sz w:val="27"/>
          <w:szCs w:val="27"/>
          <w:lang w:val="uk-UA"/>
        </w:rPr>
        <w:t>строком на один рік з дня набрання чинності цим рішенням</w:t>
      </w:r>
      <w:r w:rsidRPr="009E07A4">
        <w:rPr>
          <w:b/>
          <w:color w:val="000000" w:themeColor="text1"/>
          <w:sz w:val="27"/>
          <w:szCs w:val="27"/>
          <w:lang w:val="uk-UA"/>
        </w:rPr>
        <w:t>.</w:t>
      </w:r>
    </w:p>
    <w:p w:rsidR="002E51F6" w:rsidRPr="009E07A4" w:rsidRDefault="002E51F6" w:rsidP="00DD26DC">
      <w:pPr>
        <w:pStyle w:val="a3"/>
        <w:shd w:val="clear" w:color="auto" w:fill="FFFFFF"/>
        <w:tabs>
          <w:tab w:val="left" w:pos="709"/>
        </w:tabs>
        <w:spacing w:before="0" w:beforeAutospacing="0" w:after="0" w:afterAutospacing="0"/>
        <w:jc w:val="both"/>
        <w:rPr>
          <w:color w:val="000000" w:themeColor="text1"/>
          <w:sz w:val="27"/>
          <w:szCs w:val="27"/>
          <w:lang w:val="uk-UA"/>
        </w:rPr>
      </w:pPr>
      <w:r w:rsidRPr="009E07A4">
        <w:rPr>
          <w:color w:val="000000" w:themeColor="text1"/>
          <w:sz w:val="27"/>
          <w:szCs w:val="27"/>
          <w:lang w:val="uk-UA"/>
        </w:rPr>
        <w:tab/>
        <w:t>2.Відділу освіти, культури, молоді та спорту Рахівської міської ради забезпечити виконання заходів, пов’язаних з реалізацією цього рішення.</w:t>
      </w:r>
    </w:p>
    <w:p w:rsidR="002E51F6" w:rsidRPr="009E07A4" w:rsidRDefault="002E51F6" w:rsidP="00DD26DC">
      <w:pPr>
        <w:pStyle w:val="a3"/>
        <w:shd w:val="clear" w:color="auto" w:fill="FFFFFF"/>
        <w:tabs>
          <w:tab w:val="left" w:pos="709"/>
        </w:tabs>
        <w:spacing w:before="0" w:beforeAutospacing="0" w:after="0" w:afterAutospacing="0"/>
        <w:jc w:val="both"/>
        <w:rPr>
          <w:color w:val="000000" w:themeColor="text1"/>
          <w:sz w:val="27"/>
          <w:szCs w:val="27"/>
          <w:lang w:val="uk-UA"/>
        </w:rPr>
      </w:pPr>
      <w:r w:rsidRPr="009E07A4">
        <w:rPr>
          <w:color w:val="000000" w:themeColor="text1"/>
          <w:sz w:val="27"/>
          <w:szCs w:val="27"/>
          <w:lang w:val="uk-UA"/>
        </w:rPr>
        <w:tab/>
        <w:t>3.Контроль за виконанням цього рішення покласти на першого заступника міського голови та начальника відділу освіти, культури, молоді та спорту Рахівської міської ради.</w:t>
      </w:r>
    </w:p>
    <w:p w:rsidR="002E51F6" w:rsidRPr="009E07A4" w:rsidRDefault="002E51F6" w:rsidP="00DD26DC">
      <w:pPr>
        <w:pStyle w:val="a5"/>
        <w:tabs>
          <w:tab w:val="left" w:pos="0"/>
        </w:tabs>
        <w:jc w:val="left"/>
        <w:rPr>
          <w:b/>
          <w:color w:val="000000" w:themeColor="text1"/>
          <w:sz w:val="27"/>
          <w:szCs w:val="27"/>
          <w:lang w:val="uk-UA"/>
        </w:rPr>
      </w:pPr>
    </w:p>
    <w:p w:rsidR="002E51F6" w:rsidRPr="009E07A4" w:rsidRDefault="002E51F6" w:rsidP="00DD26DC">
      <w:pPr>
        <w:pStyle w:val="a5"/>
        <w:tabs>
          <w:tab w:val="left" w:pos="0"/>
        </w:tabs>
        <w:jc w:val="left"/>
        <w:rPr>
          <w:color w:val="000000" w:themeColor="text1"/>
          <w:sz w:val="27"/>
          <w:szCs w:val="27"/>
          <w:lang w:val="uk-UA"/>
        </w:rPr>
      </w:pPr>
      <w:proofErr w:type="spellStart"/>
      <w:r w:rsidRPr="009E07A4">
        <w:rPr>
          <w:color w:val="000000" w:themeColor="text1"/>
          <w:sz w:val="27"/>
          <w:szCs w:val="27"/>
          <w:lang w:val="uk-UA"/>
        </w:rPr>
        <w:t>В.п</w:t>
      </w:r>
      <w:proofErr w:type="spellEnd"/>
      <w:r w:rsidRPr="009E07A4">
        <w:rPr>
          <w:color w:val="000000" w:themeColor="text1"/>
          <w:sz w:val="27"/>
          <w:szCs w:val="27"/>
          <w:lang w:val="uk-UA"/>
        </w:rPr>
        <w:t>. міського голови,</w:t>
      </w:r>
    </w:p>
    <w:p w:rsidR="002E51F6" w:rsidRPr="009E07A4" w:rsidRDefault="002E51F6" w:rsidP="00DD26DC">
      <w:pPr>
        <w:pStyle w:val="a5"/>
        <w:jc w:val="left"/>
        <w:rPr>
          <w:color w:val="000000" w:themeColor="text1"/>
          <w:sz w:val="27"/>
          <w:szCs w:val="27"/>
          <w:lang w:val="uk-UA"/>
        </w:rPr>
      </w:pPr>
      <w:r w:rsidRPr="009E07A4">
        <w:rPr>
          <w:color w:val="000000" w:themeColor="text1"/>
          <w:sz w:val="27"/>
          <w:szCs w:val="27"/>
          <w:lang w:val="uk-UA"/>
        </w:rPr>
        <w:t>секретар ради та виконкому                                                       Євген МОЛНАР</w:t>
      </w:r>
    </w:p>
    <w:p w:rsidR="002E51F6" w:rsidRPr="006A5AFB" w:rsidRDefault="002E51F6" w:rsidP="006A5AFB">
      <w:pPr>
        <w:suppressAutoHyphens w:val="0"/>
        <w:rPr>
          <w:color w:val="000000" w:themeColor="text1"/>
          <w:sz w:val="26"/>
          <w:szCs w:val="26"/>
          <w:lang w:eastAsia="zh-CN"/>
        </w:rPr>
      </w:pPr>
      <w:r w:rsidRPr="006A5AFB">
        <w:rPr>
          <w:color w:val="000000" w:themeColor="text1"/>
          <w:sz w:val="26"/>
          <w:szCs w:val="26"/>
        </w:rPr>
        <w:br w:type="page"/>
      </w:r>
    </w:p>
    <w:p w:rsidR="00EC6F88" w:rsidRDefault="00EC6F88" w:rsidP="00EC6F88">
      <w:pPr>
        <w:rPr>
          <w:color w:val="000000" w:themeColor="text1"/>
          <w:sz w:val="28"/>
          <w:szCs w:val="28"/>
        </w:rPr>
      </w:pPr>
    </w:p>
    <w:p w:rsidR="00EC6F88" w:rsidRDefault="00EC6F88" w:rsidP="00EC6F88">
      <w:pPr>
        <w:rPr>
          <w:color w:val="000000" w:themeColor="text1"/>
          <w:sz w:val="28"/>
          <w:szCs w:val="28"/>
        </w:rPr>
      </w:pPr>
      <w:r>
        <w:rPr>
          <w:noProof/>
          <w:lang w:eastAsia="uk-UA"/>
        </w:rPr>
        <w:drawing>
          <wp:anchor distT="0" distB="0" distL="114300" distR="114300" simplePos="0" relativeHeight="25170329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C6F88" w:rsidRDefault="00EC6F88" w:rsidP="00EC6F88">
      <w:pPr>
        <w:jc w:val="right"/>
        <w:rPr>
          <w:color w:val="000000" w:themeColor="text1"/>
          <w:sz w:val="28"/>
          <w:szCs w:val="28"/>
        </w:rPr>
      </w:pPr>
    </w:p>
    <w:p w:rsidR="00EC6F88" w:rsidRDefault="00EC6F88" w:rsidP="00EC6F88">
      <w:pPr>
        <w:jc w:val="center"/>
        <w:rPr>
          <w:color w:val="000000" w:themeColor="text1"/>
          <w:sz w:val="28"/>
          <w:szCs w:val="28"/>
        </w:rPr>
      </w:pPr>
      <w:r>
        <w:rPr>
          <w:color w:val="000000" w:themeColor="text1"/>
          <w:sz w:val="28"/>
          <w:szCs w:val="28"/>
        </w:rPr>
        <w:br w:type="textWrapping" w:clear="all"/>
        <w:t xml:space="preserve">У К Р А Ї Н А </w:t>
      </w:r>
    </w:p>
    <w:p w:rsidR="00EC6F88" w:rsidRDefault="00EC6F88" w:rsidP="00EC6F88">
      <w:pPr>
        <w:jc w:val="center"/>
        <w:rPr>
          <w:color w:val="000000" w:themeColor="text1"/>
          <w:sz w:val="28"/>
          <w:szCs w:val="28"/>
        </w:rPr>
      </w:pPr>
      <w:r>
        <w:rPr>
          <w:color w:val="000000" w:themeColor="text1"/>
          <w:sz w:val="28"/>
          <w:szCs w:val="28"/>
        </w:rPr>
        <w:t xml:space="preserve">Р А Х І В С Ь К А  М І С Ь К А  Р А Д А </w:t>
      </w:r>
    </w:p>
    <w:p w:rsidR="00EC6F88" w:rsidRDefault="00EC6F88" w:rsidP="00EC6F88">
      <w:pPr>
        <w:jc w:val="center"/>
        <w:rPr>
          <w:color w:val="000000" w:themeColor="text1"/>
          <w:sz w:val="28"/>
          <w:szCs w:val="28"/>
        </w:rPr>
      </w:pPr>
      <w:r>
        <w:rPr>
          <w:color w:val="000000" w:themeColor="text1"/>
          <w:sz w:val="28"/>
          <w:szCs w:val="28"/>
        </w:rPr>
        <w:t xml:space="preserve">Р А Х І В С Ь К О Г О  Р А Й О Н У  </w:t>
      </w:r>
    </w:p>
    <w:p w:rsidR="00EC6F88" w:rsidRDefault="00EC6F88" w:rsidP="00EC6F88">
      <w:pPr>
        <w:jc w:val="center"/>
        <w:rPr>
          <w:color w:val="000000" w:themeColor="text1"/>
          <w:sz w:val="28"/>
          <w:szCs w:val="28"/>
        </w:rPr>
      </w:pPr>
      <w:r>
        <w:rPr>
          <w:color w:val="000000" w:themeColor="text1"/>
          <w:sz w:val="28"/>
          <w:szCs w:val="28"/>
        </w:rPr>
        <w:t>З А К А Р П А Т С Ь К О Ї  О Б Л А С Т І</w:t>
      </w:r>
    </w:p>
    <w:p w:rsidR="00EC6F88" w:rsidRDefault="00EC6F88" w:rsidP="00EC6F88">
      <w:pPr>
        <w:jc w:val="center"/>
        <w:rPr>
          <w:b/>
          <w:color w:val="000000" w:themeColor="text1"/>
          <w:sz w:val="28"/>
          <w:szCs w:val="28"/>
        </w:rPr>
      </w:pPr>
      <w:r>
        <w:rPr>
          <w:b/>
          <w:color w:val="000000" w:themeColor="text1"/>
          <w:sz w:val="28"/>
          <w:szCs w:val="28"/>
        </w:rPr>
        <w:t xml:space="preserve"> 88 сесія восьмого скликання</w:t>
      </w:r>
    </w:p>
    <w:p w:rsidR="00EC6F88" w:rsidRDefault="00EC6F88" w:rsidP="00EC6F88">
      <w:pPr>
        <w:rPr>
          <w:color w:val="000000" w:themeColor="text1"/>
          <w:sz w:val="28"/>
          <w:szCs w:val="28"/>
        </w:rPr>
      </w:pPr>
    </w:p>
    <w:p w:rsidR="00EC6F88" w:rsidRDefault="00EC6F88" w:rsidP="00EC6F88">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C6F88" w:rsidRDefault="00EC6F88" w:rsidP="00EC6F88">
      <w:pPr>
        <w:suppressAutoHyphens w:val="0"/>
        <w:rPr>
          <w:color w:val="000000" w:themeColor="text1"/>
          <w:sz w:val="28"/>
          <w:szCs w:val="28"/>
        </w:rPr>
      </w:pPr>
      <w:r>
        <w:rPr>
          <w:color w:val="000000" w:themeColor="text1"/>
          <w:sz w:val="28"/>
          <w:szCs w:val="28"/>
        </w:rPr>
        <w:t>від  22 вересня 2026 року                                                                               №1396</w:t>
      </w:r>
    </w:p>
    <w:p w:rsidR="00EC6F88" w:rsidRDefault="00EC6F88" w:rsidP="00EC6F88">
      <w:pPr>
        <w:suppressAutoHyphens w:val="0"/>
        <w:rPr>
          <w:color w:val="000000" w:themeColor="text1"/>
          <w:sz w:val="28"/>
          <w:szCs w:val="28"/>
        </w:rPr>
      </w:pPr>
      <w:proofErr w:type="spellStart"/>
      <w:r>
        <w:rPr>
          <w:color w:val="000000" w:themeColor="text1"/>
          <w:sz w:val="28"/>
          <w:szCs w:val="28"/>
        </w:rPr>
        <w:t>м.Рахів</w:t>
      </w:r>
      <w:proofErr w:type="spellEnd"/>
    </w:p>
    <w:p w:rsidR="00EC6F88" w:rsidRDefault="00EC6F88" w:rsidP="00EC6F88">
      <w:pPr>
        <w:suppressAutoHyphens w:val="0"/>
        <w:rPr>
          <w:color w:val="000000" w:themeColor="text1"/>
          <w:sz w:val="28"/>
          <w:szCs w:val="28"/>
        </w:rPr>
      </w:pPr>
    </w:p>
    <w:p w:rsidR="00687E36" w:rsidRPr="006A5AFB" w:rsidRDefault="00687E36" w:rsidP="006A5AFB">
      <w:pPr>
        <w:rPr>
          <w:rStyle w:val="ab"/>
          <w:rFonts w:eastAsiaTheme="minorEastAsia"/>
          <w:b w:val="0"/>
          <w:color w:val="000000" w:themeColor="text1"/>
          <w:shd w:val="clear" w:color="auto" w:fill="FFFFFF"/>
        </w:rPr>
      </w:pPr>
      <w:r w:rsidRPr="006A5AFB">
        <w:rPr>
          <w:rStyle w:val="ab"/>
          <w:b w:val="0"/>
          <w:color w:val="000000" w:themeColor="text1"/>
          <w:sz w:val="28"/>
          <w:szCs w:val="28"/>
          <w:shd w:val="clear" w:color="auto" w:fill="FFFFFF"/>
        </w:rPr>
        <w:t>Про затвердження</w:t>
      </w:r>
      <w:r w:rsidRPr="006A5AFB">
        <w:rPr>
          <w:color w:val="000000" w:themeColor="text1"/>
          <w:sz w:val="28"/>
          <w:szCs w:val="28"/>
        </w:rPr>
        <w:t xml:space="preserve"> </w:t>
      </w:r>
      <w:r w:rsidRPr="006A5AFB">
        <w:rPr>
          <w:rStyle w:val="ab"/>
          <w:b w:val="0"/>
          <w:color w:val="000000" w:themeColor="text1"/>
          <w:sz w:val="28"/>
          <w:szCs w:val="28"/>
          <w:shd w:val="clear" w:color="auto" w:fill="FFFFFF"/>
        </w:rPr>
        <w:t xml:space="preserve">Положення </w:t>
      </w:r>
    </w:p>
    <w:p w:rsidR="00687E36" w:rsidRPr="006A5AFB" w:rsidRDefault="00687E36" w:rsidP="006A5AFB">
      <w:pPr>
        <w:rPr>
          <w:rStyle w:val="ab"/>
          <w:b w:val="0"/>
          <w:color w:val="000000" w:themeColor="text1"/>
          <w:sz w:val="28"/>
          <w:szCs w:val="28"/>
          <w:shd w:val="clear" w:color="auto" w:fill="FFFFFF"/>
        </w:rPr>
      </w:pPr>
      <w:r w:rsidRPr="006A5AFB">
        <w:rPr>
          <w:rStyle w:val="ab"/>
          <w:b w:val="0"/>
          <w:color w:val="000000" w:themeColor="text1"/>
          <w:sz w:val="28"/>
          <w:szCs w:val="28"/>
          <w:shd w:val="clear" w:color="auto" w:fill="FFFFFF"/>
        </w:rPr>
        <w:t>про порядок використання</w:t>
      </w:r>
      <w:r w:rsidRPr="006A5AFB">
        <w:rPr>
          <w:color w:val="000000" w:themeColor="text1"/>
          <w:sz w:val="28"/>
          <w:szCs w:val="28"/>
        </w:rPr>
        <w:br/>
      </w:r>
      <w:r w:rsidRPr="006A5AFB">
        <w:rPr>
          <w:rStyle w:val="ab"/>
          <w:b w:val="0"/>
          <w:color w:val="000000" w:themeColor="text1"/>
          <w:sz w:val="28"/>
          <w:szCs w:val="28"/>
          <w:shd w:val="clear" w:color="auto" w:fill="FFFFFF"/>
        </w:rPr>
        <w:t>шкільних автобусів закладів освіти</w:t>
      </w:r>
    </w:p>
    <w:p w:rsidR="00687E36" w:rsidRPr="006A5AFB" w:rsidRDefault="00687E36" w:rsidP="006A5AFB">
      <w:pPr>
        <w:rPr>
          <w:rStyle w:val="ab"/>
          <w:b w:val="0"/>
          <w:color w:val="000000" w:themeColor="text1"/>
          <w:sz w:val="28"/>
          <w:szCs w:val="28"/>
          <w:shd w:val="clear" w:color="auto" w:fill="FFFFFF"/>
        </w:rPr>
      </w:pPr>
      <w:r w:rsidRPr="006A5AFB">
        <w:rPr>
          <w:rStyle w:val="ab"/>
          <w:b w:val="0"/>
          <w:color w:val="000000" w:themeColor="text1"/>
          <w:sz w:val="28"/>
          <w:szCs w:val="28"/>
          <w:shd w:val="clear" w:color="auto" w:fill="FFFFFF"/>
        </w:rPr>
        <w:t>Рахівської територіальної громади</w:t>
      </w:r>
    </w:p>
    <w:p w:rsidR="00687E36" w:rsidRPr="006A5AFB" w:rsidRDefault="00687E36" w:rsidP="006A5AFB">
      <w:pPr>
        <w:rPr>
          <w:rStyle w:val="ab"/>
          <w:color w:val="000000" w:themeColor="text1"/>
          <w:sz w:val="28"/>
          <w:szCs w:val="28"/>
          <w:shd w:val="clear" w:color="auto" w:fill="FFFFFF"/>
        </w:rPr>
      </w:pPr>
    </w:p>
    <w:p w:rsidR="00687E36" w:rsidRPr="006A5AFB" w:rsidRDefault="00687E36" w:rsidP="006A5AFB">
      <w:pPr>
        <w:pStyle w:val="a5"/>
        <w:ind w:firstLine="708"/>
        <w:jc w:val="both"/>
        <w:rPr>
          <w:color w:val="000000" w:themeColor="text1"/>
          <w:szCs w:val="24"/>
          <w:lang w:val="uk-UA"/>
        </w:rPr>
      </w:pPr>
      <w:r w:rsidRPr="006A5AFB">
        <w:rPr>
          <w:color w:val="000000" w:themeColor="text1"/>
          <w:shd w:val="clear" w:color="auto" w:fill="FFFFFF"/>
          <w:lang w:val="uk-UA"/>
        </w:rPr>
        <w:t>Керуючись статтею 26 Закону України «Про місцеве самоврядування в Україні», статтями 13, 59, 66 Закону України «Про освіту», статтею 8 Закону України «Про повну загальну середню освіту», законами України «Про дорожній рух», «Про автомобільний транспорт», Правилами надання послуг пасажирського автомобільного транспорту, затвердженими постановою Кабінету Міністрів України від 18 лютого 1997 року №176 (із змінами), з метою впорядкування та врегулювання питань організації перевезень здобувачів освіти, педагогічних та інших працівників закладів загальної середньої освіти Рахівської міської територіальної громади до місць навчання та роботи і у зворотному напрямку шкільними автобусами, Рахівська міська рада</w:t>
      </w:r>
    </w:p>
    <w:p w:rsidR="00687E36" w:rsidRPr="006A5AFB" w:rsidRDefault="00687E36" w:rsidP="006A5AFB">
      <w:pPr>
        <w:pStyle w:val="a5"/>
        <w:ind w:firstLine="708"/>
        <w:jc w:val="both"/>
        <w:rPr>
          <w:color w:val="000000" w:themeColor="text1"/>
          <w:shd w:val="clear" w:color="auto" w:fill="FFFFFF"/>
          <w:lang w:val="uk-UA"/>
        </w:rPr>
      </w:pPr>
    </w:p>
    <w:p w:rsidR="00687E36" w:rsidRPr="006A5AFB" w:rsidRDefault="00687E36" w:rsidP="006A5AFB">
      <w:pPr>
        <w:pStyle w:val="a5"/>
        <w:rPr>
          <w:color w:val="000000" w:themeColor="text1"/>
          <w:lang w:val="uk-UA"/>
        </w:rPr>
      </w:pPr>
      <w:r w:rsidRPr="006A5AFB">
        <w:rPr>
          <w:color w:val="000000" w:themeColor="text1"/>
          <w:lang w:val="uk-UA"/>
        </w:rPr>
        <w:t>В И Р І Ш И Л А:</w:t>
      </w:r>
    </w:p>
    <w:p w:rsidR="00687E36" w:rsidRPr="006A5AFB" w:rsidRDefault="00687E36" w:rsidP="006A5AFB">
      <w:pPr>
        <w:pStyle w:val="a5"/>
        <w:rPr>
          <w:b/>
          <w:color w:val="000000" w:themeColor="text1"/>
          <w:lang w:val="uk-UA"/>
        </w:rPr>
      </w:pPr>
    </w:p>
    <w:p w:rsidR="00687E36" w:rsidRPr="006A5AFB" w:rsidRDefault="00687E36" w:rsidP="006A5AFB">
      <w:pPr>
        <w:pStyle w:val="a5"/>
        <w:numPr>
          <w:ilvl w:val="0"/>
          <w:numId w:val="6"/>
        </w:numPr>
        <w:tabs>
          <w:tab w:val="left" w:pos="993"/>
        </w:tabs>
        <w:ind w:left="0" w:firstLine="708"/>
        <w:jc w:val="both"/>
        <w:rPr>
          <w:color w:val="000000" w:themeColor="text1"/>
          <w:szCs w:val="24"/>
          <w:lang w:val="uk-UA"/>
        </w:rPr>
      </w:pPr>
      <w:r w:rsidRPr="006A5AFB">
        <w:rPr>
          <w:color w:val="000000" w:themeColor="text1"/>
          <w:lang w:val="uk-UA"/>
        </w:rPr>
        <w:t>Затвердити Положення про порядок використання шкільних автобусів, згідно додатку.</w:t>
      </w:r>
    </w:p>
    <w:p w:rsidR="00687E36" w:rsidRPr="006A5AFB" w:rsidRDefault="00687E36" w:rsidP="006A5AFB">
      <w:pPr>
        <w:pStyle w:val="a5"/>
        <w:numPr>
          <w:ilvl w:val="0"/>
          <w:numId w:val="6"/>
        </w:numPr>
        <w:tabs>
          <w:tab w:val="left" w:pos="993"/>
        </w:tabs>
        <w:ind w:left="0" w:firstLine="709"/>
        <w:jc w:val="both"/>
        <w:rPr>
          <w:b/>
          <w:color w:val="000000" w:themeColor="text1"/>
          <w:lang w:val="uk-UA"/>
        </w:rPr>
      </w:pPr>
      <w:r w:rsidRPr="006A5AFB">
        <w:rPr>
          <w:color w:val="000000" w:themeColor="text1"/>
          <w:lang w:val="uk-UA"/>
        </w:rPr>
        <w:t xml:space="preserve"> Відділу освіти, культури, молоді та спорту Рахівської міської ради та підпорядкованим закладам освіти забезпечити дотримання вимог Положення про використання шкільних автобусів.</w:t>
      </w:r>
    </w:p>
    <w:p w:rsidR="00687E36" w:rsidRPr="006A5AFB" w:rsidRDefault="00687E36" w:rsidP="006A5AFB">
      <w:pPr>
        <w:pStyle w:val="a5"/>
        <w:numPr>
          <w:ilvl w:val="0"/>
          <w:numId w:val="6"/>
        </w:numPr>
        <w:tabs>
          <w:tab w:val="left" w:pos="993"/>
        </w:tabs>
        <w:ind w:left="0" w:firstLine="709"/>
        <w:jc w:val="both"/>
        <w:rPr>
          <w:b/>
          <w:color w:val="000000" w:themeColor="text1"/>
          <w:lang w:val="uk-UA"/>
        </w:rPr>
      </w:pPr>
      <w:r w:rsidRPr="006A5AFB">
        <w:rPr>
          <w:color w:val="000000" w:themeColor="text1"/>
          <w:lang w:val="uk-UA"/>
        </w:rPr>
        <w:t xml:space="preserve">Контроль за виконанням цього рішення покласти на начальника відділу освіти, культури, молоді та спорту Рахівської міської ради  Ворохту Наталію Павлівну. </w:t>
      </w:r>
    </w:p>
    <w:p w:rsidR="00687E36" w:rsidRPr="006A5AFB" w:rsidRDefault="00687E36" w:rsidP="006A5AFB">
      <w:pPr>
        <w:pStyle w:val="a5"/>
        <w:tabs>
          <w:tab w:val="left" w:pos="993"/>
        </w:tabs>
        <w:jc w:val="both"/>
        <w:rPr>
          <w:color w:val="000000" w:themeColor="text1"/>
          <w:szCs w:val="24"/>
          <w:lang w:val="uk-UA"/>
        </w:rPr>
      </w:pPr>
    </w:p>
    <w:p w:rsidR="00687E36" w:rsidRPr="006A5AFB" w:rsidRDefault="00687E36" w:rsidP="006A5AFB">
      <w:pPr>
        <w:jc w:val="both"/>
        <w:rPr>
          <w:color w:val="000000" w:themeColor="text1"/>
          <w:sz w:val="28"/>
          <w:szCs w:val="28"/>
        </w:rPr>
      </w:pPr>
      <w:r w:rsidRPr="006A5AFB">
        <w:rPr>
          <w:color w:val="000000" w:themeColor="text1"/>
          <w:sz w:val="28"/>
          <w:szCs w:val="28"/>
        </w:rPr>
        <w:t xml:space="preserve">В. п. міського голови, </w:t>
      </w:r>
    </w:p>
    <w:p w:rsidR="00687E36" w:rsidRPr="006A5AFB" w:rsidRDefault="00687E36" w:rsidP="006A5AFB">
      <w:pPr>
        <w:jc w:val="both"/>
        <w:rPr>
          <w:rFonts w:eastAsia="Calibri"/>
          <w:color w:val="000000" w:themeColor="text1"/>
          <w:sz w:val="28"/>
          <w:szCs w:val="28"/>
          <w:lang w:eastAsia="en-US"/>
        </w:rPr>
      </w:pPr>
      <w:r w:rsidRPr="006A5AFB">
        <w:rPr>
          <w:rFonts w:eastAsia="Calibri"/>
          <w:color w:val="000000" w:themeColor="text1"/>
          <w:sz w:val="28"/>
          <w:szCs w:val="28"/>
        </w:rPr>
        <w:t xml:space="preserve">секретар ради та виконкому                                       </w:t>
      </w:r>
      <w:r w:rsidRPr="006A5AFB">
        <w:rPr>
          <w:rFonts w:eastAsia="Calibri"/>
          <w:color w:val="000000" w:themeColor="text1"/>
          <w:sz w:val="28"/>
          <w:szCs w:val="28"/>
        </w:rPr>
        <w:tab/>
      </w:r>
      <w:r w:rsidRPr="006A5AFB">
        <w:rPr>
          <w:rFonts w:eastAsia="Calibri"/>
          <w:color w:val="000000" w:themeColor="text1"/>
          <w:sz w:val="28"/>
          <w:szCs w:val="28"/>
        </w:rPr>
        <w:tab/>
        <w:t>Євген МОЛНАР</w:t>
      </w:r>
    </w:p>
    <w:p w:rsidR="00687E36" w:rsidRPr="006A5AFB" w:rsidRDefault="00687E36" w:rsidP="006A5AFB">
      <w:pPr>
        <w:pStyle w:val="a5"/>
        <w:tabs>
          <w:tab w:val="left" w:pos="993"/>
        </w:tabs>
        <w:jc w:val="both"/>
        <w:rPr>
          <w:color w:val="000000" w:themeColor="text1"/>
          <w:szCs w:val="24"/>
          <w:lang w:val="uk-UA" w:eastAsia="ru-RU"/>
        </w:rPr>
      </w:pPr>
    </w:p>
    <w:p w:rsidR="00687E36" w:rsidRPr="006A5AFB" w:rsidRDefault="00687E36" w:rsidP="006A5AFB">
      <w:pPr>
        <w:rPr>
          <w:color w:val="000000" w:themeColor="text1"/>
          <w:sz w:val="28"/>
        </w:rPr>
      </w:pPr>
      <w:r w:rsidRPr="006A5AFB">
        <w:rPr>
          <w:color w:val="000000" w:themeColor="text1"/>
        </w:rPr>
        <w:br w:type="page"/>
      </w:r>
    </w:p>
    <w:p w:rsidR="00687E36" w:rsidRPr="006A5AFB" w:rsidRDefault="00687E36" w:rsidP="006A5AFB">
      <w:pPr>
        <w:pStyle w:val="a5"/>
        <w:tabs>
          <w:tab w:val="left" w:pos="993"/>
        </w:tabs>
        <w:jc w:val="both"/>
        <w:rPr>
          <w:color w:val="000000" w:themeColor="text1"/>
          <w:szCs w:val="24"/>
          <w:lang w:val="uk-UA"/>
        </w:rPr>
      </w:pPr>
    </w:p>
    <w:p w:rsidR="00687E36" w:rsidRPr="006A5AFB" w:rsidRDefault="00687E3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87E36">
        <w:trPr>
          <w:trHeight w:val="1292"/>
          <w:jc w:val="right"/>
        </w:trPr>
        <w:tc>
          <w:tcPr>
            <w:tcW w:w="3267" w:type="dxa"/>
            <w:hideMark/>
          </w:tcPr>
          <w:p w:rsidR="00687E36" w:rsidRPr="006A5AFB" w:rsidRDefault="00687E3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до рішення міської ради  </w:t>
            </w:r>
          </w:p>
          <w:p w:rsidR="00687E36" w:rsidRPr="006A5AFB" w:rsidRDefault="00687E36" w:rsidP="006A5AFB">
            <w:pPr>
              <w:widowControl w:val="0"/>
              <w:autoSpaceDE w:val="0"/>
              <w:autoSpaceDN w:val="0"/>
              <w:rPr>
                <w:color w:val="000000" w:themeColor="text1"/>
                <w:lang w:eastAsia="en-US"/>
              </w:rPr>
            </w:pPr>
            <w:r w:rsidRPr="006A5AFB">
              <w:rPr>
                <w:color w:val="000000" w:themeColor="text1"/>
              </w:rPr>
              <w:t>88-ї сесії 8-го скликання                                                                                                 від 22.08.2026</w:t>
            </w:r>
            <w:r w:rsidR="0061562A">
              <w:rPr>
                <w:color w:val="000000" w:themeColor="text1"/>
              </w:rPr>
              <w:t xml:space="preserve"> р. №1396</w:t>
            </w:r>
          </w:p>
        </w:tc>
      </w:tr>
    </w:tbl>
    <w:p w:rsidR="00687E36" w:rsidRPr="006A5AFB" w:rsidRDefault="00687E36" w:rsidP="006A5AFB">
      <w:pPr>
        <w:shd w:val="clear" w:color="auto" w:fill="FFFFFF"/>
        <w:contextualSpacing/>
        <w:rPr>
          <w:color w:val="000000" w:themeColor="text1"/>
          <w:lang w:eastAsia="ru-RU"/>
        </w:rPr>
      </w:pPr>
    </w:p>
    <w:p w:rsidR="00687E36" w:rsidRPr="006A5AFB" w:rsidRDefault="00687E36" w:rsidP="006A5AFB">
      <w:pPr>
        <w:shd w:val="clear" w:color="auto" w:fill="FFFFFF"/>
        <w:jc w:val="center"/>
        <w:rPr>
          <w:rStyle w:val="ab"/>
          <w:rFonts w:eastAsiaTheme="minorEastAsia"/>
          <w:color w:val="000000" w:themeColor="text1"/>
          <w:shd w:val="clear" w:color="auto" w:fill="FFFFFF"/>
        </w:rPr>
      </w:pPr>
    </w:p>
    <w:p w:rsidR="00687E36" w:rsidRPr="0000371B" w:rsidRDefault="00687E36" w:rsidP="006A5AFB">
      <w:pPr>
        <w:shd w:val="clear" w:color="auto" w:fill="FFFFFF"/>
        <w:jc w:val="center"/>
        <w:rPr>
          <w:color w:val="000000" w:themeColor="text1"/>
          <w:sz w:val="28"/>
          <w:szCs w:val="28"/>
        </w:rPr>
      </w:pPr>
      <w:r w:rsidRPr="0000371B">
        <w:rPr>
          <w:rStyle w:val="ab"/>
          <w:color w:val="000000" w:themeColor="text1"/>
          <w:sz w:val="28"/>
          <w:szCs w:val="28"/>
          <w:shd w:val="clear" w:color="auto" w:fill="FFFFFF"/>
        </w:rPr>
        <w:t>Положення</w:t>
      </w:r>
      <w:r w:rsidRPr="0000371B">
        <w:rPr>
          <w:color w:val="000000" w:themeColor="text1"/>
          <w:sz w:val="28"/>
          <w:szCs w:val="28"/>
        </w:rPr>
        <w:br/>
      </w:r>
      <w:r w:rsidRPr="0000371B">
        <w:rPr>
          <w:rStyle w:val="ab"/>
          <w:color w:val="000000" w:themeColor="text1"/>
          <w:sz w:val="28"/>
          <w:szCs w:val="28"/>
          <w:shd w:val="clear" w:color="auto" w:fill="FFFFFF"/>
        </w:rPr>
        <w:t>про порядок використання шкільних автобусів</w:t>
      </w:r>
      <w:r w:rsidRPr="0000371B">
        <w:rPr>
          <w:b/>
          <w:color w:val="000000" w:themeColor="text1"/>
          <w:sz w:val="28"/>
          <w:szCs w:val="28"/>
        </w:rPr>
        <w:br/>
      </w:r>
    </w:p>
    <w:p w:rsidR="00687E36" w:rsidRPr="0000371B" w:rsidRDefault="00687E36" w:rsidP="006A5AFB">
      <w:pPr>
        <w:shd w:val="clear" w:color="auto" w:fill="FFFFFF"/>
        <w:ind w:firstLine="567"/>
        <w:jc w:val="both"/>
        <w:rPr>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xml:space="preserve">       1.1. Це Положення визначає порядок використання шкільних автобусів, отриманих у рамках реалізації </w:t>
      </w:r>
      <w:r w:rsidRPr="0000371B">
        <w:rPr>
          <w:rStyle w:val="ab"/>
          <w:b w:val="0"/>
          <w:color w:val="000000" w:themeColor="text1"/>
          <w:sz w:val="28"/>
          <w:szCs w:val="28"/>
          <w:shd w:val="clear" w:color="auto" w:fill="FFFFFF"/>
        </w:rPr>
        <w:t>Державної цільової соціальної програми</w:t>
      </w:r>
      <w:r w:rsidRPr="0000371B">
        <w:rPr>
          <w:b/>
          <w:color w:val="000000" w:themeColor="text1"/>
          <w:sz w:val="28"/>
          <w:szCs w:val="28"/>
          <w:shd w:val="clear" w:color="auto" w:fill="FFFFFF"/>
        </w:rPr>
        <w:t xml:space="preserve"> </w:t>
      </w:r>
      <w:r w:rsidRPr="0000371B">
        <w:rPr>
          <w:color w:val="000000" w:themeColor="text1"/>
          <w:sz w:val="28"/>
          <w:szCs w:val="28"/>
          <w:shd w:val="clear" w:color="auto" w:fill="FFFFFF"/>
        </w:rPr>
        <w:t>«Шкільний автобус», затвердженої постановою Кабінету Міністрів України від 16.01.2003 №31 при організації регулярних безоплатних та нерегулярних перевезень здобувачів освіти та педагогічних працівників закладів освіти Рахівської міської ради.</w:t>
      </w:r>
    </w:p>
    <w:p w:rsidR="00687E36" w:rsidRPr="0000371B" w:rsidRDefault="00687E36" w:rsidP="006A5AFB">
      <w:pPr>
        <w:shd w:val="clear" w:color="auto" w:fill="FFFFFF"/>
        <w:tabs>
          <w:tab w:val="left" w:pos="567"/>
        </w:tabs>
        <w:jc w:val="both"/>
        <w:rPr>
          <w:bCs/>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xml:space="preserve">       1.2. Положення розроблено відповідно до Законів України «Про освіту», «Про повну загальну середню світу», «Про дошкільну освіту», «Про позашкільну освіту», «Про дорожній рух», «Про автомобільний транспорт» та Правил надання послуг пасажирського автомобільного транспорту, затверджених постановою Кабінету Міністрів України від 18.02.1997р. №176 </w:t>
      </w:r>
      <w:r w:rsidRPr="0000371B">
        <w:rPr>
          <w:color w:val="000000" w:themeColor="text1"/>
          <w:sz w:val="28"/>
          <w:szCs w:val="28"/>
          <w:shd w:val="clear" w:color="auto" w:fill="FFFFFF"/>
          <w:lang w:eastAsia="uk-UA"/>
        </w:rPr>
        <w:t>(із змінами)</w:t>
      </w:r>
      <w:r w:rsidRPr="0000371B">
        <w:rPr>
          <w:color w:val="000000" w:themeColor="text1"/>
          <w:sz w:val="28"/>
          <w:szCs w:val="28"/>
          <w:shd w:val="clear" w:color="auto" w:fill="FFFFFF"/>
        </w:rPr>
        <w:t>.</w:t>
      </w:r>
    </w:p>
    <w:p w:rsidR="00687E36" w:rsidRPr="0000371B" w:rsidRDefault="00687E36" w:rsidP="006A5AFB">
      <w:pPr>
        <w:shd w:val="clear" w:color="auto" w:fill="FFFFFF"/>
        <w:jc w:val="both"/>
        <w:rPr>
          <w:rStyle w:val="ab"/>
          <w:b w:val="0"/>
          <w:color w:val="000000" w:themeColor="text1"/>
          <w:sz w:val="28"/>
          <w:szCs w:val="28"/>
        </w:rPr>
      </w:pPr>
      <w:r w:rsidRPr="0000371B">
        <w:rPr>
          <w:color w:val="000000" w:themeColor="text1"/>
          <w:sz w:val="28"/>
          <w:szCs w:val="28"/>
        </w:rPr>
        <w:br/>
      </w:r>
      <w:r w:rsidRPr="0000371B">
        <w:rPr>
          <w:rStyle w:val="ab"/>
          <w:color w:val="000000" w:themeColor="text1"/>
          <w:sz w:val="28"/>
          <w:szCs w:val="28"/>
          <w:shd w:val="clear" w:color="auto" w:fill="FFFFFF"/>
        </w:rPr>
        <w:t>І. Повноваження відділу освіти, культури, молоді та спорту Рахівської міської ради Закарпатської області</w:t>
      </w:r>
    </w:p>
    <w:p w:rsidR="00687E36" w:rsidRPr="0000371B" w:rsidRDefault="00687E36" w:rsidP="006A5AFB">
      <w:pPr>
        <w:shd w:val="clear" w:color="auto" w:fill="FFFFFF"/>
        <w:jc w:val="both"/>
        <w:rPr>
          <w:rStyle w:val="ab"/>
          <w:color w:val="000000" w:themeColor="text1"/>
          <w:sz w:val="28"/>
          <w:szCs w:val="28"/>
          <w:shd w:val="clear" w:color="auto" w:fill="FFFFFF"/>
        </w:rPr>
      </w:pPr>
      <w:r w:rsidRPr="0000371B">
        <w:rPr>
          <w:color w:val="000000" w:themeColor="text1"/>
          <w:sz w:val="28"/>
          <w:szCs w:val="28"/>
        </w:rPr>
        <w:br/>
      </w:r>
      <w:r w:rsidRPr="0000371B">
        <w:rPr>
          <w:rStyle w:val="ab"/>
          <w:color w:val="000000" w:themeColor="text1"/>
          <w:sz w:val="28"/>
          <w:szCs w:val="28"/>
          <w:shd w:val="clear" w:color="auto" w:fill="FFFFFF"/>
        </w:rPr>
        <w:t> Відділ освіти, культури, молоді та спорту Рахівської міської ради:</w:t>
      </w:r>
    </w:p>
    <w:p w:rsidR="00687E36" w:rsidRPr="0000371B" w:rsidRDefault="00687E36" w:rsidP="006A5AFB">
      <w:pPr>
        <w:shd w:val="clear" w:color="auto" w:fill="FFFFFF"/>
        <w:jc w:val="both"/>
        <w:rPr>
          <w:rStyle w:val="ab"/>
          <w:b w:val="0"/>
          <w:bCs w:val="0"/>
          <w:color w:val="000000" w:themeColor="text1"/>
          <w:sz w:val="28"/>
          <w:szCs w:val="28"/>
          <w:shd w:val="clear" w:color="auto" w:fill="FFFFFF"/>
        </w:rPr>
      </w:pP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Здійснює аналіз забезпеченості закладів освіти автобусами за рахунок коштів державного та місцевого бюджетів.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Організовує моніторинг потреби у забезпеченні закладів освіти автобусами на підставі заходів по оптимізації освітньої мережі та необхідності заміни автобусів, які не відповідають технічним вимогам та вичерпали установлений нормативами термін експлуатації.</w:t>
      </w:r>
    </w:p>
    <w:p w:rsidR="00687E36" w:rsidRPr="0000371B" w:rsidRDefault="00687E36" w:rsidP="006A5AFB">
      <w:pPr>
        <w:shd w:val="clear" w:color="auto" w:fill="FFFFFF"/>
        <w:tabs>
          <w:tab w:val="left" w:pos="1134"/>
          <w:tab w:val="left" w:pos="1985"/>
        </w:tabs>
        <w:ind w:firstLine="709"/>
        <w:jc w:val="both"/>
        <w:rPr>
          <w:color w:val="000000" w:themeColor="text1"/>
          <w:sz w:val="28"/>
          <w:szCs w:val="28"/>
          <w:shd w:val="clear" w:color="auto" w:fill="FFFFFF"/>
        </w:rPr>
      </w:pPr>
      <w:r w:rsidRPr="0000371B">
        <w:rPr>
          <w:color w:val="000000" w:themeColor="text1"/>
          <w:sz w:val="28"/>
          <w:szCs w:val="28"/>
          <w:shd w:val="clear" w:color="auto" w:fill="FFFFFF"/>
        </w:rPr>
        <w:t>3. Забезпечує формування замовлення на поставку автобусів.</w:t>
      </w:r>
      <w:r w:rsidRPr="0000371B">
        <w:rPr>
          <w:color w:val="000000" w:themeColor="text1"/>
          <w:sz w:val="28"/>
          <w:szCs w:val="28"/>
        </w:rPr>
        <w:br/>
      </w:r>
      <w:r w:rsidRPr="0000371B">
        <w:rPr>
          <w:color w:val="000000" w:themeColor="text1"/>
          <w:sz w:val="28"/>
          <w:szCs w:val="28"/>
          <w:shd w:val="clear" w:color="auto" w:fill="FFFFFF"/>
        </w:rPr>
        <w:t xml:space="preserve">          4. Узагальнює пропозиції подані керівниками закладів освіти (до початку навчального року) щодо потреб в здійснен</w:t>
      </w:r>
      <w:r w:rsidR="00DD719F">
        <w:rPr>
          <w:color w:val="000000" w:themeColor="text1"/>
          <w:sz w:val="28"/>
          <w:szCs w:val="28"/>
          <w:shd w:val="clear" w:color="auto" w:fill="FFFFFF"/>
        </w:rPr>
        <w:t>ні підвезень здобувачів освіти,</w:t>
      </w:r>
      <w:r w:rsidRPr="0000371B">
        <w:rPr>
          <w:color w:val="000000" w:themeColor="text1"/>
          <w:sz w:val="28"/>
          <w:szCs w:val="28"/>
          <w:shd w:val="clear" w:color="auto" w:fill="FFFFFF"/>
        </w:rPr>
        <w:t xml:space="preserve"> педагогічних працівників та готує відповідний наказ.</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5. Здійснює контроль за дотриманням вимог безпеки перевезень в рамках проведення виїзних перевірок з питання організації підвозу здобувачів освіти та педагогічних працівників при розгляді звернень громадян.</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6. Закріплює за закладами освіти Рахівської міської ради та організовує передачу закладам освіти автобусів, придбаних за рахунок коштів державного, місцевого бюджетів та інших джерел, не заборонених законодавством.</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7. Визначає місце стоянки автобуса.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lastRenderedPageBreak/>
        <w:t>8. Забезпечує матеріально-технічне обслуговування автобусів, а саме: здійснює регулярне технічне обслуговування, ремонт шкільних автобусів (придбання запчастин, ремонт транспорту як власними силами, так і на спеціалізованих станціях технічного обслуговування) за рахунок коштів місцевих бюджетів та інших джерел, не заборонених законодавством по окремим функціям в межах затверджених кошторисних призначень.</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9. Забезпечує проведення техоглядів.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rPr>
        <w:t xml:space="preserve">10. </w:t>
      </w:r>
      <w:r w:rsidRPr="0000371B">
        <w:rPr>
          <w:color w:val="000000" w:themeColor="text1"/>
          <w:sz w:val="28"/>
          <w:szCs w:val="28"/>
          <w:shd w:val="clear" w:color="auto" w:fill="FFFFFF"/>
        </w:rPr>
        <w:t>Здійснює страхування автотранспорту.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11. Забезпечує щорічне навчання водіїв шкільних автобусів з питань безпеки дорожнього руху в обсязі технічного мінімуму.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12. Затверджує графік (розклад) та маршрут руху шкільного автобуса та організовує контроль за їх дотриманням.</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13. Розробляє інструкції для водія про особливості роботи у весняно-літній та осінньо-зимовий періоди.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14. Здійснює інші повноваження і забезпечує дотримання вимог, передбачених чинними нормативно-правовими актами.</w:t>
      </w:r>
    </w:p>
    <w:p w:rsidR="00687E36" w:rsidRPr="0000371B" w:rsidRDefault="00687E36" w:rsidP="006A5AFB">
      <w:pPr>
        <w:shd w:val="clear" w:color="auto" w:fill="FFFFFF"/>
        <w:ind w:firstLine="708"/>
        <w:jc w:val="both"/>
        <w:rPr>
          <w:rStyle w:val="ab"/>
          <w:color w:val="000000" w:themeColor="text1"/>
          <w:sz w:val="28"/>
          <w:szCs w:val="28"/>
        </w:rPr>
      </w:pPr>
      <w:r w:rsidRPr="0000371B">
        <w:rPr>
          <w:color w:val="000000" w:themeColor="text1"/>
          <w:sz w:val="28"/>
          <w:szCs w:val="28"/>
          <w:shd w:val="clear" w:color="auto" w:fill="FFFFFF"/>
        </w:rPr>
        <w:t>15.  Забезпечує ведення фінансово-господарської документації і звітів щодо використання паливно-мастильних матеріалів на перевезення шкільними автобусами.</w:t>
      </w:r>
      <w:r w:rsidRPr="0000371B">
        <w:rPr>
          <w:color w:val="000000" w:themeColor="text1"/>
          <w:sz w:val="28"/>
          <w:szCs w:val="28"/>
        </w:rPr>
        <w:br/>
      </w:r>
      <w:r w:rsidRPr="0000371B">
        <w:rPr>
          <w:color w:val="000000" w:themeColor="text1"/>
          <w:sz w:val="28"/>
          <w:szCs w:val="28"/>
          <w:shd w:val="clear" w:color="auto" w:fill="FFFFFF"/>
        </w:rPr>
        <w:t> </w:t>
      </w:r>
      <w:r w:rsidRPr="0000371B">
        <w:rPr>
          <w:color w:val="000000" w:themeColor="text1"/>
          <w:sz w:val="28"/>
          <w:szCs w:val="28"/>
        </w:rPr>
        <w:br/>
      </w:r>
      <w:r w:rsidRPr="0000371B">
        <w:rPr>
          <w:rStyle w:val="ab"/>
          <w:color w:val="000000" w:themeColor="text1"/>
          <w:sz w:val="28"/>
          <w:szCs w:val="28"/>
          <w:shd w:val="clear" w:color="auto" w:fill="FFFFFF"/>
        </w:rPr>
        <w:t>IІ. Повноваження керівника закладу освіти, що організовує перевезення здобувачів освіти, педагогічних та інших працівників закладу освіти.</w:t>
      </w:r>
    </w:p>
    <w:p w:rsidR="00687E36" w:rsidRPr="0000371B" w:rsidRDefault="00687E36" w:rsidP="006A5AFB">
      <w:pPr>
        <w:shd w:val="clear" w:color="auto" w:fill="FFFFFF"/>
        <w:jc w:val="both"/>
        <w:rPr>
          <w:rStyle w:val="ab"/>
          <w:color w:val="000000" w:themeColor="text1"/>
          <w:sz w:val="28"/>
          <w:szCs w:val="28"/>
          <w:shd w:val="clear" w:color="auto" w:fill="FFFFFF"/>
        </w:rPr>
      </w:pPr>
      <w:r w:rsidRPr="0000371B">
        <w:rPr>
          <w:color w:val="000000" w:themeColor="text1"/>
          <w:sz w:val="28"/>
          <w:szCs w:val="28"/>
        </w:rPr>
        <w:br/>
      </w:r>
      <w:r w:rsidRPr="0000371B">
        <w:rPr>
          <w:rStyle w:val="ab"/>
          <w:color w:val="000000" w:themeColor="text1"/>
          <w:sz w:val="28"/>
          <w:szCs w:val="28"/>
          <w:shd w:val="clear" w:color="auto" w:fill="FFFFFF"/>
        </w:rPr>
        <w:t>Керівник закладу освіти, що організовує перевезення здобувачів освіти, педагогічних та інших працівників закладу освіти:</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Приймають і звільняють водіїв шкільних автобусів, кваліфікація яких відповідає всім вимогам чинного законодавства.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Формують пропозиції до відділу освіти, культури молоді та спорту Рахівської міської ради щодо укладання маршрутів руху.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3. Складають і затверджують наказом списки учнів та педагогічних працівників для перевезення відповідно до укладених маршрутів руху.</w:t>
      </w:r>
    </w:p>
    <w:p w:rsidR="00687E36" w:rsidRPr="0000371B" w:rsidRDefault="00DD719F" w:rsidP="006A5AFB">
      <w:pPr>
        <w:shd w:val="clear" w:color="auto" w:fill="FFFFFF"/>
        <w:ind w:firstLine="708"/>
        <w:jc w:val="both"/>
        <w:rPr>
          <w:color w:val="000000" w:themeColor="text1"/>
          <w:sz w:val="28"/>
          <w:szCs w:val="28"/>
          <w:shd w:val="clear" w:color="auto" w:fill="FFFFFF"/>
        </w:rPr>
      </w:pPr>
      <w:r>
        <w:rPr>
          <w:color w:val="000000" w:themeColor="text1"/>
          <w:sz w:val="28"/>
          <w:szCs w:val="28"/>
          <w:shd w:val="clear" w:color="auto" w:fill="FFFFFF"/>
        </w:rPr>
        <w:t>4. Затверджують наказом</w:t>
      </w:r>
      <w:r w:rsidR="00687E36" w:rsidRPr="0000371B">
        <w:rPr>
          <w:color w:val="000000" w:themeColor="text1"/>
          <w:sz w:val="28"/>
          <w:szCs w:val="28"/>
          <w:shd w:val="clear" w:color="auto" w:fill="FFFFFF"/>
        </w:rPr>
        <w:t xml:space="preserve"> інструкції з організації безпечного перевезення здобувачів освіти та педагогічних працівників.</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5. Призначають наказом відповідального за організацію перевезення і супроводжуючих, вихователя з числа працівників закладу освіти, організовують їх своєчасний інструктаж і навчання.</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6. Інформують батьків здобувачів освіти або осіб, що їх замінюють, про умови організації перевезень за маршрутом шкільного автобуса.</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7. Забезпечують у закладі освіти  наявність наступної документації:</w:t>
      </w:r>
      <w:r w:rsidRPr="0000371B">
        <w:rPr>
          <w:color w:val="000000" w:themeColor="text1"/>
          <w:sz w:val="28"/>
          <w:szCs w:val="28"/>
        </w:rPr>
        <w:br/>
      </w:r>
      <w:r w:rsidRPr="0000371B">
        <w:rPr>
          <w:color w:val="000000" w:themeColor="text1"/>
          <w:sz w:val="28"/>
          <w:szCs w:val="28"/>
          <w:shd w:val="clear" w:color="auto" w:fill="FFFFFF"/>
        </w:rPr>
        <w:t>1) паспорту руху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2) графіку руху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3) схеми  маршрутів шкільного автобуса;</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4) наказів про призначення відповідального за організацію перевезень, вихователя і супроводжуючих;</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5) наказів про затвердження списків здобувачів освіти, які перевозяться;</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6) наказів про затвердження інструкцій з організації безпечного перевезення здобувачів освіти та педагогічних працівників;</w:t>
      </w:r>
    </w:p>
    <w:p w:rsidR="00687E36" w:rsidRPr="0000371B" w:rsidRDefault="00687E36" w:rsidP="006A5AFB">
      <w:pPr>
        <w:shd w:val="clear" w:color="auto" w:fill="FFFFFF"/>
        <w:tabs>
          <w:tab w:val="left" w:pos="567"/>
        </w:tabs>
        <w:jc w:val="both"/>
        <w:rPr>
          <w:color w:val="000000" w:themeColor="text1"/>
          <w:sz w:val="28"/>
          <w:szCs w:val="28"/>
          <w:shd w:val="clear" w:color="auto" w:fill="FFFFFF"/>
        </w:rPr>
      </w:pPr>
      <w:r w:rsidRPr="0000371B">
        <w:rPr>
          <w:color w:val="000000" w:themeColor="text1"/>
          <w:sz w:val="28"/>
          <w:szCs w:val="28"/>
          <w:shd w:val="clear" w:color="auto" w:fill="FFFFFF"/>
        </w:rPr>
        <w:lastRenderedPageBreak/>
        <w:t>7) посадової  інструкції для водія шкільного автобуса;</w:t>
      </w:r>
      <w:r w:rsidRPr="0000371B">
        <w:rPr>
          <w:color w:val="000000" w:themeColor="text1"/>
          <w:sz w:val="28"/>
          <w:szCs w:val="28"/>
        </w:rPr>
        <w:br/>
      </w:r>
      <w:r w:rsidRPr="0000371B">
        <w:rPr>
          <w:color w:val="000000" w:themeColor="text1"/>
          <w:sz w:val="28"/>
          <w:szCs w:val="28"/>
          <w:shd w:val="clear" w:color="auto" w:fill="FFFFFF"/>
        </w:rPr>
        <w:t>8) інструкції (наказ) для водія про особливості роботи у весняно-літній та осінньо-зимовий періоди;</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9) інструкції для водія про заходи безпеки під час перевезення здобувачів освіти та педагогічних працівників;</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xml:space="preserve">10) інструкції для водія і супроводжуючих по наданню першої </w:t>
      </w:r>
      <w:proofErr w:type="spellStart"/>
      <w:r w:rsidRPr="0000371B">
        <w:rPr>
          <w:color w:val="000000" w:themeColor="text1"/>
          <w:sz w:val="28"/>
          <w:szCs w:val="28"/>
          <w:shd w:val="clear" w:color="auto" w:fill="FFFFFF"/>
        </w:rPr>
        <w:t>домедичної</w:t>
      </w:r>
      <w:proofErr w:type="spellEnd"/>
      <w:r w:rsidRPr="0000371B">
        <w:rPr>
          <w:color w:val="000000" w:themeColor="text1"/>
          <w:sz w:val="28"/>
          <w:szCs w:val="28"/>
          <w:shd w:val="clear" w:color="auto" w:fill="FFFFFF"/>
        </w:rPr>
        <w:t xml:space="preserve"> допомоги потерпілим у дорожньо-транспортній пригоді;</w:t>
      </w:r>
    </w:p>
    <w:p w:rsidR="00687E36" w:rsidRPr="0000371B" w:rsidRDefault="00687E36" w:rsidP="006A5AFB">
      <w:pPr>
        <w:shd w:val="clear" w:color="auto" w:fill="FFFFFF"/>
        <w:tabs>
          <w:tab w:val="left" w:pos="1843"/>
        </w:tabs>
        <w:rPr>
          <w:color w:val="000000" w:themeColor="text1"/>
          <w:sz w:val="28"/>
          <w:szCs w:val="28"/>
          <w:shd w:val="clear" w:color="auto" w:fill="FFFFFF"/>
        </w:rPr>
      </w:pPr>
      <w:r w:rsidRPr="0000371B">
        <w:rPr>
          <w:color w:val="000000" w:themeColor="text1"/>
          <w:sz w:val="28"/>
          <w:szCs w:val="28"/>
          <w:shd w:val="clear" w:color="auto" w:fill="FFFFFF"/>
        </w:rPr>
        <w:t>11)  інструкції    для  водія  і  супроводжуючих   по  діях   у   разі   дорожньо-транспортної пригоди;</w:t>
      </w:r>
      <w:r w:rsidRPr="0000371B">
        <w:rPr>
          <w:color w:val="000000" w:themeColor="text1"/>
          <w:sz w:val="28"/>
          <w:szCs w:val="28"/>
        </w:rPr>
        <w:br/>
      </w:r>
      <w:r w:rsidRPr="0000371B">
        <w:rPr>
          <w:color w:val="000000" w:themeColor="text1"/>
          <w:sz w:val="28"/>
          <w:szCs w:val="28"/>
          <w:shd w:val="clear" w:color="auto" w:fill="FFFFFF"/>
        </w:rPr>
        <w:t>12) інструкції для водія, супроводжуючого і вихователя по діях у разі загрози вчинення терористичного акту;</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13) інструкції для водія при русі через залізничні колії (за потреби);</w:t>
      </w:r>
      <w:r w:rsidRPr="0000371B">
        <w:rPr>
          <w:color w:val="000000" w:themeColor="text1"/>
          <w:sz w:val="28"/>
          <w:szCs w:val="28"/>
        </w:rPr>
        <w:br/>
      </w:r>
      <w:r w:rsidRPr="0000371B">
        <w:rPr>
          <w:color w:val="000000" w:themeColor="text1"/>
          <w:sz w:val="28"/>
          <w:szCs w:val="28"/>
          <w:shd w:val="clear" w:color="auto" w:fill="FFFFFF"/>
        </w:rPr>
        <w:t>14) інструкції для вихователя, супроводжуючого по організації безпечного перевезення здобувачів освіти;</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15) інструкції для здобувачів освіти під час руху по маршруту;</w:t>
      </w:r>
      <w:r w:rsidRPr="0000371B">
        <w:rPr>
          <w:color w:val="000000" w:themeColor="text1"/>
          <w:sz w:val="28"/>
          <w:szCs w:val="28"/>
        </w:rPr>
        <w:br/>
      </w:r>
      <w:r w:rsidRPr="0000371B">
        <w:rPr>
          <w:color w:val="000000" w:themeColor="text1"/>
          <w:sz w:val="28"/>
          <w:szCs w:val="28"/>
          <w:shd w:val="clear" w:color="auto" w:fill="FFFFFF"/>
        </w:rPr>
        <w:t xml:space="preserve">16) журналу </w:t>
      </w:r>
      <w:proofErr w:type="spellStart"/>
      <w:r w:rsidRPr="0000371B">
        <w:rPr>
          <w:color w:val="000000" w:themeColor="text1"/>
          <w:sz w:val="28"/>
          <w:szCs w:val="28"/>
          <w:shd w:val="clear" w:color="auto" w:fill="FFFFFF"/>
        </w:rPr>
        <w:t>передрейсового</w:t>
      </w:r>
      <w:proofErr w:type="spellEnd"/>
      <w:r w:rsidRPr="0000371B">
        <w:rPr>
          <w:color w:val="000000" w:themeColor="text1"/>
          <w:sz w:val="28"/>
          <w:szCs w:val="28"/>
          <w:shd w:val="clear" w:color="auto" w:fill="FFFFFF"/>
        </w:rPr>
        <w:t xml:space="preserve"> та </w:t>
      </w:r>
      <w:proofErr w:type="spellStart"/>
      <w:r w:rsidRPr="0000371B">
        <w:rPr>
          <w:color w:val="000000" w:themeColor="text1"/>
          <w:sz w:val="28"/>
          <w:szCs w:val="28"/>
          <w:shd w:val="clear" w:color="auto" w:fill="FFFFFF"/>
        </w:rPr>
        <w:t>післярейсового</w:t>
      </w:r>
      <w:proofErr w:type="spellEnd"/>
      <w:r w:rsidRPr="0000371B">
        <w:rPr>
          <w:color w:val="000000" w:themeColor="text1"/>
          <w:sz w:val="28"/>
          <w:szCs w:val="28"/>
          <w:shd w:val="clear" w:color="auto" w:fill="FFFFFF"/>
        </w:rPr>
        <w:t xml:space="preserve"> медичного огляду водія;</w:t>
      </w:r>
      <w:r w:rsidRPr="0000371B">
        <w:rPr>
          <w:color w:val="000000" w:themeColor="text1"/>
          <w:sz w:val="28"/>
          <w:szCs w:val="28"/>
        </w:rPr>
        <w:br/>
      </w:r>
      <w:r w:rsidRPr="0000371B">
        <w:rPr>
          <w:color w:val="000000" w:themeColor="text1"/>
          <w:sz w:val="28"/>
          <w:szCs w:val="28"/>
          <w:shd w:val="clear" w:color="auto" w:fill="FFFFFF"/>
        </w:rPr>
        <w:t>17) журналу обліку порушень водієм правил дорожнього руху та участі в дорожньо-транспортних пригодах;</w:t>
      </w:r>
    </w:p>
    <w:p w:rsidR="00687E36" w:rsidRPr="0000371B" w:rsidRDefault="00687E36" w:rsidP="006A5AFB">
      <w:pPr>
        <w:shd w:val="clear" w:color="auto" w:fill="FFFFFF"/>
        <w:rPr>
          <w:color w:val="000000" w:themeColor="text1"/>
          <w:sz w:val="28"/>
          <w:szCs w:val="28"/>
          <w:shd w:val="clear" w:color="auto" w:fill="FFFFFF"/>
        </w:rPr>
      </w:pPr>
      <w:r w:rsidRPr="0000371B">
        <w:rPr>
          <w:color w:val="000000" w:themeColor="text1"/>
          <w:sz w:val="28"/>
          <w:szCs w:val="28"/>
          <w:shd w:val="clear" w:color="auto" w:fill="FFFFFF"/>
        </w:rPr>
        <w:t>18) журналу  обліку   технічного     стану   шкільного   автобуса  при  випуску на лінію і повернення;</w:t>
      </w:r>
      <w:r w:rsidRPr="0000371B">
        <w:rPr>
          <w:color w:val="000000" w:themeColor="text1"/>
          <w:sz w:val="28"/>
          <w:szCs w:val="28"/>
        </w:rPr>
        <w:br/>
      </w:r>
      <w:r w:rsidRPr="0000371B">
        <w:rPr>
          <w:color w:val="000000" w:themeColor="text1"/>
          <w:sz w:val="28"/>
          <w:szCs w:val="28"/>
          <w:shd w:val="clear" w:color="auto" w:fill="FFFFFF"/>
        </w:rPr>
        <w:t>19)журналу обліку інструктажів для водія, вихователя та супроводжуючих;</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20) журналу обліку інструктажів для учнів.</w:t>
      </w:r>
    </w:p>
    <w:p w:rsidR="00687E36" w:rsidRPr="0000371B" w:rsidRDefault="00687E36" w:rsidP="006A5AFB">
      <w:pPr>
        <w:shd w:val="clear" w:color="auto" w:fill="FFFFFF"/>
        <w:jc w:val="both"/>
        <w:rPr>
          <w:rStyle w:val="ab"/>
          <w:color w:val="000000" w:themeColor="text1"/>
          <w:sz w:val="28"/>
          <w:szCs w:val="28"/>
        </w:rPr>
      </w:pPr>
      <w:r w:rsidRPr="0000371B">
        <w:rPr>
          <w:color w:val="000000" w:themeColor="text1"/>
          <w:sz w:val="28"/>
          <w:szCs w:val="28"/>
        </w:rPr>
        <w:br/>
      </w:r>
      <w:r w:rsidRPr="0000371B">
        <w:rPr>
          <w:rStyle w:val="ab"/>
          <w:color w:val="000000" w:themeColor="text1"/>
          <w:sz w:val="28"/>
          <w:szCs w:val="28"/>
          <w:shd w:val="clear" w:color="auto" w:fill="FFFFFF"/>
        </w:rPr>
        <w:t>ІІІ. Організація перевезень:</w:t>
      </w:r>
    </w:p>
    <w:p w:rsidR="00687E36" w:rsidRPr="0000371B" w:rsidRDefault="00687E36" w:rsidP="006A5AFB">
      <w:pPr>
        <w:shd w:val="clear" w:color="auto" w:fill="FFFFFF"/>
        <w:ind w:firstLine="708"/>
        <w:jc w:val="both"/>
        <w:rPr>
          <w:color w:val="000000" w:themeColor="text1"/>
          <w:sz w:val="28"/>
          <w:szCs w:val="28"/>
        </w:rPr>
      </w:pPr>
      <w:r w:rsidRPr="0000371B">
        <w:rPr>
          <w:color w:val="000000" w:themeColor="text1"/>
          <w:sz w:val="28"/>
          <w:szCs w:val="28"/>
          <w:shd w:val="clear" w:color="auto" w:fill="FFFFFF"/>
        </w:rPr>
        <w:t>1. Організація перевезень здобувачів освіти та педагогічних працівників закладів освіти Рахівської міської ради здійснюється у відповідності з чинними нормативно-правовими актами України із забезпеченням безпеки дорожнього руху, правилами перевезень пасажирів автобусами.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2. Фінансування організації перевезень шкільними автобусами здійснюється за рахунок коштів місцевого бюджету та інших джерел, не заборонених чинним законодавством України. Утримання, ремонт, обслуговування шкільного автобуса, придбання запасних частин тощо здійснюється за рахунок коштів місцевого бюджету.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3.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здобувачів освіти і педагогів на передбачених маршрутом зупинках до місць навчання і в зворотному напрямку, а також для:</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rPr>
        <w:br/>
      </w:r>
      <w:r w:rsidRPr="0000371B">
        <w:rPr>
          <w:color w:val="000000" w:themeColor="text1"/>
          <w:sz w:val="28"/>
          <w:szCs w:val="28"/>
          <w:shd w:val="clear" w:color="auto" w:fill="FFFFFF"/>
        </w:rPr>
        <w:t>- організації екскурсійних поїздок;</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здійснення нерегулярних перевезень здобувачів освіти та педагогічних працівників до місць проведення предметних олімпіад, позакласних і позашкільних, територіальних, районних, зональних та обласних виховних, культурно-масових заходів і спортивних змагань;</w:t>
      </w:r>
    </w:p>
    <w:p w:rsidR="00687E36" w:rsidRPr="0000371B" w:rsidRDefault="00687E36" w:rsidP="006A5AFB">
      <w:pPr>
        <w:shd w:val="clear" w:color="auto" w:fill="FFFFFF"/>
        <w:jc w:val="both"/>
        <w:rPr>
          <w:color w:val="000000" w:themeColor="text1"/>
          <w:sz w:val="28"/>
          <w:szCs w:val="28"/>
          <w:shd w:val="clear" w:color="auto" w:fill="FFFFFF"/>
        </w:rPr>
      </w:pPr>
      <w:r w:rsidRPr="0000371B">
        <w:rPr>
          <w:color w:val="000000" w:themeColor="text1"/>
          <w:sz w:val="28"/>
          <w:szCs w:val="28"/>
          <w:shd w:val="clear" w:color="auto" w:fill="FFFFFF"/>
        </w:rPr>
        <w:t>- забезпечення участі учасників освітнього процесу в нарадах, семінарах, конференціях, інших заходах територіального, районного та обласного рівнів;</w:t>
      </w:r>
    </w:p>
    <w:p w:rsidR="00687E36" w:rsidRPr="0000371B" w:rsidRDefault="00687E36" w:rsidP="006A5AFB">
      <w:pPr>
        <w:shd w:val="clear" w:color="auto" w:fill="FFFFFF"/>
        <w:rPr>
          <w:color w:val="000000" w:themeColor="text1"/>
          <w:sz w:val="28"/>
          <w:szCs w:val="28"/>
          <w:shd w:val="clear" w:color="auto" w:fill="FFFFFF"/>
        </w:rPr>
      </w:pPr>
      <w:r w:rsidRPr="0000371B">
        <w:rPr>
          <w:color w:val="000000" w:themeColor="text1"/>
          <w:sz w:val="28"/>
          <w:szCs w:val="28"/>
          <w:shd w:val="clear" w:color="auto" w:fill="FFFFFF"/>
        </w:rPr>
        <w:t xml:space="preserve">- організації  підвезення  учасників  зовнішнього   незалежного    оцінювання/ національного     </w:t>
      </w:r>
      <w:proofErr w:type="spellStart"/>
      <w:r w:rsidRPr="0000371B">
        <w:rPr>
          <w:color w:val="000000" w:themeColor="text1"/>
          <w:sz w:val="28"/>
          <w:szCs w:val="28"/>
          <w:shd w:val="clear" w:color="auto" w:fill="FFFFFF"/>
        </w:rPr>
        <w:t>мультипредметного</w:t>
      </w:r>
      <w:proofErr w:type="spellEnd"/>
      <w:r w:rsidRPr="0000371B">
        <w:rPr>
          <w:color w:val="000000" w:themeColor="text1"/>
          <w:sz w:val="28"/>
          <w:szCs w:val="28"/>
          <w:shd w:val="clear" w:color="auto" w:fill="FFFFFF"/>
        </w:rPr>
        <w:t xml:space="preserve">    тесту    до   пунктів     тестування    і  в </w:t>
      </w:r>
      <w:r w:rsidRPr="0000371B">
        <w:rPr>
          <w:color w:val="000000" w:themeColor="text1"/>
          <w:sz w:val="28"/>
          <w:szCs w:val="28"/>
          <w:shd w:val="clear" w:color="auto" w:fill="FFFFFF"/>
        </w:rPr>
        <w:lastRenderedPageBreak/>
        <w:t>зворотному напрямку;</w:t>
      </w:r>
      <w:r w:rsidRPr="0000371B">
        <w:rPr>
          <w:color w:val="000000" w:themeColor="text1"/>
          <w:sz w:val="28"/>
          <w:szCs w:val="28"/>
        </w:rPr>
        <w:br/>
      </w:r>
      <w:r w:rsidRPr="0000371B">
        <w:rPr>
          <w:color w:val="000000" w:themeColor="text1"/>
          <w:sz w:val="28"/>
          <w:szCs w:val="28"/>
          <w:shd w:val="clear" w:color="auto" w:fill="FFFFFF"/>
        </w:rPr>
        <w:t xml:space="preserve">- перевезення      підручників,    інших   навчально-методичних     засобів     та матеріалів, не змінюючи основний графік руху автобуса. </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4. Схеми маршрутів шкільних автобусів розробляються закладами освіти відповідно до наказу відділу освіти, культури, молоді та спорту Рахівської міської ради.</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5. Використання шкільних автобусів для здійснення нерегулярних перевезень забезпечується необхідною документацією (маршрутний лист, наказ по установі, яка використовує автобус, список осіб, які перевозяться) у відповідності з чинними нормативно-правовими актами України та затверджується наказом керівника закладу.</w:t>
      </w: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 xml:space="preserve">6. Використання шкільних автобусів для структурних підрозділів та комунальних закладів Рахівської міської ради та інших потреб громади, не передбачених цим Положенням у час, який транспортні засоби не задіяні підвезенням здобувачів освіти та педагогічних працівників, а саме: для проведення культурно-масових заходів, </w:t>
      </w:r>
      <w:proofErr w:type="spellStart"/>
      <w:r w:rsidRPr="0000371B">
        <w:rPr>
          <w:color w:val="000000" w:themeColor="text1"/>
          <w:sz w:val="28"/>
          <w:szCs w:val="28"/>
          <w:shd w:val="clear" w:color="auto" w:fill="FFFFFF"/>
        </w:rPr>
        <w:t>заходів</w:t>
      </w:r>
      <w:proofErr w:type="spellEnd"/>
      <w:r w:rsidRPr="0000371B">
        <w:rPr>
          <w:color w:val="000000" w:themeColor="text1"/>
          <w:sz w:val="28"/>
          <w:szCs w:val="28"/>
          <w:shd w:val="clear" w:color="auto" w:fill="FFFFFF"/>
        </w:rPr>
        <w:t xml:space="preserve"> фізичної культури та спорту, навчання самооборони та інші, допускається за наказом керівника відділу освіти, культури, молоді та спорту Рахівської міської ради </w:t>
      </w:r>
    </w:p>
    <w:p w:rsidR="00687E36" w:rsidRPr="0000371B" w:rsidRDefault="00687E36" w:rsidP="006A5AFB">
      <w:pPr>
        <w:shd w:val="clear" w:color="auto" w:fill="FFFFFF"/>
        <w:rPr>
          <w:color w:val="000000" w:themeColor="text1"/>
          <w:sz w:val="28"/>
          <w:szCs w:val="28"/>
        </w:rPr>
      </w:pPr>
      <w:r w:rsidRPr="0000371B">
        <w:rPr>
          <w:color w:val="000000" w:themeColor="text1"/>
          <w:sz w:val="28"/>
          <w:szCs w:val="28"/>
          <w:shd w:val="clear" w:color="auto" w:fill="FFFFFF"/>
        </w:rPr>
        <w:t> </w:t>
      </w:r>
      <w:r w:rsidRPr="0000371B">
        <w:rPr>
          <w:color w:val="000000" w:themeColor="text1"/>
          <w:sz w:val="28"/>
          <w:szCs w:val="28"/>
        </w:rPr>
        <w:br/>
      </w:r>
      <w:r w:rsidRPr="0000371B">
        <w:rPr>
          <w:rStyle w:val="ab"/>
          <w:color w:val="000000" w:themeColor="text1"/>
          <w:sz w:val="28"/>
          <w:szCs w:val="28"/>
          <w:shd w:val="clear" w:color="auto" w:fill="FFFFFF"/>
        </w:rPr>
        <w:t>ІV. Контроль за порядком використання шкільних автобусів</w:t>
      </w:r>
      <w:r w:rsidRPr="0000371B">
        <w:rPr>
          <w:color w:val="000000" w:themeColor="text1"/>
          <w:sz w:val="28"/>
          <w:szCs w:val="28"/>
        </w:rPr>
        <w:t>:</w:t>
      </w:r>
    </w:p>
    <w:p w:rsidR="00687E36" w:rsidRPr="0000371B" w:rsidRDefault="00687E36" w:rsidP="006A5AFB">
      <w:pPr>
        <w:shd w:val="clear" w:color="auto" w:fill="FFFFFF"/>
        <w:rPr>
          <w:color w:val="000000" w:themeColor="text1"/>
          <w:sz w:val="28"/>
          <w:szCs w:val="28"/>
          <w:shd w:val="clear" w:color="auto" w:fill="FFFFFF"/>
        </w:rPr>
      </w:pPr>
    </w:p>
    <w:p w:rsidR="00687E36" w:rsidRPr="0000371B" w:rsidRDefault="00687E36" w:rsidP="006A5AFB">
      <w:pPr>
        <w:shd w:val="clear" w:color="auto" w:fill="FFFFFF"/>
        <w:ind w:firstLine="708"/>
        <w:jc w:val="both"/>
        <w:rPr>
          <w:color w:val="000000" w:themeColor="text1"/>
          <w:sz w:val="28"/>
          <w:szCs w:val="28"/>
          <w:shd w:val="clear" w:color="auto" w:fill="FFFFFF"/>
        </w:rPr>
      </w:pPr>
      <w:r w:rsidRPr="0000371B">
        <w:rPr>
          <w:color w:val="000000" w:themeColor="text1"/>
          <w:sz w:val="28"/>
          <w:szCs w:val="28"/>
          <w:shd w:val="clear" w:color="auto" w:fill="FFFFFF"/>
        </w:rPr>
        <w:t xml:space="preserve">Контроль за цільовим використанням шкільних автобусів, за дотриманням вимог чинного законодавства щодо організації перевезень здобувачів освіти та педагогічних працівників шкільними автобусами здійснює   керівник  відділу   освіти,  культури,  молоді  та  спорту  Рахівської </w:t>
      </w:r>
    </w:p>
    <w:p w:rsidR="00687E36" w:rsidRPr="0000371B" w:rsidRDefault="00687E36" w:rsidP="006A5AFB">
      <w:pPr>
        <w:shd w:val="clear" w:color="auto" w:fill="FFFFFF"/>
        <w:rPr>
          <w:b/>
          <w:color w:val="000000" w:themeColor="text1"/>
          <w:sz w:val="28"/>
          <w:szCs w:val="28"/>
        </w:rPr>
      </w:pPr>
      <w:r w:rsidRPr="0000371B">
        <w:rPr>
          <w:color w:val="000000" w:themeColor="text1"/>
          <w:sz w:val="28"/>
          <w:szCs w:val="28"/>
          <w:shd w:val="clear" w:color="auto" w:fill="FFFFFF"/>
        </w:rPr>
        <w:t>міської ради Закарпатської області. </w:t>
      </w:r>
      <w:r w:rsidRPr="0000371B">
        <w:rPr>
          <w:color w:val="000000" w:themeColor="text1"/>
          <w:sz w:val="28"/>
          <w:szCs w:val="28"/>
        </w:rPr>
        <w:br/>
      </w:r>
      <w:r w:rsidRPr="0000371B">
        <w:rPr>
          <w:color w:val="000000" w:themeColor="text1"/>
          <w:sz w:val="28"/>
          <w:szCs w:val="28"/>
          <w:shd w:val="clear" w:color="auto" w:fill="FFFFFF"/>
        </w:rPr>
        <w:t> </w:t>
      </w:r>
      <w:r w:rsidRPr="0000371B">
        <w:rPr>
          <w:color w:val="000000" w:themeColor="text1"/>
          <w:sz w:val="28"/>
          <w:szCs w:val="28"/>
        </w:rPr>
        <w:br/>
      </w:r>
    </w:p>
    <w:p w:rsidR="00687E36" w:rsidRPr="0000371B" w:rsidRDefault="00687E36" w:rsidP="006A5AFB">
      <w:pPr>
        <w:jc w:val="both"/>
        <w:rPr>
          <w:color w:val="000000" w:themeColor="text1"/>
          <w:sz w:val="28"/>
          <w:szCs w:val="28"/>
        </w:rPr>
      </w:pPr>
      <w:r w:rsidRPr="0000371B">
        <w:rPr>
          <w:color w:val="000000" w:themeColor="text1"/>
          <w:sz w:val="28"/>
          <w:szCs w:val="28"/>
        </w:rPr>
        <w:t xml:space="preserve">В. п. міського голови, </w:t>
      </w:r>
    </w:p>
    <w:p w:rsidR="00687E36" w:rsidRPr="0000371B" w:rsidRDefault="00687E36" w:rsidP="006A5AFB">
      <w:pPr>
        <w:jc w:val="both"/>
        <w:rPr>
          <w:rFonts w:eastAsia="Calibri"/>
          <w:color w:val="000000" w:themeColor="text1"/>
          <w:sz w:val="28"/>
          <w:szCs w:val="28"/>
          <w:lang w:eastAsia="en-US"/>
        </w:rPr>
      </w:pPr>
      <w:r w:rsidRPr="0000371B">
        <w:rPr>
          <w:rFonts w:eastAsia="Calibri"/>
          <w:color w:val="000000" w:themeColor="text1"/>
          <w:sz w:val="28"/>
          <w:szCs w:val="28"/>
        </w:rPr>
        <w:t xml:space="preserve">секретар ради та виконкому                                       </w:t>
      </w:r>
      <w:r w:rsidRPr="0000371B">
        <w:rPr>
          <w:rFonts w:eastAsia="Calibri"/>
          <w:color w:val="000000" w:themeColor="text1"/>
          <w:sz w:val="28"/>
          <w:szCs w:val="28"/>
        </w:rPr>
        <w:tab/>
      </w:r>
      <w:r w:rsidRPr="0000371B">
        <w:rPr>
          <w:rFonts w:eastAsia="Calibri"/>
          <w:color w:val="000000" w:themeColor="text1"/>
          <w:sz w:val="28"/>
          <w:szCs w:val="28"/>
        </w:rPr>
        <w:tab/>
        <w:t>Євген МОЛНАР</w:t>
      </w:r>
    </w:p>
    <w:p w:rsidR="00687E36" w:rsidRPr="0000371B" w:rsidRDefault="00687E36" w:rsidP="006A5AFB">
      <w:pPr>
        <w:rPr>
          <w:rFonts w:eastAsiaTheme="minorEastAsia"/>
          <w:color w:val="000000" w:themeColor="text1"/>
          <w:sz w:val="28"/>
          <w:szCs w:val="28"/>
          <w:lang w:eastAsia="ru-RU"/>
        </w:rPr>
      </w:pPr>
    </w:p>
    <w:p w:rsidR="00600BC6" w:rsidRPr="006A5AFB" w:rsidRDefault="00600BC6" w:rsidP="006A5AFB">
      <w:pPr>
        <w:suppressAutoHyphens w:val="0"/>
        <w:rPr>
          <w:color w:val="000000" w:themeColor="text1"/>
          <w:sz w:val="26"/>
          <w:szCs w:val="26"/>
          <w:lang w:eastAsia="zh-CN"/>
        </w:rPr>
      </w:pPr>
      <w:r w:rsidRPr="006A5AFB">
        <w:rPr>
          <w:color w:val="000000" w:themeColor="text1"/>
          <w:sz w:val="26"/>
          <w:szCs w:val="26"/>
        </w:rPr>
        <w:br w:type="page"/>
      </w:r>
    </w:p>
    <w:p w:rsidR="00EC3EDA" w:rsidRDefault="00EC3EDA" w:rsidP="00EC3EDA">
      <w:pPr>
        <w:rPr>
          <w:color w:val="000000" w:themeColor="text1"/>
          <w:sz w:val="28"/>
          <w:szCs w:val="28"/>
        </w:rPr>
      </w:pPr>
    </w:p>
    <w:p w:rsidR="00EC3EDA" w:rsidRDefault="00EC3EDA" w:rsidP="00EC3EDA">
      <w:pPr>
        <w:rPr>
          <w:color w:val="000000" w:themeColor="text1"/>
          <w:sz w:val="28"/>
          <w:szCs w:val="28"/>
        </w:rPr>
      </w:pPr>
      <w:r>
        <w:rPr>
          <w:noProof/>
          <w:lang w:eastAsia="uk-UA"/>
        </w:rPr>
        <w:drawing>
          <wp:anchor distT="0" distB="0" distL="114300" distR="114300" simplePos="0" relativeHeight="25170534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C3EDA" w:rsidRDefault="00EC3EDA" w:rsidP="00EC3EDA">
      <w:pPr>
        <w:jc w:val="right"/>
        <w:rPr>
          <w:color w:val="000000" w:themeColor="text1"/>
          <w:sz w:val="28"/>
          <w:szCs w:val="28"/>
        </w:rPr>
      </w:pPr>
    </w:p>
    <w:p w:rsidR="00EC3EDA" w:rsidRDefault="00EC3EDA" w:rsidP="00EC3EDA">
      <w:pPr>
        <w:jc w:val="center"/>
        <w:rPr>
          <w:color w:val="000000" w:themeColor="text1"/>
          <w:sz w:val="28"/>
          <w:szCs w:val="28"/>
        </w:rPr>
      </w:pPr>
      <w:r>
        <w:rPr>
          <w:color w:val="000000" w:themeColor="text1"/>
          <w:sz w:val="28"/>
          <w:szCs w:val="28"/>
        </w:rPr>
        <w:br w:type="textWrapping" w:clear="all"/>
        <w:t xml:space="preserve">У К Р А Ї Н А </w:t>
      </w:r>
    </w:p>
    <w:p w:rsidR="00EC3EDA" w:rsidRDefault="00EC3EDA" w:rsidP="00EC3EDA">
      <w:pPr>
        <w:jc w:val="center"/>
        <w:rPr>
          <w:color w:val="000000" w:themeColor="text1"/>
          <w:sz w:val="28"/>
          <w:szCs w:val="28"/>
        </w:rPr>
      </w:pPr>
      <w:r>
        <w:rPr>
          <w:color w:val="000000" w:themeColor="text1"/>
          <w:sz w:val="28"/>
          <w:szCs w:val="28"/>
        </w:rPr>
        <w:t xml:space="preserve">Р А Х І В С Ь К А  М І С Ь К А  Р А Д А </w:t>
      </w:r>
    </w:p>
    <w:p w:rsidR="00EC3EDA" w:rsidRDefault="00EC3EDA" w:rsidP="00EC3EDA">
      <w:pPr>
        <w:jc w:val="center"/>
        <w:rPr>
          <w:color w:val="000000" w:themeColor="text1"/>
          <w:sz w:val="28"/>
          <w:szCs w:val="28"/>
        </w:rPr>
      </w:pPr>
      <w:r>
        <w:rPr>
          <w:color w:val="000000" w:themeColor="text1"/>
          <w:sz w:val="28"/>
          <w:szCs w:val="28"/>
        </w:rPr>
        <w:t xml:space="preserve">Р А Х І В С Ь К О Г О  Р А Й О Н У  </w:t>
      </w:r>
    </w:p>
    <w:p w:rsidR="00EC3EDA" w:rsidRDefault="00EC3EDA" w:rsidP="00EC3EDA">
      <w:pPr>
        <w:jc w:val="center"/>
        <w:rPr>
          <w:color w:val="000000" w:themeColor="text1"/>
          <w:sz w:val="28"/>
          <w:szCs w:val="28"/>
        </w:rPr>
      </w:pPr>
      <w:r>
        <w:rPr>
          <w:color w:val="000000" w:themeColor="text1"/>
          <w:sz w:val="28"/>
          <w:szCs w:val="28"/>
        </w:rPr>
        <w:t>З А К А Р П А Т С Ь К О Ї  О Б Л А С Т І</w:t>
      </w:r>
    </w:p>
    <w:p w:rsidR="00EC3EDA" w:rsidRDefault="00EC3EDA" w:rsidP="00EC3EDA">
      <w:pPr>
        <w:jc w:val="center"/>
        <w:rPr>
          <w:b/>
          <w:color w:val="000000" w:themeColor="text1"/>
          <w:sz w:val="28"/>
          <w:szCs w:val="28"/>
        </w:rPr>
      </w:pPr>
      <w:r>
        <w:rPr>
          <w:b/>
          <w:color w:val="000000" w:themeColor="text1"/>
          <w:sz w:val="28"/>
          <w:szCs w:val="28"/>
        </w:rPr>
        <w:t xml:space="preserve"> 88 сесія восьмого скликання</w:t>
      </w:r>
    </w:p>
    <w:p w:rsidR="00EC3EDA" w:rsidRDefault="00EC3EDA" w:rsidP="00EC3EDA">
      <w:pPr>
        <w:rPr>
          <w:color w:val="000000" w:themeColor="text1"/>
          <w:sz w:val="28"/>
          <w:szCs w:val="28"/>
        </w:rPr>
      </w:pPr>
    </w:p>
    <w:p w:rsidR="00EC3EDA" w:rsidRDefault="00EC3EDA" w:rsidP="00EC3EDA">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C3EDA" w:rsidRDefault="00EC3EDA" w:rsidP="00EC3EDA">
      <w:pPr>
        <w:suppressAutoHyphens w:val="0"/>
        <w:rPr>
          <w:color w:val="000000" w:themeColor="text1"/>
          <w:sz w:val="28"/>
          <w:szCs w:val="28"/>
        </w:rPr>
      </w:pPr>
      <w:r>
        <w:rPr>
          <w:color w:val="000000" w:themeColor="text1"/>
          <w:sz w:val="28"/>
          <w:szCs w:val="28"/>
        </w:rPr>
        <w:t>від  22 вересня 2026 року                                                                               №1397</w:t>
      </w:r>
    </w:p>
    <w:p w:rsidR="00EC3EDA" w:rsidRDefault="00EC3EDA" w:rsidP="00EC3EDA">
      <w:pPr>
        <w:suppressAutoHyphens w:val="0"/>
        <w:rPr>
          <w:color w:val="000000" w:themeColor="text1"/>
          <w:sz w:val="28"/>
          <w:szCs w:val="28"/>
        </w:rPr>
      </w:pPr>
      <w:proofErr w:type="spellStart"/>
      <w:r>
        <w:rPr>
          <w:color w:val="000000" w:themeColor="text1"/>
          <w:sz w:val="28"/>
          <w:szCs w:val="28"/>
        </w:rPr>
        <w:t>м.Рахів</w:t>
      </w:r>
      <w:proofErr w:type="spellEnd"/>
    </w:p>
    <w:p w:rsidR="00EC3EDA" w:rsidRDefault="00EC3EDA" w:rsidP="00EC3EDA">
      <w:pPr>
        <w:suppressAutoHyphens w:val="0"/>
        <w:rPr>
          <w:color w:val="000000" w:themeColor="text1"/>
          <w:sz w:val="28"/>
          <w:szCs w:val="28"/>
        </w:rPr>
      </w:pPr>
    </w:p>
    <w:p w:rsidR="00600BC6" w:rsidRPr="006A5AFB" w:rsidRDefault="00600BC6" w:rsidP="006A5AFB">
      <w:pPr>
        <w:rPr>
          <w:color w:val="000000" w:themeColor="text1"/>
          <w:sz w:val="28"/>
          <w:szCs w:val="28"/>
        </w:rPr>
      </w:pPr>
      <w:r w:rsidRPr="006A5AFB">
        <w:rPr>
          <w:color w:val="000000" w:themeColor="text1"/>
          <w:sz w:val="28"/>
          <w:szCs w:val="28"/>
        </w:rPr>
        <w:t xml:space="preserve">Про затвердження Порядку передачі майна комунальної </w:t>
      </w:r>
    </w:p>
    <w:p w:rsidR="00600BC6" w:rsidRPr="006A5AFB" w:rsidRDefault="00600BC6" w:rsidP="006A5AFB">
      <w:pPr>
        <w:rPr>
          <w:color w:val="000000" w:themeColor="text1"/>
          <w:sz w:val="28"/>
          <w:szCs w:val="28"/>
        </w:rPr>
      </w:pPr>
      <w:r w:rsidRPr="006A5AFB">
        <w:rPr>
          <w:color w:val="000000" w:themeColor="text1"/>
          <w:sz w:val="28"/>
          <w:szCs w:val="28"/>
        </w:rPr>
        <w:t xml:space="preserve">власності Рахівської міської ради на праві </w:t>
      </w:r>
      <w:proofErr w:type="spellStart"/>
      <w:r w:rsidRPr="006A5AFB">
        <w:rPr>
          <w:color w:val="000000" w:themeColor="text1"/>
          <w:sz w:val="28"/>
          <w:szCs w:val="28"/>
        </w:rPr>
        <w:t>узуфрукта</w:t>
      </w:r>
      <w:proofErr w:type="spellEnd"/>
      <w:r w:rsidRPr="006A5AFB">
        <w:rPr>
          <w:color w:val="000000" w:themeColor="text1"/>
          <w:sz w:val="28"/>
          <w:szCs w:val="28"/>
        </w:rPr>
        <w:t xml:space="preserve"> та </w:t>
      </w:r>
    </w:p>
    <w:p w:rsidR="00600BC6" w:rsidRPr="006A5AFB" w:rsidRDefault="00600BC6" w:rsidP="006A5AFB">
      <w:pPr>
        <w:rPr>
          <w:color w:val="000000" w:themeColor="text1"/>
          <w:sz w:val="28"/>
          <w:szCs w:val="28"/>
        </w:rPr>
      </w:pPr>
      <w:r w:rsidRPr="006A5AFB">
        <w:rPr>
          <w:color w:val="000000" w:themeColor="text1"/>
          <w:sz w:val="28"/>
          <w:szCs w:val="28"/>
        </w:rPr>
        <w:t xml:space="preserve">Типового договору </w:t>
      </w:r>
      <w:proofErr w:type="spellStart"/>
      <w:r w:rsidRPr="006A5AFB">
        <w:rPr>
          <w:color w:val="000000" w:themeColor="text1"/>
          <w:sz w:val="28"/>
          <w:szCs w:val="28"/>
        </w:rPr>
        <w:t>узуфрукта</w:t>
      </w:r>
      <w:proofErr w:type="spellEnd"/>
      <w:r w:rsidRPr="006A5AFB">
        <w:rPr>
          <w:color w:val="000000" w:themeColor="text1"/>
          <w:sz w:val="28"/>
          <w:szCs w:val="28"/>
        </w:rPr>
        <w:t xml:space="preserve"> комунального майна</w:t>
      </w:r>
    </w:p>
    <w:p w:rsidR="00600BC6" w:rsidRPr="006A5AFB" w:rsidRDefault="00600BC6" w:rsidP="006A5AFB">
      <w:pPr>
        <w:jc w:val="both"/>
        <w:rPr>
          <w:color w:val="000000" w:themeColor="text1"/>
          <w:sz w:val="28"/>
          <w:szCs w:val="22"/>
        </w:rPr>
      </w:pPr>
    </w:p>
    <w:p w:rsidR="00600BC6" w:rsidRPr="006A5AFB" w:rsidRDefault="00600BC6" w:rsidP="006A5AFB">
      <w:pPr>
        <w:jc w:val="both"/>
        <w:rPr>
          <w:color w:val="000000" w:themeColor="text1"/>
          <w:sz w:val="28"/>
          <w:szCs w:val="28"/>
        </w:rPr>
      </w:pPr>
      <w:r w:rsidRPr="006A5AFB">
        <w:rPr>
          <w:color w:val="000000" w:themeColor="text1"/>
          <w:sz w:val="28"/>
        </w:rPr>
        <w:t xml:space="preserve">          Відповідно до статті 25, пункту 30 частини 1 статті 26, </w:t>
      </w:r>
      <w:r w:rsidR="002E034D" w:rsidRPr="006A5AFB">
        <w:rPr>
          <w:color w:val="000000" w:themeColor="text1"/>
          <w:sz w:val="28"/>
        </w:rPr>
        <w:t>статей</w:t>
      </w:r>
      <w:r w:rsidRPr="006A5AFB">
        <w:rPr>
          <w:color w:val="000000" w:themeColor="text1"/>
          <w:sz w:val="28"/>
        </w:rPr>
        <w:t xml:space="preserve"> 59, 60, 60 1 Закону України «Про місцеве самоврядування в Україні», керуючись  Законом України «Про особливості регулювання діяльності юридичних осіб окремих організаційно-правових форм у перехідний період та об’єднань юридичних осіб», Порядком передачі державного та комунального майна на праві </w:t>
      </w:r>
      <w:proofErr w:type="spellStart"/>
      <w:r w:rsidRPr="006A5AFB">
        <w:rPr>
          <w:color w:val="000000" w:themeColor="text1"/>
          <w:sz w:val="28"/>
        </w:rPr>
        <w:t>узуфрукта</w:t>
      </w:r>
      <w:proofErr w:type="spellEnd"/>
      <w:r w:rsidRPr="006A5AFB">
        <w:rPr>
          <w:color w:val="000000" w:themeColor="text1"/>
          <w:sz w:val="28"/>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8 вересня 2025 року № 1103,  статтею 398 та частиною 2 статті 604 Цивільного кодексу України, з метою встановлення єдиної процедури передачі майна комунальної власності Рахівської міської ради на праві </w:t>
      </w:r>
      <w:proofErr w:type="spellStart"/>
      <w:r w:rsidRPr="006A5AFB">
        <w:rPr>
          <w:color w:val="000000" w:themeColor="text1"/>
          <w:sz w:val="28"/>
        </w:rPr>
        <w:t>узуфрукту</w:t>
      </w:r>
      <w:proofErr w:type="spellEnd"/>
      <w:r w:rsidRPr="006A5AFB">
        <w:rPr>
          <w:color w:val="000000" w:themeColor="text1"/>
          <w:sz w:val="28"/>
        </w:rPr>
        <w:t xml:space="preserve"> органам місцевого самоврядування, комунальним організаціям (установам, закладам), комунальним некомерційним товариствам та іншим юридичним особам комунальної власності, </w:t>
      </w:r>
      <w:r w:rsidRPr="006A5AFB">
        <w:rPr>
          <w:color w:val="000000" w:themeColor="text1"/>
          <w:sz w:val="28"/>
          <w:szCs w:val="28"/>
        </w:rPr>
        <w:t xml:space="preserve">Рахівська міська рада    </w:t>
      </w:r>
    </w:p>
    <w:p w:rsidR="00600BC6" w:rsidRPr="006A5AFB" w:rsidRDefault="00600BC6" w:rsidP="006A5AFB">
      <w:pPr>
        <w:jc w:val="both"/>
        <w:rPr>
          <w:color w:val="000000" w:themeColor="text1"/>
          <w:sz w:val="28"/>
          <w:szCs w:val="28"/>
        </w:rPr>
      </w:pPr>
      <w:r w:rsidRPr="006A5AFB">
        <w:rPr>
          <w:color w:val="000000" w:themeColor="text1"/>
          <w:sz w:val="28"/>
          <w:szCs w:val="28"/>
        </w:rPr>
        <w:t xml:space="preserve">              </w:t>
      </w:r>
    </w:p>
    <w:p w:rsidR="00600BC6" w:rsidRPr="006A5AFB" w:rsidRDefault="00600BC6" w:rsidP="006A5AFB">
      <w:pPr>
        <w:jc w:val="center"/>
        <w:rPr>
          <w:color w:val="000000" w:themeColor="text1"/>
          <w:sz w:val="22"/>
          <w:szCs w:val="22"/>
        </w:rPr>
      </w:pPr>
      <w:r w:rsidRPr="006A5AFB">
        <w:rPr>
          <w:color w:val="000000" w:themeColor="text1"/>
          <w:sz w:val="28"/>
        </w:rPr>
        <w:t>В И Р І Ш И Л А :</w:t>
      </w:r>
      <w:r w:rsidRPr="006A5AFB">
        <w:rPr>
          <w:color w:val="000000" w:themeColor="text1"/>
          <w:sz w:val="28"/>
          <w:szCs w:val="28"/>
        </w:rPr>
        <w:t xml:space="preserve">    </w:t>
      </w:r>
      <w:r w:rsidRPr="006A5AFB">
        <w:rPr>
          <w:color w:val="000000" w:themeColor="text1"/>
          <w:sz w:val="28"/>
          <w:szCs w:val="28"/>
        </w:rPr>
        <w:br/>
        <w:t xml:space="preserve">                      </w:t>
      </w:r>
    </w:p>
    <w:p w:rsidR="00600BC6" w:rsidRPr="006A5AFB" w:rsidRDefault="00600BC6" w:rsidP="006A5AFB">
      <w:pPr>
        <w:jc w:val="both"/>
        <w:rPr>
          <w:color w:val="000000" w:themeColor="text1"/>
        </w:rPr>
      </w:pPr>
      <w:r w:rsidRPr="006A5AFB">
        <w:rPr>
          <w:color w:val="000000" w:themeColor="text1"/>
          <w:sz w:val="28"/>
        </w:rPr>
        <w:t xml:space="preserve">          1.Затвердити Порядок передачі майна комунальної власності</w:t>
      </w:r>
      <w:r w:rsidRPr="006A5AFB">
        <w:rPr>
          <w:color w:val="000000" w:themeColor="text1"/>
        </w:rPr>
        <w:t xml:space="preserve"> </w:t>
      </w:r>
      <w:r w:rsidRPr="006A5AFB">
        <w:rPr>
          <w:color w:val="000000" w:themeColor="text1"/>
          <w:sz w:val="28"/>
        </w:rPr>
        <w:t xml:space="preserve">Рахівської міської ради на праві </w:t>
      </w:r>
      <w:proofErr w:type="spellStart"/>
      <w:r w:rsidRPr="006A5AFB">
        <w:rPr>
          <w:color w:val="000000" w:themeColor="text1"/>
          <w:sz w:val="28"/>
        </w:rPr>
        <w:t>узуфрукту</w:t>
      </w:r>
      <w:proofErr w:type="spellEnd"/>
      <w:r w:rsidRPr="006A5AFB">
        <w:rPr>
          <w:color w:val="000000" w:themeColor="text1"/>
          <w:sz w:val="28"/>
        </w:rPr>
        <w:t>,  згідно додатку 1.</w:t>
      </w:r>
    </w:p>
    <w:p w:rsidR="00600BC6" w:rsidRPr="006A5AFB" w:rsidRDefault="00600BC6" w:rsidP="006A5AFB">
      <w:pPr>
        <w:jc w:val="both"/>
        <w:rPr>
          <w:color w:val="000000" w:themeColor="text1"/>
        </w:rPr>
      </w:pPr>
      <w:r w:rsidRPr="006A5AFB">
        <w:rPr>
          <w:color w:val="000000" w:themeColor="text1"/>
          <w:sz w:val="28"/>
        </w:rPr>
        <w:t xml:space="preserve">          2.Затвердити Типовий договір </w:t>
      </w:r>
      <w:proofErr w:type="spellStart"/>
      <w:r w:rsidRPr="006A5AFB">
        <w:rPr>
          <w:color w:val="000000" w:themeColor="text1"/>
          <w:sz w:val="28"/>
        </w:rPr>
        <w:t>узуфрукту</w:t>
      </w:r>
      <w:proofErr w:type="spellEnd"/>
      <w:r w:rsidRPr="006A5AFB">
        <w:rPr>
          <w:color w:val="000000" w:themeColor="text1"/>
          <w:sz w:val="28"/>
        </w:rPr>
        <w:t xml:space="preserve"> комунального майна</w:t>
      </w:r>
      <w:r w:rsidRPr="006A5AFB">
        <w:rPr>
          <w:color w:val="000000" w:themeColor="text1"/>
        </w:rPr>
        <w:t xml:space="preserve"> </w:t>
      </w:r>
      <w:r w:rsidRPr="006A5AFB">
        <w:rPr>
          <w:color w:val="000000" w:themeColor="text1"/>
          <w:sz w:val="28"/>
        </w:rPr>
        <w:t>Рахівської міської ради,  згідно додатку 2.</w:t>
      </w:r>
    </w:p>
    <w:p w:rsidR="00600BC6" w:rsidRPr="006A5AFB" w:rsidRDefault="00600BC6" w:rsidP="006A5AFB">
      <w:pPr>
        <w:jc w:val="both"/>
        <w:rPr>
          <w:color w:val="000000" w:themeColor="text1"/>
        </w:rPr>
      </w:pPr>
      <w:r w:rsidRPr="006A5AFB">
        <w:rPr>
          <w:color w:val="000000" w:themeColor="text1"/>
          <w:sz w:val="28"/>
        </w:rPr>
        <w:t xml:space="preserve">          3.Зобов’язати керівників структурних підрозділів та комунальних</w:t>
      </w:r>
      <w:r w:rsidRPr="006A5AFB">
        <w:rPr>
          <w:color w:val="000000" w:themeColor="text1"/>
        </w:rPr>
        <w:t xml:space="preserve"> </w:t>
      </w:r>
      <w:r w:rsidRPr="006A5AFB">
        <w:rPr>
          <w:color w:val="000000" w:themeColor="text1"/>
          <w:sz w:val="28"/>
        </w:rPr>
        <w:t xml:space="preserve">підприємств Рахівської міської ради після завершення процедури реорганізації, перетворення або перейменування укласти договори </w:t>
      </w:r>
      <w:proofErr w:type="spellStart"/>
      <w:r w:rsidRPr="006A5AFB">
        <w:rPr>
          <w:color w:val="000000" w:themeColor="text1"/>
          <w:sz w:val="28"/>
        </w:rPr>
        <w:t>узуфрукту</w:t>
      </w:r>
      <w:proofErr w:type="spellEnd"/>
      <w:r w:rsidRPr="006A5AFB">
        <w:rPr>
          <w:color w:val="000000" w:themeColor="text1"/>
          <w:sz w:val="28"/>
        </w:rPr>
        <w:t xml:space="preserve"> комунального майна, щодо об’єктів комунального</w:t>
      </w:r>
      <w:r w:rsidRPr="006A5AFB">
        <w:rPr>
          <w:color w:val="000000" w:themeColor="text1"/>
        </w:rPr>
        <w:t xml:space="preserve"> </w:t>
      </w:r>
      <w:r w:rsidRPr="006A5AFB">
        <w:rPr>
          <w:color w:val="000000" w:themeColor="text1"/>
          <w:sz w:val="28"/>
        </w:rPr>
        <w:t>майна, які на дату укладення договору  знаходились у володінні та</w:t>
      </w:r>
      <w:r w:rsidRPr="006A5AFB">
        <w:rPr>
          <w:color w:val="000000" w:themeColor="text1"/>
        </w:rPr>
        <w:t xml:space="preserve"> </w:t>
      </w:r>
      <w:r w:rsidRPr="006A5AFB">
        <w:rPr>
          <w:color w:val="000000" w:themeColor="text1"/>
          <w:sz w:val="28"/>
        </w:rPr>
        <w:t>користуванні комунальних організацій</w:t>
      </w:r>
      <w:r w:rsidRPr="006A5AFB">
        <w:rPr>
          <w:color w:val="000000" w:themeColor="text1"/>
        </w:rPr>
        <w:t xml:space="preserve"> </w:t>
      </w:r>
      <w:r w:rsidRPr="006A5AFB">
        <w:rPr>
          <w:color w:val="000000" w:themeColor="text1"/>
          <w:sz w:val="28"/>
        </w:rPr>
        <w:t>(установ, закладів), комунальних некомерційних підприємств та інших юридичних</w:t>
      </w:r>
      <w:r w:rsidRPr="006A5AFB">
        <w:rPr>
          <w:color w:val="000000" w:themeColor="text1"/>
        </w:rPr>
        <w:t xml:space="preserve"> </w:t>
      </w:r>
      <w:r w:rsidRPr="006A5AFB">
        <w:rPr>
          <w:color w:val="000000" w:themeColor="text1"/>
          <w:sz w:val="28"/>
        </w:rPr>
        <w:t>осіб на праві</w:t>
      </w:r>
      <w:r w:rsidRPr="006A5AFB">
        <w:rPr>
          <w:color w:val="000000" w:themeColor="text1"/>
        </w:rPr>
        <w:t xml:space="preserve"> </w:t>
      </w:r>
      <w:r w:rsidRPr="006A5AFB">
        <w:rPr>
          <w:color w:val="000000" w:themeColor="text1"/>
          <w:sz w:val="28"/>
        </w:rPr>
        <w:t>оперативного управління та господарського відання.  Указані договори укладаються шляхом заміни</w:t>
      </w:r>
      <w:r w:rsidRPr="006A5AFB">
        <w:rPr>
          <w:color w:val="000000" w:themeColor="text1"/>
        </w:rPr>
        <w:t xml:space="preserve"> </w:t>
      </w:r>
      <w:r w:rsidRPr="006A5AFB">
        <w:rPr>
          <w:color w:val="000000" w:themeColor="text1"/>
          <w:sz w:val="28"/>
        </w:rPr>
        <w:t xml:space="preserve">первісного </w:t>
      </w:r>
      <w:r w:rsidRPr="006A5AFB">
        <w:rPr>
          <w:color w:val="000000" w:themeColor="text1"/>
          <w:sz w:val="28"/>
        </w:rPr>
        <w:lastRenderedPageBreak/>
        <w:t>зобов’язання новим зобов’язанням між тими ж сторонами стосовно</w:t>
      </w:r>
      <w:r w:rsidRPr="006A5AFB">
        <w:rPr>
          <w:color w:val="000000" w:themeColor="text1"/>
        </w:rPr>
        <w:t xml:space="preserve"> </w:t>
      </w:r>
      <w:r w:rsidRPr="006A5AFB">
        <w:rPr>
          <w:color w:val="000000" w:themeColor="text1"/>
          <w:sz w:val="28"/>
        </w:rPr>
        <w:t>того ж самого об’єкта комунального майна.</w:t>
      </w:r>
    </w:p>
    <w:p w:rsidR="00600BC6" w:rsidRPr="006A5AFB" w:rsidRDefault="00600BC6" w:rsidP="00CA5ECA">
      <w:pPr>
        <w:ind w:firstLine="708"/>
        <w:jc w:val="both"/>
        <w:rPr>
          <w:color w:val="000000" w:themeColor="text1"/>
          <w:sz w:val="28"/>
          <w:szCs w:val="28"/>
        </w:rPr>
      </w:pPr>
      <w:r w:rsidRPr="006A5AFB">
        <w:rPr>
          <w:color w:val="000000" w:themeColor="text1"/>
          <w:sz w:val="28"/>
        </w:rPr>
        <w:t xml:space="preserve">4. </w:t>
      </w:r>
      <w:r w:rsidRPr="006A5AFB">
        <w:rPr>
          <w:color w:val="000000" w:themeColor="text1"/>
          <w:sz w:val="28"/>
          <w:szCs w:val="28"/>
        </w:rPr>
        <w:t>Положення про порядок передачі та закріплення майна комунальної власності територіальної громади Рахівської міської ради Рахівського району Закарпатської області за підприємствами, організаціями, установами на правах господарського відання або оперативного управління, затвердженого рішенням сесії Рахівської міської ради № 232 від 08 липня 2021 року, вважати таким що втратило чинність.</w:t>
      </w:r>
    </w:p>
    <w:p w:rsidR="00600BC6" w:rsidRPr="006A5AFB" w:rsidRDefault="00600BC6" w:rsidP="006A5AFB">
      <w:pPr>
        <w:jc w:val="both"/>
        <w:rPr>
          <w:color w:val="000000" w:themeColor="text1"/>
          <w:sz w:val="28"/>
          <w:szCs w:val="28"/>
        </w:rPr>
      </w:pPr>
      <w:r w:rsidRPr="006A5AFB">
        <w:rPr>
          <w:color w:val="000000" w:themeColor="text1"/>
          <w:sz w:val="28"/>
          <w:szCs w:val="28"/>
        </w:rPr>
        <w:t xml:space="preserve">          5. Контроль за виконанням даного рішення покласти на постійну комісію</w:t>
      </w:r>
      <w:r w:rsidR="00811235" w:rsidRPr="00811235">
        <w:rPr>
          <w:color w:val="000000" w:themeColor="text1"/>
          <w:sz w:val="28"/>
          <w:szCs w:val="28"/>
          <w:lang w:val="ru-RU"/>
        </w:rPr>
        <w:t xml:space="preserve"> </w:t>
      </w:r>
      <w:bookmarkStart w:id="91" w:name="_GoBack"/>
      <w:bookmarkEnd w:id="91"/>
      <w:r w:rsidRPr="006A5AFB">
        <w:rPr>
          <w:bCs/>
          <w:color w:val="000000" w:themeColor="text1"/>
          <w:sz w:val="28"/>
          <w:szCs w:val="28"/>
          <w:bdr w:val="none" w:sz="0" w:space="0" w:color="auto" w:frame="1"/>
          <w:shd w:val="clear" w:color="auto" w:fill="FFFFFF"/>
        </w:rPr>
        <w:t>з питань</w:t>
      </w:r>
      <w:r w:rsidRPr="006A5AFB">
        <w:rPr>
          <w:bCs/>
          <w:color w:val="000000" w:themeColor="text1"/>
          <w:sz w:val="28"/>
          <w:szCs w:val="28"/>
        </w:rPr>
        <w:t xml:space="preserve"> управління комунальною власністю, підприємництва та промисловості.</w:t>
      </w:r>
    </w:p>
    <w:p w:rsidR="00600BC6" w:rsidRPr="006A5AFB" w:rsidRDefault="00600BC6" w:rsidP="006A5AFB">
      <w:pPr>
        <w:jc w:val="both"/>
        <w:rPr>
          <w:b/>
          <w:color w:val="000000" w:themeColor="text1"/>
          <w:sz w:val="28"/>
          <w:szCs w:val="28"/>
        </w:rPr>
      </w:pPr>
    </w:p>
    <w:p w:rsidR="00600BC6" w:rsidRPr="006A5AFB" w:rsidRDefault="00600BC6" w:rsidP="006A5AFB">
      <w:pPr>
        <w:jc w:val="both"/>
        <w:rPr>
          <w:b/>
          <w:color w:val="000000" w:themeColor="text1"/>
          <w:sz w:val="28"/>
          <w:szCs w:val="28"/>
        </w:rPr>
      </w:pPr>
    </w:p>
    <w:p w:rsidR="00600BC6" w:rsidRPr="006A5AFB" w:rsidRDefault="00600BC6"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r w:rsidR="003F7CEA">
        <w:rPr>
          <w:color w:val="000000" w:themeColor="text1"/>
          <w:sz w:val="28"/>
          <w:szCs w:val="28"/>
        </w:rPr>
        <w:t>,</w:t>
      </w:r>
    </w:p>
    <w:p w:rsidR="00600BC6" w:rsidRPr="006A5AFB" w:rsidRDefault="00600BC6"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600BC6" w:rsidRPr="006A5AFB" w:rsidRDefault="00600BC6" w:rsidP="006A5AFB">
      <w:pPr>
        <w:jc w:val="both"/>
        <w:rPr>
          <w:b/>
          <w:color w:val="000000" w:themeColor="text1"/>
          <w:sz w:val="28"/>
          <w:szCs w:val="28"/>
        </w:rPr>
      </w:pPr>
    </w:p>
    <w:p w:rsidR="00600BC6" w:rsidRPr="006A5AFB" w:rsidRDefault="00600BC6" w:rsidP="006A5AFB">
      <w:pPr>
        <w:rPr>
          <w:b/>
          <w:color w:val="000000" w:themeColor="text1"/>
          <w:sz w:val="28"/>
          <w:szCs w:val="28"/>
        </w:rPr>
      </w:pPr>
      <w:r w:rsidRPr="006A5AFB">
        <w:rPr>
          <w:b/>
          <w:color w:val="000000" w:themeColor="text1"/>
          <w:sz w:val="28"/>
          <w:szCs w:val="28"/>
        </w:rPr>
        <w:br w:type="page"/>
      </w:r>
    </w:p>
    <w:p w:rsidR="00600BC6" w:rsidRPr="006A5AFB" w:rsidRDefault="00600BC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00BC6">
        <w:trPr>
          <w:trHeight w:val="1292"/>
          <w:jc w:val="right"/>
        </w:trPr>
        <w:tc>
          <w:tcPr>
            <w:tcW w:w="3267" w:type="dxa"/>
            <w:hideMark/>
          </w:tcPr>
          <w:p w:rsidR="00600BC6" w:rsidRPr="006A5AFB" w:rsidRDefault="00600BC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600BC6" w:rsidRPr="006A5AFB" w:rsidRDefault="00600BC6" w:rsidP="006A5AFB">
            <w:pPr>
              <w:widowControl w:val="0"/>
              <w:autoSpaceDE w:val="0"/>
              <w:autoSpaceDN w:val="0"/>
              <w:rPr>
                <w:color w:val="000000" w:themeColor="text1"/>
                <w:lang w:eastAsia="en-US"/>
              </w:rPr>
            </w:pPr>
            <w:r w:rsidRPr="006A5AFB">
              <w:rPr>
                <w:color w:val="000000" w:themeColor="text1"/>
              </w:rPr>
              <w:t>88-ї сесії 8-го скликання                                                                                                 від 22.08.</w:t>
            </w:r>
            <w:r w:rsidR="005F1961">
              <w:rPr>
                <w:color w:val="000000" w:themeColor="text1"/>
              </w:rPr>
              <w:t>2026 р. №1397</w:t>
            </w:r>
          </w:p>
        </w:tc>
      </w:tr>
    </w:tbl>
    <w:p w:rsidR="00600BC6" w:rsidRPr="006A5AFB" w:rsidRDefault="00600BC6" w:rsidP="006A5AFB">
      <w:pPr>
        <w:ind w:firstLine="709"/>
        <w:jc w:val="center"/>
        <w:outlineLvl w:val="0"/>
        <w:rPr>
          <w:b/>
          <w:bCs/>
          <w:color w:val="000000" w:themeColor="text1"/>
          <w:kern w:val="36"/>
          <w:sz w:val="28"/>
          <w:szCs w:val="28"/>
          <w:lang w:eastAsia="ru-RU"/>
        </w:rPr>
      </w:pPr>
    </w:p>
    <w:p w:rsidR="00600BC6" w:rsidRPr="006A5AFB" w:rsidRDefault="00600BC6" w:rsidP="006A5AFB">
      <w:pPr>
        <w:ind w:firstLine="709"/>
        <w:jc w:val="center"/>
        <w:outlineLvl w:val="0"/>
        <w:rPr>
          <w:b/>
          <w:bCs/>
          <w:color w:val="000000" w:themeColor="text1"/>
          <w:kern w:val="36"/>
          <w:sz w:val="28"/>
          <w:szCs w:val="28"/>
          <w:lang w:eastAsia="ru-RU"/>
        </w:rPr>
      </w:pPr>
      <w:r w:rsidRPr="006A5AFB">
        <w:rPr>
          <w:b/>
          <w:bCs/>
          <w:color w:val="000000" w:themeColor="text1"/>
          <w:kern w:val="36"/>
          <w:sz w:val="28"/>
          <w:szCs w:val="28"/>
          <w:lang w:eastAsia="ru-RU"/>
        </w:rPr>
        <w:t>ПОРЯДОК</w:t>
      </w:r>
    </w:p>
    <w:p w:rsidR="00600BC6" w:rsidRPr="006A5AFB" w:rsidRDefault="00600BC6"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 xml:space="preserve">передачі майна комунальної власності Рахівської міської ради на праві </w:t>
      </w:r>
      <w:proofErr w:type="spellStart"/>
      <w:r w:rsidRPr="006A5AFB">
        <w:rPr>
          <w:b/>
          <w:bCs/>
          <w:color w:val="000000" w:themeColor="text1"/>
          <w:sz w:val="28"/>
          <w:szCs w:val="28"/>
          <w:lang w:eastAsia="ru-RU"/>
        </w:rPr>
        <w:t>узуфрукта</w:t>
      </w:r>
      <w:proofErr w:type="spellEnd"/>
    </w:p>
    <w:p w:rsidR="00600BC6" w:rsidRPr="006A5AFB" w:rsidRDefault="00600BC6" w:rsidP="006A5AFB">
      <w:pPr>
        <w:ind w:firstLine="709"/>
        <w:jc w:val="center"/>
        <w:outlineLvl w:val="1"/>
        <w:rPr>
          <w:b/>
          <w:bCs/>
          <w:color w:val="000000" w:themeColor="text1"/>
          <w:sz w:val="28"/>
          <w:szCs w:val="28"/>
          <w:lang w:eastAsia="ru-RU"/>
        </w:rPr>
      </w:pPr>
    </w:p>
    <w:p w:rsidR="00600BC6" w:rsidRPr="006A5AFB" w:rsidRDefault="00600BC6" w:rsidP="006A5AFB">
      <w:pPr>
        <w:ind w:firstLine="709"/>
        <w:jc w:val="center"/>
        <w:outlineLvl w:val="1"/>
        <w:rPr>
          <w:b/>
          <w:bCs/>
          <w:color w:val="000000" w:themeColor="text1"/>
          <w:sz w:val="28"/>
          <w:szCs w:val="28"/>
          <w:lang w:eastAsia="ru-RU"/>
        </w:rPr>
      </w:pPr>
      <w:r w:rsidRPr="006A5AFB">
        <w:rPr>
          <w:b/>
          <w:bCs/>
          <w:color w:val="000000" w:themeColor="text1"/>
          <w:sz w:val="28"/>
          <w:szCs w:val="28"/>
          <w:lang w:eastAsia="ru-RU"/>
        </w:rPr>
        <w:t>І. ЗАГАЛЬНІ ПОЛОЖЕННЯ</w:t>
      </w:r>
    </w:p>
    <w:p w:rsidR="00600BC6" w:rsidRPr="006A5AFB" w:rsidRDefault="00600BC6" w:rsidP="006A5AFB">
      <w:pPr>
        <w:ind w:firstLine="709"/>
        <w:jc w:val="center"/>
        <w:outlineLvl w:val="1"/>
        <w:rPr>
          <w:b/>
          <w:bCs/>
          <w:color w:val="000000" w:themeColor="text1"/>
          <w:sz w:val="28"/>
          <w:szCs w:val="28"/>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w:t>
      </w:r>
      <w:r w:rsidRPr="00702F22">
        <w:rPr>
          <w:color w:val="000000" w:themeColor="text1"/>
          <w:sz w:val="27"/>
          <w:szCs w:val="27"/>
          <w:lang w:eastAsia="ru-RU"/>
        </w:rPr>
        <w:t xml:space="preserve"> Порядок передачі майна комунальної власності Рахівської міської ради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(далі – Порядок) розроблено відповідно до Цивільного кодексу України,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Закону України «Про місцеве самоврядування в Україні», Порядку передачі державного та комунального майна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 та іншого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1.2.</w:t>
      </w:r>
      <w:r w:rsidRPr="00702F22">
        <w:rPr>
          <w:color w:val="000000" w:themeColor="text1"/>
          <w:sz w:val="27"/>
          <w:szCs w:val="27"/>
          <w:lang w:eastAsia="ru-RU"/>
        </w:rPr>
        <w:t xml:space="preserve"> Цей Порядок визначає механізм встановлення, передачі, використання, обліку, контролю та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майно комунальної власності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1.3.</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w:t>
      </w:r>
      <w:proofErr w:type="spellEnd"/>
      <w:r w:rsidRPr="00702F22">
        <w:rPr>
          <w:color w:val="000000" w:themeColor="text1"/>
          <w:sz w:val="27"/>
          <w:szCs w:val="27"/>
          <w:lang w:eastAsia="ru-RU"/>
        </w:rPr>
        <w:t xml:space="preserve"> комунального майна – це речове право особистого цільового безоплатного володіння і користування комунальним майном, яке встановлюється у порядку, визначеному законодавством України та цим Порядком, на визначений строк або безстроково, з правом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на отримання доходів від використання об’єкта комунальної власності та обов’язком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утримувати це майно у належному стані відповідно до вимог законодавства України.</w:t>
      </w:r>
    </w:p>
    <w:p w:rsidR="00600BC6" w:rsidRPr="00702F22" w:rsidRDefault="00600BC6" w:rsidP="006A5AFB">
      <w:pPr>
        <w:ind w:firstLine="709"/>
        <w:jc w:val="both"/>
        <w:rPr>
          <w:color w:val="000000" w:themeColor="text1"/>
          <w:sz w:val="27"/>
          <w:szCs w:val="27"/>
          <w:lang w:eastAsia="ru-RU"/>
        </w:rPr>
      </w:pPr>
      <w:proofErr w:type="spellStart"/>
      <w:r w:rsidRPr="00702F22">
        <w:rPr>
          <w:color w:val="000000" w:themeColor="text1"/>
          <w:sz w:val="27"/>
          <w:szCs w:val="27"/>
          <w:lang w:eastAsia="ru-RU"/>
        </w:rPr>
        <w:t>Узуфрукт</w:t>
      </w:r>
      <w:proofErr w:type="spellEnd"/>
      <w:r w:rsidRPr="00702F22">
        <w:rPr>
          <w:color w:val="000000" w:themeColor="text1"/>
          <w:sz w:val="27"/>
          <w:szCs w:val="27"/>
          <w:lang w:eastAsia="ru-RU"/>
        </w:rPr>
        <w:t xml:space="preserve"> може встановлюватися щодо нерухомого майна, крім земельних ділянок, а також щодо рухомого майна у випадках,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1.4.</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Узуфруктаріями</w:t>
      </w:r>
      <w:proofErr w:type="spellEnd"/>
      <w:r w:rsidRPr="00702F22">
        <w:rPr>
          <w:color w:val="000000" w:themeColor="text1"/>
          <w:sz w:val="27"/>
          <w:szCs w:val="27"/>
          <w:lang w:eastAsia="ru-RU"/>
        </w:rPr>
        <w:t xml:space="preserve"> комунального майна є суб’єкти, визначені законодавством України, зокрема органи місцевого самоврядування, комунальні організації (установи, заклади), комунальні некомерційні товариства та інші юридичні особи, які відповідають вимогам законодавства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Об’єкти права комунальної власності, що не підлягають приватизації, передаються у володіння та користування юридичній особі у випадках та порядку,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Відповідно до вимог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на період до 28 серпня 2028 року, якщо інший строк не буде встановлено законодавством, комунальним унітарним підприємствам об’єкти права комунальної власності передаються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або на іншому речовому праві на чуже майно, передбаченому законом.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Перелічені у цьому пункті юридичні особи комунальної власності іменуються у подальшому у цьому Порядку узагальнюючим терміном «комунальні юридичні особи».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1.5.</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не має права відчужувати майно, передане йому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передавати його у довірчу власність або довірче управління, вносити його до статутного капіталу юридичних осіб, виділяти його для спільної діяльності, а також вчиняти щодо такого майна інші дії, наслідком яких може бути його відчуження або зміна цільового призначення, крім випадків та способів використання, прямо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Передача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в оренду допускається у випадках та порядку, встановлених законодавством України, цим Порядком та відповідним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Майно, передане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не може бути предметом застави, внеском до статутного капіталу інших юридичних осіб або предметом інших правочинів, що призводять до переходу права власності на нього.</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w:t>
      </w:r>
      <w:r w:rsidRPr="00702F22">
        <w:rPr>
          <w:color w:val="000000" w:themeColor="text1"/>
          <w:sz w:val="27"/>
          <w:szCs w:val="27"/>
          <w:lang w:eastAsia="ru-RU"/>
        </w:rPr>
        <w:t xml:space="preserve"> Об’єктами передачі згідно з цим Порядком є:</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1.6.1.</w:t>
      </w:r>
      <w:r w:rsidRPr="00702F22">
        <w:rPr>
          <w:color w:val="000000" w:themeColor="text1"/>
          <w:sz w:val="27"/>
          <w:szCs w:val="27"/>
          <w:lang w:eastAsia="ru-RU"/>
        </w:rPr>
        <w:t xml:space="preserve"> нерухоме майно – будівлі, споруди, у тому числі об’єкти незавершеного будівництва, а також нежитлові приміщення;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1.6.2.</w:t>
      </w:r>
      <w:r w:rsidRPr="00702F22">
        <w:rPr>
          <w:color w:val="000000" w:themeColor="text1"/>
          <w:sz w:val="27"/>
          <w:szCs w:val="27"/>
          <w:lang w:eastAsia="ru-RU"/>
        </w:rPr>
        <w:t xml:space="preserve"> транспортні засоби;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1.6.3.</w:t>
      </w:r>
      <w:r w:rsidRPr="00702F22">
        <w:rPr>
          <w:color w:val="000000" w:themeColor="text1"/>
          <w:sz w:val="27"/>
          <w:szCs w:val="27"/>
          <w:lang w:eastAsia="ru-RU"/>
        </w:rPr>
        <w:t xml:space="preserve"> основні засоби, які юридична особа використовує у процесі виробництва, надання послуг, виконання адміністративних та соціально-культурних функцій;</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1.6.4.</w:t>
      </w:r>
      <w:r w:rsidRPr="00702F22">
        <w:rPr>
          <w:color w:val="000000" w:themeColor="text1"/>
          <w:sz w:val="27"/>
          <w:szCs w:val="27"/>
          <w:lang w:eastAsia="ru-RU"/>
        </w:rPr>
        <w:t xml:space="preserve"> інше рухоме майно, яке відповідно до законодавства може бути об’єктом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1.7.</w:t>
      </w:r>
      <w:r w:rsidRPr="00702F22">
        <w:rPr>
          <w:color w:val="000000" w:themeColor="text1"/>
          <w:sz w:val="27"/>
          <w:szCs w:val="27"/>
          <w:lang w:eastAsia="ru-RU"/>
        </w:rPr>
        <w:t xml:space="preserve"> Уповноваженим органом Рахівської міської ради з питань, передбачених цим Порядком, є структурний підрозділ Рахівської міської ради, визначений рішенням Рахівської міської ради або розпорядженням міського голови (далі –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1.8.</w:t>
      </w:r>
      <w:r w:rsidRPr="00702F22">
        <w:rPr>
          <w:color w:val="000000" w:themeColor="text1"/>
          <w:sz w:val="27"/>
          <w:szCs w:val="27"/>
          <w:lang w:eastAsia="ru-RU"/>
        </w:rPr>
        <w:t xml:space="preserve"> Майно комунальної власності Рахівської міської ради, яке до набрання чинності цим Порядком було передане або закріплене за комунальними установами, закладами, підприємствами чи іншими юридичними особами на праві оперативного управління, не підлягає обов’язковому поверненню до Рахівської міської ради виключно у зв’язку із запровадженням правового режиму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Правовий режим такого майна приводиться у відповідність до вимог законодавства України у порядку, визначеному законодавством України, цим Порядком та відповідним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У разі прийняття Рахівською міською радою рішення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майно, яке раніше перебувало у комунальної юридичної особи на праві оперативного управління, передача такого майна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може здійснюватися без його попереднього фактичного переміщення та без обов’язкового повернення до міської ради, якщо інше не встановлено законодавством України або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1.9.</w:t>
      </w:r>
      <w:r w:rsidRPr="00702F22">
        <w:rPr>
          <w:color w:val="000000" w:themeColor="text1"/>
          <w:sz w:val="27"/>
          <w:szCs w:val="27"/>
          <w:lang w:eastAsia="ru-RU"/>
        </w:rPr>
        <w:t xml:space="preserve"> У разі реорганізації, перетворення, перейменування або зміни організаційно-правової форми комунальної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право володіння та користування майном, яке здійснювалося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визначається з урахуванням правонаступництва та вимог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 xml:space="preserve">Дія цього Порядку поширюється також на юридичних осіб – правонаступників </w:t>
      </w:r>
      <w:proofErr w:type="spellStart"/>
      <w:r w:rsidRPr="00702F22">
        <w:rPr>
          <w:color w:val="000000" w:themeColor="text1"/>
          <w:sz w:val="27"/>
          <w:szCs w:val="27"/>
          <w:lang w:eastAsia="ru-RU"/>
        </w:rPr>
        <w:t>узуфруктаріїв</w:t>
      </w:r>
      <w:proofErr w:type="spellEnd"/>
      <w:r w:rsidRPr="00702F22">
        <w:rPr>
          <w:color w:val="000000" w:themeColor="text1"/>
          <w:sz w:val="27"/>
          <w:szCs w:val="27"/>
          <w:lang w:eastAsia="ru-RU"/>
        </w:rPr>
        <w:t xml:space="preserve">, утворених у результаті реорганізації, перетворення, перейменування або зміни організаційно-правової форми, за умови відповідності таких юридичних осіб вимогам законодавства України щодо суб’єктів, які можуть бути </w:t>
      </w:r>
      <w:proofErr w:type="spellStart"/>
      <w:r w:rsidRPr="00702F22">
        <w:rPr>
          <w:color w:val="000000" w:themeColor="text1"/>
          <w:sz w:val="27"/>
          <w:szCs w:val="27"/>
          <w:lang w:eastAsia="ru-RU"/>
        </w:rPr>
        <w:t>узуфруктаріями</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1.10.</w:t>
      </w:r>
      <w:r w:rsidRPr="00702F22">
        <w:rPr>
          <w:color w:val="000000" w:themeColor="text1"/>
          <w:sz w:val="27"/>
          <w:szCs w:val="27"/>
          <w:lang w:eastAsia="ru-RU"/>
        </w:rPr>
        <w:t xml:space="preserve"> У разі реорганізації, перетворення або перейменування комунальної юридичної особи, за якою закріплено майно комунальної власності, у товариство з обмеженою відповідальністю, акціонерне товариство, комунальне некомерційне товариство чи іншу організаційно-правову форму подальше володіння та користування таким майном її правонаступником здійснюється з урахуванням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Якщо юридична особа – правонаступник відповідає встановленим законодавством вимогам до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комунального майна, право володіння та користування відповідним майном може бути збережене за таким правонаступником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підставі відповідного рішення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Зміна організаційно-правової форми юридичної особи не є підставою для переходу права власності на комунальне майно до такої юридичної особи, якщо інше прямо не передбачено законом.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1.11.</w:t>
      </w:r>
      <w:r w:rsidRPr="00702F22">
        <w:rPr>
          <w:color w:val="000000" w:themeColor="text1"/>
          <w:sz w:val="27"/>
          <w:szCs w:val="27"/>
          <w:lang w:eastAsia="ru-RU"/>
        </w:rPr>
        <w:t xml:space="preserve"> У разі невідповідності юридичної особи – правонаступника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Рахівська міська рада вирішує питання щодо подальшого правового режиму такого майна відповідно до законодавства України.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ІІ. РОЗПОДІЛ ПОВНОВАЖЕНЬ ОРГАНІВ МІСЦЕВОГО САМОВРЯДУВАННЯ</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w:t>
      </w:r>
      <w:r w:rsidRPr="00702F22">
        <w:rPr>
          <w:color w:val="000000" w:themeColor="text1"/>
          <w:sz w:val="27"/>
          <w:szCs w:val="27"/>
          <w:lang w:eastAsia="ru-RU"/>
        </w:rPr>
        <w:t xml:space="preserve"> Рахівська міська рада щодо об’єктів майна, визначених пунктом 1.6 цього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2.1.1.</w:t>
      </w:r>
      <w:r w:rsidRPr="00702F22">
        <w:rPr>
          <w:color w:val="000000" w:themeColor="text1"/>
          <w:sz w:val="27"/>
          <w:szCs w:val="27"/>
          <w:lang w:eastAsia="ru-RU"/>
        </w:rPr>
        <w:t xml:space="preserve"> встановлює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та визначає умови володіння і користування таким майном;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2.1.2.</w:t>
      </w:r>
      <w:r w:rsidRPr="00702F22">
        <w:rPr>
          <w:color w:val="000000" w:themeColor="text1"/>
          <w:sz w:val="27"/>
          <w:szCs w:val="27"/>
          <w:lang w:eastAsia="ru-RU"/>
        </w:rPr>
        <w:t xml:space="preserve"> визначає цільове призначення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2.1.3.</w:t>
      </w:r>
      <w:r w:rsidRPr="00702F22">
        <w:rPr>
          <w:color w:val="000000" w:themeColor="text1"/>
          <w:sz w:val="27"/>
          <w:szCs w:val="27"/>
          <w:lang w:eastAsia="ru-RU"/>
        </w:rPr>
        <w:t xml:space="preserve"> змінює умови використання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2.1.4.</w:t>
      </w:r>
      <w:r w:rsidRPr="00702F22">
        <w:rPr>
          <w:color w:val="000000" w:themeColor="text1"/>
          <w:sz w:val="27"/>
          <w:szCs w:val="27"/>
          <w:lang w:eastAsia="ru-RU"/>
        </w:rPr>
        <w:t xml:space="preserve"> приймає рішення про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2.1.5.</w:t>
      </w:r>
      <w:r w:rsidRPr="00702F22">
        <w:rPr>
          <w:color w:val="000000" w:themeColor="text1"/>
          <w:sz w:val="27"/>
          <w:szCs w:val="27"/>
          <w:lang w:eastAsia="ru-RU"/>
        </w:rPr>
        <w:t xml:space="preserve"> приймає рішення щодо укладення договору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 випадках, коли його укладення передбачене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2.1.6.</w:t>
      </w:r>
      <w:r w:rsidRPr="00702F22">
        <w:rPr>
          <w:color w:val="000000" w:themeColor="text1"/>
          <w:sz w:val="27"/>
          <w:szCs w:val="27"/>
          <w:lang w:eastAsia="ru-RU"/>
        </w:rPr>
        <w:t xml:space="preserve"> приймає рішення щодо подальшого правового режиму комунального майна у разі реорганізації, перетворення, зміни організаційно-правової форми або припинення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2.1.7.</w:t>
      </w:r>
      <w:r w:rsidRPr="00702F22">
        <w:rPr>
          <w:color w:val="000000" w:themeColor="text1"/>
          <w:sz w:val="27"/>
          <w:szCs w:val="27"/>
          <w:lang w:eastAsia="ru-RU"/>
        </w:rPr>
        <w:t xml:space="preserve"> приймає рішення про збереження, переоформлення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за юридичною особою – правонаступником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 випадках, передбачених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2.1.8.</w:t>
      </w:r>
      <w:r w:rsidRPr="00702F22">
        <w:rPr>
          <w:color w:val="000000" w:themeColor="text1"/>
          <w:sz w:val="27"/>
          <w:szCs w:val="27"/>
          <w:lang w:eastAsia="ru-RU"/>
        </w:rPr>
        <w:t xml:space="preserve"> приймає рішення щодо приведення правового режиму майна, яке раніше було закріплено за комунальною юридичною особою на праві оперативного управління, у відповідність до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2.1.9.</w:t>
      </w:r>
      <w:r w:rsidRPr="00702F22">
        <w:rPr>
          <w:color w:val="000000" w:themeColor="text1"/>
          <w:sz w:val="27"/>
          <w:szCs w:val="27"/>
          <w:lang w:eastAsia="ru-RU"/>
        </w:rPr>
        <w:t xml:space="preserve"> здійснює інші повноваження власника комунального майна, передбачені законодавством України та цим Порядком.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w:t>
      </w:r>
      <w:r w:rsidRPr="00702F22">
        <w:rPr>
          <w:color w:val="000000" w:themeColor="text1"/>
          <w:sz w:val="27"/>
          <w:szCs w:val="27"/>
          <w:lang w:eastAsia="ru-RU"/>
        </w:rPr>
        <w:t xml:space="preserve">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lastRenderedPageBreak/>
        <w:t>2.2.1.</w:t>
      </w:r>
      <w:r w:rsidRPr="00702F22">
        <w:rPr>
          <w:color w:val="000000" w:themeColor="text1"/>
          <w:sz w:val="27"/>
          <w:szCs w:val="27"/>
          <w:lang w:eastAsia="ru-RU"/>
        </w:rPr>
        <w:t xml:space="preserve"> забезпечує виконання рішень Рахівської міської ради з питань, зазначених у пункті 2.1 цього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2.2.2.</w:t>
      </w:r>
      <w:r w:rsidRPr="00702F22">
        <w:rPr>
          <w:color w:val="000000" w:themeColor="text1"/>
          <w:sz w:val="27"/>
          <w:szCs w:val="27"/>
          <w:lang w:eastAsia="ru-RU"/>
        </w:rPr>
        <w:t xml:space="preserve"> здійснює контроль за збереженням, належним станом та цільовим використанням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2.2.3.</w:t>
      </w:r>
      <w:r w:rsidRPr="00702F22">
        <w:rPr>
          <w:color w:val="000000" w:themeColor="text1"/>
          <w:sz w:val="27"/>
          <w:szCs w:val="27"/>
          <w:lang w:eastAsia="ru-RU"/>
        </w:rPr>
        <w:t xml:space="preserve"> надає попередню згоду на покращення майна у випадках, передбачених цим Порядком та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2.2.4.</w:t>
      </w:r>
      <w:r w:rsidRPr="00702F22">
        <w:rPr>
          <w:color w:val="000000" w:themeColor="text1"/>
          <w:sz w:val="27"/>
          <w:szCs w:val="27"/>
          <w:lang w:eastAsia="ru-RU"/>
        </w:rPr>
        <w:t xml:space="preserve"> на підставі відповідного рішення Рахівської міської ради забезпечує вилучення майна, що не використовується, є надлишковим або використовується не за призначенням;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2.2.5.</w:t>
      </w:r>
      <w:r w:rsidRPr="00702F22">
        <w:rPr>
          <w:color w:val="000000" w:themeColor="text1"/>
          <w:sz w:val="27"/>
          <w:szCs w:val="27"/>
          <w:lang w:eastAsia="ru-RU"/>
        </w:rPr>
        <w:t xml:space="preserve"> здійснює перевірку документів у разі реорганізації, перетворення або зміни організаційно-правової форми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2.2.6.</w:t>
      </w:r>
      <w:r w:rsidRPr="00702F22">
        <w:rPr>
          <w:color w:val="000000" w:themeColor="text1"/>
          <w:sz w:val="27"/>
          <w:szCs w:val="27"/>
          <w:lang w:eastAsia="ru-RU"/>
        </w:rPr>
        <w:t xml:space="preserve"> готує проєкти рішень Рахівської міської ради щодо встановлення, зміни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2.2.7.</w:t>
      </w:r>
      <w:r w:rsidRPr="00702F22">
        <w:rPr>
          <w:color w:val="000000" w:themeColor="text1"/>
          <w:sz w:val="27"/>
          <w:szCs w:val="27"/>
          <w:lang w:eastAsia="ru-RU"/>
        </w:rPr>
        <w:t xml:space="preserve"> здійснює інші повноваження, визначені рішеннями Рахівської міської ради, цим Порядком та законодавством України.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ІІІ. ПРОЦЕДУРА ПЕРЕДАЧІ МАЙНА</w:t>
      </w:r>
    </w:p>
    <w:p w:rsidR="00600BC6" w:rsidRPr="00702F22" w:rsidRDefault="00600BC6" w:rsidP="006A5AFB">
      <w:pPr>
        <w:jc w:val="center"/>
        <w:rPr>
          <w:b/>
          <w:color w:val="000000" w:themeColor="text1"/>
          <w:sz w:val="27"/>
          <w:szCs w:val="27"/>
          <w:lang w:eastAsia="en-US"/>
        </w:rPr>
      </w:pPr>
    </w:p>
    <w:p w:rsidR="00600BC6" w:rsidRPr="00702F22" w:rsidRDefault="00600BC6" w:rsidP="00EA726A">
      <w:pPr>
        <w:pStyle w:val="a8"/>
        <w:widowControl w:val="0"/>
        <w:numPr>
          <w:ilvl w:val="1"/>
          <w:numId w:val="8"/>
        </w:numPr>
        <w:tabs>
          <w:tab w:val="left" w:pos="1410"/>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Ініціатива щодо передачі майна </w:t>
      </w:r>
      <w:proofErr w:type="spellStart"/>
      <w:r w:rsidRPr="00702F22">
        <w:rPr>
          <w:rFonts w:ascii="Times New Roman" w:hAnsi="Times New Roman" w:cs="Times New Roman"/>
          <w:color w:val="000000" w:themeColor="text1"/>
          <w:sz w:val="27"/>
          <w:szCs w:val="27"/>
          <w:lang w:val="uk-UA"/>
        </w:rPr>
        <w:t>узуфруктаріям</w:t>
      </w:r>
      <w:proofErr w:type="spellEnd"/>
      <w:r w:rsidRPr="00702F22">
        <w:rPr>
          <w:rFonts w:ascii="Times New Roman" w:hAnsi="Times New Roman" w:cs="Times New Roman"/>
          <w:color w:val="000000" w:themeColor="text1"/>
          <w:sz w:val="27"/>
          <w:szCs w:val="27"/>
          <w:lang w:val="uk-UA"/>
        </w:rPr>
        <w:t xml:space="preserve"> на праві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комунального майна може виходити від міського голови, виконавчих органів Рахівської</w:t>
      </w:r>
      <w:r w:rsidRPr="00702F22">
        <w:rPr>
          <w:rFonts w:ascii="Times New Roman" w:hAnsi="Times New Roman" w:cs="Times New Roman"/>
          <w:color w:val="000000" w:themeColor="text1"/>
          <w:spacing w:val="40"/>
          <w:sz w:val="27"/>
          <w:szCs w:val="27"/>
          <w:lang w:val="uk-UA"/>
        </w:rPr>
        <w:t xml:space="preserve"> </w:t>
      </w:r>
      <w:r w:rsidRPr="00702F22">
        <w:rPr>
          <w:rFonts w:ascii="Times New Roman" w:hAnsi="Times New Roman" w:cs="Times New Roman"/>
          <w:color w:val="000000" w:themeColor="text1"/>
          <w:sz w:val="27"/>
          <w:szCs w:val="27"/>
          <w:lang w:val="uk-UA"/>
        </w:rPr>
        <w:t>міської ради, депутатського корпусу, а також безпосередньо від</w:t>
      </w:r>
      <w:r w:rsidRPr="00702F22">
        <w:rPr>
          <w:rFonts w:ascii="Times New Roman" w:hAnsi="Times New Roman" w:cs="Times New Roman"/>
          <w:color w:val="000000" w:themeColor="text1"/>
          <w:spacing w:val="40"/>
          <w:sz w:val="27"/>
          <w:szCs w:val="27"/>
          <w:lang w:val="uk-UA"/>
        </w:rPr>
        <w:t xml:space="preserve"> </w:t>
      </w:r>
      <w:r w:rsidRPr="00702F22">
        <w:rPr>
          <w:rFonts w:ascii="Times New Roman" w:hAnsi="Times New Roman" w:cs="Times New Roman"/>
          <w:color w:val="000000" w:themeColor="text1"/>
          <w:sz w:val="27"/>
          <w:szCs w:val="27"/>
          <w:lang w:val="uk-UA"/>
        </w:rPr>
        <w:t xml:space="preserve">потенційного </w:t>
      </w:r>
      <w:proofErr w:type="spellStart"/>
      <w:r w:rsidRPr="00702F22">
        <w:rPr>
          <w:rFonts w:ascii="Times New Roman" w:hAnsi="Times New Roman" w:cs="Times New Roman"/>
          <w:color w:val="000000" w:themeColor="text1"/>
          <w:sz w:val="27"/>
          <w:szCs w:val="27"/>
          <w:lang w:val="uk-UA"/>
        </w:rPr>
        <w:t>узуфруктарія</w:t>
      </w:r>
      <w:proofErr w:type="spellEnd"/>
      <w:r w:rsidRPr="00702F22">
        <w:rPr>
          <w:rFonts w:ascii="Times New Roman" w:hAnsi="Times New Roman" w:cs="Times New Roman"/>
          <w:color w:val="000000" w:themeColor="text1"/>
          <w:sz w:val="27"/>
          <w:szCs w:val="27"/>
          <w:lang w:val="uk-UA"/>
        </w:rPr>
        <w:t>.</w:t>
      </w:r>
    </w:p>
    <w:p w:rsidR="00600BC6" w:rsidRPr="00702F22" w:rsidRDefault="00600BC6" w:rsidP="00EA726A">
      <w:pPr>
        <w:pStyle w:val="a8"/>
        <w:widowControl w:val="0"/>
        <w:numPr>
          <w:ilvl w:val="1"/>
          <w:numId w:val="8"/>
        </w:numPr>
        <w:tabs>
          <w:tab w:val="left" w:pos="1419"/>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Ініціатор передачі майна на праві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комунального майна, звертається</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до</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Рахівської міської ради</w:t>
      </w:r>
      <w:r w:rsidRPr="00702F22">
        <w:rPr>
          <w:rFonts w:ascii="Times New Roman" w:hAnsi="Times New Roman" w:cs="Times New Roman"/>
          <w:color w:val="000000" w:themeColor="text1"/>
          <w:spacing w:val="80"/>
          <w:sz w:val="27"/>
          <w:szCs w:val="27"/>
          <w:lang w:val="uk-UA"/>
        </w:rPr>
        <w:t xml:space="preserve"> </w:t>
      </w:r>
      <w:r w:rsidRPr="00702F22">
        <w:rPr>
          <w:rFonts w:ascii="Times New Roman" w:hAnsi="Times New Roman" w:cs="Times New Roman"/>
          <w:color w:val="000000" w:themeColor="text1"/>
          <w:sz w:val="27"/>
          <w:szCs w:val="27"/>
          <w:lang w:val="uk-UA"/>
        </w:rPr>
        <w:t xml:space="preserve">з пропозицією щодо передачі йому майна на праві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до якої додаються:</w:t>
      </w:r>
    </w:p>
    <w:p w:rsidR="00600BC6" w:rsidRPr="00702F22" w:rsidRDefault="00600BC6" w:rsidP="00EA726A">
      <w:pPr>
        <w:pStyle w:val="a9"/>
        <w:spacing w:after="0"/>
        <w:jc w:val="both"/>
        <w:rPr>
          <w:color w:val="000000" w:themeColor="text1"/>
          <w:sz w:val="27"/>
          <w:szCs w:val="27"/>
        </w:rPr>
      </w:pPr>
      <w:r w:rsidRPr="00702F22">
        <w:rPr>
          <w:color w:val="000000" w:themeColor="text1"/>
          <w:sz w:val="27"/>
          <w:szCs w:val="27"/>
        </w:rPr>
        <w:t xml:space="preserve">засвідчені в установленому порядку копії балансу, звіту про фінансові результати, звіту про рух грошових коштів і звіту про </w:t>
      </w:r>
      <w:proofErr w:type="spellStart"/>
      <w:r w:rsidRPr="00702F22">
        <w:rPr>
          <w:color w:val="000000" w:themeColor="text1"/>
          <w:sz w:val="27"/>
          <w:szCs w:val="27"/>
        </w:rPr>
        <w:t>дебіорську</w:t>
      </w:r>
      <w:proofErr w:type="spellEnd"/>
      <w:r w:rsidRPr="00702F22">
        <w:rPr>
          <w:color w:val="000000" w:themeColor="text1"/>
          <w:sz w:val="27"/>
          <w:szCs w:val="27"/>
        </w:rPr>
        <w:t xml:space="preserve"> та кредиторську заборгованість за останній календарний рік та на останню звітну дату (у разі коли заінтересованим суб’єктом є суб’єкт господарювання);</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характеристики</w:t>
      </w:r>
      <w:r w:rsidRPr="00702F22">
        <w:rPr>
          <w:color w:val="000000" w:themeColor="text1"/>
          <w:spacing w:val="-10"/>
          <w:sz w:val="27"/>
          <w:szCs w:val="27"/>
        </w:rPr>
        <w:t xml:space="preserve"> </w:t>
      </w:r>
      <w:r w:rsidRPr="00702F22">
        <w:rPr>
          <w:color w:val="000000" w:themeColor="text1"/>
          <w:sz w:val="27"/>
          <w:szCs w:val="27"/>
        </w:rPr>
        <w:t>об’єкта</w:t>
      </w:r>
      <w:r w:rsidRPr="00702F22">
        <w:rPr>
          <w:color w:val="000000" w:themeColor="text1"/>
          <w:spacing w:val="-8"/>
          <w:sz w:val="27"/>
          <w:szCs w:val="27"/>
        </w:rPr>
        <w:t xml:space="preserve"> </w:t>
      </w:r>
      <w:r w:rsidRPr="00702F22">
        <w:rPr>
          <w:color w:val="000000" w:themeColor="text1"/>
          <w:spacing w:val="-2"/>
          <w:sz w:val="27"/>
          <w:szCs w:val="27"/>
        </w:rPr>
        <w:t>передачі:</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для нерухомого майна – місцезнаходження, загальна площа, технічні   характеристики, інвентарна картка;</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для</w:t>
      </w:r>
      <w:r w:rsidRPr="00702F22">
        <w:rPr>
          <w:color w:val="000000" w:themeColor="text1"/>
          <w:spacing w:val="74"/>
          <w:sz w:val="27"/>
          <w:szCs w:val="27"/>
        </w:rPr>
        <w:t xml:space="preserve"> </w:t>
      </w:r>
      <w:r w:rsidRPr="00702F22">
        <w:rPr>
          <w:color w:val="000000" w:themeColor="text1"/>
          <w:sz w:val="27"/>
          <w:szCs w:val="27"/>
        </w:rPr>
        <w:t>рухомого</w:t>
      </w:r>
      <w:r w:rsidRPr="00702F22">
        <w:rPr>
          <w:color w:val="000000" w:themeColor="text1"/>
          <w:spacing w:val="76"/>
          <w:sz w:val="27"/>
          <w:szCs w:val="27"/>
        </w:rPr>
        <w:t xml:space="preserve"> </w:t>
      </w:r>
      <w:r w:rsidRPr="00702F22">
        <w:rPr>
          <w:color w:val="000000" w:themeColor="text1"/>
          <w:sz w:val="27"/>
          <w:szCs w:val="27"/>
        </w:rPr>
        <w:t>майна</w:t>
      </w:r>
      <w:r w:rsidRPr="00702F22">
        <w:rPr>
          <w:color w:val="000000" w:themeColor="text1"/>
          <w:spacing w:val="45"/>
          <w:w w:val="150"/>
          <w:sz w:val="27"/>
          <w:szCs w:val="27"/>
        </w:rPr>
        <w:t xml:space="preserve"> </w:t>
      </w:r>
      <w:r w:rsidRPr="00702F22">
        <w:rPr>
          <w:color w:val="000000" w:themeColor="text1"/>
          <w:sz w:val="27"/>
          <w:szCs w:val="27"/>
        </w:rPr>
        <w:t>–</w:t>
      </w:r>
      <w:r w:rsidRPr="00702F22">
        <w:rPr>
          <w:color w:val="000000" w:themeColor="text1"/>
          <w:spacing w:val="77"/>
          <w:sz w:val="27"/>
          <w:szCs w:val="27"/>
        </w:rPr>
        <w:t xml:space="preserve"> </w:t>
      </w:r>
      <w:r w:rsidRPr="00702F22">
        <w:rPr>
          <w:color w:val="000000" w:themeColor="text1"/>
          <w:sz w:val="27"/>
          <w:szCs w:val="27"/>
        </w:rPr>
        <w:t>вид</w:t>
      </w:r>
      <w:r w:rsidRPr="00702F22">
        <w:rPr>
          <w:color w:val="000000" w:themeColor="text1"/>
          <w:spacing w:val="77"/>
          <w:sz w:val="27"/>
          <w:szCs w:val="27"/>
        </w:rPr>
        <w:t xml:space="preserve"> </w:t>
      </w:r>
      <w:r w:rsidRPr="00702F22">
        <w:rPr>
          <w:color w:val="000000" w:themeColor="text1"/>
          <w:sz w:val="27"/>
          <w:szCs w:val="27"/>
        </w:rPr>
        <w:t>рухомого</w:t>
      </w:r>
      <w:r w:rsidRPr="00702F22">
        <w:rPr>
          <w:color w:val="000000" w:themeColor="text1"/>
          <w:spacing w:val="76"/>
          <w:sz w:val="27"/>
          <w:szCs w:val="27"/>
        </w:rPr>
        <w:t xml:space="preserve"> </w:t>
      </w:r>
      <w:r w:rsidRPr="00702F22">
        <w:rPr>
          <w:color w:val="000000" w:themeColor="text1"/>
          <w:sz w:val="27"/>
          <w:szCs w:val="27"/>
        </w:rPr>
        <w:t>майна</w:t>
      </w:r>
      <w:r w:rsidRPr="00702F22">
        <w:rPr>
          <w:color w:val="000000" w:themeColor="text1"/>
          <w:spacing w:val="76"/>
          <w:sz w:val="27"/>
          <w:szCs w:val="27"/>
        </w:rPr>
        <w:t xml:space="preserve"> </w:t>
      </w:r>
      <w:r w:rsidRPr="00702F22">
        <w:rPr>
          <w:color w:val="000000" w:themeColor="text1"/>
          <w:sz w:val="27"/>
          <w:szCs w:val="27"/>
        </w:rPr>
        <w:t>(для</w:t>
      </w:r>
      <w:r w:rsidRPr="00702F22">
        <w:rPr>
          <w:color w:val="000000" w:themeColor="text1"/>
          <w:spacing w:val="76"/>
          <w:sz w:val="27"/>
          <w:szCs w:val="27"/>
        </w:rPr>
        <w:t xml:space="preserve"> </w:t>
      </w:r>
      <w:r w:rsidRPr="00702F22">
        <w:rPr>
          <w:color w:val="000000" w:themeColor="text1"/>
          <w:sz w:val="27"/>
          <w:szCs w:val="27"/>
        </w:rPr>
        <w:t>транспортних</w:t>
      </w:r>
      <w:r w:rsidRPr="00702F22">
        <w:rPr>
          <w:color w:val="000000" w:themeColor="text1"/>
          <w:spacing w:val="77"/>
          <w:sz w:val="27"/>
          <w:szCs w:val="27"/>
        </w:rPr>
        <w:t xml:space="preserve"> </w:t>
      </w:r>
      <w:r w:rsidRPr="00702F22">
        <w:rPr>
          <w:color w:val="000000" w:themeColor="text1"/>
          <w:spacing w:val="-2"/>
          <w:sz w:val="27"/>
          <w:szCs w:val="27"/>
        </w:rPr>
        <w:t xml:space="preserve">засобів </w:t>
      </w:r>
      <w:r w:rsidRPr="00702F22">
        <w:rPr>
          <w:color w:val="000000" w:themeColor="text1"/>
          <w:sz w:val="27"/>
          <w:szCs w:val="27"/>
        </w:rPr>
        <w:t>також</w:t>
      </w:r>
      <w:r w:rsidRPr="00702F22">
        <w:rPr>
          <w:color w:val="000000" w:themeColor="text1"/>
          <w:spacing w:val="40"/>
          <w:sz w:val="27"/>
          <w:szCs w:val="27"/>
        </w:rPr>
        <w:t xml:space="preserve"> </w:t>
      </w:r>
      <w:r w:rsidRPr="00702F22">
        <w:rPr>
          <w:color w:val="000000" w:themeColor="text1"/>
          <w:sz w:val="27"/>
          <w:szCs w:val="27"/>
        </w:rPr>
        <w:t>реєстраційний номер, марка, модель, тип кузова, номер двигуна, номер шасі, рік випуску та інші реєстраційні дані відповідно до технічного паспорта);</w:t>
      </w:r>
    </w:p>
    <w:p w:rsidR="00600BC6" w:rsidRPr="00702F22" w:rsidRDefault="00600BC6" w:rsidP="00EA726A">
      <w:pPr>
        <w:pStyle w:val="a9"/>
        <w:spacing w:after="0"/>
        <w:ind w:firstLine="851"/>
        <w:jc w:val="both"/>
        <w:rPr>
          <w:color w:val="000000" w:themeColor="text1"/>
          <w:sz w:val="27"/>
          <w:szCs w:val="27"/>
        </w:rPr>
      </w:pPr>
      <w:r w:rsidRPr="00702F22">
        <w:rPr>
          <w:color w:val="000000" w:themeColor="text1"/>
          <w:sz w:val="27"/>
          <w:szCs w:val="27"/>
        </w:rPr>
        <w:t xml:space="preserve">техніко-економічне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передачі майна з визначенням джерел фінансування видатків на його утримання, підготовка якого здійснюється відповідно до Методичних рекомендацій щодо розроблення техніко-економічного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забезпечення ефективного використання об’єктів права державної та комунальної власності, що пропонуються до передачі, затверджених наказом Мінекономіки від 17 грудня 2013 р. №1591;</w:t>
      </w:r>
    </w:p>
    <w:p w:rsidR="00600BC6" w:rsidRPr="00702F22" w:rsidRDefault="00600BC6" w:rsidP="006A5AFB">
      <w:pPr>
        <w:pStyle w:val="a9"/>
        <w:spacing w:after="0"/>
        <w:rPr>
          <w:color w:val="000000" w:themeColor="text1"/>
          <w:sz w:val="27"/>
          <w:szCs w:val="27"/>
        </w:rPr>
      </w:pPr>
      <w:r w:rsidRPr="00702F22">
        <w:rPr>
          <w:color w:val="000000" w:themeColor="text1"/>
          <w:sz w:val="27"/>
          <w:szCs w:val="27"/>
        </w:rPr>
        <w:t xml:space="preserve">відомості (на дату подання пропозиції) про кінцевого </w:t>
      </w:r>
      <w:proofErr w:type="spellStart"/>
      <w:r w:rsidRPr="00702F22">
        <w:rPr>
          <w:color w:val="000000" w:themeColor="text1"/>
          <w:sz w:val="27"/>
          <w:szCs w:val="27"/>
        </w:rPr>
        <w:t>бенефіціарного</w:t>
      </w:r>
      <w:proofErr w:type="spellEnd"/>
      <w:r w:rsidRPr="00702F22">
        <w:rPr>
          <w:color w:val="000000" w:themeColor="text1"/>
          <w:sz w:val="27"/>
          <w:szCs w:val="27"/>
        </w:rPr>
        <w:t xml:space="preserve"> власника та структуру власності заінтересованого суб’єкта.</w:t>
      </w:r>
    </w:p>
    <w:p w:rsidR="00600BC6" w:rsidRPr="00702F22" w:rsidRDefault="00600BC6" w:rsidP="005E0EAE">
      <w:pPr>
        <w:pStyle w:val="a8"/>
        <w:widowControl w:val="0"/>
        <w:numPr>
          <w:ilvl w:val="1"/>
          <w:numId w:val="8"/>
        </w:numPr>
        <w:tabs>
          <w:tab w:val="left" w:pos="1361"/>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Передача майна визначеним особам на праві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здійснюється за рішенням сесії Рахівської міської ради. Рішенням про встановлення </w:t>
      </w:r>
      <w:proofErr w:type="spellStart"/>
      <w:r w:rsidRPr="00702F22">
        <w:rPr>
          <w:rFonts w:ascii="Times New Roman" w:hAnsi="Times New Roman" w:cs="Times New Roman"/>
          <w:color w:val="000000" w:themeColor="text1"/>
          <w:sz w:val="27"/>
          <w:szCs w:val="27"/>
          <w:lang w:val="uk-UA"/>
        </w:rPr>
        <w:t>узуфрукту</w:t>
      </w:r>
      <w:proofErr w:type="spellEnd"/>
      <w:r w:rsidRPr="00702F22">
        <w:rPr>
          <w:rFonts w:ascii="Times New Roman" w:hAnsi="Times New Roman" w:cs="Times New Roman"/>
          <w:color w:val="000000" w:themeColor="text1"/>
          <w:sz w:val="27"/>
          <w:szCs w:val="27"/>
          <w:lang w:val="uk-UA"/>
        </w:rPr>
        <w:t xml:space="preserve"> можуть бути передбачені додаткові умови володіння і користування комунальним майном.</w:t>
      </w:r>
    </w:p>
    <w:p w:rsidR="00600BC6" w:rsidRPr="00702F22" w:rsidRDefault="00600BC6" w:rsidP="005E0EAE">
      <w:pPr>
        <w:pStyle w:val="a8"/>
        <w:widowControl w:val="0"/>
        <w:numPr>
          <w:ilvl w:val="1"/>
          <w:numId w:val="8"/>
        </w:numPr>
        <w:tabs>
          <w:tab w:val="left" w:pos="1393"/>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Рішення про відмову у встановленні права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приймається у разі, коли:</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lastRenderedPageBreak/>
        <w:t>майно</w:t>
      </w:r>
      <w:r w:rsidRPr="00702F22">
        <w:rPr>
          <w:color w:val="000000" w:themeColor="text1"/>
          <w:spacing w:val="-8"/>
          <w:sz w:val="27"/>
          <w:szCs w:val="27"/>
        </w:rPr>
        <w:t xml:space="preserve"> </w:t>
      </w:r>
      <w:r w:rsidRPr="00702F22">
        <w:rPr>
          <w:color w:val="000000" w:themeColor="text1"/>
          <w:sz w:val="27"/>
          <w:szCs w:val="27"/>
        </w:rPr>
        <w:t>необхідне</w:t>
      </w:r>
      <w:r w:rsidRPr="00702F22">
        <w:rPr>
          <w:color w:val="000000" w:themeColor="text1"/>
          <w:spacing w:val="-5"/>
          <w:sz w:val="27"/>
          <w:szCs w:val="27"/>
        </w:rPr>
        <w:t xml:space="preserve"> </w:t>
      </w:r>
      <w:r w:rsidRPr="00702F22">
        <w:rPr>
          <w:color w:val="000000" w:themeColor="text1"/>
          <w:sz w:val="27"/>
          <w:szCs w:val="27"/>
        </w:rPr>
        <w:t>для</w:t>
      </w:r>
      <w:r w:rsidRPr="00702F22">
        <w:rPr>
          <w:color w:val="000000" w:themeColor="text1"/>
          <w:spacing w:val="-5"/>
          <w:sz w:val="27"/>
          <w:szCs w:val="27"/>
        </w:rPr>
        <w:t xml:space="preserve"> </w:t>
      </w:r>
      <w:r w:rsidRPr="00702F22">
        <w:rPr>
          <w:color w:val="000000" w:themeColor="text1"/>
          <w:sz w:val="27"/>
          <w:szCs w:val="27"/>
        </w:rPr>
        <w:t>користування</w:t>
      </w:r>
      <w:r w:rsidRPr="00702F22">
        <w:rPr>
          <w:color w:val="000000" w:themeColor="text1"/>
          <w:spacing w:val="63"/>
          <w:sz w:val="27"/>
          <w:szCs w:val="27"/>
        </w:rPr>
        <w:t xml:space="preserve"> </w:t>
      </w:r>
      <w:r w:rsidRPr="00702F22">
        <w:rPr>
          <w:color w:val="000000" w:themeColor="text1"/>
          <w:spacing w:val="-2"/>
          <w:sz w:val="27"/>
          <w:szCs w:val="27"/>
        </w:rPr>
        <w:t>власнику;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 xml:space="preserve">майно передано на праві </w:t>
      </w:r>
      <w:proofErr w:type="spellStart"/>
      <w:r w:rsidRPr="00702F22">
        <w:rPr>
          <w:color w:val="000000" w:themeColor="text1"/>
          <w:sz w:val="27"/>
          <w:szCs w:val="27"/>
        </w:rPr>
        <w:t>узуфрукта</w:t>
      </w:r>
      <w:proofErr w:type="spellEnd"/>
      <w:r w:rsidRPr="00702F22">
        <w:rPr>
          <w:color w:val="000000" w:themeColor="text1"/>
          <w:sz w:val="27"/>
          <w:szCs w:val="27"/>
        </w:rPr>
        <w:t xml:space="preserve"> комунального майна іншому </w:t>
      </w:r>
      <w:proofErr w:type="spellStart"/>
      <w:r w:rsidRPr="00702F22">
        <w:rPr>
          <w:color w:val="000000" w:themeColor="text1"/>
          <w:sz w:val="27"/>
          <w:szCs w:val="27"/>
        </w:rPr>
        <w:t>узуфруктарію</w:t>
      </w:r>
      <w:proofErr w:type="spellEnd"/>
      <w:r w:rsidRPr="00702F22">
        <w:rPr>
          <w:color w:val="000000" w:themeColor="text1"/>
          <w:sz w:val="27"/>
          <w:szCs w:val="27"/>
        </w:rPr>
        <w:t xml:space="preserve"> (при умові</w:t>
      </w:r>
      <w:r w:rsidRPr="00702F22">
        <w:rPr>
          <w:color w:val="000000" w:themeColor="text1"/>
          <w:spacing w:val="40"/>
          <w:sz w:val="27"/>
          <w:szCs w:val="27"/>
        </w:rPr>
        <w:t xml:space="preserve"> </w:t>
      </w:r>
      <w:r w:rsidRPr="00702F22">
        <w:rPr>
          <w:color w:val="000000" w:themeColor="text1"/>
          <w:sz w:val="27"/>
          <w:szCs w:val="27"/>
        </w:rPr>
        <w:t xml:space="preserve">використовується ним даного майна у своїй діяльності та надання техніко-економічного </w:t>
      </w:r>
      <w:proofErr w:type="spellStart"/>
      <w:r w:rsidRPr="00702F22">
        <w:rPr>
          <w:color w:val="000000" w:themeColor="text1"/>
          <w:sz w:val="27"/>
          <w:szCs w:val="27"/>
        </w:rPr>
        <w:t>обгрунтування</w:t>
      </w:r>
      <w:proofErr w:type="spellEnd"/>
      <w:r w:rsidRPr="00702F22">
        <w:rPr>
          <w:color w:val="000000" w:themeColor="text1"/>
          <w:sz w:val="27"/>
          <w:szCs w:val="27"/>
        </w:rPr>
        <w:t xml:space="preserve"> доцільності використання такого 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заінтересованим суб’єктом подано неповний пакет документів, визначених пунктом</w:t>
      </w:r>
      <w:r w:rsidRPr="00702F22">
        <w:rPr>
          <w:color w:val="000000" w:themeColor="text1"/>
          <w:spacing w:val="40"/>
          <w:sz w:val="27"/>
          <w:szCs w:val="27"/>
        </w:rPr>
        <w:t xml:space="preserve"> </w:t>
      </w:r>
      <w:r w:rsidRPr="00702F22">
        <w:rPr>
          <w:color w:val="000000" w:themeColor="text1"/>
          <w:sz w:val="27"/>
          <w:szCs w:val="27"/>
        </w:rPr>
        <w:t>3.2. цього Порядку;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прийнято</w:t>
      </w:r>
      <w:r w:rsidRPr="00702F22">
        <w:rPr>
          <w:color w:val="000000" w:themeColor="text1"/>
          <w:spacing w:val="-6"/>
          <w:sz w:val="27"/>
          <w:szCs w:val="27"/>
        </w:rPr>
        <w:t xml:space="preserve"> </w:t>
      </w:r>
      <w:r w:rsidRPr="00702F22">
        <w:rPr>
          <w:color w:val="000000" w:themeColor="text1"/>
          <w:sz w:val="27"/>
          <w:szCs w:val="27"/>
        </w:rPr>
        <w:t>рішення</w:t>
      </w:r>
      <w:r w:rsidRPr="00702F22">
        <w:rPr>
          <w:color w:val="000000" w:themeColor="text1"/>
          <w:spacing w:val="-7"/>
          <w:sz w:val="27"/>
          <w:szCs w:val="27"/>
        </w:rPr>
        <w:t xml:space="preserve"> </w:t>
      </w:r>
      <w:r w:rsidRPr="00702F22">
        <w:rPr>
          <w:color w:val="000000" w:themeColor="text1"/>
          <w:sz w:val="27"/>
          <w:szCs w:val="27"/>
        </w:rPr>
        <w:t>про</w:t>
      </w:r>
      <w:r w:rsidRPr="00702F22">
        <w:rPr>
          <w:color w:val="000000" w:themeColor="text1"/>
          <w:spacing w:val="-9"/>
          <w:sz w:val="27"/>
          <w:szCs w:val="27"/>
        </w:rPr>
        <w:t xml:space="preserve"> </w:t>
      </w:r>
      <w:r w:rsidRPr="00702F22">
        <w:rPr>
          <w:color w:val="000000" w:themeColor="text1"/>
          <w:sz w:val="27"/>
          <w:szCs w:val="27"/>
        </w:rPr>
        <w:t>приватизацію</w:t>
      </w:r>
      <w:r w:rsidRPr="00702F22">
        <w:rPr>
          <w:color w:val="000000" w:themeColor="text1"/>
          <w:spacing w:val="-7"/>
          <w:sz w:val="27"/>
          <w:szCs w:val="27"/>
        </w:rPr>
        <w:t xml:space="preserve"> </w:t>
      </w:r>
      <w:r w:rsidRPr="00702F22">
        <w:rPr>
          <w:color w:val="000000" w:themeColor="text1"/>
          <w:spacing w:val="-2"/>
          <w:sz w:val="27"/>
          <w:szCs w:val="27"/>
        </w:rPr>
        <w:t>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заінтересованим</w:t>
      </w:r>
      <w:r w:rsidRPr="00702F22">
        <w:rPr>
          <w:color w:val="000000" w:themeColor="text1"/>
          <w:spacing w:val="-11"/>
          <w:sz w:val="27"/>
          <w:szCs w:val="27"/>
        </w:rPr>
        <w:t xml:space="preserve"> </w:t>
      </w:r>
      <w:r w:rsidRPr="00702F22">
        <w:rPr>
          <w:color w:val="000000" w:themeColor="text1"/>
          <w:sz w:val="27"/>
          <w:szCs w:val="27"/>
        </w:rPr>
        <w:t>суб’єктом</w:t>
      </w:r>
      <w:r w:rsidRPr="00702F22">
        <w:rPr>
          <w:color w:val="000000" w:themeColor="text1"/>
          <w:spacing w:val="-9"/>
          <w:sz w:val="27"/>
          <w:szCs w:val="27"/>
        </w:rPr>
        <w:t xml:space="preserve"> </w:t>
      </w:r>
      <w:r w:rsidRPr="00702F22">
        <w:rPr>
          <w:color w:val="000000" w:themeColor="text1"/>
          <w:sz w:val="27"/>
          <w:szCs w:val="27"/>
        </w:rPr>
        <w:t>подано</w:t>
      </w:r>
      <w:r w:rsidRPr="00702F22">
        <w:rPr>
          <w:color w:val="000000" w:themeColor="text1"/>
          <w:spacing w:val="-11"/>
          <w:sz w:val="27"/>
          <w:szCs w:val="27"/>
        </w:rPr>
        <w:t xml:space="preserve"> </w:t>
      </w:r>
      <w:r w:rsidRPr="00702F22">
        <w:rPr>
          <w:color w:val="000000" w:themeColor="text1"/>
          <w:sz w:val="27"/>
          <w:szCs w:val="27"/>
        </w:rPr>
        <w:t>недостовірну</w:t>
      </w:r>
      <w:r w:rsidRPr="00702F22">
        <w:rPr>
          <w:color w:val="000000" w:themeColor="text1"/>
          <w:spacing w:val="-12"/>
          <w:sz w:val="27"/>
          <w:szCs w:val="27"/>
        </w:rPr>
        <w:t xml:space="preserve"> </w:t>
      </w:r>
      <w:r w:rsidRPr="00702F22">
        <w:rPr>
          <w:color w:val="000000" w:themeColor="text1"/>
          <w:spacing w:val="-2"/>
          <w:sz w:val="27"/>
          <w:szCs w:val="27"/>
        </w:rPr>
        <w:t>інформацію.</w:t>
      </w:r>
    </w:p>
    <w:p w:rsidR="00600BC6" w:rsidRPr="00702F22" w:rsidRDefault="00600BC6" w:rsidP="005E0EAE">
      <w:pPr>
        <w:pStyle w:val="a8"/>
        <w:widowControl w:val="0"/>
        <w:numPr>
          <w:ilvl w:val="1"/>
          <w:numId w:val="8"/>
        </w:numPr>
        <w:tabs>
          <w:tab w:val="left" w:pos="1424"/>
        </w:tabs>
        <w:autoSpaceDE w:val="0"/>
        <w:autoSpaceDN w:val="0"/>
        <w:spacing w:after="0" w:line="240" w:lineRule="auto"/>
        <w:ind w:left="0" w:firstLine="707"/>
        <w:contextualSpacing w:val="0"/>
        <w:jc w:val="both"/>
        <w:rPr>
          <w:rFonts w:ascii="Times New Roman" w:hAnsi="Times New Roman" w:cs="Times New Roman"/>
          <w:color w:val="000000" w:themeColor="text1"/>
          <w:sz w:val="27"/>
          <w:szCs w:val="27"/>
          <w:lang w:val="uk-UA"/>
        </w:rPr>
      </w:pPr>
      <w:r w:rsidRPr="00702F22">
        <w:rPr>
          <w:rFonts w:ascii="Times New Roman" w:hAnsi="Times New Roman" w:cs="Times New Roman"/>
          <w:color w:val="000000" w:themeColor="text1"/>
          <w:sz w:val="27"/>
          <w:szCs w:val="27"/>
          <w:lang w:val="uk-UA"/>
        </w:rPr>
        <w:t xml:space="preserve">У рішенні суб’єкта управління про встановлення права </w:t>
      </w:r>
      <w:proofErr w:type="spellStart"/>
      <w:r w:rsidRPr="00702F22">
        <w:rPr>
          <w:rFonts w:ascii="Times New Roman" w:hAnsi="Times New Roman" w:cs="Times New Roman"/>
          <w:color w:val="000000" w:themeColor="text1"/>
          <w:sz w:val="27"/>
          <w:szCs w:val="27"/>
          <w:lang w:val="uk-UA"/>
        </w:rPr>
        <w:t>узуфрукта</w:t>
      </w:r>
      <w:proofErr w:type="spellEnd"/>
      <w:r w:rsidRPr="00702F22">
        <w:rPr>
          <w:rFonts w:ascii="Times New Roman" w:hAnsi="Times New Roman" w:cs="Times New Roman"/>
          <w:color w:val="000000" w:themeColor="text1"/>
          <w:sz w:val="27"/>
          <w:szCs w:val="27"/>
          <w:lang w:val="uk-UA"/>
        </w:rPr>
        <w:t xml:space="preserve"> комунального майна зазначається:</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для нерухомого майна – опис майна, достатній для його ідентифікації, зокрема найменування майна, його місцезнаходження, технічні характеристики відповідно до технічного паспорта, інвентарний номер, первісна та залишкова вартість на останню звітну дату, відомості про державну реєстрацію речових прав на відповідний об’єкт нерухомого майна;</w:t>
      </w:r>
    </w:p>
    <w:p w:rsidR="00600BC6" w:rsidRPr="00702F22" w:rsidRDefault="00600BC6" w:rsidP="005E0EAE">
      <w:pPr>
        <w:pStyle w:val="a9"/>
        <w:spacing w:after="0"/>
        <w:ind w:firstLine="566"/>
        <w:jc w:val="both"/>
        <w:rPr>
          <w:color w:val="000000" w:themeColor="text1"/>
          <w:sz w:val="27"/>
          <w:szCs w:val="27"/>
        </w:rPr>
      </w:pPr>
      <w:r w:rsidRPr="00702F22">
        <w:rPr>
          <w:color w:val="000000" w:themeColor="text1"/>
          <w:sz w:val="27"/>
          <w:szCs w:val="27"/>
        </w:rPr>
        <w:t>для рухомого майна – опис майна (для транспортних засобів також</w:t>
      </w:r>
      <w:r w:rsidRPr="00702F22">
        <w:rPr>
          <w:color w:val="000000" w:themeColor="text1"/>
          <w:spacing w:val="40"/>
          <w:sz w:val="27"/>
          <w:szCs w:val="27"/>
        </w:rPr>
        <w:t xml:space="preserve"> </w:t>
      </w:r>
      <w:r w:rsidRPr="00702F22">
        <w:rPr>
          <w:color w:val="000000" w:themeColor="text1"/>
          <w:sz w:val="27"/>
          <w:szCs w:val="27"/>
        </w:rPr>
        <w:t>відомості про реєстраційний номер, марку, модель, тип кузова, номер двигуна, рік випуску), первісна та залишкова вартість на останню звітну дату;</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 xml:space="preserve">повне найменування та ідентифікаційний код (ЄДРПОУ) </w:t>
      </w:r>
      <w:proofErr w:type="spellStart"/>
      <w:r w:rsidRPr="00702F22">
        <w:rPr>
          <w:color w:val="000000" w:themeColor="text1"/>
          <w:sz w:val="27"/>
          <w:szCs w:val="27"/>
        </w:rPr>
        <w:t>узуфруктарія</w:t>
      </w:r>
      <w:proofErr w:type="spellEnd"/>
      <w:r w:rsidRPr="00702F22">
        <w:rPr>
          <w:color w:val="000000" w:themeColor="text1"/>
          <w:sz w:val="27"/>
          <w:szCs w:val="27"/>
        </w:rPr>
        <w:t>; строк,</w:t>
      </w:r>
      <w:r w:rsidRPr="00702F22">
        <w:rPr>
          <w:color w:val="000000" w:themeColor="text1"/>
          <w:spacing w:val="40"/>
          <w:sz w:val="27"/>
          <w:szCs w:val="27"/>
        </w:rPr>
        <w:t xml:space="preserve"> </w:t>
      </w:r>
      <w:r w:rsidRPr="00702F22">
        <w:rPr>
          <w:color w:val="000000" w:themeColor="text1"/>
          <w:sz w:val="27"/>
          <w:szCs w:val="27"/>
        </w:rPr>
        <w:t>на</w:t>
      </w:r>
      <w:r w:rsidRPr="00702F22">
        <w:rPr>
          <w:color w:val="000000" w:themeColor="text1"/>
          <w:spacing w:val="40"/>
          <w:sz w:val="27"/>
          <w:szCs w:val="27"/>
        </w:rPr>
        <w:t xml:space="preserve"> </w:t>
      </w:r>
      <w:r w:rsidRPr="00702F22">
        <w:rPr>
          <w:color w:val="000000" w:themeColor="text1"/>
          <w:sz w:val="27"/>
          <w:szCs w:val="27"/>
        </w:rPr>
        <w:t>який</w:t>
      </w:r>
      <w:r w:rsidRPr="00702F22">
        <w:rPr>
          <w:color w:val="000000" w:themeColor="text1"/>
          <w:spacing w:val="40"/>
          <w:sz w:val="27"/>
          <w:szCs w:val="27"/>
        </w:rPr>
        <w:t xml:space="preserve"> </w:t>
      </w:r>
      <w:r w:rsidRPr="00702F22">
        <w:rPr>
          <w:color w:val="000000" w:themeColor="text1"/>
          <w:sz w:val="27"/>
          <w:szCs w:val="27"/>
        </w:rPr>
        <w:t>встановлено</w:t>
      </w:r>
      <w:r w:rsidRPr="00702F22">
        <w:rPr>
          <w:color w:val="000000" w:themeColor="text1"/>
          <w:spacing w:val="40"/>
          <w:sz w:val="27"/>
          <w:szCs w:val="27"/>
        </w:rPr>
        <w:t xml:space="preserve"> </w:t>
      </w:r>
      <w:r w:rsidRPr="00702F22">
        <w:rPr>
          <w:color w:val="000000" w:themeColor="text1"/>
          <w:sz w:val="27"/>
          <w:szCs w:val="27"/>
        </w:rPr>
        <w:t>право</w:t>
      </w:r>
      <w:r w:rsidRPr="00702F22">
        <w:rPr>
          <w:color w:val="000000" w:themeColor="text1"/>
          <w:spacing w:val="40"/>
          <w:sz w:val="27"/>
          <w:szCs w:val="27"/>
        </w:rPr>
        <w:t xml:space="preserve"> </w:t>
      </w:r>
      <w:proofErr w:type="spellStart"/>
      <w:r w:rsidRPr="00702F22">
        <w:rPr>
          <w:color w:val="000000" w:themeColor="text1"/>
          <w:sz w:val="27"/>
          <w:szCs w:val="27"/>
        </w:rPr>
        <w:t>узуфрукта</w:t>
      </w:r>
      <w:proofErr w:type="spellEnd"/>
      <w:r w:rsidRPr="00702F22">
        <w:rPr>
          <w:color w:val="000000" w:themeColor="text1"/>
          <w:spacing w:val="40"/>
          <w:sz w:val="27"/>
          <w:szCs w:val="27"/>
        </w:rPr>
        <w:t xml:space="preserve"> </w:t>
      </w:r>
      <w:r w:rsidRPr="00702F22">
        <w:rPr>
          <w:color w:val="000000" w:themeColor="text1"/>
          <w:sz w:val="27"/>
          <w:szCs w:val="27"/>
        </w:rPr>
        <w:t>комунального</w:t>
      </w:r>
      <w:r w:rsidRPr="00702F22">
        <w:rPr>
          <w:color w:val="000000" w:themeColor="text1"/>
          <w:spacing w:val="40"/>
          <w:sz w:val="27"/>
          <w:szCs w:val="27"/>
        </w:rPr>
        <w:t xml:space="preserve"> </w:t>
      </w:r>
      <w:r w:rsidRPr="00702F22">
        <w:rPr>
          <w:color w:val="000000" w:themeColor="text1"/>
          <w:sz w:val="27"/>
          <w:szCs w:val="27"/>
        </w:rPr>
        <w:t>майна</w:t>
      </w:r>
      <w:r w:rsidRPr="00702F22">
        <w:rPr>
          <w:color w:val="000000" w:themeColor="text1"/>
          <w:spacing w:val="40"/>
          <w:sz w:val="27"/>
          <w:szCs w:val="27"/>
        </w:rPr>
        <w:t xml:space="preserve"> </w:t>
      </w:r>
      <w:r w:rsidRPr="00702F22">
        <w:rPr>
          <w:color w:val="000000" w:themeColor="text1"/>
          <w:sz w:val="27"/>
          <w:szCs w:val="27"/>
        </w:rPr>
        <w:t>(п’ять</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років</w:t>
      </w:r>
      <w:r w:rsidRPr="00702F22">
        <w:rPr>
          <w:color w:val="000000" w:themeColor="text1"/>
          <w:spacing w:val="-4"/>
          <w:sz w:val="27"/>
          <w:szCs w:val="27"/>
        </w:rPr>
        <w:t xml:space="preserve"> </w:t>
      </w:r>
      <w:r w:rsidRPr="00702F22">
        <w:rPr>
          <w:color w:val="000000" w:themeColor="text1"/>
          <w:sz w:val="27"/>
          <w:szCs w:val="27"/>
        </w:rPr>
        <w:t>або</w:t>
      </w:r>
      <w:r w:rsidRPr="00702F22">
        <w:rPr>
          <w:color w:val="000000" w:themeColor="text1"/>
          <w:spacing w:val="-4"/>
          <w:sz w:val="27"/>
          <w:szCs w:val="27"/>
        </w:rPr>
        <w:t xml:space="preserve"> </w:t>
      </w:r>
      <w:r w:rsidRPr="00702F22">
        <w:rPr>
          <w:color w:val="000000" w:themeColor="text1"/>
          <w:spacing w:val="-2"/>
          <w:sz w:val="27"/>
          <w:szCs w:val="27"/>
        </w:rPr>
        <w:t>безстроково);</w:t>
      </w:r>
    </w:p>
    <w:p w:rsidR="00600BC6" w:rsidRPr="00702F22" w:rsidRDefault="00600BC6" w:rsidP="005E0EAE">
      <w:pPr>
        <w:pStyle w:val="a9"/>
        <w:tabs>
          <w:tab w:val="left" w:pos="2102"/>
          <w:tab w:val="left" w:pos="3978"/>
          <w:tab w:val="left" w:pos="5983"/>
          <w:tab w:val="left" w:pos="7067"/>
          <w:tab w:val="left" w:pos="7700"/>
          <w:tab w:val="left" w:pos="8684"/>
        </w:tabs>
        <w:spacing w:after="0"/>
        <w:jc w:val="both"/>
        <w:rPr>
          <w:color w:val="000000" w:themeColor="text1"/>
          <w:sz w:val="27"/>
          <w:szCs w:val="27"/>
        </w:rPr>
      </w:pPr>
      <w:r w:rsidRPr="00702F22">
        <w:rPr>
          <w:color w:val="000000" w:themeColor="text1"/>
          <w:spacing w:val="-2"/>
          <w:sz w:val="27"/>
          <w:szCs w:val="27"/>
        </w:rPr>
        <w:t>цільове</w:t>
      </w:r>
      <w:r w:rsidRPr="00702F22">
        <w:rPr>
          <w:color w:val="000000" w:themeColor="text1"/>
          <w:sz w:val="27"/>
          <w:szCs w:val="27"/>
        </w:rPr>
        <w:tab/>
      </w:r>
      <w:r w:rsidRPr="00702F22">
        <w:rPr>
          <w:color w:val="000000" w:themeColor="text1"/>
          <w:spacing w:val="-2"/>
          <w:sz w:val="27"/>
          <w:szCs w:val="27"/>
        </w:rPr>
        <w:t>призначення</w:t>
      </w:r>
      <w:r w:rsidRPr="00702F22">
        <w:rPr>
          <w:color w:val="000000" w:themeColor="text1"/>
          <w:sz w:val="27"/>
          <w:szCs w:val="27"/>
        </w:rPr>
        <w:tab/>
      </w:r>
      <w:r w:rsidRPr="00702F22">
        <w:rPr>
          <w:color w:val="000000" w:themeColor="text1"/>
          <w:spacing w:val="-2"/>
          <w:sz w:val="27"/>
          <w:szCs w:val="27"/>
        </w:rPr>
        <w:t>використання</w:t>
      </w:r>
      <w:r w:rsidRPr="00702F22">
        <w:rPr>
          <w:color w:val="000000" w:themeColor="text1"/>
          <w:sz w:val="27"/>
          <w:szCs w:val="27"/>
        </w:rPr>
        <w:tab/>
      </w:r>
      <w:r w:rsidRPr="00702F22">
        <w:rPr>
          <w:color w:val="000000" w:themeColor="text1"/>
          <w:spacing w:val="-2"/>
          <w:sz w:val="27"/>
          <w:szCs w:val="27"/>
        </w:rPr>
        <w:t>майна</w:t>
      </w:r>
      <w:r w:rsidRPr="00702F22">
        <w:rPr>
          <w:color w:val="000000" w:themeColor="text1"/>
          <w:sz w:val="27"/>
          <w:szCs w:val="27"/>
        </w:rPr>
        <w:tab/>
      </w:r>
      <w:r w:rsidRPr="00702F22">
        <w:rPr>
          <w:color w:val="000000" w:themeColor="text1"/>
          <w:spacing w:val="-6"/>
          <w:sz w:val="27"/>
          <w:szCs w:val="27"/>
        </w:rPr>
        <w:t>на</w:t>
      </w:r>
      <w:r w:rsidRPr="00702F22">
        <w:rPr>
          <w:color w:val="000000" w:themeColor="text1"/>
          <w:sz w:val="27"/>
          <w:szCs w:val="27"/>
        </w:rPr>
        <w:tab/>
      </w:r>
      <w:r w:rsidRPr="00702F22">
        <w:rPr>
          <w:color w:val="000000" w:themeColor="text1"/>
          <w:spacing w:val="-2"/>
          <w:sz w:val="27"/>
          <w:szCs w:val="27"/>
        </w:rPr>
        <w:t xml:space="preserve">праві </w:t>
      </w:r>
      <w:proofErr w:type="spellStart"/>
      <w:r w:rsidRPr="00702F22">
        <w:rPr>
          <w:color w:val="000000" w:themeColor="text1"/>
          <w:spacing w:val="-2"/>
          <w:sz w:val="27"/>
          <w:szCs w:val="27"/>
        </w:rPr>
        <w:t>узуфрукта</w:t>
      </w:r>
      <w:proofErr w:type="spellEnd"/>
      <w:r w:rsidRPr="00702F22">
        <w:rPr>
          <w:color w:val="000000" w:themeColor="text1"/>
          <w:spacing w:val="-2"/>
          <w:sz w:val="27"/>
          <w:szCs w:val="27"/>
        </w:rPr>
        <w:t xml:space="preserve"> </w:t>
      </w:r>
      <w:r w:rsidRPr="00702F22">
        <w:rPr>
          <w:color w:val="000000" w:themeColor="text1"/>
          <w:sz w:val="27"/>
          <w:szCs w:val="27"/>
        </w:rPr>
        <w:t>комунального майна.</w:t>
      </w:r>
    </w:p>
    <w:p w:rsidR="00600BC6" w:rsidRPr="00702F22" w:rsidRDefault="00600BC6" w:rsidP="005E0EAE">
      <w:pPr>
        <w:pStyle w:val="a9"/>
        <w:spacing w:after="0"/>
        <w:jc w:val="both"/>
        <w:rPr>
          <w:color w:val="000000" w:themeColor="text1"/>
          <w:sz w:val="27"/>
          <w:szCs w:val="27"/>
        </w:rPr>
      </w:pPr>
      <w:r w:rsidRPr="00702F22">
        <w:rPr>
          <w:color w:val="000000" w:themeColor="text1"/>
          <w:sz w:val="27"/>
          <w:szCs w:val="27"/>
        </w:rPr>
        <w:t>У</w:t>
      </w:r>
      <w:r w:rsidRPr="00702F22">
        <w:rPr>
          <w:color w:val="000000" w:themeColor="text1"/>
          <w:spacing w:val="80"/>
          <w:sz w:val="27"/>
          <w:szCs w:val="27"/>
        </w:rPr>
        <w:t xml:space="preserve"> </w:t>
      </w:r>
      <w:r w:rsidRPr="00702F22">
        <w:rPr>
          <w:color w:val="000000" w:themeColor="text1"/>
          <w:sz w:val="27"/>
          <w:szCs w:val="27"/>
        </w:rPr>
        <w:t>рішенні</w:t>
      </w:r>
      <w:r w:rsidRPr="00702F22">
        <w:rPr>
          <w:color w:val="000000" w:themeColor="text1"/>
          <w:spacing w:val="80"/>
          <w:sz w:val="27"/>
          <w:szCs w:val="27"/>
        </w:rPr>
        <w:t xml:space="preserve"> </w:t>
      </w:r>
      <w:r w:rsidRPr="00702F22">
        <w:rPr>
          <w:color w:val="000000" w:themeColor="text1"/>
          <w:sz w:val="27"/>
          <w:szCs w:val="27"/>
        </w:rPr>
        <w:t>про</w:t>
      </w:r>
      <w:r w:rsidRPr="00702F22">
        <w:rPr>
          <w:color w:val="000000" w:themeColor="text1"/>
          <w:spacing w:val="80"/>
          <w:sz w:val="27"/>
          <w:szCs w:val="27"/>
        </w:rPr>
        <w:t xml:space="preserve"> </w:t>
      </w:r>
      <w:r w:rsidRPr="00702F22">
        <w:rPr>
          <w:color w:val="000000" w:themeColor="text1"/>
          <w:sz w:val="27"/>
          <w:szCs w:val="27"/>
        </w:rPr>
        <w:t>відмову</w:t>
      </w:r>
      <w:r w:rsidRPr="00702F22">
        <w:rPr>
          <w:color w:val="000000" w:themeColor="text1"/>
          <w:spacing w:val="80"/>
          <w:sz w:val="27"/>
          <w:szCs w:val="27"/>
        </w:rPr>
        <w:t xml:space="preserve"> </w:t>
      </w:r>
      <w:r w:rsidRPr="00702F22">
        <w:rPr>
          <w:color w:val="000000" w:themeColor="text1"/>
          <w:sz w:val="27"/>
          <w:szCs w:val="27"/>
        </w:rPr>
        <w:t>у</w:t>
      </w:r>
      <w:r w:rsidRPr="00702F22">
        <w:rPr>
          <w:color w:val="000000" w:themeColor="text1"/>
          <w:spacing w:val="80"/>
          <w:sz w:val="27"/>
          <w:szCs w:val="27"/>
        </w:rPr>
        <w:t xml:space="preserve"> </w:t>
      </w:r>
      <w:r w:rsidRPr="00702F22">
        <w:rPr>
          <w:color w:val="000000" w:themeColor="text1"/>
          <w:sz w:val="27"/>
          <w:szCs w:val="27"/>
        </w:rPr>
        <w:t>встановленні</w:t>
      </w:r>
      <w:r w:rsidRPr="00702F22">
        <w:rPr>
          <w:color w:val="000000" w:themeColor="text1"/>
          <w:spacing w:val="80"/>
          <w:sz w:val="27"/>
          <w:szCs w:val="27"/>
        </w:rPr>
        <w:t xml:space="preserve"> </w:t>
      </w:r>
      <w:r w:rsidRPr="00702F22">
        <w:rPr>
          <w:color w:val="000000" w:themeColor="text1"/>
          <w:sz w:val="27"/>
          <w:szCs w:val="27"/>
        </w:rPr>
        <w:t>права</w:t>
      </w:r>
      <w:r w:rsidRPr="00702F22">
        <w:rPr>
          <w:color w:val="000000" w:themeColor="text1"/>
          <w:spacing w:val="80"/>
          <w:sz w:val="27"/>
          <w:szCs w:val="27"/>
        </w:rPr>
        <w:t xml:space="preserve"> </w:t>
      </w:r>
      <w:proofErr w:type="spellStart"/>
      <w:r w:rsidRPr="00702F22">
        <w:rPr>
          <w:color w:val="000000" w:themeColor="text1"/>
          <w:sz w:val="27"/>
          <w:szCs w:val="27"/>
        </w:rPr>
        <w:t>узуфрукта</w:t>
      </w:r>
      <w:proofErr w:type="spellEnd"/>
      <w:r w:rsidRPr="00702F22">
        <w:rPr>
          <w:color w:val="000000" w:themeColor="text1"/>
          <w:spacing w:val="80"/>
          <w:sz w:val="27"/>
          <w:szCs w:val="27"/>
        </w:rPr>
        <w:t xml:space="preserve"> </w:t>
      </w:r>
      <w:r w:rsidRPr="00702F22">
        <w:rPr>
          <w:color w:val="000000" w:themeColor="text1"/>
          <w:sz w:val="27"/>
          <w:szCs w:val="27"/>
        </w:rPr>
        <w:t>комунального майна зазначаються підстави відмови.</w:t>
      </w:r>
    </w:p>
    <w:p w:rsidR="00600BC6" w:rsidRPr="00702F22" w:rsidRDefault="00600BC6" w:rsidP="005E0EAE">
      <w:pPr>
        <w:ind w:firstLine="709"/>
        <w:jc w:val="both"/>
        <w:rPr>
          <w:color w:val="000000" w:themeColor="text1"/>
          <w:sz w:val="27"/>
          <w:szCs w:val="27"/>
          <w:lang w:eastAsia="ru-RU"/>
        </w:rPr>
      </w:pPr>
      <w:r w:rsidRPr="00702F22">
        <w:rPr>
          <w:b/>
          <w:bCs/>
          <w:color w:val="000000" w:themeColor="text1"/>
          <w:sz w:val="27"/>
          <w:szCs w:val="27"/>
          <w:lang w:eastAsia="ru-RU"/>
        </w:rPr>
        <w:t>3.6.</w:t>
      </w:r>
      <w:r w:rsidRPr="00702F22">
        <w:rPr>
          <w:color w:val="000000" w:themeColor="text1"/>
          <w:sz w:val="27"/>
          <w:szCs w:val="27"/>
          <w:lang w:eastAsia="ru-RU"/>
        </w:rPr>
        <w:t xml:space="preserve"> Підготовку проєкту рішення Рахівської міської ради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здійснює Уповноважений орган.</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3.7.</w:t>
      </w:r>
      <w:r w:rsidRPr="00702F22">
        <w:rPr>
          <w:color w:val="000000" w:themeColor="text1"/>
          <w:sz w:val="27"/>
          <w:szCs w:val="27"/>
          <w:lang w:eastAsia="ru-RU"/>
        </w:rPr>
        <w:t xml:space="preserve"> Після прийняття Рахівською міською радою рішення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Уповноважений орган здійснює організаційні заходи щодо оформлення такого права та, у випадках, передбачених законодавством, готує відповідні документи для державної реєстрації речового права.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3.8.</w:t>
      </w:r>
      <w:r w:rsidRPr="00702F22">
        <w:rPr>
          <w:color w:val="000000" w:themeColor="text1"/>
          <w:sz w:val="27"/>
          <w:szCs w:val="27"/>
          <w:lang w:eastAsia="ru-RU"/>
        </w:rPr>
        <w:t xml:space="preserve"> У випадках, коли законодавством передбачено укладення договору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договір укладається між Рахівською міською радою та </w:t>
      </w:r>
      <w:proofErr w:type="spellStart"/>
      <w:r w:rsidRPr="00702F22">
        <w:rPr>
          <w:color w:val="000000" w:themeColor="text1"/>
          <w:sz w:val="27"/>
          <w:szCs w:val="27"/>
          <w:lang w:eastAsia="ru-RU"/>
        </w:rPr>
        <w:t>узуфруктарієм</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Передача майна оформлюється актом приймання-передачі, який є невід’ємною частиною договору, якщо інше не встановлено законодавством.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3.9.</w:t>
      </w:r>
      <w:r w:rsidRPr="00702F22">
        <w:rPr>
          <w:color w:val="000000" w:themeColor="text1"/>
          <w:sz w:val="27"/>
          <w:szCs w:val="27"/>
          <w:lang w:eastAsia="ru-RU"/>
        </w:rPr>
        <w:t xml:space="preserve"> Якщо майно до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перебувало у комунальної юридичної особи на праві оперативного управління, його повторне фізичне переміщення або обов’язкове повернення до Рахівської міської ради перед встановленням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не вимагається, якщо інше не встановлено законодавством або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У такому разі акт приймання-передачі може оформлюватися як документ, що підтверджує зміну правового режиму володіння та користування майном, без фактичної зміни його місцезнаходження.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3.10.</w:t>
      </w:r>
      <w:r w:rsidRPr="00702F22">
        <w:rPr>
          <w:color w:val="000000" w:themeColor="text1"/>
          <w:sz w:val="27"/>
          <w:szCs w:val="27"/>
          <w:lang w:eastAsia="ru-RU"/>
        </w:rPr>
        <w:t xml:space="preserve"> У разі реорганізації, перетворення, перейменування або зміни організаційно-правової форми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уповноважена особа юридичної особи зобов’язана повідомити Рахівську міську раду про такі зміни протягом десяти робочих днів з дня прийняття відповідного рішення або з дня, коли їй стало відомо про такі зміни.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lastRenderedPageBreak/>
        <w:t>До повідомлення додаються документи, що підтверджують реорганізацію, перетворення, перейменування або зміну організаційно-правової форми, відомості про правонаступника та передавальний акт або інший документ, передбачений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3.11.</w:t>
      </w:r>
      <w:r w:rsidRPr="00702F22">
        <w:rPr>
          <w:color w:val="000000" w:themeColor="text1"/>
          <w:sz w:val="27"/>
          <w:szCs w:val="27"/>
          <w:lang w:eastAsia="ru-RU"/>
        </w:rPr>
        <w:t xml:space="preserve"> Уповноважений орган здійснює перевірку відповідності юридичної особи – правонаступника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та готує відповідні пропозиції Рахівській міській раді.</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3.12.</w:t>
      </w:r>
      <w:r w:rsidRPr="00702F22">
        <w:rPr>
          <w:color w:val="000000" w:themeColor="text1"/>
          <w:sz w:val="27"/>
          <w:szCs w:val="27"/>
          <w:lang w:eastAsia="ru-RU"/>
        </w:rPr>
        <w:t xml:space="preserve"> За результатами перевірки, передбаченої пунктом 3.11 цього Порядку, Рахівська міська рада приймає рішення про подальший правовий режим майна та, у випадках, передбачених законодавством, про збереження або оформлення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за правонаступником.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3.13.</w:t>
      </w:r>
      <w:r w:rsidRPr="00702F22">
        <w:rPr>
          <w:color w:val="000000" w:themeColor="text1"/>
          <w:sz w:val="27"/>
          <w:szCs w:val="27"/>
          <w:lang w:eastAsia="ru-RU"/>
        </w:rPr>
        <w:t xml:space="preserve"> До прийняття відповідного рішення Рахівської міської ради правонаступник не має права змінювати цільове призначення майна або здійснювати щодо нього дії, не передбачені законодавством України, цим Порядком та рішенням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3.14.</w:t>
      </w:r>
      <w:r w:rsidRPr="00702F22">
        <w:rPr>
          <w:color w:val="000000" w:themeColor="text1"/>
          <w:sz w:val="27"/>
          <w:szCs w:val="27"/>
          <w:lang w:eastAsia="ru-RU"/>
        </w:rPr>
        <w:t xml:space="preserve"> У разі ліквідації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припиняється у випадках та порядку, встановлених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Майно, щодо якого було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після припинення такого права підлягає поверненню власнику – Рахівській міській територіальній громаді в особі Рахівської міської ради, якщо інше не встановлено законом.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Повернення майна здійснюється за актом приймання-передачі із зазначенням його технічного стану, інвентарного номера, первісної та залишкової вартості та інших даних, необхідних для ідентифікації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3.15.</w:t>
      </w:r>
      <w:r w:rsidRPr="00702F22">
        <w:rPr>
          <w:color w:val="000000" w:themeColor="text1"/>
          <w:sz w:val="27"/>
          <w:szCs w:val="27"/>
          <w:lang w:eastAsia="ru-RU"/>
        </w:rPr>
        <w:t xml:space="preserve"> У разі коли правонаступник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не відповідає вимогам законодавства України щодо суб’єктів, яким може бути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Рахівська міська рада приймає рішення щодо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та подальшого використання майна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IV. ЗАГАЛЬНІ УМОВИ ВИКОРИСТАННЯ МАЙНА</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4.1.</w:t>
      </w:r>
      <w:r w:rsidRPr="00702F22">
        <w:rPr>
          <w:color w:val="000000" w:themeColor="text1"/>
          <w:sz w:val="27"/>
          <w:szCs w:val="27"/>
          <w:lang w:eastAsia="ru-RU"/>
        </w:rPr>
        <w:t xml:space="preserve"> Встановлення та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у випадках, передбачених законодавством України, підлягає відповідній державній реєстрації.</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4.2.</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використовувати майно відповідно до його цільового призначення, мети та характеру своєї діяльності, не допускаючи його пошкодження, погіршення або втрати.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4.3.</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несе витрати, пов’язані з утриманням, користуванням та обслуговуванням майна,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якщо інше не передбачено законодавством, рішенням Рахівської міської ради або договором.</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 xml:space="preserve">Право на отримання плодів, продукції та доходів від користування таким майном належить </w:t>
      </w:r>
      <w:proofErr w:type="spellStart"/>
      <w:r w:rsidRPr="00702F22">
        <w:rPr>
          <w:color w:val="000000" w:themeColor="text1"/>
          <w:sz w:val="27"/>
          <w:szCs w:val="27"/>
          <w:lang w:eastAsia="ru-RU"/>
        </w:rPr>
        <w:t>узуфруктарію</w:t>
      </w:r>
      <w:proofErr w:type="spellEnd"/>
      <w:r w:rsidRPr="00702F22">
        <w:rPr>
          <w:color w:val="000000" w:themeColor="text1"/>
          <w:sz w:val="27"/>
          <w:szCs w:val="27"/>
          <w:lang w:eastAsia="ru-RU"/>
        </w:rPr>
        <w:t xml:space="preserve"> у випадках та межах, визначених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4.4.</w:t>
      </w:r>
      <w:r w:rsidRPr="00702F22">
        <w:rPr>
          <w:color w:val="000000" w:themeColor="text1"/>
          <w:sz w:val="27"/>
          <w:szCs w:val="27"/>
          <w:lang w:eastAsia="ru-RU"/>
        </w:rPr>
        <w:t xml:space="preserve"> За попередньою письмовою згодою Уповноваженого органу, якщо така згода передбачена рішенням Рахівської міської ради або договором,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може здійснювати покращення майна,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без права на вилучення таких покращень, якщо інше не передбачено законодавством.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lastRenderedPageBreak/>
        <w:t>4.5.</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має право вживати заходів для відшкодування шкоди, завданої власником або третьою особою майну, щодо якого встановлено право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4.6.</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забезпечувати належне ведення бухгалтерського та іншого обліку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4.7.</w:t>
      </w:r>
      <w:r w:rsidRPr="00702F22">
        <w:rPr>
          <w:color w:val="000000" w:themeColor="text1"/>
          <w:sz w:val="27"/>
          <w:szCs w:val="27"/>
          <w:lang w:eastAsia="ru-RU"/>
        </w:rPr>
        <w:t xml:space="preserve">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зобов’язаний на вимогу Рахівської міської ради або Уповноваженого органу надавати інформацію про стан, використання, утримання та збереження майна,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4.8.</w:t>
      </w:r>
      <w:r w:rsidRPr="00702F22">
        <w:rPr>
          <w:color w:val="000000" w:themeColor="text1"/>
          <w:sz w:val="27"/>
          <w:szCs w:val="27"/>
          <w:lang w:eastAsia="ru-RU"/>
        </w:rPr>
        <w:t xml:space="preserve"> Рахівська міська рада та Уповноважений орган мають право здійснювати контроль за використанням та збереженням майна відповідно до законодавства України, цього Порядку та рішення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4.9.</w:t>
      </w:r>
      <w:r w:rsidRPr="00702F22">
        <w:rPr>
          <w:color w:val="000000" w:themeColor="text1"/>
          <w:sz w:val="27"/>
          <w:szCs w:val="27"/>
          <w:lang w:eastAsia="ru-RU"/>
        </w:rPr>
        <w:t xml:space="preserve"> У разі встановлення факту використання майна не за цільовим призначенням, його пошкодження, неналежного утримання, невикористання або використання з порушенням законодавства України Уповноважений орган вносить Рахівській міській раді пропозиції щодо вжиття відповідних заходів, у тому числі щодо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у встановленому законом порядку.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4.10.</w:t>
      </w:r>
      <w:r w:rsidRPr="00702F22">
        <w:rPr>
          <w:color w:val="000000" w:themeColor="text1"/>
          <w:sz w:val="27"/>
          <w:szCs w:val="27"/>
          <w:lang w:eastAsia="ru-RU"/>
        </w:rPr>
        <w:t xml:space="preserve"> У випадку прийняття Рахівською міською радою рішення про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на об’єкт майна </w:t>
      </w:r>
      <w:proofErr w:type="spellStart"/>
      <w:r w:rsidRPr="00702F22">
        <w:rPr>
          <w:color w:val="000000" w:themeColor="text1"/>
          <w:sz w:val="27"/>
          <w:szCs w:val="27"/>
          <w:lang w:eastAsia="ru-RU"/>
        </w:rPr>
        <w:t>узуфруктарій</w:t>
      </w:r>
      <w:proofErr w:type="spellEnd"/>
      <w:r w:rsidRPr="00702F22">
        <w:rPr>
          <w:color w:val="000000" w:themeColor="text1"/>
          <w:sz w:val="27"/>
          <w:szCs w:val="27"/>
          <w:lang w:eastAsia="ru-RU"/>
        </w:rPr>
        <w:t xml:space="preserve"> повинен у строк, визначений законодавством України, рішенням Рахівської міської ради або договором, повернути об’єкт майна Рахівській міській раді через Уповноважений орган за відповідним актом приймання-передачі.</w:t>
      </w:r>
    </w:p>
    <w:p w:rsidR="00600BC6" w:rsidRPr="00702F22" w:rsidRDefault="00600BC6" w:rsidP="006A5AFB">
      <w:pPr>
        <w:ind w:firstLine="709"/>
        <w:jc w:val="both"/>
        <w:rPr>
          <w:color w:val="000000" w:themeColor="text1"/>
          <w:sz w:val="27"/>
          <w:szCs w:val="27"/>
          <w:lang w:eastAsia="ru-RU"/>
        </w:rPr>
      </w:pPr>
      <w:r w:rsidRPr="00702F22">
        <w:rPr>
          <w:color w:val="000000" w:themeColor="text1"/>
          <w:sz w:val="27"/>
          <w:szCs w:val="27"/>
          <w:lang w:eastAsia="ru-RU"/>
        </w:rPr>
        <w:t>Об’єкт майна повинен бути повернутий у стані, що відповідає умовам його використання, з урахуванням нормального фізичного зносу.</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V. ОСОБЛИВОСТІ ПРАВОНАСТУПНИЦТВА ТА ЗМІНИ ОРГАНІЗАЦІЙНО-ПРАВОВОЇ ФОРМИ</w:t>
      </w:r>
    </w:p>
    <w:p w:rsidR="00600BC6" w:rsidRPr="00702F22" w:rsidRDefault="00600BC6" w:rsidP="006A5AFB">
      <w:pPr>
        <w:ind w:firstLine="709"/>
        <w:jc w:val="center"/>
        <w:outlineLvl w:val="0"/>
        <w:rPr>
          <w:b/>
          <w:bCs/>
          <w:color w:val="000000" w:themeColor="text1"/>
          <w:kern w:val="36"/>
          <w:sz w:val="27"/>
          <w:szCs w:val="27"/>
          <w:lang w:eastAsia="ru-RU"/>
        </w:rPr>
      </w:pP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5.1.</w:t>
      </w:r>
      <w:r w:rsidRPr="00702F22">
        <w:rPr>
          <w:color w:val="000000" w:themeColor="text1"/>
          <w:sz w:val="27"/>
          <w:szCs w:val="27"/>
          <w:lang w:eastAsia="ru-RU"/>
        </w:rPr>
        <w:t xml:space="preserve"> Реорганізація, перетворення або перейменування юридичної особи –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не повинні автоматично призводити до втрати комунальним майном статусу майна комунальної власності.</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5.2.</w:t>
      </w:r>
      <w:r w:rsidRPr="00702F22">
        <w:rPr>
          <w:color w:val="000000" w:themeColor="text1"/>
          <w:sz w:val="27"/>
          <w:szCs w:val="27"/>
          <w:lang w:eastAsia="ru-RU"/>
        </w:rPr>
        <w:t xml:space="preserve"> У разі утворення внаслідок реорганізації, перетворення або перейменування </w:t>
      </w:r>
      <w:proofErr w:type="spellStart"/>
      <w:r w:rsidRPr="00702F22">
        <w:rPr>
          <w:color w:val="000000" w:themeColor="text1"/>
          <w:sz w:val="27"/>
          <w:szCs w:val="27"/>
          <w:lang w:eastAsia="ru-RU"/>
        </w:rPr>
        <w:t>узуфруктарія</w:t>
      </w:r>
      <w:proofErr w:type="spellEnd"/>
      <w:r w:rsidRPr="00702F22">
        <w:rPr>
          <w:color w:val="000000" w:themeColor="text1"/>
          <w:sz w:val="27"/>
          <w:szCs w:val="27"/>
          <w:lang w:eastAsia="ru-RU"/>
        </w:rPr>
        <w:t xml:space="preserve"> юридичної особи – правонаступника, зокрема акціонерного товариства, </w:t>
      </w:r>
      <w:proofErr w:type="spellStart"/>
      <w:r w:rsidRPr="00702F22">
        <w:rPr>
          <w:color w:val="000000" w:themeColor="text1"/>
          <w:sz w:val="27"/>
          <w:szCs w:val="27"/>
          <w:lang w:eastAsia="ru-RU"/>
        </w:rPr>
        <w:t>товариства</w:t>
      </w:r>
      <w:proofErr w:type="spellEnd"/>
      <w:r w:rsidRPr="00702F22">
        <w:rPr>
          <w:color w:val="000000" w:themeColor="text1"/>
          <w:sz w:val="27"/>
          <w:szCs w:val="27"/>
          <w:lang w:eastAsia="ru-RU"/>
        </w:rPr>
        <w:t xml:space="preserve"> з обмеженою відповідальністю, комунального некомерційного товариства або іншої юридичної особи, питання щодо подальшого володіння та користування комунальним майном вирішується з урахуванням вимог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5.3.</w:t>
      </w:r>
      <w:r w:rsidRPr="00702F22">
        <w:rPr>
          <w:color w:val="000000" w:themeColor="text1"/>
          <w:sz w:val="27"/>
          <w:szCs w:val="27"/>
          <w:lang w:eastAsia="ru-RU"/>
        </w:rPr>
        <w:t xml:space="preserve"> Сам факт реорганізації, перетворення або перейменування комунального підприємства або іншої комунальної юридичної особи в акціонерне товариство, </w:t>
      </w:r>
      <w:proofErr w:type="spellStart"/>
      <w:r w:rsidRPr="00702F22">
        <w:rPr>
          <w:color w:val="000000" w:themeColor="text1"/>
          <w:sz w:val="27"/>
          <w:szCs w:val="27"/>
          <w:lang w:eastAsia="ru-RU"/>
        </w:rPr>
        <w:t>товариство</w:t>
      </w:r>
      <w:proofErr w:type="spellEnd"/>
      <w:r w:rsidRPr="00702F22">
        <w:rPr>
          <w:color w:val="000000" w:themeColor="text1"/>
          <w:sz w:val="27"/>
          <w:szCs w:val="27"/>
          <w:lang w:eastAsia="ru-RU"/>
        </w:rPr>
        <w:t xml:space="preserve"> з обмеженою відповідальністю, комунальне некомерційне товариство чи іншу організаційно-правову форму не є підставою для набуття такою юридичною особою права власності на майно, яке належить Рахівській міській раді, якщо інше прямо не встановлено законом.</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5.4.</w:t>
      </w:r>
      <w:r w:rsidRPr="00702F22">
        <w:rPr>
          <w:color w:val="000000" w:themeColor="text1"/>
          <w:sz w:val="27"/>
          <w:szCs w:val="27"/>
          <w:lang w:eastAsia="ru-RU"/>
        </w:rPr>
        <w:t xml:space="preserve"> У разі збереження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за правонаступником такої юридичної особи оформлення та державна реєстрація відповідного речового права здійснюються у порядку, встановленому законодавством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5.5.</w:t>
      </w:r>
      <w:r w:rsidRPr="00702F22">
        <w:rPr>
          <w:color w:val="000000" w:themeColor="text1"/>
          <w:sz w:val="27"/>
          <w:szCs w:val="27"/>
          <w:lang w:eastAsia="ru-RU"/>
        </w:rPr>
        <w:t xml:space="preserve"> Положення цього розділу застосовуються також у разі послідовної реорганізації, перетворення, перейменування або зміни організаційно-правової форми юридичної особи – правонаступника, за умови дотримання вимог законодавства України щодо суб’єктів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w:t>
      </w:r>
    </w:p>
    <w:p w:rsidR="00600BC6" w:rsidRPr="00702F22" w:rsidRDefault="00600BC6" w:rsidP="006A5AFB">
      <w:pPr>
        <w:ind w:firstLine="709"/>
        <w:jc w:val="both"/>
        <w:rPr>
          <w:color w:val="000000" w:themeColor="text1"/>
          <w:sz w:val="27"/>
          <w:szCs w:val="27"/>
          <w:lang w:eastAsia="ru-RU"/>
        </w:rPr>
      </w:pPr>
    </w:p>
    <w:p w:rsidR="00600BC6" w:rsidRPr="00702F22" w:rsidRDefault="00600BC6" w:rsidP="006A5AFB">
      <w:pPr>
        <w:ind w:firstLine="709"/>
        <w:jc w:val="center"/>
        <w:outlineLvl w:val="0"/>
        <w:rPr>
          <w:b/>
          <w:bCs/>
          <w:color w:val="000000" w:themeColor="text1"/>
          <w:kern w:val="36"/>
          <w:sz w:val="27"/>
          <w:szCs w:val="27"/>
          <w:lang w:eastAsia="ru-RU"/>
        </w:rPr>
      </w:pPr>
      <w:r w:rsidRPr="00702F22">
        <w:rPr>
          <w:b/>
          <w:bCs/>
          <w:color w:val="000000" w:themeColor="text1"/>
          <w:kern w:val="36"/>
          <w:sz w:val="27"/>
          <w:szCs w:val="27"/>
          <w:lang w:eastAsia="ru-RU"/>
        </w:rPr>
        <w:t>VI. ПРИКІНЦЕВІ ПОЛОЖЕННЯ</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6.1.</w:t>
      </w:r>
      <w:r w:rsidRPr="00702F22">
        <w:rPr>
          <w:color w:val="000000" w:themeColor="text1"/>
          <w:sz w:val="27"/>
          <w:szCs w:val="27"/>
          <w:lang w:eastAsia="ru-RU"/>
        </w:rPr>
        <w:t xml:space="preserve"> Питання, не врегульовані цим Порядком, вирішуються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6.2.</w:t>
      </w:r>
      <w:r w:rsidRPr="00702F22">
        <w:rPr>
          <w:color w:val="000000" w:themeColor="text1"/>
          <w:sz w:val="27"/>
          <w:szCs w:val="27"/>
          <w:lang w:eastAsia="ru-RU"/>
        </w:rPr>
        <w:t xml:space="preserve"> У разі зміни законодавства України положення цього Порядку застосовуються в частині, що не суперечить такому законодавству.</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6.3.</w:t>
      </w:r>
      <w:r w:rsidRPr="00702F22">
        <w:rPr>
          <w:color w:val="000000" w:themeColor="text1"/>
          <w:sz w:val="27"/>
          <w:szCs w:val="27"/>
          <w:lang w:eastAsia="ru-RU"/>
        </w:rPr>
        <w:t xml:space="preserve"> Якщо законодавством України встановлено інший порядок встановлення, оформлення, державної реєстрації, використання або припинення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застосовуються положення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6.4.</w:t>
      </w:r>
      <w:r w:rsidRPr="00702F22">
        <w:rPr>
          <w:color w:val="000000" w:themeColor="text1"/>
          <w:sz w:val="27"/>
          <w:szCs w:val="27"/>
          <w:lang w:eastAsia="ru-RU"/>
        </w:rPr>
        <w:t xml:space="preserve"> Зміни до цього Порядку вносяться за рішенням Рахівської міської ради відповідно до процедури розгляду питань, передбаченої Регламентом Рахівської міської ради.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6.5.</w:t>
      </w:r>
      <w:r w:rsidRPr="00702F22">
        <w:rPr>
          <w:color w:val="000000" w:themeColor="text1"/>
          <w:sz w:val="27"/>
          <w:szCs w:val="27"/>
          <w:lang w:eastAsia="ru-RU"/>
        </w:rPr>
        <w:t xml:space="preserve"> Уповноважений орган забезпечує ведення обліку майна комунальної власності, переданого на праві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та зберігання документів, що підтверджують встановлення, зміну та припинення такого права, відповідно до законодавства України.</w:t>
      </w:r>
    </w:p>
    <w:p w:rsidR="00600BC6" w:rsidRPr="00702F22" w:rsidRDefault="00600BC6" w:rsidP="006A5AFB">
      <w:pPr>
        <w:ind w:firstLine="709"/>
        <w:jc w:val="both"/>
        <w:rPr>
          <w:color w:val="000000" w:themeColor="text1"/>
          <w:sz w:val="27"/>
          <w:szCs w:val="27"/>
          <w:lang w:eastAsia="ru-RU"/>
        </w:rPr>
      </w:pPr>
      <w:r w:rsidRPr="00702F22">
        <w:rPr>
          <w:b/>
          <w:bCs/>
          <w:color w:val="000000" w:themeColor="text1"/>
          <w:sz w:val="27"/>
          <w:szCs w:val="27"/>
          <w:lang w:eastAsia="ru-RU"/>
        </w:rPr>
        <w:t>6.6.</w:t>
      </w:r>
      <w:r w:rsidRPr="00702F22">
        <w:rPr>
          <w:color w:val="000000" w:themeColor="text1"/>
          <w:sz w:val="27"/>
          <w:szCs w:val="27"/>
          <w:lang w:eastAsia="ru-RU"/>
        </w:rPr>
        <w:t xml:space="preserve"> Рішення Рахівської міської ради про встановлення права </w:t>
      </w:r>
      <w:proofErr w:type="spellStart"/>
      <w:r w:rsidRPr="00702F22">
        <w:rPr>
          <w:color w:val="000000" w:themeColor="text1"/>
          <w:sz w:val="27"/>
          <w:szCs w:val="27"/>
          <w:lang w:eastAsia="ru-RU"/>
        </w:rPr>
        <w:t>узуфрукта</w:t>
      </w:r>
      <w:proofErr w:type="spellEnd"/>
      <w:r w:rsidRPr="00702F22">
        <w:rPr>
          <w:color w:val="000000" w:themeColor="text1"/>
          <w:sz w:val="27"/>
          <w:szCs w:val="27"/>
          <w:lang w:eastAsia="ru-RU"/>
        </w:rPr>
        <w:t xml:space="preserve"> комунального майна є невід’ємною складовою правового оформлення користування відповідним майном та реалізується з урахуванням вимог законодавства України щодо державної реєстрації речових прав на нерухоме майно та їх обтяжень.</w:t>
      </w:r>
    </w:p>
    <w:p w:rsidR="00600BC6" w:rsidRPr="00702F22" w:rsidRDefault="00600BC6" w:rsidP="006A5AFB">
      <w:pPr>
        <w:rPr>
          <w:b/>
          <w:color w:val="000000" w:themeColor="text1"/>
          <w:sz w:val="27"/>
          <w:szCs w:val="27"/>
          <w:lang w:eastAsia="en-US"/>
        </w:rPr>
      </w:pPr>
    </w:p>
    <w:p w:rsidR="00600BC6" w:rsidRPr="00702F22" w:rsidRDefault="00600BC6" w:rsidP="006A5AFB">
      <w:pPr>
        <w:rPr>
          <w:b/>
          <w:color w:val="000000" w:themeColor="text1"/>
          <w:sz w:val="27"/>
          <w:szCs w:val="27"/>
        </w:rPr>
      </w:pPr>
    </w:p>
    <w:p w:rsidR="00600BC6" w:rsidRPr="00702F22" w:rsidRDefault="00600BC6" w:rsidP="006A5AFB">
      <w:pPr>
        <w:jc w:val="both"/>
        <w:rPr>
          <w:color w:val="000000" w:themeColor="text1"/>
          <w:sz w:val="27"/>
          <w:szCs w:val="27"/>
        </w:rPr>
      </w:pPr>
      <w:proofErr w:type="spellStart"/>
      <w:r w:rsidRPr="00702F22">
        <w:rPr>
          <w:color w:val="000000" w:themeColor="text1"/>
          <w:sz w:val="27"/>
          <w:szCs w:val="27"/>
        </w:rPr>
        <w:t>В.п</w:t>
      </w:r>
      <w:proofErr w:type="spellEnd"/>
      <w:r w:rsidRPr="00702F22">
        <w:rPr>
          <w:color w:val="000000" w:themeColor="text1"/>
          <w:sz w:val="27"/>
          <w:szCs w:val="27"/>
        </w:rPr>
        <w:t>. міського голови</w:t>
      </w:r>
      <w:r w:rsidR="00CE24C3" w:rsidRPr="00702F22">
        <w:rPr>
          <w:color w:val="000000" w:themeColor="text1"/>
          <w:sz w:val="27"/>
          <w:szCs w:val="27"/>
        </w:rPr>
        <w:t>,</w:t>
      </w:r>
    </w:p>
    <w:p w:rsidR="00600BC6" w:rsidRPr="00702F22" w:rsidRDefault="00600BC6" w:rsidP="006A5AFB">
      <w:pPr>
        <w:jc w:val="both"/>
        <w:rPr>
          <w:color w:val="000000" w:themeColor="text1"/>
          <w:sz w:val="27"/>
          <w:szCs w:val="27"/>
        </w:rPr>
      </w:pPr>
      <w:r w:rsidRPr="00702F22">
        <w:rPr>
          <w:color w:val="000000" w:themeColor="text1"/>
          <w:sz w:val="27"/>
          <w:szCs w:val="27"/>
        </w:rPr>
        <w:t xml:space="preserve">секретар ради та виконкому    </w:t>
      </w:r>
      <w:r w:rsidR="00CE24C3" w:rsidRPr="00702F22">
        <w:rPr>
          <w:color w:val="000000" w:themeColor="text1"/>
          <w:sz w:val="27"/>
          <w:szCs w:val="27"/>
        </w:rPr>
        <w:t xml:space="preserve">       </w:t>
      </w:r>
      <w:r w:rsidRPr="00702F22">
        <w:rPr>
          <w:color w:val="000000" w:themeColor="text1"/>
          <w:sz w:val="27"/>
          <w:szCs w:val="27"/>
        </w:rPr>
        <w:t xml:space="preserve">                                          Євген МОЛНАР</w:t>
      </w:r>
    </w:p>
    <w:p w:rsidR="00600BC6" w:rsidRPr="006A5AFB" w:rsidRDefault="00600BC6" w:rsidP="006A5AFB">
      <w:pPr>
        <w:rPr>
          <w:color w:val="000000" w:themeColor="text1"/>
          <w:sz w:val="22"/>
          <w:szCs w:val="22"/>
        </w:rPr>
      </w:pPr>
      <w:r w:rsidRPr="006A5AFB">
        <w:rPr>
          <w:color w:val="000000" w:themeColor="text1"/>
        </w:rPr>
        <w:br w:type="page"/>
      </w:r>
    </w:p>
    <w:p w:rsidR="00600BC6" w:rsidRPr="006A5AFB" w:rsidRDefault="00600BC6"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600BC6">
        <w:trPr>
          <w:trHeight w:val="1292"/>
          <w:jc w:val="right"/>
        </w:trPr>
        <w:tc>
          <w:tcPr>
            <w:tcW w:w="3267" w:type="dxa"/>
            <w:hideMark/>
          </w:tcPr>
          <w:p w:rsidR="00600BC6" w:rsidRPr="006A5AFB" w:rsidRDefault="00600BC6"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№2                                                                           до рішення міської ради  </w:t>
            </w:r>
          </w:p>
          <w:p w:rsidR="00600BC6" w:rsidRPr="006A5AFB" w:rsidRDefault="00600BC6" w:rsidP="006A5AFB">
            <w:pPr>
              <w:widowControl w:val="0"/>
              <w:autoSpaceDE w:val="0"/>
              <w:autoSpaceDN w:val="0"/>
              <w:rPr>
                <w:color w:val="000000" w:themeColor="text1"/>
                <w:lang w:eastAsia="en-US"/>
              </w:rPr>
            </w:pPr>
            <w:r w:rsidRPr="006A5AFB">
              <w:rPr>
                <w:color w:val="000000" w:themeColor="text1"/>
              </w:rPr>
              <w:t xml:space="preserve">88-ї сесії 8-го скликання                                                                                                 від </w:t>
            </w:r>
            <w:r w:rsidR="00924A42">
              <w:rPr>
                <w:color w:val="000000" w:themeColor="text1"/>
              </w:rPr>
              <w:t>22.08.2026 р. №1397</w:t>
            </w:r>
          </w:p>
        </w:tc>
      </w:tr>
    </w:tbl>
    <w:p w:rsidR="00600BC6" w:rsidRPr="006A5AFB" w:rsidRDefault="00600BC6" w:rsidP="006A5AFB">
      <w:pPr>
        <w:pStyle w:val="1"/>
        <w:ind w:left="0"/>
        <w:jc w:val="center"/>
        <w:rPr>
          <w:color w:val="000000" w:themeColor="text1"/>
          <w:sz w:val="27"/>
          <w:szCs w:val="27"/>
        </w:rPr>
      </w:pPr>
      <w:r w:rsidRPr="006A5AFB">
        <w:rPr>
          <w:color w:val="000000" w:themeColor="text1"/>
        </w:rPr>
        <w:t>ТИПОВИЙ</w:t>
      </w:r>
      <w:r w:rsidRPr="006A5AFB">
        <w:rPr>
          <w:color w:val="000000" w:themeColor="text1"/>
          <w:spacing w:val="51"/>
        </w:rPr>
        <w:t xml:space="preserve"> </w:t>
      </w:r>
      <w:r w:rsidRPr="006A5AFB">
        <w:rPr>
          <w:color w:val="000000" w:themeColor="text1"/>
          <w:spacing w:val="-2"/>
        </w:rPr>
        <w:t>ДОГОВІР</w:t>
      </w:r>
    </w:p>
    <w:p w:rsidR="00600BC6" w:rsidRPr="006A5AFB" w:rsidRDefault="00600BC6" w:rsidP="006A5AFB">
      <w:pPr>
        <w:pStyle w:val="2"/>
        <w:spacing w:before="0"/>
        <w:ind w:firstLine="9"/>
        <w:jc w:val="center"/>
        <w:rPr>
          <w:rFonts w:ascii="Times New Roman" w:hAnsi="Times New Roman" w:cs="Times New Roman"/>
          <w:color w:val="000000" w:themeColor="text1"/>
        </w:rPr>
      </w:pPr>
      <w:proofErr w:type="spellStart"/>
      <w:r w:rsidRPr="006A5AFB">
        <w:rPr>
          <w:rFonts w:ascii="Times New Roman" w:hAnsi="Times New Roman" w:cs="Times New Roman"/>
          <w:color w:val="000000" w:themeColor="text1"/>
        </w:rPr>
        <w:t>узуфрукту</w:t>
      </w:r>
      <w:proofErr w:type="spellEnd"/>
      <w:r w:rsidRPr="006A5AFB">
        <w:rPr>
          <w:rFonts w:ascii="Times New Roman" w:hAnsi="Times New Roman" w:cs="Times New Roman"/>
          <w:color w:val="000000" w:themeColor="text1"/>
        </w:rPr>
        <w:t xml:space="preserve"> комунального майна Рахівської міської ради </w:t>
      </w:r>
    </w:p>
    <w:p w:rsidR="00600BC6" w:rsidRPr="006A5AFB" w:rsidRDefault="00600BC6" w:rsidP="006A5AFB">
      <w:pPr>
        <w:pStyle w:val="a9"/>
        <w:spacing w:after="0"/>
        <w:rPr>
          <w:b/>
          <w:color w:val="000000" w:themeColor="text1"/>
        </w:rPr>
      </w:pPr>
    </w:p>
    <w:p w:rsidR="00600BC6" w:rsidRPr="006A5AFB" w:rsidRDefault="00600BC6" w:rsidP="006A5AFB">
      <w:pPr>
        <w:pStyle w:val="a9"/>
        <w:tabs>
          <w:tab w:val="left" w:pos="6930"/>
          <w:tab w:val="left" w:pos="9040"/>
        </w:tabs>
        <w:spacing w:after="0"/>
        <w:jc w:val="right"/>
        <w:rPr>
          <w:color w:val="000000" w:themeColor="text1"/>
        </w:rPr>
      </w:pPr>
      <w:r w:rsidRPr="006A5AFB">
        <w:rPr>
          <w:color w:val="000000" w:themeColor="text1"/>
        </w:rPr>
        <w:t>місто Рахів</w:t>
      </w:r>
      <w:r w:rsidRPr="006A5AFB">
        <w:rPr>
          <w:color w:val="000000" w:themeColor="text1"/>
        </w:rPr>
        <w:tab/>
      </w:r>
      <w:r w:rsidRPr="006A5AFB">
        <w:rPr>
          <w:color w:val="000000" w:themeColor="text1"/>
          <w:u w:val="single"/>
        </w:rPr>
        <w:tab/>
      </w:r>
      <w:r w:rsidRPr="006A5AFB">
        <w:rPr>
          <w:color w:val="000000" w:themeColor="text1"/>
          <w:spacing w:val="-4"/>
        </w:rPr>
        <w:t>року</w:t>
      </w:r>
    </w:p>
    <w:p w:rsidR="00600BC6" w:rsidRPr="006A5AFB" w:rsidRDefault="00600BC6" w:rsidP="006A5AFB">
      <w:pPr>
        <w:pStyle w:val="a9"/>
        <w:spacing w:after="0"/>
        <w:rPr>
          <w:color w:val="000000" w:themeColor="text1"/>
        </w:rPr>
      </w:pPr>
    </w:p>
    <w:p w:rsidR="00600BC6" w:rsidRPr="006A5AFB" w:rsidRDefault="00600BC6" w:rsidP="006A5AFB">
      <w:pPr>
        <w:pStyle w:val="a9"/>
        <w:tabs>
          <w:tab w:val="left" w:pos="2543"/>
          <w:tab w:val="left" w:pos="3947"/>
          <w:tab w:val="left" w:pos="4924"/>
          <w:tab w:val="left" w:pos="5440"/>
          <w:tab w:val="left" w:pos="6438"/>
          <w:tab w:val="left" w:pos="8118"/>
        </w:tabs>
        <w:spacing w:after="0"/>
        <w:jc w:val="center"/>
        <w:rPr>
          <w:color w:val="000000" w:themeColor="text1"/>
        </w:rPr>
      </w:pPr>
      <w:r w:rsidRPr="006A5AFB">
        <w:rPr>
          <w:color w:val="000000" w:themeColor="text1"/>
          <w:spacing w:val="-2"/>
        </w:rPr>
        <w:t xml:space="preserve">Рахівська міська </w:t>
      </w:r>
      <w:r w:rsidRPr="006A5AFB">
        <w:rPr>
          <w:color w:val="000000" w:themeColor="text1"/>
          <w:spacing w:val="-4"/>
        </w:rPr>
        <w:t>рада,</w:t>
      </w:r>
      <w:r w:rsidRPr="006A5AFB">
        <w:rPr>
          <w:color w:val="000000" w:themeColor="text1"/>
        </w:rPr>
        <w:tab/>
        <w:t xml:space="preserve"> </w:t>
      </w:r>
      <w:r w:rsidRPr="006A5AFB">
        <w:rPr>
          <w:color w:val="000000" w:themeColor="text1"/>
          <w:spacing w:val="-10"/>
        </w:rPr>
        <w:t>в</w:t>
      </w:r>
      <w:r w:rsidRPr="006A5AFB">
        <w:rPr>
          <w:color w:val="000000" w:themeColor="text1"/>
        </w:rPr>
        <w:t xml:space="preserve"> </w:t>
      </w:r>
      <w:r w:rsidRPr="006A5AFB">
        <w:rPr>
          <w:color w:val="000000" w:themeColor="text1"/>
          <w:spacing w:val="-2"/>
        </w:rPr>
        <w:t>особі</w:t>
      </w:r>
      <w:r w:rsidRPr="006A5AFB">
        <w:rPr>
          <w:color w:val="000000" w:themeColor="text1"/>
        </w:rPr>
        <w:t xml:space="preserve"> </w:t>
      </w:r>
      <w:r w:rsidRPr="006A5AFB">
        <w:rPr>
          <w:color w:val="000000" w:themeColor="text1"/>
          <w:spacing w:val="-2"/>
        </w:rPr>
        <w:t>міського голови ________________________</w:t>
      </w:r>
    </w:p>
    <w:p w:rsidR="00600BC6" w:rsidRPr="006A5AFB" w:rsidRDefault="00600BC6" w:rsidP="006A5AFB">
      <w:pPr>
        <w:pStyle w:val="a9"/>
        <w:tabs>
          <w:tab w:val="left" w:pos="5236"/>
        </w:tabs>
        <w:spacing w:after="0"/>
        <w:jc w:val="right"/>
        <w:rPr>
          <w:color w:val="000000" w:themeColor="text1"/>
        </w:rPr>
      </w:pPr>
      <w:r w:rsidRPr="006A5AFB">
        <w:rPr>
          <w:color w:val="000000" w:themeColor="text1"/>
          <w:u w:val="single"/>
        </w:rPr>
        <w:tab/>
      </w:r>
      <w:r w:rsidRPr="006A5AFB">
        <w:rPr>
          <w:color w:val="000000" w:themeColor="text1"/>
        </w:rPr>
        <w:t>,</w:t>
      </w:r>
      <w:r w:rsidRPr="006A5AFB">
        <w:rPr>
          <w:color w:val="000000" w:themeColor="text1"/>
          <w:spacing w:val="35"/>
        </w:rPr>
        <w:t xml:space="preserve">  </w:t>
      </w:r>
      <w:r w:rsidRPr="006A5AFB">
        <w:rPr>
          <w:color w:val="000000" w:themeColor="text1"/>
        </w:rPr>
        <w:t>що</w:t>
      </w:r>
      <w:r w:rsidRPr="006A5AFB">
        <w:rPr>
          <w:color w:val="000000" w:themeColor="text1"/>
          <w:spacing w:val="38"/>
        </w:rPr>
        <w:t xml:space="preserve"> </w:t>
      </w:r>
      <w:r w:rsidRPr="006A5AFB">
        <w:rPr>
          <w:color w:val="000000" w:themeColor="text1"/>
        </w:rPr>
        <w:t>діє</w:t>
      </w:r>
      <w:r w:rsidRPr="006A5AFB">
        <w:rPr>
          <w:color w:val="000000" w:themeColor="text1"/>
          <w:spacing w:val="35"/>
        </w:rPr>
        <w:t xml:space="preserve"> </w:t>
      </w:r>
      <w:r w:rsidRPr="006A5AFB">
        <w:rPr>
          <w:color w:val="000000" w:themeColor="text1"/>
        </w:rPr>
        <w:t>на</w:t>
      </w:r>
      <w:r w:rsidRPr="006A5AFB">
        <w:rPr>
          <w:color w:val="000000" w:themeColor="text1"/>
          <w:spacing w:val="36"/>
        </w:rPr>
        <w:t xml:space="preserve"> </w:t>
      </w:r>
      <w:r w:rsidRPr="006A5AFB">
        <w:rPr>
          <w:color w:val="000000" w:themeColor="text1"/>
        </w:rPr>
        <w:t>підставі</w:t>
      </w:r>
      <w:r w:rsidRPr="006A5AFB">
        <w:rPr>
          <w:color w:val="000000" w:themeColor="text1"/>
          <w:spacing w:val="30"/>
        </w:rPr>
        <w:t xml:space="preserve"> </w:t>
      </w:r>
      <w:r w:rsidRPr="006A5AFB">
        <w:rPr>
          <w:color w:val="000000" w:themeColor="text1"/>
        </w:rPr>
        <w:t>Закону</w:t>
      </w:r>
      <w:r w:rsidRPr="006A5AFB">
        <w:rPr>
          <w:color w:val="000000" w:themeColor="text1"/>
          <w:spacing w:val="39"/>
        </w:rPr>
        <w:t xml:space="preserve"> </w:t>
      </w:r>
      <w:r w:rsidRPr="006A5AFB">
        <w:rPr>
          <w:color w:val="000000" w:themeColor="text1"/>
          <w:spacing w:val="-2"/>
        </w:rPr>
        <w:t>України</w:t>
      </w:r>
    </w:p>
    <w:p w:rsidR="00600BC6" w:rsidRPr="006A5AFB" w:rsidRDefault="00600BC6" w:rsidP="006A5AFB">
      <w:pPr>
        <w:pStyle w:val="a9"/>
        <w:spacing w:after="0"/>
        <w:jc w:val="right"/>
        <w:rPr>
          <w:color w:val="000000" w:themeColor="text1"/>
        </w:rPr>
      </w:pPr>
      <w:r w:rsidRPr="006A5AFB">
        <w:rPr>
          <w:color w:val="000000" w:themeColor="text1"/>
        </w:rPr>
        <w:t>«Про</w:t>
      </w:r>
      <w:r w:rsidRPr="006A5AFB">
        <w:rPr>
          <w:color w:val="000000" w:themeColor="text1"/>
          <w:spacing w:val="41"/>
        </w:rPr>
        <w:t xml:space="preserve"> </w:t>
      </w:r>
      <w:r w:rsidRPr="006A5AFB">
        <w:rPr>
          <w:color w:val="000000" w:themeColor="text1"/>
        </w:rPr>
        <w:t>місцеве</w:t>
      </w:r>
      <w:r w:rsidRPr="006A5AFB">
        <w:rPr>
          <w:color w:val="000000" w:themeColor="text1"/>
          <w:spacing w:val="20"/>
        </w:rPr>
        <w:t xml:space="preserve"> </w:t>
      </w:r>
      <w:r w:rsidRPr="006A5AFB">
        <w:rPr>
          <w:color w:val="000000" w:themeColor="text1"/>
        </w:rPr>
        <w:t>самоврядування</w:t>
      </w:r>
      <w:r w:rsidRPr="006A5AFB">
        <w:rPr>
          <w:color w:val="000000" w:themeColor="text1"/>
          <w:spacing w:val="14"/>
        </w:rPr>
        <w:t xml:space="preserve"> </w:t>
      </w:r>
      <w:r w:rsidRPr="006A5AFB">
        <w:rPr>
          <w:color w:val="000000" w:themeColor="text1"/>
        </w:rPr>
        <w:t>в</w:t>
      </w:r>
      <w:r w:rsidRPr="006A5AFB">
        <w:rPr>
          <w:color w:val="000000" w:themeColor="text1"/>
          <w:spacing w:val="12"/>
        </w:rPr>
        <w:t xml:space="preserve"> </w:t>
      </w:r>
      <w:r w:rsidRPr="006A5AFB">
        <w:rPr>
          <w:color w:val="000000" w:themeColor="text1"/>
        </w:rPr>
        <w:t>Україні»,</w:t>
      </w:r>
      <w:r w:rsidRPr="006A5AFB">
        <w:rPr>
          <w:color w:val="000000" w:themeColor="text1"/>
          <w:spacing w:val="51"/>
        </w:rPr>
        <w:t xml:space="preserve"> </w:t>
      </w:r>
      <w:r w:rsidRPr="006A5AFB">
        <w:rPr>
          <w:color w:val="000000" w:themeColor="text1"/>
        </w:rPr>
        <w:t>надалі</w:t>
      </w:r>
      <w:r w:rsidRPr="006A5AFB">
        <w:rPr>
          <w:color w:val="000000" w:themeColor="text1"/>
          <w:spacing w:val="31"/>
        </w:rPr>
        <w:t xml:space="preserve"> </w:t>
      </w:r>
      <w:r w:rsidRPr="006A5AFB">
        <w:rPr>
          <w:color w:val="000000" w:themeColor="text1"/>
        </w:rPr>
        <w:t>«Власник»,</w:t>
      </w:r>
      <w:r w:rsidRPr="006A5AFB">
        <w:rPr>
          <w:color w:val="000000" w:themeColor="text1"/>
          <w:spacing w:val="77"/>
        </w:rPr>
        <w:t xml:space="preserve"> </w:t>
      </w:r>
      <w:r w:rsidRPr="006A5AFB">
        <w:rPr>
          <w:color w:val="000000" w:themeColor="text1"/>
        </w:rPr>
        <w:t>з</w:t>
      </w:r>
      <w:r w:rsidRPr="006A5AFB">
        <w:rPr>
          <w:color w:val="000000" w:themeColor="text1"/>
          <w:spacing w:val="9"/>
        </w:rPr>
        <w:t xml:space="preserve"> </w:t>
      </w:r>
      <w:r w:rsidRPr="006A5AFB">
        <w:rPr>
          <w:color w:val="000000" w:themeColor="text1"/>
        </w:rPr>
        <w:t>однієї</w:t>
      </w:r>
      <w:r w:rsidRPr="006A5AFB">
        <w:rPr>
          <w:color w:val="000000" w:themeColor="text1"/>
          <w:spacing w:val="18"/>
        </w:rPr>
        <w:t xml:space="preserve"> </w:t>
      </w:r>
      <w:r w:rsidRPr="006A5AFB">
        <w:rPr>
          <w:color w:val="000000" w:themeColor="text1"/>
        </w:rPr>
        <w:t>сторони,</w:t>
      </w:r>
      <w:r w:rsidRPr="006A5AFB">
        <w:rPr>
          <w:color w:val="000000" w:themeColor="text1"/>
          <w:spacing w:val="13"/>
        </w:rPr>
        <w:t xml:space="preserve"> </w:t>
      </w:r>
      <w:r w:rsidRPr="006A5AFB">
        <w:rPr>
          <w:color w:val="000000" w:themeColor="text1"/>
          <w:spacing w:val="-5"/>
        </w:rPr>
        <w:t>та</w:t>
      </w:r>
    </w:p>
    <w:p w:rsidR="00600BC6" w:rsidRPr="006A5AFB" w:rsidRDefault="00600BC6" w:rsidP="006A5AFB">
      <w:pPr>
        <w:tabs>
          <w:tab w:val="left" w:pos="9556"/>
        </w:tabs>
        <w:jc w:val="right"/>
        <w:rPr>
          <w:color w:val="000000" w:themeColor="text1"/>
          <w:sz w:val="27"/>
        </w:rPr>
      </w:pPr>
      <w:r w:rsidRPr="006A5AFB">
        <w:rPr>
          <w:color w:val="000000" w:themeColor="text1"/>
          <w:sz w:val="27"/>
          <w:u w:val="single"/>
        </w:rPr>
        <w:tab/>
      </w:r>
      <w:r w:rsidRPr="006A5AFB">
        <w:rPr>
          <w:color w:val="000000" w:themeColor="text1"/>
          <w:spacing w:val="-10"/>
          <w:sz w:val="27"/>
        </w:rPr>
        <w:t>,</w:t>
      </w:r>
    </w:p>
    <w:p w:rsidR="00600BC6" w:rsidRPr="006A5AFB" w:rsidRDefault="00600BC6" w:rsidP="006A5AFB">
      <w:pPr>
        <w:rPr>
          <w:color w:val="000000" w:themeColor="text1"/>
          <w:sz w:val="20"/>
        </w:rPr>
      </w:pPr>
      <w:r w:rsidRPr="006A5AFB">
        <w:rPr>
          <w:color w:val="000000" w:themeColor="text1"/>
          <w:sz w:val="20"/>
        </w:rPr>
        <w:t>(назва</w:t>
      </w:r>
      <w:r w:rsidRPr="006A5AFB">
        <w:rPr>
          <w:color w:val="000000" w:themeColor="text1"/>
          <w:spacing w:val="-11"/>
          <w:sz w:val="20"/>
        </w:rPr>
        <w:t xml:space="preserve"> </w:t>
      </w:r>
      <w:r w:rsidRPr="006A5AFB">
        <w:rPr>
          <w:color w:val="000000" w:themeColor="text1"/>
          <w:sz w:val="20"/>
        </w:rPr>
        <w:t>підприємства,</w:t>
      </w:r>
      <w:r w:rsidRPr="006A5AFB">
        <w:rPr>
          <w:color w:val="000000" w:themeColor="text1"/>
          <w:spacing w:val="-7"/>
          <w:sz w:val="20"/>
        </w:rPr>
        <w:t xml:space="preserve"> </w:t>
      </w:r>
      <w:r w:rsidRPr="006A5AFB">
        <w:rPr>
          <w:color w:val="000000" w:themeColor="text1"/>
          <w:sz w:val="20"/>
        </w:rPr>
        <w:t>установи,</w:t>
      </w:r>
      <w:r w:rsidRPr="006A5AFB">
        <w:rPr>
          <w:color w:val="000000" w:themeColor="text1"/>
          <w:spacing w:val="1"/>
          <w:sz w:val="20"/>
        </w:rPr>
        <w:t xml:space="preserve"> </w:t>
      </w:r>
      <w:r w:rsidRPr="006A5AFB">
        <w:rPr>
          <w:color w:val="000000" w:themeColor="text1"/>
          <w:spacing w:val="-2"/>
          <w:sz w:val="20"/>
        </w:rPr>
        <w:t>організації)</w:t>
      </w:r>
    </w:p>
    <w:p w:rsidR="00600BC6" w:rsidRPr="006A5AFB" w:rsidRDefault="00600BC6" w:rsidP="006A5AFB">
      <w:pPr>
        <w:pStyle w:val="a9"/>
        <w:tabs>
          <w:tab w:val="left" w:pos="7347"/>
          <w:tab w:val="left" w:pos="9498"/>
        </w:tabs>
        <w:spacing w:after="0"/>
        <w:rPr>
          <w:color w:val="000000" w:themeColor="text1"/>
          <w:sz w:val="27"/>
        </w:rPr>
      </w:pPr>
      <w:r w:rsidRPr="006A5AFB">
        <w:rPr>
          <w:color w:val="000000" w:themeColor="text1"/>
        </w:rPr>
        <w:t>надалі</w:t>
      </w:r>
      <w:r w:rsidRPr="006A5AFB">
        <w:rPr>
          <w:color w:val="000000" w:themeColor="text1"/>
          <w:spacing w:val="40"/>
        </w:rPr>
        <w:t xml:space="preserve"> </w:t>
      </w:r>
      <w:r w:rsidRPr="006A5AFB">
        <w:rPr>
          <w:color w:val="000000" w:themeColor="text1"/>
        </w:rPr>
        <w:t>«</w:t>
      </w:r>
      <w:proofErr w:type="spellStart"/>
      <w:r w:rsidRPr="006A5AFB">
        <w:rPr>
          <w:color w:val="000000" w:themeColor="text1"/>
        </w:rPr>
        <w:t>Узуфруктарій</w:t>
      </w:r>
      <w:proofErr w:type="spellEnd"/>
      <w:r w:rsidRPr="006A5AFB">
        <w:rPr>
          <w:color w:val="000000" w:themeColor="text1"/>
        </w:rPr>
        <w:t>»,</w:t>
      </w:r>
      <w:r w:rsidRPr="006A5AFB">
        <w:rPr>
          <w:color w:val="000000" w:themeColor="text1"/>
          <w:spacing w:val="80"/>
        </w:rPr>
        <w:t xml:space="preserve"> </w:t>
      </w:r>
      <w:r w:rsidRPr="006A5AFB">
        <w:rPr>
          <w:color w:val="000000" w:themeColor="text1"/>
        </w:rPr>
        <w:t>в</w:t>
      </w:r>
      <w:r w:rsidRPr="006A5AFB">
        <w:rPr>
          <w:color w:val="000000" w:themeColor="text1"/>
          <w:spacing w:val="40"/>
        </w:rPr>
        <w:t xml:space="preserve"> </w:t>
      </w:r>
      <w:r w:rsidRPr="006A5AFB">
        <w:rPr>
          <w:color w:val="000000" w:themeColor="text1"/>
        </w:rPr>
        <w:t>особі</w:t>
      </w:r>
      <w:r w:rsidRPr="006A5AFB">
        <w:rPr>
          <w:color w:val="000000" w:themeColor="text1"/>
          <w:spacing w:val="71"/>
        </w:rPr>
        <w:t xml:space="preserve"> </w:t>
      </w:r>
      <w:r w:rsidRPr="006A5AFB">
        <w:rPr>
          <w:color w:val="000000" w:themeColor="text1"/>
          <w:u w:val="single"/>
        </w:rPr>
        <w:tab/>
      </w:r>
      <w:r w:rsidRPr="006A5AFB">
        <w:rPr>
          <w:color w:val="000000" w:themeColor="text1"/>
          <w:u w:val="single"/>
        </w:rPr>
        <w:tab/>
      </w:r>
      <w:r w:rsidRPr="006A5AFB">
        <w:rPr>
          <w:color w:val="000000" w:themeColor="text1"/>
          <w:spacing w:val="-10"/>
        </w:rPr>
        <w:t xml:space="preserve">, </w:t>
      </w:r>
      <w:r w:rsidRPr="006A5AFB">
        <w:rPr>
          <w:color w:val="000000" w:themeColor="text1"/>
        </w:rPr>
        <w:t>що</w:t>
      </w:r>
      <w:r w:rsidRPr="006A5AFB">
        <w:rPr>
          <w:color w:val="000000" w:themeColor="text1"/>
          <w:spacing w:val="40"/>
        </w:rPr>
        <w:t xml:space="preserve"> </w:t>
      </w:r>
      <w:r w:rsidRPr="006A5AFB">
        <w:rPr>
          <w:color w:val="000000" w:themeColor="text1"/>
        </w:rPr>
        <w:t>діє</w:t>
      </w:r>
      <w:r w:rsidRPr="006A5AFB">
        <w:rPr>
          <w:color w:val="000000" w:themeColor="text1"/>
          <w:spacing w:val="80"/>
        </w:rPr>
        <w:t xml:space="preserve"> </w:t>
      </w:r>
      <w:r w:rsidRPr="006A5AFB">
        <w:rPr>
          <w:color w:val="000000" w:themeColor="text1"/>
        </w:rPr>
        <w:t>на</w:t>
      </w:r>
      <w:r w:rsidRPr="006A5AFB">
        <w:rPr>
          <w:color w:val="000000" w:themeColor="text1"/>
          <w:spacing w:val="40"/>
        </w:rPr>
        <w:t xml:space="preserve"> </w:t>
      </w:r>
      <w:r w:rsidRPr="006A5AFB">
        <w:rPr>
          <w:color w:val="000000" w:themeColor="text1"/>
        </w:rPr>
        <w:t>підставі</w:t>
      </w:r>
      <w:r w:rsidRPr="006A5AFB">
        <w:rPr>
          <w:color w:val="000000" w:themeColor="text1"/>
          <w:spacing w:val="119"/>
        </w:rPr>
        <w:t xml:space="preserve"> </w:t>
      </w:r>
      <w:r w:rsidRPr="006A5AFB">
        <w:rPr>
          <w:color w:val="000000" w:themeColor="text1"/>
          <w:u w:val="single"/>
        </w:rPr>
        <w:tab/>
      </w:r>
      <w:r w:rsidRPr="006A5AFB">
        <w:rPr>
          <w:color w:val="000000" w:themeColor="text1"/>
        </w:rPr>
        <w:t>, з другої сторони, надалі</w:t>
      </w:r>
      <w:r w:rsidRPr="006A5AFB">
        <w:rPr>
          <w:color w:val="000000" w:themeColor="text1"/>
          <w:spacing w:val="69"/>
        </w:rPr>
        <w:t xml:space="preserve"> </w:t>
      </w:r>
      <w:r w:rsidRPr="006A5AFB">
        <w:rPr>
          <w:color w:val="000000" w:themeColor="text1"/>
        </w:rPr>
        <w:t>«Сторони»,</w:t>
      </w:r>
      <w:r w:rsidRPr="006A5AFB">
        <w:rPr>
          <w:color w:val="000000" w:themeColor="text1"/>
          <w:spacing w:val="76"/>
        </w:rPr>
        <w:t xml:space="preserve"> </w:t>
      </w:r>
      <w:r w:rsidRPr="006A5AFB">
        <w:rPr>
          <w:color w:val="000000" w:themeColor="text1"/>
        </w:rPr>
        <w:t>на</w:t>
      </w:r>
      <w:r w:rsidRPr="006A5AFB">
        <w:rPr>
          <w:color w:val="000000" w:themeColor="text1"/>
          <w:spacing w:val="71"/>
        </w:rPr>
        <w:t xml:space="preserve"> </w:t>
      </w:r>
      <w:r w:rsidRPr="006A5AFB">
        <w:rPr>
          <w:color w:val="000000" w:themeColor="text1"/>
        </w:rPr>
        <w:t>підставі</w:t>
      </w:r>
      <w:r w:rsidRPr="006A5AFB">
        <w:rPr>
          <w:color w:val="000000" w:themeColor="text1"/>
          <w:spacing w:val="69"/>
        </w:rPr>
        <w:t xml:space="preserve"> </w:t>
      </w:r>
      <w:r w:rsidRPr="006A5AFB">
        <w:rPr>
          <w:color w:val="000000" w:themeColor="text1"/>
        </w:rPr>
        <w:t>рішення</w:t>
      </w:r>
      <w:r w:rsidRPr="006A5AFB">
        <w:rPr>
          <w:color w:val="000000" w:themeColor="text1"/>
          <w:spacing w:val="68"/>
        </w:rPr>
        <w:t xml:space="preserve">  </w:t>
      </w:r>
      <w:r w:rsidRPr="006A5AFB">
        <w:rPr>
          <w:color w:val="000000" w:themeColor="text1"/>
        </w:rPr>
        <w:t>Рахівської міської</w:t>
      </w:r>
      <w:r w:rsidRPr="006A5AFB">
        <w:rPr>
          <w:color w:val="000000" w:themeColor="text1"/>
          <w:spacing w:val="80"/>
        </w:rPr>
        <w:t xml:space="preserve"> </w:t>
      </w:r>
      <w:r w:rsidRPr="006A5AFB">
        <w:rPr>
          <w:color w:val="000000" w:themeColor="text1"/>
        </w:rPr>
        <w:t>ради</w:t>
      </w:r>
      <w:r w:rsidRPr="006A5AFB">
        <w:rPr>
          <w:color w:val="000000" w:themeColor="text1"/>
          <w:spacing w:val="40"/>
        </w:rPr>
        <w:t xml:space="preserve"> </w:t>
      </w:r>
      <w:r w:rsidRPr="006A5AFB">
        <w:rPr>
          <w:color w:val="000000" w:themeColor="text1"/>
        </w:rPr>
        <w:t xml:space="preserve">від </w:t>
      </w:r>
      <w:r w:rsidRPr="006A5AFB">
        <w:rPr>
          <w:noProof/>
          <w:color w:val="000000" w:themeColor="text1"/>
          <w:sz w:val="27"/>
          <w:lang w:eastAsia="uk-UA"/>
        </w:rPr>
        <mc:AlternateContent>
          <mc:Choice Requires="wps">
            <w:drawing>
              <wp:anchor distT="0" distB="0" distL="0" distR="0" simplePos="0" relativeHeight="251680768" behindDoc="0" locked="0" layoutInCell="1" allowOverlap="1" wp14:anchorId="0E8CDA56" wp14:editId="4CA0CC2A">
                <wp:simplePos x="0" y="0"/>
                <wp:positionH relativeFrom="page">
                  <wp:posOffset>899795</wp:posOffset>
                </wp:positionH>
                <wp:positionV relativeFrom="paragraph">
                  <wp:posOffset>189865</wp:posOffset>
                </wp:positionV>
                <wp:extent cx="640080" cy="1270"/>
                <wp:effectExtent l="0" t="0" r="26670" b="17780"/>
                <wp:wrapNone/>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 cy="1270"/>
                        </a:xfrm>
                        <a:custGeom>
                          <a:avLst/>
                          <a:gdLst/>
                          <a:ahLst/>
                          <a:cxnLst/>
                          <a:rect l="l" t="t" r="r" b="b"/>
                          <a:pathLst>
                            <a:path w="640080">
                              <a:moveTo>
                                <a:pt x="0" y="0"/>
                              </a:moveTo>
                              <a:lnTo>
                                <a:pt x="640080" y="0"/>
                              </a:lnTo>
                            </a:path>
                          </a:pathLst>
                        </a:custGeom>
                        <a:ln w="711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14" o:spid="_x0000_s1026" style="position:absolute;margin-left:70.85pt;margin-top:14.95pt;width:50.4pt;height:.1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" path="m,l640080,e" filled="f" strokeweight=".19761mm">
                <v:path arrowok="t"/>
                <w10:wrap anchorx="page"/>
              </v:shape>
            </w:pict>
          </mc:Fallback>
        </mc:AlternateContent>
      </w:r>
      <w:r w:rsidRPr="006A5AFB">
        <w:rPr>
          <w:color w:val="000000" w:themeColor="text1"/>
        </w:rPr>
        <w:t>______________</w:t>
      </w:r>
      <w:r w:rsidRPr="006A5AFB">
        <w:rPr>
          <w:color w:val="000000" w:themeColor="text1"/>
          <w:spacing w:val="-10"/>
        </w:rPr>
        <w:t>№ «_________________</w:t>
      </w:r>
      <w:r w:rsidRPr="006A5AFB">
        <w:rPr>
          <w:color w:val="000000" w:themeColor="text1"/>
          <w:spacing w:val="-8"/>
        </w:rPr>
        <w:t xml:space="preserve">», </w:t>
      </w:r>
      <w:r w:rsidRPr="006A5AFB">
        <w:rPr>
          <w:color w:val="000000" w:themeColor="text1"/>
        </w:rPr>
        <w:t>уклали цей Договір про наступне:</w:t>
      </w:r>
    </w:p>
    <w:p w:rsidR="00600BC6" w:rsidRPr="006A5AFB" w:rsidRDefault="00600BC6" w:rsidP="006A5AFB">
      <w:pPr>
        <w:pStyle w:val="a9"/>
        <w:spacing w:after="0"/>
        <w:rPr>
          <w:color w:val="000000" w:themeColor="text1"/>
        </w:rPr>
      </w:pPr>
    </w:p>
    <w:p w:rsidR="00600BC6" w:rsidRPr="006A5AFB" w:rsidRDefault="00600BC6" w:rsidP="006A5AFB">
      <w:pPr>
        <w:pStyle w:val="1"/>
        <w:tabs>
          <w:tab w:val="left" w:pos="3613"/>
        </w:tabs>
        <w:ind w:left="0"/>
        <w:jc w:val="center"/>
        <w:rPr>
          <w:color w:val="000000" w:themeColor="text1"/>
        </w:rPr>
      </w:pPr>
      <w:r w:rsidRPr="006A5AFB">
        <w:rPr>
          <w:color w:val="000000" w:themeColor="text1"/>
        </w:rPr>
        <w:t>1.ПРЕДМЕТ</w:t>
      </w:r>
      <w:r w:rsidRPr="006A5AFB">
        <w:rPr>
          <w:color w:val="000000" w:themeColor="text1"/>
          <w:spacing w:val="45"/>
        </w:rPr>
        <w:t xml:space="preserve"> </w:t>
      </w:r>
      <w:r w:rsidRPr="006A5AFB">
        <w:rPr>
          <w:color w:val="000000" w:themeColor="text1"/>
          <w:spacing w:val="-2"/>
        </w:rPr>
        <w:t>ДОГОВОРУ</w:t>
      </w:r>
    </w:p>
    <w:p w:rsidR="00600BC6" w:rsidRPr="006A5AFB" w:rsidRDefault="00600BC6" w:rsidP="006A5AFB">
      <w:pPr>
        <w:pStyle w:val="a8"/>
        <w:widowControl w:val="0"/>
        <w:numPr>
          <w:ilvl w:val="3"/>
          <w:numId w:val="10"/>
        </w:numPr>
        <w:tabs>
          <w:tab w:val="left" w:pos="1447"/>
          <w:tab w:val="left" w:pos="9821"/>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Власник зобов’язується передати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а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зобов’язується прийняти в особисте безоплатне володіння і користування комунальне майно (</w:t>
      </w:r>
      <w:proofErr w:type="spellStart"/>
      <w:r w:rsidRPr="006A5AFB">
        <w:rPr>
          <w:rFonts w:ascii="Times New Roman" w:hAnsi="Times New Roman" w:cs="Times New Roman"/>
          <w:color w:val="000000" w:themeColor="text1"/>
          <w:sz w:val="27"/>
          <w:lang w:val="uk-UA"/>
        </w:rPr>
        <w:t>узуфрукт</w:t>
      </w:r>
      <w:proofErr w:type="spellEnd"/>
      <w:r w:rsidRPr="006A5AFB">
        <w:rPr>
          <w:rFonts w:ascii="Times New Roman" w:hAnsi="Times New Roman" w:cs="Times New Roman"/>
          <w:color w:val="000000" w:themeColor="text1"/>
          <w:spacing w:val="-2"/>
          <w:sz w:val="27"/>
          <w:lang w:val="uk-UA"/>
        </w:rPr>
        <w:t xml:space="preserve"> </w:t>
      </w:r>
      <w:r w:rsidRPr="006A5AFB">
        <w:rPr>
          <w:rFonts w:ascii="Times New Roman" w:hAnsi="Times New Roman" w:cs="Times New Roman"/>
          <w:color w:val="000000" w:themeColor="text1"/>
          <w:sz w:val="27"/>
          <w:lang w:val="uk-UA"/>
        </w:rPr>
        <w:t xml:space="preserve">комунального майна), що перебуває у комунальній власності Рахівської міської ради, для здійснення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9"/>
        <w:spacing w:after="0"/>
        <w:rPr>
          <w:color w:val="000000" w:themeColor="text1"/>
          <w:sz w:val="20"/>
        </w:rPr>
      </w:pPr>
      <w:r w:rsidRPr="006A5AFB">
        <w:rPr>
          <w:noProof/>
          <w:color w:val="000000" w:themeColor="text1"/>
          <w:lang w:eastAsia="uk-UA"/>
        </w:rPr>
        <mc:AlternateContent>
          <mc:Choice Requires="wps">
            <w:drawing>
              <wp:anchor distT="0" distB="0" distL="0" distR="0" simplePos="0" relativeHeight="251681792" behindDoc="1" locked="0" layoutInCell="1" allowOverlap="1" wp14:anchorId="4FC54691" wp14:editId="5E310450">
                <wp:simplePos x="0" y="0"/>
                <wp:positionH relativeFrom="page">
                  <wp:posOffset>899795</wp:posOffset>
                </wp:positionH>
                <wp:positionV relativeFrom="paragraph">
                  <wp:posOffset>200660</wp:posOffset>
                </wp:positionV>
                <wp:extent cx="6064885" cy="1270"/>
                <wp:effectExtent l="0" t="0" r="12065"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4885" cy="1270"/>
                        </a:xfrm>
                        <a:custGeom>
                          <a:avLst/>
                          <a:gdLst/>
                          <a:ahLst/>
                          <a:cxnLst/>
                          <a:rect l="l" t="t" r="r" b="b"/>
                          <a:pathLst>
                            <a:path w="6064885">
                              <a:moveTo>
                                <a:pt x="0" y="0"/>
                              </a:moveTo>
                              <a:lnTo>
                                <a:pt x="6064389" y="0"/>
                              </a:lnTo>
                            </a:path>
                          </a:pathLst>
                        </a:custGeom>
                        <a:ln w="711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70.85pt;margin-top:15.8pt;width:477.5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64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" path="m,l6064389,e" filled="f" strokeweight=".19761mm">
                <v:path arrowok="t"/>
                <w10:wrap type="topAndBottom" anchorx="page"/>
              </v:shape>
            </w:pict>
          </mc:Fallback>
        </mc:AlternateContent>
      </w:r>
    </w:p>
    <w:p w:rsidR="00600BC6" w:rsidRPr="006A5AFB" w:rsidRDefault="00600BC6" w:rsidP="006A5AFB">
      <w:pPr>
        <w:rPr>
          <w:color w:val="000000" w:themeColor="text1"/>
          <w:sz w:val="20"/>
        </w:rPr>
      </w:pPr>
      <w:r w:rsidRPr="006A5AFB">
        <w:rPr>
          <w:color w:val="000000" w:themeColor="text1"/>
          <w:sz w:val="20"/>
        </w:rPr>
        <w:t>(визначити</w:t>
      </w:r>
      <w:r w:rsidRPr="006A5AFB">
        <w:rPr>
          <w:color w:val="000000" w:themeColor="text1"/>
          <w:spacing w:val="1"/>
          <w:sz w:val="20"/>
        </w:rPr>
        <w:t xml:space="preserve"> </w:t>
      </w:r>
      <w:r w:rsidRPr="006A5AFB">
        <w:rPr>
          <w:color w:val="000000" w:themeColor="text1"/>
          <w:sz w:val="20"/>
        </w:rPr>
        <w:t>види</w:t>
      </w:r>
      <w:r w:rsidRPr="006A5AFB">
        <w:rPr>
          <w:color w:val="000000" w:themeColor="text1"/>
          <w:spacing w:val="-2"/>
          <w:sz w:val="20"/>
        </w:rPr>
        <w:t xml:space="preserve"> </w:t>
      </w:r>
      <w:r w:rsidRPr="006A5AFB">
        <w:rPr>
          <w:color w:val="000000" w:themeColor="text1"/>
          <w:sz w:val="20"/>
        </w:rPr>
        <w:t>діяльності</w:t>
      </w:r>
      <w:r w:rsidRPr="006A5AFB">
        <w:rPr>
          <w:color w:val="000000" w:themeColor="text1"/>
          <w:spacing w:val="-12"/>
          <w:sz w:val="20"/>
        </w:rPr>
        <w:t xml:space="preserve"> </w:t>
      </w:r>
      <w:r w:rsidRPr="006A5AFB">
        <w:rPr>
          <w:color w:val="000000" w:themeColor="text1"/>
          <w:sz w:val="20"/>
        </w:rPr>
        <w:t>або</w:t>
      </w:r>
      <w:r w:rsidRPr="006A5AFB">
        <w:rPr>
          <w:color w:val="000000" w:themeColor="text1"/>
          <w:spacing w:val="-12"/>
          <w:sz w:val="20"/>
        </w:rPr>
        <w:t xml:space="preserve"> </w:t>
      </w:r>
      <w:r w:rsidRPr="006A5AFB">
        <w:rPr>
          <w:color w:val="000000" w:themeColor="text1"/>
          <w:sz w:val="20"/>
        </w:rPr>
        <w:t>функції</w:t>
      </w:r>
      <w:r w:rsidRPr="006A5AFB">
        <w:rPr>
          <w:color w:val="000000" w:themeColor="text1"/>
          <w:spacing w:val="1"/>
          <w:sz w:val="20"/>
        </w:rPr>
        <w:t xml:space="preserve"> </w:t>
      </w:r>
      <w:r w:rsidRPr="006A5AFB">
        <w:rPr>
          <w:color w:val="000000" w:themeColor="text1"/>
          <w:sz w:val="20"/>
        </w:rPr>
        <w:t>і</w:t>
      </w:r>
      <w:r w:rsidRPr="006A5AFB">
        <w:rPr>
          <w:color w:val="000000" w:themeColor="text1"/>
          <w:spacing w:val="-8"/>
          <w:sz w:val="20"/>
        </w:rPr>
        <w:t xml:space="preserve"> </w:t>
      </w:r>
      <w:r w:rsidRPr="006A5AFB">
        <w:rPr>
          <w:color w:val="000000" w:themeColor="text1"/>
          <w:sz w:val="20"/>
        </w:rPr>
        <w:t>повноваження</w:t>
      </w:r>
      <w:r w:rsidRPr="006A5AFB">
        <w:rPr>
          <w:color w:val="000000" w:themeColor="text1"/>
          <w:spacing w:val="10"/>
          <w:sz w:val="20"/>
        </w:rPr>
        <w:t xml:space="preserve"> </w:t>
      </w:r>
      <w:proofErr w:type="spellStart"/>
      <w:r w:rsidRPr="006A5AFB">
        <w:rPr>
          <w:color w:val="000000" w:themeColor="text1"/>
          <w:spacing w:val="-2"/>
          <w:sz w:val="20"/>
        </w:rPr>
        <w:t>узуфруктарія</w:t>
      </w:r>
      <w:proofErr w:type="spellEnd"/>
      <w:r w:rsidRPr="006A5AFB">
        <w:rPr>
          <w:color w:val="000000" w:themeColor="text1"/>
          <w:spacing w:val="-2"/>
          <w:sz w:val="20"/>
        </w:rPr>
        <w:t>)</w:t>
      </w:r>
    </w:p>
    <w:p w:rsidR="00600BC6" w:rsidRPr="006A5AFB" w:rsidRDefault="00600BC6" w:rsidP="006A5AFB">
      <w:pPr>
        <w:pStyle w:val="a8"/>
        <w:widowControl w:val="0"/>
        <w:numPr>
          <w:ilvl w:val="3"/>
          <w:numId w:val="10"/>
        </w:numPr>
        <w:tabs>
          <w:tab w:val="left" w:pos="1414"/>
          <w:tab w:val="left" w:pos="2494"/>
          <w:tab w:val="left" w:pos="3277"/>
          <w:tab w:val="left" w:pos="4728"/>
          <w:tab w:val="left" w:pos="5316"/>
          <w:tab w:val="left" w:pos="6947"/>
          <w:tab w:val="left" w:pos="8866"/>
          <w:tab w:val="left" w:pos="9298"/>
        </w:tabs>
        <w:autoSpaceDE w:val="0"/>
        <w:autoSpaceDN w:val="0"/>
        <w:spacing w:after="0" w:line="240" w:lineRule="auto"/>
        <w:ind w:left="0" w:firstLine="64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pacing w:val="-2"/>
          <w:sz w:val="27"/>
          <w:lang w:val="uk-UA"/>
        </w:rPr>
        <w:t>Майно,</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2"/>
          <w:sz w:val="27"/>
          <w:lang w:val="uk-UA"/>
        </w:rPr>
        <w:t>(далі</w:t>
      </w:r>
      <w:r w:rsidRPr="006A5AFB">
        <w:rPr>
          <w:rFonts w:ascii="Times New Roman" w:hAnsi="Times New Roman" w:cs="Times New Roman"/>
          <w:color w:val="000000" w:themeColor="text1"/>
          <w:sz w:val="27"/>
          <w:lang w:val="uk-UA"/>
        </w:rPr>
        <w:tab/>
        <w:t>–</w:t>
      </w:r>
      <w:r w:rsidRPr="006A5AFB">
        <w:rPr>
          <w:rFonts w:ascii="Times New Roman" w:hAnsi="Times New Roman" w:cs="Times New Roman"/>
          <w:color w:val="000000" w:themeColor="text1"/>
          <w:spacing w:val="80"/>
          <w:sz w:val="27"/>
          <w:lang w:val="uk-UA"/>
        </w:rPr>
        <w:t xml:space="preserve"> </w:t>
      </w:r>
      <w:r w:rsidRPr="006A5AFB">
        <w:rPr>
          <w:rFonts w:ascii="Times New Roman" w:hAnsi="Times New Roman" w:cs="Times New Roman"/>
          <w:color w:val="000000" w:themeColor="text1"/>
          <w:sz w:val="27"/>
          <w:lang w:val="uk-UA"/>
        </w:rPr>
        <w:t>Об’єкт)</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4"/>
          <w:sz w:val="27"/>
          <w:lang w:val="uk-UA"/>
        </w:rPr>
        <w:t>яке</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2"/>
          <w:sz w:val="27"/>
          <w:lang w:val="uk-UA"/>
        </w:rPr>
        <w:t>передається</w:t>
      </w:r>
      <w:r w:rsidRPr="006A5AFB">
        <w:rPr>
          <w:rFonts w:ascii="Times New Roman" w:hAnsi="Times New Roman" w:cs="Times New Roman"/>
          <w:color w:val="000000" w:themeColor="text1"/>
          <w:sz w:val="27"/>
          <w:lang w:val="uk-UA"/>
        </w:rPr>
        <w:tab/>
      </w:r>
      <w:proofErr w:type="spellStart"/>
      <w:r w:rsidRPr="006A5AFB">
        <w:rPr>
          <w:rFonts w:ascii="Times New Roman" w:hAnsi="Times New Roman" w:cs="Times New Roman"/>
          <w:color w:val="000000" w:themeColor="text1"/>
          <w:spacing w:val="-2"/>
          <w:sz w:val="27"/>
          <w:lang w:val="uk-UA"/>
        </w:rPr>
        <w:t>Узуфруктарію</w:t>
      </w:r>
      <w:proofErr w:type="spellEnd"/>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6"/>
          <w:sz w:val="27"/>
          <w:lang w:val="uk-UA"/>
        </w:rPr>
        <w:t>за</w:t>
      </w:r>
      <w:r w:rsidRPr="006A5AFB">
        <w:rPr>
          <w:rFonts w:ascii="Times New Roman" w:hAnsi="Times New Roman" w:cs="Times New Roman"/>
          <w:color w:val="000000" w:themeColor="text1"/>
          <w:sz w:val="27"/>
          <w:lang w:val="uk-UA"/>
        </w:rPr>
        <w:tab/>
      </w:r>
      <w:r w:rsidRPr="006A5AFB">
        <w:rPr>
          <w:rFonts w:ascii="Times New Roman" w:hAnsi="Times New Roman" w:cs="Times New Roman"/>
          <w:color w:val="000000" w:themeColor="text1"/>
          <w:spacing w:val="-4"/>
          <w:sz w:val="27"/>
          <w:lang w:val="uk-UA"/>
        </w:rPr>
        <w:t xml:space="preserve">цим </w:t>
      </w:r>
      <w:r w:rsidRPr="006A5AFB">
        <w:rPr>
          <w:rFonts w:ascii="Times New Roman" w:hAnsi="Times New Roman" w:cs="Times New Roman"/>
          <w:color w:val="000000" w:themeColor="text1"/>
          <w:spacing w:val="-2"/>
          <w:sz w:val="27"/>
          <w:lang w:val="uk-UA"/>
        </w:rPr>
        <w:t>договором:</w:t>
      </w:r>
    </w:p>
    <w:p w:rsidR="00600BC6" w:rsidRPr="006A5AFB" w:rsidRDefault="00600BC6" w:rsidP="006A5AFB">
      <w:pPr>
        <w:pStyle w:val="a8"/>
        <w:widowControl w:val="0"/>
        <w:numPr>
          <w:ilvl w:val="4"/>
          <w:numId w:val="10"/>
        </w:numPr>
        <w:tabs>
          <w:tab w:val="left" w:pos="1397"/>
          <w:tab w:val="left" w:pos="9550"/>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Назва</w:t>
      </w:r>
      <w:r w:rsidRPr="006A5AFB">
        <w:rPr>
          <w:rFonts w:ascii="Times New Roman" w:hAnsi="Times New Roman" w:cs="Times New Roman"/>
          <w:color w:val="000000" w:themeColor="text1"/>
          <w:spacing w:val="49"/>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80"/>
          <w:tab w:val="left" w:pos="9503"/>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Вид</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майна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(нерухоме</w:t>
      </w:r>
      <w:r w:rsidRPr="006A5AFB">
        <w:rPr>
          <w:color w:val="000000" w:themeColor="text1"/>
          <w:spacing w:val="-8"/>
          <w:sz w:val="20"/>
        </w:rPr>
        <w:t xml:space="preserve"> </w:t>
      </w:r>
      <w:r w:rsidRPr="006A5AFB">
        <w:rPr>
          <w:color w:val="000000" w:themeColor="text1"/>
          <w:sz w:val="20"/>
        </w:rPr>
        <w:t>або</w:t>
      </w:r>
      <w:r w:rsidRPr="006A5AFB">
        <w:rPr>
          <w:color w:val="000000" w:themeColor="text1"/>
          <w:spacing w:val="4"/>
          <w:sz w:val="20"/>
        </w:rPr>
        <w:t xml:space="preserve"> </w:t>
      </w:r>
      <w:r w:rsidRPr="006A5AFB">
        <w:rPr>
          <w:color w:val="000000" w:themeColor="text1"/>
          <w:sz w:val="20"/>
        </w:rPr>
        <w:t>рухоме</w:t>
      </w:r>
      <w:r w:rsidRPr="006A5AFB">
        <w:rPr>
          <w:color w:val="000000" w:themeColor="text1"/>
          <w:spacing w:val="-8"/>
          <w:sz w:val="20"/>
        </w:rPr>
        <w:t xml:space="preserve"> </w:t>
      </w:r>
      <w:r w:rsidRPr="006A5AFB">
        <w:rPr>
          <w:color w:val="000000" w:themeColor="text1"/>
          <w:spacing w:val="-2"/>
          <w:sz w:val="20"/>
        </w:rPr>
        <w:t>майно)</w:t>
      </w:r>
    </w:p>
    <w:p w:rsidR="00600BC6" w:rsidRPr="006A5AFB" w:rsidRDefault="00600BC6" w:rsidP="006A5AFB">
      <w:pPr>
        <w:pStyle w:val="a8"/>
        <w:widowControl w:val="0"/>
        <w:numPr>
          <w:ilvl w:val="4"/>
          <w:numId w:val="10"/>
        </w:numPr>
        <w:tabs>
          <w:tab w:val="left" w:pos="1480"/>
          <w:tab w:val="left" w:pos="9532"/>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Місцезнаходження</w:t>
      </w:r>
      <w:r w:rsidRPr="006A5AFB">
        <w:rPr>
          <w:rFonts w:ascii="Times New Roman" w:hAnsi="Times New Roman" w:cs="Times New Roman"/>
          <w:color w:val="000000" w:themeColor="text1"/>
          <w:spacing w:val="68"/>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w:t>
      </w:r>
      <w:r w:rsidRPr="006A5AFB">
        <w:rPr>
          <w:color w:val="000000" w:themeColor="text1"/>
          <w:spacing w:val="4"/>
          <w:sz w:val="20"/>
        </w:rPr>
        <w:t xml:space="preserve"> </w:t>
      </w:r>
      <w:r w:rsidRPr="006A5AFB">
        <w:rPr>
          <w:color w:val="000000" w:themeColor="text1"/>
          <w:sz w:val="20"/>
        </w:rPr>
        <w:t>для</w:t>
      </w:r>
      <w:r w:rsidRPr="006A5AFB">
        <w:rPr>
          <w:color w:val="000000" w:themeColor="text1"/>
          <w:spacing w:val="-10"/>
          <w:sz w:val="20"/>
        </w:rPr>
        <w:t xml:space="preserve"> </w:t>
      </w:r>
      <w:r w:rsidRPr="006A5AFB">
        <w:rPr>
          <w:color w:val="000000" w:themeColor="text1"/>
          <w:sz w:val="20"/>
        </w:rPr>
        <w:t>нерухомого</w:t>
      </w:r>
      <w:r w:rsidRPr="006A5AFB">
        <w:rPr>
          <w:color w:val="000000" w:themeColor="text1"/>
          <w:spacing w:val="-5"/>
          <w:sz w:val="20"/>
        </w:rPr>
        <w:t xml:space="preserve"> </w:t>
      </w:r>
      <w:r w:rsidRPr="006A5AFB">
        <w:rPr>
          <w:color w:val="000000" w:themeColor="text1"/>
          <w:spacing w:val="-2"/>
          <w:sz w:val="20"/>
        </w:rPr>
        <w:t>майна)</w:t>
      </w:r>
    </w:p>
    <w:p w:rsidR="00600BC6" w:rsidRPr="006A5AFB" w:rsidRDefault="00600BC6" w:rsidP="006A5AFB">
      <w:pPr>
        <w:pStyle w:val="a8"/>
        <w:widowControl w:val="0"/>
        <w:numPr>
          <w:ilvl w:val="4"/>
          <w:numId w:val="10"/>
        </w:numPr>
        <w:tabs>
          <w:tab w:val="left" w:pos="1480"/>
          <w:tab w:val="left" w:pos="968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Характеристика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13"/>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69"/>
          <w:tab w:val="left" w:pos="9839"/>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Цільове</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призначення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4"/>
          <w:numId w:val="10"/>
        </w:numPr>
        <w:tabs>
          <w:tab w:val="left" w:pos="1480"/>
          <w:tab w:val="left" w:pos="980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Інше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3"/>
          <w:numId w:val="10"/>
        </w:numPr>
        <w:tabs>
          <w:tab w:val="left" w:pos="1290"/>
        </w:tabs>
        <w:autoSpaceDE w:val="0"/>
        <w:autoSpaceDN w:val="0"/>
        <w:spacing w:after="0" w:line="240" w:lineRule="auto"/>
        <w:ind w:left="0" w:firstLine="64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Приймання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 володіння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і користування та повернення Об’єкта майна Власнику здійснюється шляхом складання Сторонами 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 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(Додаток 1 до Договору),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який є невід’ємною</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частиною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1"/>
        <w:tabs>
          <w:tab w:val="left" w:pos="2446"/>
        </w:tabs>
        <w:ind w:left="0"/>
        <w:jc w:val="center"/>
        <w:rPr>
          <w:color w:val="000000" w:themeColor="text1"/>
          <w:sz w:val="27"/>
        </w:rPr>
      </w:pPr>
    </w:p>
    <w:p w:rsidR="00600BC6" w:rsidRPr="006A5AFB" w:rsidRDefault="00600BC6" w:rsidP="006A5AFB">
      <w:pPr>
        <w:pStyle w:val="1"/>
        <w:tabs>
          <w:tab w:val="left" w:pos="2446"/>
        </w:tabs>
        <w:ind w:left="0"/>
        <w:jc w:val="center"/>
        <w:rPr>
          <w:color w:val="000000" w:themeColor="text1"/>
        </w:rPr>
      </w:pPr>
      <w:r w:rsidRPr="006A5AFB">
        <w:rPr>
          <w:color w:val="000000" w:themeColor="text1"/>
        </w:rPr>
        <w:t>2.ПРАВОВИЙ</w:t>
      </w:r>
      <w:r w:rsidRPr="006A5AFB">
        <w:rPr>
          <w:color w:val="000000" w:themeColor="text1"/>
          <w:spacing w:val="42"/>
        </w:rPr>
        <w:t xml:space="preserve"> </w:t>
      </w:r>
      <w:r w:rsidRPr="006A5AFB">
        <w:rPr>
          <w:color w:val="000000" w:themeColor="text1"/>
        </w:rPr>
        <w:t>РЕЖИМ</w:t>
      </w:r>
      <w:r w:rsidRPr="006A5AFB">
        <w:rPr>
          <w:color w:val="000000" w:themeColor="text1"/>
          <w:spacing w:val="46"/>
        </w:rPr>
        <w:t xml:space="preserve"> </w:t>
      </w:r>
      <w:r w:rsidRPr="006A5AFB">
        <w:rPr>
          <w:color w:val="000000" w:themeColor="text1"/>
        </w:rPr>
        <w:t>ОБ'ЄКТА</w:t>
      </w:r>
      <w:r w:rsidRPr="006A5AFB">
        <w:rPr>
          <w:color w:val="000000" w:themeColor="text1"/>
          <w:spacing w:val="47"/>
        </w:rPr>
        <w:t xml:space="preserve"> </w:t>
      </w:r>
      <w:r w:rsidRPr="006A5AFB">
        <w:rPr>
          <w:color w:val="000000" w:themeColor="text1"/>
          <w:spacing w:val="-2"/>
        </w:rPr>
        <w:t>МАЙНА</w:t>
      </w:r>
    </w:p>
    <w:p w:rsidR="00600BC6" w:rsidRPr="006A5AFB" w:rsidRDefault="00600BC6" w:rsidP="006A5AFB">
      <w:pPr>
        <w:pStyle w:val="1"/>
        <w:tabs>
          <w:tab w:val="left" w:pos="2446"/>
        </w:tabs>
        <w:ind w:left="0"/>
        <w:rPr>
          <w:color w:val="000000" w:themeColor="text1"/>
        </w:rPr>
      </w:pPr>
    </w:p>
    <w:p w:rsidR="00600BC6" w:rsidRPr="006A5AFB" w:rsidRDefault="00600BC6" w:rsidP="006A5AFB">
      <w:pPr>
        <w:pStyle w:val="a8"/>
        <w:widowControl w:val="0"/>
        <w:numPr>
          <w:ilvl w:val="3"/>
          <w:numId w:val="10"/>
        </w:numPr>
        <w:tabs>
          <w:tab w:val="left" w:pos="142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Право власності на майно належить Рахівській міській раді.</w:t>
      </w:r>
    </w:p>
    <w:p w:rsidR="00600BC6" w:rsidRPr="006A5AFB" w:rsidRDefault="00600BC6" w:rsidP="006A5AFB">
      <w:pPr>
        <w:pStyle w:val="a8"/>
        <w:widowControl w:val="0"/>
        <w:numPr>
          <w:ilvl w:val="3"/>
          <w:numId w:val="10"/>
        </w:numPr>
        <w:tabs>
          <w:tab w:val="left" w:pos="1326"/>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використовує об'єкт майна відповідно до його цільового призначення.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Будь-які дії щодо майна можуть здійснюватися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 порядку та у спосіб, що передбачені нормативно-правовими актами, рішенням Рахівської міської ради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умовами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a8"/>
        <w:widowControl w:val="0"/>
        <w:numPr>
          <w:ilvl w:val="3"/>
          <w:numId w:val="10"/>
        </w:numPr>
        <w:tabs>
          <w:tab w:val="left" w:pos="1590"/>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Поліпшення майна, здійснені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є власністю Рахівської міської ради та не підлягають компенсації на корись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незалежно від наявності згоди Рахівської міської</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ради на покращення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об'єкта майна.</w:t>
      </w:r>
    </w:p>
    <w:p w:rsidR="00600BC6" w:rsidRPr="006A5AFB" w:rsidRDefault="00600BC6" w:rsidP="006A5AFB">
      <w:pPr>
        <w:pStyle w:val="a8"/>
        <w:widowControl w:val="0"/>
        <w:numPr>
          <w:ilvl w:val="3"/>
          <w:numId w:val="10"/>
        </w:numPr>
        <w:tabs>
          <w:tab w:val="left" w:pos="151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proofErr w:type="spellStart"/>
      <w:r w:rsidRPr="006A5AFB">
        <w:rPr>
          <w:rFonts w:ascii="Times New Roman" w:hAnsi="Times New Roman" w:cs="Times New Roman"/>
          <w:color w:val="000000" w:themeColor="text1"/>
          <w:sz w:val="27"/>
          <w:lang w:val="uk-UA"/>
        </w:rPr>
        <w:lastRenderedPageBreak/>
        <w:t>Узуфруктарій</w:t>
      </w:r>
      <w:proofErr w:type="spellEnd"/>
      <w:r w:rsidRPr="006A5AFB">
        <w:rPr>
          <w:rFonts w:ascii="Times New Roman" w:hAnsi="Times New Roman" w:cs="Times New Roman"/>
          <w:color w:val="000000" w:themeColor="text1"/>
          <w:sz w:val="27"/>
          <w:lang w:val="uk-UA"/>
        </w:rPr>
        <w:t xml:space="preserve"> несе відповідальність за втрату, пошкодження,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знищення майна з дати укладання Сторонами цього Договору та складання 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 Припинення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дії договору не звільняє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від відповідальності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за шкоду, спричинену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p>
    <w:p w:rsidR="00600BC6" w:rsidRPr="006A5AFB" w:rsidRDefault="00600BC6" w:rsidP="006A5AFB">
      <w:pPr>
        <w:pStyle w:val="a8"/>
        <w:widowControl w:val="0"/>
        <w:numPr>
          <w:ilvl w:val="3"/>
          <w:numId w:val="10"/>
        </w:numPr>
        <w:tabs>
          <w:tab w:val="left" w:pos="14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Списання майна здійснюється в порядку відповідно до чинного законодавства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рішень Рахівської міської</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ради.</w:t>
      </w:r>
    </w:p>
    <w:p w:rsidR="00600BC6" w:rsidRPr="006A5AFB" w:rsidRDefault="00600BC6" w:rsidP="006A5AFB">
      <w:pPr>
        <w:pStyle w:val="a8"/>
        <w:widowControl w:val="0"/>
        <w:numPr>
          <w:ilvl w:val="3"/>
          <w:numId w:val="10"/>
        </w:numPr>
        <w:tabs>
          <w:tab w:val="left" w:pos="14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Переданий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об'єкт майна обліковується у порядку, визначеному чинними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нормативно-правовими актами.</w:t>
      </w:r>
    </w:p>
    <w:p w:rsidR="00600BC6" w:rsidRPr="006A5AFB" w:rsidRDefault="00600BC6" w:rsidP="006A5AFB">
      <w:pPr>
        <w:pStyle w:val="a9"/>
        <w:spacing w:after="0"/>
        <w:rPr>
          <w:color w:val="000000" w:themeColor="text1"/>
          <w:sz w:val="27"/>
        </w:rPr>
      </w:pPr>
    </w:p>
    <w:p w:rsidR="00600BC6" w:rsidRPr="006A5AFB" w:rsidRDefault="00600BC6" w:rsidP="006A5AFB">
      <w:pPr>
        <w:pStyle w:val="1"/>
        <w:tabs>
          <w:tab w:val="left" w:pos="1605"/>
        </w:tabs>
        <w:ind w:left="0"/>
        <w:rPr>
          <w:color w:val="000000" w:themeColor="text1"/>
        </w:rPr>
      </w:pPr>
      <w:r w:rsidRPr="006A5AFB">
        <w:rPr>
          <w:color w:val="000000" w:themeColor="text1"/>
        </w:rPr>
        <w:tab/>
        <w:t>3.УМОВИ</w:t>
      </w:r>
      <w:r w:rsidRPr="006A5AFB">
        <w:rPr>
          <w:color w:val="000000" w:themeColor="text1"/>
          <w:spacing w:val="21"/>
        </w:rPr>
        <w:t xml:space="preserve"> </w:t>
      </w:r>
      <w:r w:rsidRPr="006A5AFB">
        <w:rPr>
          <w:color w:val="000000" w:themeColor="text1"/>
        </w:rPr>
        <w:t>ПЕРЕДАЧІ</w:t>
      </w:r>
      <w:r w:rsidRPr="006A5AFB">
        <w:rPr>
          <w:color w:val="000000" w:themeColor="text1"/>
          <w:spacing w:val="67"/>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ПОВЕРНЕННЯ</w:t>
      </w:r>
      <w:r w:rsidRPr="006A5AFB">
        <w:rPr>
          <w:color w:val="000000" w:themeColor="text1"/>
          <w:spacing w:val="38"/>
        </w:rPr>
        <w:t xml:space="preserve"> </w:t>
      </w:r>
      <w:r w:rsidRPr="006A5AFB">
        <w:rPr>
          <w:color w:val="000000" w:themeColor="text1"/>
        </w:rPr>
        <w:t>ОБ'ЄКТА</w:t>
      </w:r>
      <w:r w:rsidRPr="006A5AFB">
        <w:rPr>
          <w:color w:val="000000" w:themeColor="text1"/>
          <w:spacing w:val="39"/>
        </w:rPr>
        <w:t xml:space="preserve"> </w:t>
      </w:r>
      <w:r w:rsidRPr="006A5AFB">
        <w:rPr>
          <w:color w:val="000000" w:themeColor="text1"/>
          <w:spacing w:val="-2"/>
        </w:rPr>
        <w:t>МАЙНА</w:t>
      </w:r>
    </w:p>
    <w:p w:rsidR="00600BC6" w:rsidRPr="006A5AFB" w:rsidRDefault="00600BC6" w:rsidP="006A5AFB">
      <w:pPr>
        <w:pStyle w:val="1"/>
        <w:tabs>
          <w:tab w:val="left" w:pos="1605"/>
        </w:tabs>
        <w:ind w:left="0"/>
        <w:rPr>
          <w:color w:val="000000" w:themeColor="text1"/>
        </w:rPr>
      </w:pPr>
    </w:p>
    <w:p w:rsidR="00600BC6" w:rsidRPr="006A5AFB" w:rsidRDefault="00600BC6" w:rsidP="006A5AFB">
      <w:pPr>
        <w:pStyle w:val="a8"/>
        <w:widowControl w:val="0"/>
        <w:numPr>
          <w:ilvl w:val="3"/>
          <w:numId w:val="10"/>
        </w:numPr>
        <w:tabs>
          <w:tab w:val="left" w:pos="151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Право володіння і користування об'єктом майна виникає в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з моменту отримання ним майна за актом приймання-передачі та припиняється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моменту його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вилучення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підставі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відповідного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акта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Отримання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цим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Договором не тягне</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за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собою виникнення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w:t>
      </w:r>
      <w:r w:rsidRPr="006A5AFB">
        <w:rPr>
          <w:rFonts w:ascii="Times New Roman" w:hAnsi="Times New Roman" w:cs="Times New Roman"/>
          <w:color w:val="000000" w:themeColor="text1"/>
          <w:spacing w:val="34"/>
          <w:sz w:val="27"/>
          <w:lang w:val="uk-UA"/>
        </w:rPr>
        <w:t xml:space="preserve"> </w:t>
      </w:r>
      <w:r w:rsidRPr="006A5AFB">
        <w:rPr>
          <w:rFonts w:ascii="Times New Roman" w:hAnsi="Times New Roman" w:cs="Times New Roman"/>
          <w:color w:val="000000" w:themeColor="text1"/>
          <w:sz w:val="27"/>
          <w:lang w:val="uk-UA"/>
        </w:rPr>
        <w:t>нього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права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власності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w:t>
      </w:r>
      <w:r w:rsidRPr="006A5AFB">
        <w:rPr>
          <w:rFonts w:ascii="Times New Roman" w:hAnsi="Times New Roman" w:cs="Times New Roman"/>
          <w:color w:val="000000" w:themeColor="text1"/>
          <w:spacing w:val="38"/>
          <w:sz w:val="27"/>
          <w:lang w:val="uk-UA"/>
        </w:rPr>
        <w:t xml:space="preserve"> </w:t>
      </w:r>
      <w:r w:rsidRPr="006A5AFB">
        <w:rPr>
          <w:rFonts w:ascii="Times New Roman" w:hAnsi="Times New Roman" w:cs="Times New Roman"/>
          <w:color w:val="000000" w:themeColor="text1"/>
          <w:sz w:val="27"/>
          <w:lang w:val="uk-UA"/>
        </w:rPr>
        <w:t>об'єкт майна.</w:t>
      </w:r>
    </w:p>
    <w:p w:rsidR="00600BC6" w:rsidRPr="006A5AFB"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У випадку прийняття Рахівською міською радою рішення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про припинення </w:t>
      </w:r>
      <w:proofErr w:type="spellStart"/>
      <w:r w:rsidRPr="006A5AFB">
        <w:rPr>
          <w:rFonts w:ascii="Times New Roman" w:hAnsi="Times New Roman" w:cs="Times New Roman"/>
          <w:color w:val="000000" w:themeColor="text1"/>
          <w:sz w:val="27"/>
          <w:lang w:val="uk-UA"/>
        </w:rPr>
        <w:t>узуфрукту</w:t>
      </w:r>
      <w:proofErr w:type="spellEnd"/>
      <w:r w:rsidRPr="006A5AFB">
        <w:rPr>
          <w:rFonts w:ascii="Times New Roman" w:hAnsi="Times New Roman" w:cs="Times New Roman"/>
          <w:color w:val="000000" w:themeColor="text1"/>
          <w:sz w:val="27"/>
          <w:lang w:val="uk-UA"/>
        </w:rPr>
        <w:t xml:space="preserve">,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повинен у термін визначений рішенням Рахівської міської ради повернути майно Власнику за відповідним актом приймання-передачі.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Об'єкти майна повинні бути у задовільному технічному</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стані,</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не гіршому, ніж на час приймання</w:t>
      </w:r>
      <w:r w:rsidRPr="006A5AFB">
        <w:rPr>
          <w:rFonts w:ascii="Times New Roman" w:hAnsi="Times New Roman" w:cs="Times New Roman"/>
          <w:color w:val="000000" w:themeColor="text1"/>
          <w:spacing w:val="40"/>
          <w:sz w:val="27"/>
          <w:lang w:val="uk-UA"/>
        </w:rPr>
        <w:t xml:space="preserve">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майна, з урахуванням його нормального фізичного/амортизаційного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зносу.</w:t>
      </w:r>
    </w:p>
    <w:p w:rsidR="00600BC6" w:rsidRPr="006A5AFB"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У випадку прийняття Рахівською міською радою рішення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про зміну умов володіння і користування майном, </w:t>
      </w:r>
      <w:proofErr w:type="spellStart"/>
      <w:r w:rsidRPr="006A5AFB">
        <w:rPr>
          <w:rFonts w:ascii="Times New Roman" w:hAnsi="Times New Roman" w:cs="Times New Roman"/>
          <w:color w:val="000000" w:themeColor="text1"/>
          <w:sz w:val="27"/>
          <w:lang w:val="uk-UA"/>
        </w:rPr>
        <w:t>Узуфруктарій</w:t>
      </w:r>
      <w:proofErr w:type="spellEnd"/>
      <w:r w:rsidRPr="006A5AFB">
        <w:rPr>
          <w:rFonts w:ascii="Times New Roman" w:hAnsi="Times New Roman" w:cs="Times New Roman"/>
          <w:color w:val="000000" w:themeColor="text1"/>
          <w:sz w:val="27"/>
          <w:lang w:val="uk-UA"/>
        </w:rPr>
        <w:t xml:space="preserve"> повинен у термін визначений рішенням Рахівської міської ради укласти з Власником через Уповноважений</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орган зміни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 цього</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Договору.</w:t>
      </w:r>
    </w:p>
    <w:p w:rsidR="00600BC6" w:rsidRPr="006A5AFB" w:rsidRDefault="00600BC6" w:rsidP="006A5AFB">
      <w:pPr>
        <w:pStyle w:val="a8"/>
        <w:widowControl w:val="0"/>
        <w:numPr>
          <w:ilvl w:val="3"/>
          <w:numId w:val="10"/>
        </w:numPr>
        <w:tabs>
          <w:tab w:val="left" w:pos="148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У разі неповернення майна за актом приймання-передачі або повернення його у стані гіршому, ніж на час приймання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майна у володіння і користування, з урахуванням його нормального фізичного/амортизаційного зносу, нанесені збитки відшкодовуються </w:t>
      </w:r>
      <w:proofErr w:type="spellStart"/>
      <w:r w:rsidRPr="006A5AFB">
        <w:rPr>
          <w:rFonts w:ascii="Times New Roman" w:hAnsi="Times New Roman" w:cs="Times New Roman"/>
          <w:color w:val="000000" w:themeColor="text1"/>
          <w:sz w:val="27"/>
          <w:lang w:val="uk-UA"/>
        </w:rPr>
        <w:t>Узуфруктарієм</w:t>
      </w:r>
      <w:proofErr w:type="spellEnd"/>
      <w:r w:rsidRPr="006A5AFB">
        <w:rPr>
          <w:rFonts w:ascii="Times New Roman" w:hAnsi="Times New Roman" w:cs="Times New Roman"/>
          <w:color w:val="000000" w:themeColor="text1"/>
          <w:sz w:val="27"/>
          <w:lang w:val="uk-UA"/>
        </w:rPr>
        <w:t xml:space="preserve"> до бюджету Рахівської міської ради у повному обсязі протягом одного місяця.</w:t>
      </w:r>
    </w:p>
    <w:p w:rsidR="00600BC6" w:rsidRPr="006A5AFB" w:rsidRDefault="00600BC6" w:rsidP="006A5AFB">
      <w:pPr>
        <w:pStyle w:val="1"/>
        <w:tabs>
          <w:tab w:val="left" w:pos="0"/>
        </w:tabs>
        <w:ind w:left="0"/>
        <w:jc w:val="center"/>
        <w:rPr>
          <w:color w:val="000000" w:themeColor="text1"/>
          <w:sz w:val="27"/>
        </w:rPr>
      </w:pPr>
    </w:p>
    <w:p w:rsidR="00600BC6" w:rsidRPr="006A5AFB" w:rsidRDefault="00600BC6" w:rsidP="006A5AFB">
      <w:pPr>
        <w:pStyle w:val="1"/>
        <w:tabs>
          <w:tab w:val="left" w:pos="0"/>
        </w:tabs>
        <w:ind w:left="0"/>
        <w:jc w:val="center"/>
        <w:rPr>
          <w:color w:val="000000" w:themeColor="text1"/>
        </w:rPr>
      </w:pPr>
      <w:r w:rsidRPr="006A5AFB">
        <w:rPr>
          <w:color w:val="000000" w:themeColor="text1"/>
        </w:rPr>
        <w:t>4.ПРАВА</w:t>
      </w:r>
      <w:r w:rsidRPr="006A5AFB">
        <w:rPr>
          <w:color w:val="000000" w:themeColor="text1"/>
          <w:spacing w:val="35"/>
        </w:rPr>
        <w:t xml:space="preserve"> </w:t>
      </w:r>
      <w:r w:rsidRPr="006A5AFB">
        <w:rPr>
          <w:color w:val="000000" w:themeColor="text1"/>
        </w:rPr>
        <w:t>ТА</w:t>
      </w:r>
      <w:r w:rsidRPr="006A5AFB">
        <w:rPr>
          <w:color w:val="000000" w:themeColor="text1"/>
          <w:spacing w:val="36"/>
        </w:rPr>
        <w:t xml:space="preserve"> </w:t>
      </w:r>
      <w:r w:rsidRPr="006A5AFB">
        <w:rPr>
          <w:color w:val="000000" w:themeColor="text1"/>
        </w:rPr>
        <w:t>ОБОВ'ЯЗКИ</w:t>
      </w:r>
      <w:r w:rsidRPr="006A5AFB">
        <w:rPr>
          <w:color w:val="000000" w:themeColor="text1"/>
          <w:spacing w:val="32"/>
        </w:rPr>
        <w:t xml:space="preserve"> </w:t>
      </w:r>
      <w:r w:rsidRPr="006A5AFB">
        <w:rPr>
          <w:color w:val="000000" w:themeColor="text1"/>
          <w:spacing w:val="-2"/>
        </w:rPr>
        <w:t>ВЛАСНИКА</w:t>
      </w:r>
      <w:r w:rsidRPr="006A5AFB">
        <w:rPr>
          <w:color w:val="000000" w:themeColor="text1"/>
          <w:spacing w:val="-2"/>
        </w:rPr>
        <w:br/>
      </w:r>
    </w:p>
    <w:p w:rsidR="00600BC6" w:rsidRPr="006A5AFB" w:rsidRDefault="00600BC6" w:rsidP="006A5AFB">
      <w:pPr>
        <w:pStyle w:val="2"/>
        <w:keepNext w:val="0"/>
        <w:keepLines w:val="0"/>
        <w:widowControl w:val="0"/>
        <w:numPr>
          <w:ilvl w:val="3"/>
          <w:numId w:val="10"/>
        </w:numPr>
        <w:tabs>
          <w:tab w:val="left" w:pos="284"/>
        </w:tabs>
        <w:suppressAutoHyphens w:val="0"/>
        <w:autoSpaceDE w:val="0"/>
        <w:autoSpaceDN w:val="0"/>
        <w:spacing w:before="0"/>
        <w:ind w:left="0" w:firstLine="0"/>
        <w:jc w:val="both"/>
        <w:rPr>
          <w:rFonts w:ascii="Times New Roman" w:hAnsi="Times New Roman" w:cs="Times New Roman"/>
          <w:color w:val="000000" w:themeColor="text1"/>
        </w:rPr>
      </w:pPr>
      <w:r w:rsidRPr="006A5AFB">
        <w:rPr>
          <w:rFonts w:ascii="Times New Roman" w:hAnsi="Times New Roman" w:cs="Times New Roman"/>
          <w:color w:val="000000" w:themeColor="text1"/>
        </w:rPr>
        <w:t>Власник</w:t>
      </w:r>
      <w:r w:rsidRPr="006A5AFB">
        <w:rPr>
          <w:rFonts w:ascii="Times New Roman" w:hAnsi="Times New Roman" w:cs="Times New Roman"/>
          <w:color w:val="000000" w:themeColor="text1"/>
          <w:spacing w:val="35"/>
        </w:rPr>
        <w:t xml:space="preserve"> </w:t>
      </w:r>
      <w:r w:rsidRPr="006A5AFB">
        <w:rPr>
          <w:rFonts w:ascii="Times New Roman" w:hAnsi="Times New Roman" w:cs="Times New Roman"/>
          <w:color w:val="000000" w:themeColor="text1"/>
          <w:spacing w:val="-2"/>
        </w:rPr>
        <w:t>зобов'язаний:</w:t>
      </w:r>
    </w:p>
    <w:p w:rsidR="00600BC6" w:rsidRPr="006A5AFB" w:rsidRDefault="00600BC6" w:rsidP="006A5AFB">
      <w:pPr>
        <w:pStyle w:val="a8"/>
        <w:widowControl w:val="0"/>
        <w:numPr>
          <w:ilvl w:val="4"/>
          <w:numId w:val="10"/>
        </w:numPr>
        <w:tabs>
          <w:tab w:val="left" w:pos="1576"/>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Передати Об’єкт майна, зазначений у розділі 1 цього Договору, за актом приймання-передачі майна, який складається одночасно укладанням цього </w:t>
      </w:r>
      <w:r w:rsidRPr="006A5AFB">
        <w:rPr>
          <w:rFonts w:ascii="Times New Roman" w:hAnsi="Times New Roman" w:cs="Times New Roman"/>
          <w:color w:val="000000" w:themeColor="text1"/>
          <w:spacing w:val="-2"/>
          <w:sz w:val="27"/>
          <w:lang w:val="uk-UA"/>
        </w:rPr>
        <w:t>Договору.</w:t>
      </w:r>
    </w:p>
    <w:p w:rsidR="00600BC6" w:rsidRPr="006A5AFB" w:rsidRDefault="00600BC6" w:rsidP="006A5AFB">
      <w:pPr>
        <w:pStyle w:val="a8"/>
        <w:widowControl w:val="0"/>
        <w:numPr>
          <w:ilvl w:val="4"/>
          <w:numId w:val="10"/>
        </w:numPr>
        <w:tabs>
          <w:tab w:val="left" w:pos="1635"/>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Не вчиняти дій, які б перешкоджали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z w:val="27"/>
          <w:lang w:val="uk-UA"/>
        </w:rPr>
        <w:t xml:space="preserve"> володіти і користуватися майном.</w:t>
      </w:r>
    </w:p>
    <w:p w:rsidR="00600BC6" w:rsidRPr="006A5AFB" w:rsidRDefault="00600BC6" w:rsidP="006A5AFB">
      <w:pPr>
        <w:pStyle w:val="a8"/>
        <w:widowControl w:val="0"/>
        <w:numPr>
          <w:ilvl w:val="4"/>
          <w:numId w:val="10"/>
        </w:numPr>
        <w:tabs>
          <w:tab w:val="left" w:pos="1601"/>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Сприяти</w:t>
      </w:r>
      <w:r w:rsidRPr="006A5AFB">
        <w:rPr>
          <w:rFonts w:ascii="Times New Roman" w:hAnsi="Times New Roman" w:cs="Times New Roman"/>
          <w:color w:val="000000" w:themeColor="text1"/>
          <w:spacing w:val="66"/>
          <w:w w:val="150"/>
          <w:sz w:val="27"/>
          <w:lang w:val="uk-UA"/>
        </w:rPr>
        <w:t xml:space="preserve"> </w:t>
      </w:r>
      <w:proofErr w:type="spellStart"/>
      <w:r w:rsidRPr="006A5AFB">
        <w:rPr>
          <w:rFonts w:ascii="Times New Roman" w:hAnsi="Times New Roman" w:cs="Times New Roman"/>
          <w:color w:val="000000" w:themeColor="text1"/>
          <w:sz w:val="27"/>
          <w:lang w:val="uk-UA"/>
        </w:rPr>
        <w:t>Узуфруктарію</w:t>
      </w:r>
      <w:proofErr w:type="spellEnd"/>
      <w:r w:rsidRPr="006A5AFB">
        <w:rPr>
          <w:rFonts w:ascii="Times New Roman" w:hAnsi="Times New Roman" w:cs="Times New Roman"/>
          <w:color w:val="000000" w:themeColor="text1"/>
          <w:spacing w:val="52"/>
          <w:w w:val="150"/>
          <w:sz w:val="27"/>
          <w:lang w:val="uk-UA"/>
        </w:rPr>
        <w:t xml:space="preserve"> </w:t>
      </w:r>
      <w:r w:rsidRPr="006A5AFB">
        <w:rPr>
          <w:rFonts w:ascii="Times New Roman" w:hAnsi="Times New Roman" w:cs="Times New Roman"/>
          <w:color w:val="000000" w:themeColor="text1"/>
          <w:sz w:val="27"/>
          <w:lang w:val="uk-UA"/>
        </w:rPr>
        <w:t>у</w:t>
      </w:r>
      <w:r w:rsidRPr="006A5AFB">
        <w:rPr>
          <w:rFonts w:ascii="Times New Roman" w:hAnsi="Times New Roman" w:cs="Times New Roman"/>
          <w:color w:val="000000" w:themeColor="text1"/>
          <w:spacing w:val="67"/>
          <w:sz w:val="27"/>
          <w:lang w:val="uk-UA"/>
        </w:rPr>
        <w:t xml:space="preserve"> </w:t>
      </w:r>
      <w:r w:rsidRPr="006A5AFB">
        <w:rPr>
          <w:rFonts w:ascii="Times New Roman" w:hAnsi="Times New Roman" w:cs="Times New Roman"/>
          <w:color w:val="000000" w:themeColor="text1"/>
          <w:sz w:val="27"/>
          <w:lang w:val="uk-UA"/>
        </w:rPr>
        <w:t>реалізації</w:t>
      </w:r>
      <w:r w:rsidRPr="006A5AFB">
        <w:rPr>
          <w:rFonts w:ascii="Times New Roman" w:hAnsi="Times New Roman" w:cs="Times New Roman"/>
          <w:color w:val="000000" w:themeColor="text1"/>
          <w:spacing w:val="76"/>
          <w:w w:val="150"/>
          <w:sz w:val="27"/>
          <w:lang w:val="uk-UA"/>
        </w:rPr>
        <w:t xml:space="preserve"> </w:t>
      </w:r>
      <w:r w:rsidRPr="006A5AFB">
        <w:rPr>
          <w:rFonts w:ascii="Times New Roman" w:hAnsi="Times New Roman" w:cs="Times New Roman"/>
          <w:color w:val="000000" w:themeColor="text1"/>
          <w:sz w:val="27"/>
          <w:lang w:val="uk-UA"/>
        </w:rPr>
        <w:t>ним</w:t>
      </w:r>
      <w:r w:rsidRPr="006A5AFB">
        <w:rPr>
          <w:rFonts w:ascii="Times New Roman" w:hAnsi="Times New Roman" w:cs="Times New Roman"/>
          <w:color w:val="000000" w:themeColor="text1"/>
          <w:spacing w:val="59"/>
          <w:w w:val="150"/>
          <w:sz w:val="27"/>
          <w:lang w:val="uk-UA"/>
        </w:rPr>
        <w:t xml:space="preserve"> </w:t>
      </w:r>
      <w:r w:rsidRPr="006A5AFB">
        <w:rPr>
          <w:rFonts w:ascii="Times New Roman" w:hAnsi="Times New Roman" w:cs="Times New Roman"/>
          <w:color w:val="000000" w:themeColor="text1"/>
          <w:sz w:val="27"/>
          <w:lang w:val="uk-UA"/>
        </w:rPr>
        <w:t>повноважень</w:t>
      </w:r>
      <w:r w:rsidRPr="006A5AFB">
        <w:rPr>
          <w:rFonts w:ascii="Times New Roman" w:hAnsi="Times New Roman" w:cs="Times New Roman"/>
          <w:color w:val="000000" w:themeColor="text1"/>
          <w:spacing w:val="60"/>
          <w:w w:val="150"/>
          <w:sz w:val="27"/>
          <w:lang w:val="uk-UA"/>
        </w:rPr>
        <w:t xml:space="preserve"> </w:t>
      </w:r>
      <w:r w:rsidRPr="006A5AFB">
        <w:rPr>
          <w:rFonts w:ascii="Times New Roman" w:hAnsi="Times New Roman" w:cs="Times New Roman"/>
          <w:color w:val="000000" w:themeColor="text1"/>
          <w:spacing w:val="-2"/>
          <w:sz w:val="27"/>
          <w:lang w:val="uk-UA"/>
        </w:rPr>
        <w:t>володільця</w:t>
      </w:r>
    </w:p>
    <w:p w:rsidR="00600BC6" w:rsidRPr="006A5AFB" w:rsidRDefault="00600BC6" w:rsidP="006A5AFB">
      <w:pPr>
        <w:pStyle w:val="a9"/>
        <w:spacing w:after="0"/>
        <w:rPr>
          <w:color w:val="000000" w:themeColor="text1"/>
          <w:sz w:val="27"/>
        </w:rPr>
      </w:pPr>
      <w:r w:rsidRPr="006A5AFB">
        <w:rPr>
          <w:color w:val="000000" w:themeColor="text1"/>
          <w:spacing w:val="-2"/>
        </w:rPr>
        <w:t>майна.</w:t>
      </w:r>
    </w:p>
    <w:p w:rsidR="00600BC6" w:rsidRPr="006A5AFB" w:rsidRDefault="00600BC6" w:rsidP="006A5AFB">
      <w:pPr>
        <w:pStyle w:val="2"/>
        <w:keepNext w:val="0"/>
        <w:keepLines w:val="0"/>
        <w:widowControl w:val="0"/>
        <w:numPr>
          <w:ilvl w:val="3"/>
          <w:numId w:val="10"/>
        </w:numPr>
        <w:tabs>
          <w:tab w:val="left" w:pos="426"/>
        </w:tabs>
        <w:suppressAutoHyphens w:val="0"/>
        <w:autoSpaceDE w:val="0"/>
        <w:autoSpaceDN w:val="0"/>
        <w:spacing w:before="0"/>
        <w:ind w:left="0" w:firstLine="0"/>
        <w:jc w:val="both"/>
        <w:rPr>
          <w:rFonts w:ascii="Times New Roman" w:hAnsi="Times New Roman" w:cs="Times New Roman"/>
          <w:color w:val="000000" w:themeColor="text1"/>
        </w:rPr>
      </w:pPr>
      <w:r w:rsidRPr="006A5AFB">
        <w:rPr>
          <w:rFonts w:ascii="Times New Roman" w:hAnsi="Times New Roman" w:cs="Times New Roman"/>
          <w:color w:val="000000" w:themeColor="text1"/>
        </w:rPr>
        <w:t>Власник</w:t>
      </w:r>
      <w:r w:rsidRPr="006A5AFB">
        <w:rPr>
          <w:rFonts w:ascii="Times New Roman" w:hAnsi="Times New Roman" w:cs="Times New Roman"/>
          <w:color w:val="000000" w:themeColor="text1"/>
          <w:spacing w:val="27"/>
        </w:rPr>
        <w:t xml:space="preserve"> </w:t>
      </w:r>
      <w:r w:rsidRPr="006A5AFB">
        <w:rPr>
          <w:rFonts w:ascii="Times New Roman" w:hAnsi="Times New Roman" w:cs="Times New Roman"/>
          <w:color w:val="000000" w:themeColor="text1"/>
        </w:rPr>
        <w:t>має</w:t>
      </w:r>
      <w:r w:rsidRPr="006A5AFB">
        <w:rPr>
          <w:rFonts w:ascii="Times New Roman" w:hAnsi="Times New Roman" w:cs="Times New Roman"/>
          <w:color w:val="000000" w:themeColor="text1"/>
          <w:spacing w:val="17"/>
        </w:rPr>
        <w:t xml:space="preserve"> </w:t>
      </w:r>
      <w:r w:rsidRPr="006A5AFB">
        <w:rPr>
          <w:rFonts w:ascii="Times New Roman" w:hAnsi="Times New Roman" w:cs="Times New Roman"/>
          <w:color w:val="000000" w:themeColor="text1"/>
          <w:spacing w:val="-2"/>
        </w:rPr>
        <w:t>право:</w:t>
      </w:r>
    </w:p>
    <w:p w:rsidR="00600BC6" w:rsidRPr="006A5AFB" w:rsidRDefault="00600BC6" w:rsidP="006A5AFB">
      <w:pPr>
        <w:pStyle w:val="a8"/>
        <w:widowControl w:val="0"/>
        <w:numPr>
          <w:ilvl w:val="4"/>
          <w:numId w:val="10"/>
        </w:numPr>
        <w:tabs>
          <w:tab w:val="left" w:pos="1552"/>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Контролювати</w:t>
      </w:r>
      <w:r w:rsidRPr="006A5AFB">
        <w:rPr>
          <w:rFonts w:ascii="Times New Roman" w:hAnsi="Times New Roman" w:cs="Times New Roman"/>
          <w:color w:val="000000" w:themeColor="text1"/>
          <w:spacing w:val="39"/>
          <w:sz w:val="27"/>
          <w:lang w:val="uk-UA"/>
        </w:rPr>
        <w:t xml:space="preserve"> </w:t>
      </w:r>
      <w:r w:rsidRPr="006A5AFB">
        <w:rPr>
          <w:rFonts w:ascii="Times New Roman" w:hAnsi="Times New Roman" w:cs="Times New Roman"/>
          <w:color w:val="000000" w:themeColor="text1"/>
          <w:sz w:val="27"/>
          <w:lang w:val="uk-UA"/>
        </w:rPr>
        <w:t>технічний</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стан,</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напрямки</w:t>
      </w:r>
      <w:r w:rsidRPr="006A5AFB">
        <w:rPr>
          <w:rFonts w:ascii="Times New Roman" w:hAnsi="Times New Roman" w:cs="Times New Roman"/>
          <w:color w:val="000000" w:themeColor="text1"/>
          <w:spacing w:val="25"/>
          <w:sz w:val="27"/>
          <w:lang w:val="uk-UA"/>
        </w:rPr>
        <w:t xml:space="preserve"> </w:t>
      </w:r>
      <w:r w:rsidRPr="006A5AFB">
        <w:rPr>
          <w:rFonts w:ascii="Times New Roman" w:hAnsi="Times New Roman" w:cs="Times New Roman"/>
          <w:color w:val="000000" w:themeColor="text1"/>
          <w:sz w:val="27"/>
          <w:lang w:val="uk-UA"/>
        </w:rPr>
        <w:t>та</w:t>
      </w:r>
      <w:r w:rsidRPr="006A5AFB">
        <w:rPr>
          <w:rFonts w:ascii="Times New Roman" w:hAnsi="Times New Roman" w:cs="Times New Roman"/>
          <w:color w:val="000000" w:themeColor="text1"/>
          <w:spacing w:val="26"/>
          <w:sz w:val="27"/>
          <w:lang w:val="uk-UA"/>
        </w:rPr>
        <w:t xml:space="preserve"> </w:t>
      </w:r>
      <w:r w:rsidRPr="006A5AFB">
        <w:rPr>
          <w:rFonts w:ascii="Times New Roman" w:hAnsi="Times New Roman" w:cs="Times New Roman"/>
          <w:color w:val="000000" w:themeColor="text1"/>
          <w:sz w:val="27"/>
          <w:lang w:val="uk-UA"/>
        </w:rPr>
        <w:t>ефективність</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зберігання і використання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об'єктів майна.</w:t>
      </w:r>
    </w:p>
    <w:p w:rsidR="00600BC6" w:rsidRPr="006A5AFB" w:rsidRDefault="00600BC6" w:rsidP="006A5AFB">
      <w:pPr>
        <w:pStyle w:val="a8"/>
        <w:widowControl w:val="0"/>
        <w:numPr>
          <w:ilvl w:val="4"/>
          <w:numId w:val="10"/>
        </w:numPr>
        <w:tabs>
          <w:tab w:val="left" w:pos="1696"/>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Отримувати у </w:t>
      </w:r>
      <w:proofErr w:type="spellStart"/>
      <w:r w:rsidRPr="006A5AFB">
        <w:rPr>
          <w:rFonts w:ascii="Times New Roman" w:hAnsi="Times New Roman" w:cs="Times New Roman"/>
          <w:color w:val="000000" w:themeColor="text1"/>
          <w:sz w:val="27"/>
          <w:lang w:val="uk-UA"/>
        </w:rPr>
        <w:t>Узуфруктарія</w:t>
      </w:r>
      <w:proofErr w:type="spellEnd"/>
      <w:r w:rsidRPr="006A5AFB">
        <w:rPr>
          <w:rFonts w:ascii="Times New Roman" w:hAnsi="Times New Roman" w:cs="Times New Roman"/>
          <w:color w:val="000000" w:themeColor="text1"/>
          <w:sz w:val="27"/>
          <w:lang w:val="uk-UA"/>
        </w:rPr>
        <w:t xml:space="preserve"> необхідну інформацію стосовно переданого у володіння і користування майна.</w:t>
      </w:r>
    </w:p>
    <w:p w:rsidR="00600BC6" w:rsidRPr="006A5AFB" w:rsidRDefault="00600BC6" w:rsidP="006A5AFB">
      <w:pPr>
        <w:pStyle w:val="a8"/>
        <w:widowControl w:val="0"/>
        <w:numPr>
          <w:ilvl w:val="4"/>
          <w:numId w:val="10"/>
        </w:numPr>
        <w:tabs>
          <w:tab w:val="left" w:pos="1733"/>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lastRenderedPageBreak/>
        <w:t xml:space="preserve">Відповідно до чинного законодавства на підставі рішення Рахівської міської ради вилучати надлишкове майно, </w:t>
      </w:r>
      <w:proofErr w:type="spellStart"/>
      <w:r w:rsidRPr="006A5AFB">
        <w:rPr>
          <w:rFonts w:ascii="Times New Roman" w:hAnsi="Times New Roman" w:cs="Times New Roman"/>
          <w:color w:val="000000" w:themeColor="text1"/>
          <w:sz w:val="27"/>
          <w:lang w:val="uk-UA"/>
        </w:rPr>
        <w:t>майно</w:t>
      </w:r>
      <w:proofErr w:type="spellEnd"/>
      <w:r w:rsidRPr="006A5AFB">
        <w:rPr>
          <w:rFonts w:ascii="Times New Roman" w:hAnsi="Times New Roman" w:cs="Times New Roman"/>
          <w:color w:val="000000" w:themeColor="text1"/>
          <w:sz w:val="27"/>
          <w:lang w:val="uk-UA"/>
        </w:rPr>
        <w:t>, яке не використовується,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та майно,</w:t>
      </w:r>
      <w:r w:rsidRPr="006A5AFB">
        <w:rPr>
          <w:rFonts w:ascii="Times New Roman" w:hAnsi="Times New Roman" w:cs="Times New Roman"/>
          <w:color w:val="000000" w:themeColor="text1"/>
          <w:spacing w:val="29"/>
          <w:sz w:val="27"/>
          <w:lang w:val="uk-UA"/>
        </w:rPr>
        <w:t xml:space="preserve"> </w:t>
      </w:r>
      <w:r w:rsidRPr="006A5AFB">
        <w:rPr>
          <w:rFonts w:ascii="Times New Roman" w:hAnsi="Times New Roman" w:cs="Times New Roman"/>
          <w:color w:val="000000" w:themeColor="text1"/>
          <w:sz w:val="27"/>
          <w:lang w:val="uk-UA"/>
        </w:rPr>
        <w:t>що використовується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не за цільовим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призначенням.</w:t>
      </w:r>
    </w:p>
    <w:p w:rsidR="00600BC6" w:rsidRPr="006A5AFB" w:rsidRDefault="00600BC6" w:rsidP="006A5AFB">
      <w:pPr>
        <w:pStyle w:val="a8"/>
        <w:widowControl w:val="0"/>
        <w:numPr>
          <w:ilvl w:val="4"/>
          <w:numId w:val="10"/>
        </w:numPr>
        <w:tabs>
          <w:tab w:val="left" w:pos="1528"/>
        </w:tabs>
        <w:autoSpaceDE w:val="0"/>
        <w:autoSpaceDN w:val="0"/>
        <w:spacing w:after="0" w:line="240" w:lineRule="auto"/>
        <w:ind w:left="0" w:firstLine="708"/>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Контролювати виконання</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умов</w:t>
      </w:r>
      <w:r w:rsidRPr="006A5AFB">
        <w:rPr>
          <w:rFonts w:ascii="Times New Roman" w:hAnsi="Times New Roman" w:cs="Times New Roman"/>
          <w:color w:val="000000" w:themeColor="text1"/>
          <w:spacing w:val="-5"/>
          <w:sz w:val="27"/>
          <w:lang w:val="uk-UA"/>
        </w:rPr>
        <w:t xml:space="preserve"> </w:t>
      </w:r>
      <w:r w:rsidRPr="006A5AFB">
        <w:rPr>
          <w:rFonts w:ascii="Times New Roman" w:hAnsi="Times New Roman" w:cs="Times New Roman"/>
          <w:color w:val="000000" w:themeColor="text1"/>
          <w:sz w:val="27"/>
          <w:lang w:val="uk-UA"/>
        </w:rPr>
        <w:t>цього Договору в порядку та в межах, передбачених</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цим</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Договором та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чинними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нормативно-правовими</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актами.</w:t>
      </w:r>
    </w:p>
    <w:p w:rsidR="00600BC6" w:rsidRPr="006A5AFB" w:rsidRDefault="00600BC6" w:rsidP="006A5AFB">
      <w:pPr>
        <w:tabs>
          <w:tab w:val="left" w:pos="1528"/>
        </w:tabs>
        <w:rPr>
          <w:color w:val="000000" w:themeColor="text1"/>
          <w:sz w:val="27"/>
        </w:rPr>
      </w:pPr>
    </w:p>
    <w:p w:rsidR="00600BC6" w:rsidRPr="00D55187" w:rsidRDefault="00600BC6" w:rsidP="006A5AFB">
      <w:pPr>
        <w:pStyle w:val="1"/>
        <w:tabs>
          <w:tab w:val="left" w:pos="274"/>
        </w:tabs>
        <w:ind w:left="0"/>
        <w:jc w:val="center"/>
        <w:rPr>
          <w:color w:val="000000" w:themeColor="text1"/>
          <w:sz w:val="27"/>
          <w:szCs w:val="27"/>
        </w:rPr>
      </w:pPr>
      <w:r w:rsidRPr="00D55187">
        <w:rPr>
          <w:color w:val="000000" w:themeColor="text1"/>
          <w:sz w:val="27"/>
          <w:szCs w:val="27"/>
        </w:rPr>
        <w:t>5.ПРАВА</w:t>
      </w:r>
      <w:r w:rsidRPr="00D55187">
        <w:rPr>
          <w:color w:val="000000" w:themeColor="text1"/>
          <w:spacing w:val="40"/>
          <w:sz w:val="27"/>
          <w:szCs w:val="27"/>
        </w:rPr>
        <w:t xml:space="preserve"> </w:t>
      </w:r>
      <w:r w:rsidRPr="00D55187">
        <w:rPr>
          <w:color w:val="000000" w:themeColor="text1"/>
          <w:sz w:val="27"/>
          <w:szCs w:val="27"/>
        </w:rPr>
        <w:t>ТА</w:t>
      </w:r>
      <w:r w:rsidRPr="00D55187">
        <w:rPr>
          <w:color w:val="000000" w:themeColor="text1"/>
          <w:spacing w:val="40"/>
          <w:sz w:val="27"/>
          <w:szCs w:val="27"/>
        </w:rPr>
        <w:t xml:space="preserve"> </w:t>
      </w:r>
      <w:r w:rsidRPr="00D55187">
        <w:rPr>
          <w:color w:val="000000" w:themeColor="text1"/>
          <w:sz w:val="27"/>
          <w:szCs w:val="27"/>
        </w:rPr>
        <w:t>ОБОВ’ЯЗКИ</w:t>
      </w:r>
      <w:r w:rsidRPr="00D55187">
        <w:rPr>
          <w:color w:val="000000" w:themeColor="text1"/>
          <w:spacing w:val="19"/>
          <w:sz w:val="27"/>
          <w:szCs w:val="27"/>
        </w:rPr>
        <w:t xml:space="preserve"> </w:t>
      </w:r>
      <w:r w:rsidRPr="00D55187">
        <w:rPr>
          <w:color w:val="000000" w:themeColor="text1"/>
          <w:spacing w:val="-2"/>
          <w:sz w:val="27"/>
          <w:szCs w:val="27"/>
        </w:rPr>
        <w:t>УЗУФРУКТАРІЯ</w:t>
      </w:r>
      <w:r w:rsidRPr="00D55187">
        <w:rPr>
          <w:color w:val="000000" w:themeColor="text1"/>
          <w:spacing w:val="-2"/>
          <w:sz w:val="27"/>
          <w:szCs w:val="27"/>
        </w:rPr>
        <w:br/>
      </w:r>
    </w:p>
    <w:p w:rsidR="00600BC6" w:rsidRPr="00D55187" w:rsidRDefault="00600BC6" w:rsidP="006A5AFB">
      <w:pPr>
        <w:pStyle w:val="2"/>
        <w:keepNext w:val="0"/>
        <w:keepLines w:val="0"/>
        <w:widowControl w:val="0"/>
        <w:numPr>
          <w:ilvl w:val="3"/>
          <w:numId w:val="10"/>
        </w:numPr>
        <w:tabs>
          <w:tab w:val="left" w:pos="284"/>
        </w:tabs>
        <w:suppressAutoHyphens w:val="0"/>
        <w:autoSpaceDE w:val="0"/>
        <w:autoSpaceDN w:val="0"/>
        <w:spacing w:before="0"/>
        <w:ind w:left="0" w:firstLine="0"/>
        <w:jc w:val="both"/>
        <w:rPr>
          <w:rFonts w:ascii="Times New Roman" w:hAnsi="Times New Roman" w:cs="Times New Roman"/>
          <w:color w:val="000000" w:themeColor="text1"/>
          <w:sz w:val="27"/>
          <w:szCs w:val="27"/>
        </w:rPr>
      </w:pPr>
      <w:proofErr w:type="spellStart"/>
      <w:r w:rsidRPr="00D55187">
        <w:rPr>
          <w:rFonts w:ascii="Times New Roman" w:hAnsi="Times New Roman" w:cs="Times New Roman"/>
          <w:color w:val="000000" w:themeColor="text1"/>
          <w:sz w:val="27"/>
          <w:szCs w:val="27"/>
        </w:rPr>
        <w:t>Узуфруктарій</w:t>
      </w:r>
      <w:proofErr w:type="spellEnd"/>
      <w:r w:rsidRPr="00D55187">
        <w:rPr>
          <w:rFonts w:ascii="Times New Roman" w:hAnsi="Times New Roman" w:cs="Times New Roman"/>
          <w:color w:val="000000" w:themeColor="text1"/>
          <w:spacing w:val="59"/>
          <w:sz w:val="27"/>
          <w:szCs w:val="27"/>
        </w:rPr>
        <w:t xml:space="preserve"> </w:t>
      </w:r>
      <w:r w:rsidRPr="00D55187">
        <w:rPr>
          <w:rFonts w:ascii="Times New Roman" w:hAnsi="Times New Roman" w:cs="Times New Roman"/>
          <w:color w:val="000000" w:themeColor="text1"/>
          <w:sz w:val="27"/>
          <w:szCs w:val="27"/>
        </w:rPr>
        <w:t>зобов’язаний</w:t>
      </w:r>
      <w:r w:rsidRPr="00D55187">
        <w:rPr>
          <w:rFonts w:ascii="Times New Roman" w:hAnsi="Times New Roman" w:cs="Times New Roman"/>
          <w:color w:val="000000" w:themeColor="text1"/>
          <w:spacing w:val="46"/>
          <w:sz w:val="27"/>
          <w:szCs w:val="27"/>
        </w:rPr>
        <w:t xml:space="preserve"> </w:t>
      </w:r>
      <w:r w:rsidRPr="00D55187">
        <w:rPr>
          <w:rFonts w:ascii="Times New Roman" w:hAnsi="Times New Roman" w:cs="Times New Roman"/>
          <w:color w:val="000000" w:themeColor="text1"/>
          <w:spacing w:val="-10"/>
          <w:sz w:val="27"/>
          <w:szCs w:val="27"/>
        </w:rPr>
        <w:t>:</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Прийняти Об’єкт майна за актом приймання-передачі Об’єкта майна, забезпечити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його збереження,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не</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допускати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його знищення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та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псування.</w:t>
      </w:r>
    </w:p>
    <w:p w:rsidR="00600BC6" w:rsidRPr="00D55187" w:rsidRDefault="00600BC6" w:rsidP="006A5AFB">
      <w:pPr>
        <w:pStyle w:val="a8"/>
        <w:widowControl w:val="0"/>
        <w:numPr>
          <w:ilvl w:val="4"/>
          <w:numId w:val="10"/>
        </w:numPr>
        <w:tabs>
          <w:tab w:val="left" w:pos="1541"/>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місяця з дня підписання акта приймання-передачі Об’єкта 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відповідно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вимог</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діючого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законодавства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здійснити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державну реєстрацію </w:t>
      </w:r>
      <w:proofErr w:type="spellStart"/>
      <w:r w:rsidRPr="00D55187">
        <w:rPr>
          <w:rFonts w:ascii="Times New Roman" w:hAnsi="Times New Roman" w:cs="Times New Roman"/>
          <w:color w:val="000000" w:themeColor="text1"/>
          <w:sz w:val="27"/>
          <w:szCs w:val="27"/>
          <w:lang w:val="uk-UA"/>
        </w:rPr>
        <w:t>узуфрукту</w:t>
      </w:r>
      <w:proofErr w:type="spellEnd"/>
      <w:r w:rsidRPr="00D55187">
        <w:rPr>
          <w:rFonts w:ascii="Times New Roman" w:hAnsi="Times New Roman" w:cs="Times New Roman"/>
          <w:color w:val="000000" w:themeColor="text1"/>
          <w:sz w:val="27"/>
          <w:szCs w:val="27"/>
          <w:lang w:val="uk-UA"/>
        </w:rPr>
        <w:t xml:space="preserve"> комунального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Утримувати Об’єкт майна у належному стані, проводити необхідний поточний ремонт за власні кошти.</w:t>
      </w:r>
    </w:p>
    <w:p w:rsidR="00600BC6" w:rsidRPr="00D55187" w:rsidRDefault="00600BC6" w:rsidP="006A5AFB">
      <w:pPr>
        <w:pStyle w:val="a8"/>
        <w:widowControl w:val="0"/>
        <w:numPr>
          <w:ilvl w:val="4"/>
          <w:numId w:val="10"/>
        </w:numPr>
        <w:tabs>
          <w:tab w:val="left" w:pos="167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Своєчасно здійснювати за погодженням з Рахівською міською радою капітальний</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ремонт або реконструкцію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p>
    <w:p w:rsidR="00600BC6" w:rsidRPr="00D55187" w:rsidRDefault="00600BC6" w:rsidP="006A5AFB">
      <w:pPr>
        <w:pStyle w:val="a9"/>
        <w:spacing w:after="0"/>
        <w:ind w:firstLine="684"/>
        <w:rPr>
          <w:color w:val="000000" w:themeColor="text1"/>
          <w:sz w:val="27"/>
          <w:szCs w:val="27"/>
        </w:rPr>
      </w:pPr>
      <w:r w:rsidRPr="00D55187">
        <w:rPr>
          <w:color w:val="000000" w:themeColor="text1"/>
          <w:sz w:val="27"/>
          <w:szCs w:val="27"/>
        </w:rPr>
        <w:t>Якщо</w:t>
      </w:r>
      <w:r w:rsidRPr="00D55187">
        <w:rPr>
          <w:color w:val="000000" w:themeColor="text1"/>
          <w:spacing w:val="40"/>
          <w:sz w:val="27"/>
          <w:szCs w:val="27"/>
        </w:rPr>
        <w:t xml:space="preserve"> </w:t>
      </w:r>
      <w:r w:rsidRPr="00D55187">
        <w:rPr>
          <w:color w:val="000000" w:themeColor="text1"/>
          <w:sz w:val="27"/>
          <w:szCs w:val="27"/>
        </w:rPr>
        <w:t>проведення</w:t>
      </w:r>
      <w:r w:rsidRPr="00D55187">
        <w:rPr>
          <w:color w:val="000000" w:themeColor="text1"/>
          <w:spacing w:val="40"/>
          <w:sz w:val="27"/>
          <w:szCs w:val="27"/>
        </w:rPr>
        <w:t xml:space="preserve"> </w:t>
      </w:r>
      <w:r w:rsidRPr="00D55187">
        <w:rPr>
          <w:color w:val="000000" w:themeColor="text1"/>
          <w:sz w:val="27"/>
          <w:szCs w:val="27"/>
        </w:rPr>
        <w:t>капітального</w:t>
      </w:r>
      <w:r w:rsidRPr="00D55187">
        <w:rPr>
          <w:color w:val="000000" w:themeColor="text1"/>
          <w:spacing w:val="40"/>
          <w:sz w:val="27"/>
          <w:szCs w:val="27"/>
        </w:rPr>
        <w:t xml:space="preserve"> </w:t>
      </w:r>
      <w:r w:rsidRPr="00D55187">
        <w:rPr>
          <w:color w:val="000000" w:themeColor="text1"/>
          <w:sz w:val="27"/>
          <w:szCs w:val="27"/>
        </w:rPr>
        <w:t>ремонту або реконструкції</w:t>
      </w:r>
      <w:r w:rsidRPr="00D55187">
        <w:rPr>
          <w:color w:val="000000" w:themeColor="text1"/>
          <w:spacing w:val="40"/>
          <w:sz w:val="27"/>
          <w:szCs w:val="27"/>
        </w:rPr>
        <w:t xml:space="preserve"> </w:t>
      </w:r>
      <w:r w:rsidRPr="00D55187">
        <w:rPr>
          <w:color w:val="000000" w:themeColor="text1"/>
          <w:sz w:val="27"/>
          <w:szCs w:val="27"/>
        </w:rPr>
        <w:t>призвели</w:t>
      </w:r>
      <w:r w:rsidRPr="00D55187">
        <w:rPr>
          <w:color w:val="000000" w:themeColor="text1"/>
          <w:spacing w:val="40"/>
          <w:sz w:val="27"/>
          <w:szCs w:val="27"/>
        </w:rPr>
        <w:t xml:space="preserve"> </w:t>
      </w:r>
      <w:r w:rsidRPr="00D55187">
        <w:rPr>
          <w:color w:val="000000" w:themeColor="text1"/>
          <w:sz w:val="27"/>
          <w:szCs w:val="27"/>
        </w:rPr>
        <w:t xml:space="preserve">до зміни конструктивних елементів Об’єкта майна, </w:t>
      </w:r>
      <w:proofErr w:type="spellStart"/>
      <w:r w:rsidRPr="00D55187">
        <w:rPr>
          <w:color w:val="000000" w:themeColor="text1"/>
          <w:sz w:val="27"/>
          <w:szCs w:val="27"/>
        </w:rPr>
        <w:t>Узуфруктарій</w:t>
      </w:r>
      <w:proofErr w:type="spellEnd"/>
      <w:r w:rsidRPr="00D55187">
        <w:rPr>
          <w:color w:val="000000" w:themeColor="text1"/>
          <w:sz w:val="27"/>
          <w:szCs w:val="27"/>
        </w:rPr>
        <w:t xml:space="preserve"> повинен протягом</w:t>
      </w:r>
      <w:r w:rsidRPr="00D55187">
        <w:rPr>
          <w:color w:val="000000" w:themeColor="text1"/>
          <w:spacing w:val="40"/>
          <w:sz w:val="27"/>
          <w:szCs w:val="27"/>
        </w:rPr>
        <w:t xml:space="preserve"> </w:t>
      </w:r>
      <w:r w:rsidRPr="00D55187">
        <w:rPr>
          <w:color w:val="000000" w:themeColor="text1"/>
          <w:sz w:val="27"/>
          <w:szCs w:val="27"/>
        </w:rPr>
        <w:t>30 днів після звершення будівельних робіт забезпечити проведення технічної інвентаризації</w:t>
      </w:r>
      <w:r w:rsidRPr="00D55187">
        <w:rPr>
          <w:color w:val="000000" w:themeColor="text1"/>
          <w:spacing w:val="40"/>
          <w:sz w:val="27"/>
          <w:szCs w:val="27"/>
        </w:rPr>
        <w:t xml:space="preserve"> </w:t>
      </w:r>
      <w:r w:rsidRPr="00D55187">
        <w:rPr>
          <w:color w:val="000000" w:themeColor="text1"/>
          <w:sz w:val="27"/>
          <w:szCs w:val="27"/>
        </w:rPr>
        <w:t>Об’єкта майна,</w:t>
      </w:r>
      <w:r w:rsidRPr="00D55187">
        <w:rPr>
          <w:color w:val="000000" w:themeColor="text1"/>
          <w:spacing w:val="40"/>
          <w:sz w:val="27"/>
          <w:szCs w:val="27"/>
        </w:rPr>
        <w:t xml:space="preserve"> </w:t>
      </w:r>
      <w:r w:rsidRPr="00D55187">
        <w:rPr>
          <w:color w:val="000000" w:themeColor="text1"/>
          <w:sz w:val="27"/>
          <w:szCs w:val="27"/>
        </w:rPr>
        <w:t>за результатами</w:t>
      </w:r>
      <w:r w:rsidRPr="00D55187">
        <w:rPr>
          <w:color w:val="000000" w:themeColor="text1"/>
          <w:spacing w:val="40"/>
          <w:sz w:val="27"/>
          <w:szCs w:val="27"/>
        </w:rPr>
        <w:t xml:space="preserve"> </w:t>
      </w:r>
      <w:r w:rsidRPr="00D55187">
        <w:rPr>
          <w:color w:val="000000" w:themeColor="text1"/>
          <w:sz w:val="27"/>
          <w:szCs w:val="27"/>
        </w:rPr>
        <w:t>якої отримати технічний</w:t>
      </w:r>
      <w:r w:rsidRPr="00D55187">
        <w:rPr>
          <w:color w:val="000000" w:themeColor="text1"/>
          <w:spacing w:val="40"/>
          <w:sz w:val="27"/>
          <w:szCs w:val="27"/>
        </w:rPr>
        <w:t xml:space="preserve"> </w:t>
      </w:r>
      <w:r w:rsidRPr="00D55187">
        <w:rPr>
          <w:color w:val="000000" w:themeColor="text1"/>
          <w:sz w:val="27"/>
          <w:szCs w:val="27"/>
        </w:rPr>
        <w:t>паспорт</w:t>
      </w:r>
      <w:r w:rsidRPr="00D55187">
        <w:rPr>
          <w:color w:val="000000" w:themeColor="text1"/>
          <w:spacing w:val="40"/>
          <w:sz w:val="27"/>
          <w:szCs w:val="27"/>
        </w:rPr>
        <w:t xml:space="preserve"> </w:t>
      </w:r>
      <w:r w:rsidRPr="00D55187">
        <w:rPr>
          <w:color w:val="000000" w:themeColor="text1"/>
          <w:sz w:val="27"/>
          <w:szCs w:val="27"/>
        </w:rPr>
        <w:t>на</w:t>
      </w:r>
      <w:r w:rsidRPr="00D55187">
        <w:rPr>
          <w:color w:val="000000" w:themeColor="text1"/>
          <w:spacing w:val="40"/>
          <w:sz w:val="27"/>
          <w:szCs w:val="27"/>
        </w:rPr>
        <w:t xml:space="preserve"> </w:t>
      </w:r>
      <w:r w:rsidRPr="00D55187">
        <w:rPr>
          <w:color w:val="000000" w:themeColor="text1"/>
          <w:sz w:val="27"/>
          <w:szCs w:val="27"/>
        </w:rPr>
        <w:t>Об’єкт</w:t>
      </w:r>
      <w:r w:rsidRPr="00D55187">
        <w:rPr>
          <w:color w:val="000000" w:themeColor="text1"/>
          <w:spacing w:val="40"/>
          <w:sz w:val="27"/>
          <w:szCs w:val="27"/>
        </w:rPr>
        <w:t xml:space="preserve"> </w:t>
      </w:r>
      <w:r w:rsidRPr="00D55187">
        <w:rPr>
          <w:color w:val="000000" w:themeColor="text1"/>
          <w:sz w:val="27"/>
          <w:szCs w:val="27"/>
        </w:rPr>
        <w:t>майна</w:t>
      </w:r>
      <w:r w:rsidRPr="00D55187">
        <w:rPr>
          <w:color w:val="000000" w:themeColor="text1"/>
          <w:spacing w:val="40"/>
          <w:sz w:val="27"/>
          <w:szCs w:val="27"/>
        </w:rPr>
        <w:t xml:space="preserve"> </w:t>
      </w:r>
      <w:r w:rsidRPr="00D55187">
        <w:rPr>
          <w:color w:val="000000" w:themeColor="text1"/>
          <w:sz w:val="27"/>
          <w:szCs w:val="27"/>
        </w:rPr>
        <w:t>та надати</w:t>
      </w:r>
      <w:r w:rsidRPr="00D55187">
        <w:rPr>
          <w:color w:val="000000" w:themeColor="text1"/>
          <w:spacing w:val="40"/>
          <w:sz w:val="27"/>
          <w:szCs w:val="27"/>
        </w:rPr>
        <w:t xml:space="preserve"> </w:t>
      </w:r>
      <w:r w:rsidRPr="00D55187">
        <w:rPr>
          <w:color w:val="000000" w:themeColor="text1"/>
          <w:sz w:val="27"/>
          <w:szCs w:val="27"/>
        </w:rPr>
        <w:t>його Уповноваженому</w:t>
      </w:r>
      <w:r w:rsidRPr="00D55187">
        <w:rPr>
          <w:color w:val="000000" w:themeColor="text1"/>
          <w:spacing w:val="40"/>
          <w:sz w:val="27"/>
          <w:szCs w:val="27"/>
        </w:rPr>
        <w:t xml:space="preserve"> </w:t>
      </w:r>
      <w:r w:rsidRPr="00D55187">
        <w:rPr>
          <w:color w:val="000000" w:themeColor="text1"/>
          <w:sz w:val="27"/>
          <w:szCs w:val="27"/>
        </w:rPr>
        <w:t>органу.</w:t>
      </w:r>
    </w:p>
    <w:p w:rsidR="00600BC6" w:rsidRPr="00D55187" w:rsidRDefault="00600BC6" w:rsidP="006A5AFB">
      <w:pPr>
        <w:pStyle w:val="a8"/>
        <w:widowControl w:val="0"/>
        <w:numPr>
          <w:ilvl w:val="4"/>
          <w:numId w:val="10"/>
        </w:numPr>
        <w:tabs>
          <w:tab w:val="left" w:pos="1770"/>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Дотримуватися протипожежних правил, вимог, стандартів. Утримувати у справному стані засоби протипожежного захисту. Відповідність стану Об’єкта майна протипожежним та санітарним вимогам повинна бути узгоджена з відповідними службами.</w:t>
      </w:r>
    </w:p>
    <w:p w:rsidR="00600BC6" w:rsidRPr="00D55187" w:rsidRDefault="00600BC6" w:rsidP="006A5AFB">
      <w:pPr>
        <w:pStyle w:val="a8"/>
        <w:widowControl w:val="0"/>
        <w:numPr>
          <w:ilvl w:val="4"/>
          <w:numId w:val="10"/>
        </w:numPr>
        <w:tabs>
          <w:tab w:val="left" w:pos="1650"/>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Здійснювати витрати, пов’язані з утриманням Об’єкта майна. Протягом 30 робочих днів після підписання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цього Договору, якщо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Об’єктом майна є приміщення, укласти окремі угоди на </w:t>
      </w:r>
      <w:proofErr w:type="spellStart"/>
      <w:r w:rsidRPr="00D55187">
        <w:rPr>
          <w:rFonts w:ascii="Times New Roman" w:hAnsi="Times New Roman" w:cs="Times New Roman"/>
          <w:color w:val="000000" w:themeColor="text1"/>
          <w:sz w:val="27"/>
          <w:szCs w:val="27"/>
          <w:lang w:val="uk-UA"/>
        </w:rPr>
        <w:t>тепло-</w:t>
      </w:r>
      <w:proofErr w:type="spellEnd"/>
      <w:r w:rsidRPr="00D55187">
        <w:rPr>
          <w:rFonts w:ascii="Times New Roman" w:hAnsi="Times New Roman" w:cs="Times New Roman"/>
          <w:color w:val="000000" w:themeColor="text1"/>
          <w:sz w:val="27"/>
          <w:szCs w:val="27"/>
          <w:lang w:val="uk-UA"/>
        </w:rPr>
        <w:t xml:space="preserve">, </w:t>
      </w:r>
      <w:proofErr w:type="spellStart"/>
      <w:r w:rsidRPr="00D55187">
        <w:rPr>
          <w:rFonts w:ascii="Times New Roman" w:hAnsi="Times New Roman" w:cs="Times New Roman"/>
          <w:color w:val="000000" w:themeColor="text1"/>
          <w:sz w:val="27"/>
          <w:szCs w:val="27"/>
          <w:lang w:val="uk-UA"/>
        </w:rPr>
        <w:t>електро-</w:t>
      </w:r>
      <w:proofErr w:type="spellEnd"/>
      <w:r w:rsidRPr="00D55187">
        <w:rPr>
          <w:rFonts w:ascii="Times New Roman" w:hAnsi="Times New Roman" w:cs="Times New Roman"/>
          <w:color w:val="000000" w:themeColor="text1"/>
          <w:sz w:val="27"/>
          <w:szCs w:val="27"/>
          <w:lang w:val="uk-UA"/>
        </w:rPr>
        <w:t>, водопостачання, водовідведення, вивіз ТПВ та експлуатаційні витрати з відповідними обслуговуючими</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підприємствами</w:t>
      </w:r>
      <w:r w:rsidRPr="00D55187">
        <w:rPr>
          <w:rFonts w:ascii="Times New Roman" w:hAnsi="Times New Roman" w:cs="Times New Roman"/>
          <w:color w:val="000000" w:themeColor="text1"/>
          <w:spacing w:val="80"/>
          <w:w w:val="150"/>
          <w:sz w:val="27"/>
          <w:szCs w:val="27"/>
          <w:lang w:val="uk-UA"/>
        </w:rPr>
        <w:t xml:space="preserve"> </w:t>
      </w:r>
      <w:r w:rsidRPr="00D55187">
        <w:rPr>
          <w:rFonts w:ascii="Times New Roman" w:hAnsi="Times New Roman" w:cs="Times New Roman"/>
          <w:color w:val="000000" w:themeColor="text1"/>
          <w:sz w:val="27"/>
          <w:szCs w:val="27"/>
          <w:lang w:val="uk-UA"/>
        </w:rPr>
        <w:t>або</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укласти</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з</w:t>
      </w:r>
      <w:r w:rsidRPr="00D55187">
        <w:rPr>
          <w:rFonts w:ascii="Times New Roman" w:hAnsi="Times New Roman" w:cs="Times New Roman"/>
          <w:color w:val="000000" w:themeColor="text1"/>
          <w:spacing w:val="80"/>
          <w:sz w:val="27"/>
          <w:szCs w:val="27"/>
          <w:lang w:val="uk-UA"/>
        </w:rPr>
        <w:t xml:space="preserve"> </w:t>
      </w:r>
      <w:proofErr w:type="spellStart"/>
      <w:r w:rsidRPr="00D55187">
        <w:rPr>
          <w:rFonts w:ascii="Times New Roman" w:hAnsi="Times New Roman" w:cs="Times New Roman"/>
          <w:color w:val="000000" w:themeColor="text1"/>
          <w:sz w:val="27"/>
          <w:szCs w:val="27"/>
          <w:lang w:val="uk-UA"/>
        </w:rPr>
        <w:t>балансоутримувачем</w:t>
      </w:r>
      <w:proofErr w:type="spellEnd"/>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Об’єкта</w:t>
      </w:r>
    </w:p>
    <w:p w:rsidR="00600BC6" w:rsidRPr="00D55187" w:rsidRDefault="00600BC6" w:rsidP="006A5AFB">
      <w:pPr>
        <w:pStyle w:val="a9"/>
        <w:spacing w:after="0"/>
        <w:rPr>
          <w:color w:val="000000" w:themeColor="text1"/>
          <w:sz w:val="27"/>
          <w:szCs w:val="27"/>
        </w:rPr>
      </w:pPr>
      <w:r w:rsidRPr="00D55187">
        <w:rPr>
          <w:color w:val="000000" w:themeColor="text1"/>
          <w:sz w:val="27"/>
          <w:szCs w:val="27"/>
        </w:rPr>
        <w:t xml:space="preserve">майна договори про відшкодування витрат </w:t>
      </w:r>
      <w:proofErr w:type="spellStart"/>
      <w:r w:rsidRPr="00D55187">
        <w:rPr>
          <w:color w:val="000000" w:themeColor="text1"/>
          <w:sz w:val="27"/>
          <w:szCs w:val="27"/>
        </w:rPr>
        <w:t>балансоутримувача</w:t>
      </w:r>
      <w:proofErr w:type="spellEnd"/>
      <w:r w:rsidRPr="00D55187">
        <w:rPr>
          <w:color w:val="000000" w:themeColor="text1"/>
          <w:sz w:val="27"/>
          <w:szCs w:val="27"/>
        </w:rPr>
        <w:t xml:space="preserve"> на утримання Об’єкта майна та надання</w:t>
      </w:r>
      <w:r w:rsidRPr="00D55187">
        <w:rPr>
          <w:color w:val="000000" w:themeColor="text1"/>
          <w:spacing w:val="40"/>
          <w:sz w:val="27"/>
          <w:szCs w:val="27"/>
        </w:rPr>
        <w:t xml:space="preserve"> </w:t>
      </w:r>
      <w:r w:rsidRPr="00D55187">
        <w:rPr>
          <w:color w:val="000000" w:themeColor="text1"/>
          <w:sz w:val="27"/>
          <w:szCs w:val="27"/>
        </w:rPr>
        <w:t>відповідних</w:t>
      </w:r>
      <w:r w:rsidRPr="00D55187">
        <w:rPr>
          <w:color w:val="000000" w:themeColor="text1"/>
          <w:spacing w:val="40"/>
          <w:sz w:val="27"/>
          <w:szCs w:val="27"/>
        </w:rPr>
        <w:t xml:space="preserve"> </w:t>
      </w:r>
      <w:r w:rsidRPr="00D55187">
        <w:rPr>
          <w:color w:val="000000" w:themeColor="text1"/>
          <w:sz w:val="27"/>
          <w:szCs w:val="27"/>
        </w:rPr>
        <w:t>комунальних</w:t>
      </w:r>
      <w:r w:rsidRPr="00D55187">
        <w:rPr>
          <w:color w:val="000000" w:themeColor="text1"/>
          <w:spacing w:val="40"/>
          <w:sz w:val="27"/>
          <w:szCs w:val="27"/>
        </w:rPr>
        <w:t xml:space="preserve"> </w:t>
      </w:r>
      <w:r w:rsidRPr="00D55187">
        <w:rPr>
          <w:color w:val="000000" w:themeColor="text1"/>
          <w:sz w:val="27"/>
          <w:szCs w:val="27"/>
        </w:rPr>
        <w:t>послуг.</w:t>
      </w:r>
    </w:p>
    <w:p w:rsidR="00600BC6" w:rsidRPr="00D55187" w:rsidRDefault="00600BC6" w:rsidP="006A5AFB">
      <w:pPr>
        <w:pStyle w:val="a8"/>
        <w:widowControl w:val="0"/>
        <w:numPr>
          <w:ilvl w:val="4"/>
          <w:numId w:val="10"/>
        </w:numPr>
        <w:tabs>
          <w:tab w:val="left" w:pos="1530"/>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 разі, якщо Об’єкт майна є пам’яткою культурної</w:t>
      </w:r>
      <w:r w:rsidRPr="00D55187">
        <w:rPr>
          <w:rFonts w:ascii="Times New Roman" w:hAnsi="Times New Roman" w:cs="Times New Roman"/>
          <w:color w:val="000000" w:themeColor="text1"/>
          <w:spacing w:val="29"/>
          <w:sz w:val="27"/>
          <w:szCs w:val="27"/>
          <w:lang w:val="uk-UA"/>
        </w:rPr>
        <w:t xml:space="preserve"> </w:t>
      </w:r>
      <w:r w:rsidRPr="00D55187">
        <w:rPr>
          <w:rFonts w:ascii="Times New Roman" w:hAnsi="Times New Roman" w:cs="Times New Roman"/>
          <w:color w:val="000000" w:themeColor="text1"/>
          <w:sz w:val="27"/>
          <w:szCs w:val="27"/>
          <w:lang w:val="uk-UA"/>
        </w:rPr>
        <w:t>спадщини,</w:t>
      </w:r>
      <w:r w:rsidRPr="00D55187">
        <w:rPr>
          <w:rFonts w:ascii="Times New Roman" w:hAnsi="Times New Roman" w:cs="Times New Roman"/>
          <w:color w:val="000000" w:themeColor="text1"/>
          <w:spacing w:val="37"/>
          <w:sz w:val="27"/>
          <w:szCs w:val="27"/>
          <w:lang w:val="uk-UA"/>
        </w:rPr>
        <w:t xml:space="preserve"> </w:t>
      </w:r>
      <w:r w:rsidRPr="00D55187">
        <w:rPr>
          <w:rFonts w:ascii="Times New Roman" w:hAnsi="Times New Roman" w:cs="Times New Roman"/>
          <w:color w:val="000000" w:themeColor="text1"/>
          <w:sz w:val="27"/>
          <w:szCs w:val="27"/>
          <w:lang w:val="uk-UA"/>
        </w:rPr>
        <w:t>укласти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 уповноваженим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органом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культурної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спадщини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охоронний</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договір.</w:t>
      </w:r>
    </w:p>
    <w:p w:rsidR="00600BC6" w:rsidRPr="00D55187" w:rsidRDefault="00600BC6" w:rsidP="006A5AFB">
      <w:pPr>
        <w:pStyle w:val="a9"/>
        <w:spacing w:after="0"/>
        <w:ind w:firstLine="684"/>
        <w:rPr>
          <w:color w:val="000000" w:themeColor="text1"/>
          <w:sz w:val="27"/>
          <w:szCs w:val="27"/>
        </w:rPr>
      </w:pPr>
      <w:r w:rsidRPr="00D55187">
        <w:rPr>
          <w:color w:val="000000" w:themeColor="text1"/>
          <w:sz w:val="27"/>
          <w:szCs w:val="27"/>
        </w:rPr>
        <w:t xml:space="preserve">Вимоги цього пункту не розповсюджуються на </w:t>
      </w:r>
      <w:proofErr w:type="spellStart"/>
      <w:r w:rsidRPr="00D55187">
        <w:rPr>
          <w:color w:val="000000" w:themeColor="text1"/>
          <w:sz w:val="27"/>
          <w:szCs w:val="27"/>
        </w:rPr>
        <w:t>Узуфруктарія</w:t>
      </w:r>
      <w:proofErr w:type="spellEnd"/>
      <w:r w:rsidRPr="00D55187">
        <w:rPr>
          <w:color w:val="000000" w:themeColor="text1"/>
          <w:sz w:val="27"/>
          <w:szCs w:val="27"/>
        </w:rPr>
        <w:t xml:space="preserve">, який не є </w:t>
      </w:r>
      <w:proofErr w:type="spellStart"/>
      <w:r w:rsidRPr="00D55187">
        <w:rPr>
          <w:color w:val="000000" w:themeColor="text1"/>
          <w:sz w:val="27"/>
          <w:szCs w:val="27"/>
        </w:rPr>
        <w:t>балансоутримувачем</w:t>
      </w:r>
      <w:proofErr w:type="spellEnd"/>
      <w:r w:rsidRPr="00D55187">
        <w:rPr>
          <w:color w:val="000000" w:themeColor="text1"/>
          <w:sz w:val="27"/>
          <w:szCs w:val="27"/>
        </w:rPr>
        <w:t xml:space="preserve"> пам’ятки культурної спадщини.</w:t>
      </w:r>
    </w:p>
    <w:p w:rsidR="00600BC6" w:rsidRPr="00D55187" w:rsidRDefault="00600BC6" w:rsidP="006A5AFB">
      <w:pPr>
        <w:pStyle w:val="a8"/>
        <w:widowControl w:val="0"/>
        <w:numPr>
          <w:ilvl w:val="4"/>
          <w:numId w:val="10"/>
        </w:numPr>
        <w:tabs>
          <w:tab w:val="left" w:pos="1674"/>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Надавати можливість представнику Власника в будь-який час здійснювати перевірку виконання умов цього Договору в присутності</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представника</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Узуфруктарія</w:t>
      </w:r>
      <w:proofErr w:type="spellEnd"/>
      <w:r w:rsidRPr="00D55187">
        <w:rPr>
          <w:rFonts w:ascii="Times New Roman" w:hAnsi="Times New Roman" w:cs="Times New Roman"/>
          <w:color w:val="000000" w:themeColor="text1"/>
          <w:sz w:val="27"/>
          <w:szCs w:val="27"/>
          <w:lang w:val="uk-UA"/>
        </w:rPr>
        <w:t>.</w:t>
      </w:r>
    </w:p>
    <w:p w:rsidR="00600BC6" w:rsidRPr="00D55187" w:rsidRDefault="00600BC6" w:rsidP="006A5AFB">
      <w:pPr>
        <w:pStyle w:val="a8"/>
        <w:widowControl w:val="0"/>
        <w:numPr>
          <w:ilvl w:val="4"/>
          <w:numId w:val="10"/>
        </w:numPr>
        <w:tabs>
          <w:tab w:val="left" w:pos="1458"/>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Виконувати обов’язки, передбачені частиною 2 статті 18 Закону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України “Про благоустрій населених</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пунктів”.</w:t>
      </w:r>
    </w:p>
    <w:p w:rsidR="00600BC6" w:rsidRPr="00D55187" w:rsidRDefault="00600BC6" w:rsidP="006A5AFB">
      <w:pPr>
        <w:pStyle w:val="a8"/>
        <w:widowControl w:val="0"/>
        <w:numPr>
          <w:ilvl w:val="4"/>
          <w:numId w:val="10"/>
        </w:numPr>
        <w:tabs>
          <w:tab w:val="left" w:pos="1662"/>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Щорічно</w:t>
      </w:r>
      <w:r w:rsidRPr="00D55187">
        <w:rPr>
          <w:rFonts w:ascii="Times New Roman" w:hAnsi="Times New Roman" w:cs="Times New Roman"/>
          <w:color w:val="000000" w:themeColor="text1"/>
          <w:spacing w:val="38"/>
          <w:sz w:val="27"/>
          <w:szCs w:val="27"/>
          <w:lang w:val="uk-UA"/>
        </w:rPr>
        <w:t xml:space="preserve"> </w:t>
      </w:r>
      <w:r w:rsidRPr="00D55187">
        <w:rPr>
          <w:rFonts w:ascii="Times New Roman" w:hAnsi="Times New Roman" w:cs="Times New Roman"/>
          <w:color w:val="000000" w:themeColor="text1"/>
          <w:sz w:val="27"/>
          <w:szCs w:val="27"/>
          <w:lang w:val="uk-UA"/>
        </w:rPr>
        <w:t>надавати</w:t>
      </w:r>
      <w:r w:rsidRPr="00D55187">
        <w:rPr>
          <w:rFonts w:ascii="Times New Roman" w:hAnsi="Times New Roman" w:cs="Times New Roman"/>
          <w:color w:val="000000" w:themeColor="text1"/>
          <w:spacing w:val="29"/>
          <w:sz w:val="27"/>
          <w:szCs w:val="27"/>
          <w:lang w:val="uk-UA"/>
        </w:rPr>
        <w:t xml:space="preserve"> </w:t>
      </w:r>
      <w:r w:rsidRPr="00D55187">
        <w:rPr>
          <w:rFonts w:ascii="Times New Roman" w:hAnsi="Times New Roman" w:cs="Times New Roman"/>
          <w:color w:val="000000" w:themeColor="text1"/>
          <w:sz w:val="27"/>
          <w:szCs w:val="27"/>
          <w:lang w:val="uk-UA"/>
        </w:rPr>
        <w:t>Власнику</w:t>
      </w:r>
      <w:r w:rsidRPr="00D55187">
        <w:rPr>
          <w:rFonts w:ascii="Times New Roman" w:hAnsi="Times New Roman" w:cs="Times New Roman"/>
          <w:color w:val="000000" w:themeColor="text1"/>
          <w:spacing w:val="64"/>
          <w:sz w:val="27"/>
          <w:szCs w:val="27"/>
          <w:lang w:val="uk-UA"/>
        </w:rPr>
        <w:t xml:space="preserve"> </w:t>
      </w:r>
      <w:r w:rsidRPr="00D55187">
        <w:rPr>
          <w:rFonts w:ascii="Times New Roman" w:hAnsi="Times New Roman" w:cs="Times New Roman"/>
          <w:color w:val="000000" w:themeColor="text1"/>
          <w:sz w:val="27"/>
          <w:szCs w:val="27"/>
          <w:lang w:val="uk-UA"/>
        </w:rPr>
        <w:t>звіт</w:t>
      </w:r>
      <w:r w:rsidRPr="00D55187">
        <w:rPr>
          <w:rFonts w:ascii="Times New Roman" w:hAnsi="Times New Roman" w:cs="Times New Roman"/>
          <w:color w:val="000000" w:themeColor="text1"/>
          <w:spacing w:val="6"/>
          <w:sz w:val="27"/>
          <w:szCs w:val="27"/>
          <w:lang w:val="uk-UA"/>
        </w:rPr>
        <w:t xml:space="preserve"> </w:t>
      </w:r>
      <w:r w:rsidRPr="00D55187">
        <w:rPr>
          <w:rFonts w:ascii="Times New Roman" w:hAnsi="Times New Roman" w:cs="Times New Roman"/>
          <w:color w:val="000000" w:themeColor="text1"/>
          <w:sz w:val="27"/>
          <w:szCs w:val="27"/>
          <w:lang w:val="uk-UA"/>
        </w:rPr>
        <w:t>про</w:t>
      </w:r>
      <w:r w:rsidRPr="00D55187">
        <w:rPr>
          <w:rFonts w:ascii="Times New Roman" w:hAnsi="Times New Roman" w:cs="Times New Roman"/>
          <w:color w:val="000000" w:themeColor="text1"/>
          <w:spacing w:val="13"/>
          <w:sz w:val="27"/>
          <w:szCs w:val="27"/>
          <w:lang w:val="uk-UA"/>
        </w:rPr>
        <w:t xml:space="preserve"> </w:t>
      </w:r>
      <w:r w:rsidRPr="00D55187">
        <w:rPr>
          <w:rFonts w:ascii="Times New Roman" w:hAnsi="Times New Roman" w:cs="Times New Roman"/>
          <w:color w:val="000000" w:themeColor="text1"/>
          <w:sz w:val="27"/>
          <w:szCs w:val="27"/>
          <w:lang w:val="uk-UA"/>
        </w:rPr>
        <w:t>стан</w:t>
      </w:r>
      <w:r w:rsidRPr="00D55187">
        <w:rPr>
          <w:rFonts w:ascii="Times New Roman" w:hAnsi="Times New Roman" w:cs="Times New Roman"/>
          <w:color w:val="000000" w:themeColor="text1"/>
          <w:spacing w:val="15"/>
          <w:sz w:val="27"/>
          <w:szCs w:val="27"/>
          <w:lang w:val="uk-UA"/>
        </w:rPr>
        <w:t xml:space="preserve"> </w:t>
      </w:r>
      <w:r w:rsidRPr="00D55187">
        <w:rPr>
          <w:rFonts w:ascii="Times New Roman" w:hAnsi="Times New Roman" w:cs="Times New Roman"/>
          <w:color w:val="000000" w:themeColor="text1"/>
          <w:sz w:val="27"/>
          <w:szCs w:val="27"/>
          <w:lang w:val="uk-UA"/>
        </w:rPr>
        <w:t>Об’єкта</w:t>
      </w:r>
      <w:r w:rsidRPr="00D55187">
        <w:rPr>
          <w:rFonts w:ascii="Times New Roman" w:hAnsi="Times New Roman" w:cs="Times New Roman"/>
          <w:color w:val="000000" w:themeColor="text1"/>
          <w:spacing w:val="16"/>
          <w:sz w:val="27"/>
          <w:szCs w:val="27"/>
          <w:lang w:val="uk-UA"/>
        </w:rPr>
        <w:t xml:space="preserve"> </w:t>
      </w:r>
      <w:r w:rsidRPr="00D55187">
        <w:rPr>
          <w:rFonts w:ascii="Times New Roman" w:hAnsi="Times New Roman" w:cs="Times New Roman"/>
          <w:color w:val="000000" w:themeColor="text1"/>
          <w:spacing w:val="-2"/>
          <w:sz w:val="27"/>
          <w:szCs w:val="27"/>
          <w:lang w:val="uk-UA"/>
        </w:rPr>
        <w:t>майна.</w:t>
      </w:r>
    </w:p>
    <w:p w:rsidR="00600BC6" w:rsidRPr="00D55187" w:rsidRDefault="00600BC6" w:rsidP="006A5AFB">
      <w:pPr>
        <w:pStyle w:val="a8"/>
        <w:widowControl w:val="0"/>
        <w:numPr>
          <w:ilvl w:val="4"/>
          <w:numId w:val="10"/>
        </w:numPr>
        <w:tabs>
          <w:tab w:val="left" w:pos="1719"/>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п’яти робочих днів з дня підписання акта приймання-передачі Об’єкта майна (транспортних засобів) застрахувати отриманий у володіння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і</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користування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Надати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копію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страхового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полісу ОСЦПВ</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Власнику.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Постійно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поновлювати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договір страхування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таким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чином, щоб протягом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усього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строку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дії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Договору Об’єкт</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був</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застрахованим.</w:t>
      </w:r>
    </w:p>
    <w:p w:rsidR="00600BC6" w:rsidRPr="00D55187" w:rsidRDefault="00600BC6" w:rsidP="006A5AFB">
      <w:pPr>
        <w:pStyle w:val="2"/>
        <w:keepNext w:val="0"/>
        <w:keepLines w:val="0"/>
        <w:widowControl w:val="0"/>
        <w:numPr>
          <w:ilvl w:val="3"/>
          <w:numId w:val="10"/>
        </w:numPr>
        <w:tabs>
          <w:tab w:val="left" w:pos="1314"/>
        </w:tabs>
        <w:suppressAutoHyphens w:val="0"/>
        <w:autoSpaceDE w:val="0"/>
        <w:autoSpaceDN w:val="0"/>
        <w:spacing w:before="0"/>
        <w:ind w:left="0" w:firstLine="0"/>
        <w:jc w:val="both"/>
        <w:rPr>
          <w:rFonts w:ascii="Times New Roman" w:hAnsi="Times New Roman" w:cs="Times New Roman"/>
          <w:color w:val="000000" w:themeColor="text1"/>
          <w:sz w:val="27"/>
          <w:szCs w:val="27"/>
        </w:rPr>
      </w:pPr>
      <w:proofErr w:type="spellStart"/>
      <w:r w:rsidRPr="00D55187">
        <w:rPr>
          <w:rFonts w:ascii="Times New Roman" w:hAnsi="Times New Roman" w:cs="Times New Roman"/>
          <w:color w:val="000000" w:themeColor="text1"/>
          <w:sz w:val="27"/>
          <w:szCs w:val="27"/>
        </w:rPr>
        <w:lastRenderedPageBreak/>
        <w:t>Узуфруктарій</w:t>
      </w:r>
      <w:proofErr w:type="spellEnd"/>
      <w:r w:rsidRPr="00D55187">
        <w:rPr>
          <w:rFonts w:ascii="Times New Roman" w:hAnsi="Times New Roman" w:cs="Times New Roman"/>
          <w:color w:val="000000" w:themeColor="text1"/>
          <w:spacing w:val="55"/>
          <w:sz w:val="27"/>
          <w:szCs w:val="27"/>
        </w:rPr>
        <w:t xml:space="preserve"> </w:t>
      </w:r>
      <w:r w:rsidRPr="00D55187">
        <w:rPr>
          <w:rFonts w:ascii="Times New Roman" w:hAnsi="Times New Roman" w:cs="Times New Roman"/>
          <w:color w:val="000000" w:themeColor="text1"/>
          <w:sz w:val="27"/>
          <w:szCs w:val="27"/>
        </w:rPr>
        <w:t>має</w:t>
      </w:r>
      <w:r w:rsidRPr="00D55187">
        <w:rPr>
          <w:rFonts w:ascii="Times New Roman" w:hAnsi="Times New Roman" w:cs="Times New Roman"/>
          <w:color w:val="000000" w:themeColor="text1"/>
          <w:spacing w:val="5"/>
          <w:sz w:val="27"/>
          <w:szCs w:val="27"/>
        </w:rPr>
        <w:t xml:space="preserve"> </w:t>
      </w:r>
      <w:r w:rsidRPr="00D55187">
        <w:rPr>
          <w:rFonts w:ascii="Times New Roman" w:hAnsi="Times New Roman" w:cs="Times New Roman"/>
          <w:color w:val="000000" w:themeColor="text1"/>
          <w:spacing w:val="-2"/>
          <w:sz w:val="27"/>
          <w:szCs w:val="27"/>
        </w:rPr>
        <w:t>право:</w:t>
      </w:r>
    </w:p>
    <w:p w:rsidR="00600BC6" w:rsidRPr="00D55187" w:rsidRDefault="00600BC6" w:rsidP="006A5AFB">
      <w:pPr>
        <w:pStyle w:val="a8"/>
        <w:widowControl w:val="0"/>
        <w:numPr>
          <w:ilvl w:val="4"/>
          <w:numId w:val="10"/>
        </w:numPr>
        <w:tabs>
          <w:tab w:val="left" w:pos="1600"/>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Використовувати Об’єкт майна для здійснення визначених видів діяльності або функцій і повноважень.</w:t>
      </w:r>
    </w:p>
    <w:p w:rsidR="00600BC6" w:rsidRPr="00D55187" w:rsidRDefault="00600BC6" w:rsidP="006A5AFB">
      <w:pPr>
        <w:pStyle w:val="a8"/>
        <w:widowControl w:val="0"/>
        <w:numPr>
          <w:ilvl w:val="4"/>
          <w:numId w:val="10"/>
        </w:numPr>
        <w:tabs>
          <w:tab w:val="left" w:pos="1576"/>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Отримувати</w:t>
      </w:r>
      <w:r w:rsidRPr="00D55187">
        <w:rPr>
          <w:rFonts w:ascii="Times New Roman" w:hAnsi="Times New Roman" w:cs="Times New Roman"/>
          <w:color w:val="000000" w:themeColor="text1"/>
          <w:spacing w:val="75"/>
          <w:sz w:val="27"/>
          <w:szCs w:val="27"/>
          <w:lang w:val="uk-UA"/>
        </w:rPr>
        <w:t xml:space="preserve"> </w:t>
      </w:r>
      <w:r w:rsidRPr="00D55187">
        <w:rPr>
          <w:rFonts w:ascii="Times New Roman" w:hAnsi="Times New Roman" w:cs="Times New Roman"/>
          <w:color w:val="000000" w:themeColor="text1"/>
          <w:sz w:val="27"/>
          <w:szCs w:val="27"/>
          <w:lang w:val="uk-UA"/>
        </w:rPr>
        <w:t>плоди,</w:t>
      </w:r>
      <w:r w:rsidRPr="00D55187">
        <w:rPr>
          <w:rFonts w:ascii="Times New Roman" w:hAnsi="Times New Roman" w:cs="Times New Roman"/>
          <w:color w:val="000000" w:themeColor="text1"/>
          <w:spacing w:val="63"/>
          <w:w w:val="150"/>
          <w:sz w:val="27"/>
          <w:szCs w:val="27"/>
          <w:lang w:val="uk-UA"/>
        </w:rPr>
        <w:t xml:space="preserve"> </w:t>
      </w:r>
      <w:r w:rsidRPr="00D55187">
        <w:rPr>
          <w:rFonts w:ascii="Times New Roman" w:hAnsi="Times New Roman" w:cs="Times New Roman"/>
          <w:color w:val="000000" w:themeColor="text1"/>
          <w:sz w:val="27"/>
          <w:szCs w:val="27"/>
          <w:lang w:val="uk-UA"/>
        </w:rPr>
        <w:t>продукцію</w:t>
      </w:r>
      <w:r w:rsidRPr="00D55187">
        <w:rPr>
          <w:rFonts w:ascii="Times New Roman" w:hAnsi="Times New Roman" w:cs="Times New Roman"/>
          <w:color w:val="000000" w:themeColor="text1"/>
          <w:spacing w:val="78"/>
          <w:sz w:val="27"/>
          <w:szCs w:val="27"/>
          <w:lang w:val="uk-UA"/>
        </w:rPr>
        <w:t xml:space="preserve"> </w:t>
      </w:r>
      <w:r w:rsidRPr="00D55187">
        <w:rPr>
          <w:rFonts w:ascii="Times New Roman" w:hAnsi="Times New Roman" w:cs="Times New Roman"/>
          <w:color w:val="000000" w:themeColor="text1"/>
          <w:sz w:val="27"/>
          <w:szCs w:val="27"/>
          <w:lang w:val="uk-UA"/>
        </w:rPr>
        <w:t>і</w:t>
      </w:r>
      <w:r w:rsidRPr="00D55187">
        <w:rPr>
          <w:rFonts w:ascii="Times New Roman" w:hAnsi="Times New Roman" w:cs="Times New Roman"/>
          <w:color w:val="000000" w:themeColor="text1"/>
          <w:spacing w:val="75"/>
          <w:sz w:val="27"/>
          <w:szCs w:val="27"/>
          <w:lang w:val="uk-UA"/>
        </w:rPr>
        <w:t xml:space="preserve"> </w:t>
      </w:r>
      <w:r w:rsidRPr="00D55187">
        <w:rPr>
          <w:rFonts w:ascii="Times New Roman" w:hAnsi="Times New Roman" w:cs="Times New Roman"/>
          <w:color w:val="000000" w:themeColor="text1"/>
          <w:sz w:val="27"/>
          <w:szCs w:val="27"/>
          <w:lang w:val="uk-UA"/>
        </w:rPr>
        <w:t>доходи</w:t>
      </w:r>
      <w:r w:rsidRPr="00D55187">
        <w:rPr>
          <w:rFonts w:ascii="Times New Roman" w:hAnsi="Times New Roman" w:cs="Times New Roman"/>
          <w:color w:val="000000" w:themeColor="text1"/>
          <w:spacing w:val="77"/>
          <w:sz w:val="27"/>
          <w:szCs w:val="27"/>
          <w:lang w:val="uk-UA"/>
        </w:rPr>
        <w:t xml:space="preserve"> </w:t>
      </w:r>
      <w:r w:rsidRPr="00D55187">
        <w:rPr>
          <w:rFonts w:ascii="Times New Roman" w:hAnsi="Times New Roman" w:cs="Times New Roman"/>
          <w:color w:val="000000" w:themeColor="text1"/>
          <w:sz w:val="27"/>
          <w:szCs w:val="27"/>
          <w:lang w:val="uk-UA"/>
        </w:rPr>
        <w:t>від</w:t>
      </w:r>
      <w:r w:rsidRPr="00D55187">
        <w:rPr>
          <w:rFonts w:ascii="Times New Roman" w:hAnsi="Times New Roman" w:cs="Times New Roman"/>
          <w:color w:val="000000" w:themeColor="text1"/>
          <w:spacing w:val="51"/>
          <w:w w:val="150"/>
          <w:sz w:val="27"/>
          <w:szCs w:val="27"/>
          <w:lang w:val="uk-UA"/>
        </w:rPr>
        <w:t xml:space="preserve"> </w:t>
      </w:r>
      <w:r w:rsidRPr="00D55187">
        <w:rPr>
          <w:rFonts w:ascii="Times New Roman" w:hAnsi="Times New Roman" w:cs="Times New Roman"/>
          <w:color w:val="000000" w:themeColor="text1"/>
          <w:sz w:val="27"/>
          <w:szCs w:val="27"/>
          <w:lang w:val="uk-UA"/>
        </w:rPr>
        <w:t>використання</w:t>
      </w:r>
      <w:r w:rsidRPr="00D55187">
        <w:rPr>
          <w:rFonts w:ascii="Times New Roman" w:hAnsi="Times New Roman" w:cs="Times New Roman"/>
          <w:color w:val="000000" w:themeColor="text1"/>
          <w:spacing w:val="23"/>
          <w:sz w:val="27"/>
          <w:szCs w:val="27"/>
          <w:lang w:val="uk-UA"/>
        </w:rPr>
        <w:t xml:space="preserve">  </w:t>
      </w:r>
      <w:r w:rsidRPr="00D55187">
        <w:rPr>
          <w:rFonts w:ascii="Times New Roman" w:hAnsi="Times New Roman" w:cs="Times New Roman"/>
          <w:color w:val="000000" w:themeColor="text1"/>
          <w:spacing w:val="-2"/>
          <w:sz w:val="27"/>
          <w:szCs w:val="27"/>
          <w:lang w:val="uk-UA"/>
        </w:rPr>
        <w:t>Об’єкта</w:t>
      </w:r>
    </w:p>
    <w:p w:rsidR="00600BC6" w:rsidRPr="00D55187" w:rsidRDefault="00600BC6" w:rsidP="006A5AFB">
      <w:pPr>
        <w:pStyle w:val="a9"/>
        <w:spacing w:after="0"/>
        <w:rPr>
          <w:color w:val="000000" w:themeColor="text1"/>
          <w:sz w:val="27"/>
          <w:szCs w:val="27"/>
        </w:rPr>
      </w:pPr>
      <w:r w:rsidRPr="00D55187">
        <w:rPr>
          <w:color w:val="000000" w:themeColor="text1"/>
          <w:spacing w:val="-2"/>
          <w:sz w:val="27"/>
          <w:szCs w:val="27"/>
        </w:rPr>
        <w:t>майна.</w:t>
      </w:r>
    </w:p>
    <w:p w:rsidR="00600BC6" w:rsidRPr="00D55187" w:rsidRDefault="00600BC6" w:rsidP="006A5AFB">
      <w:pPr>
        <w:pStyle w:val="a8"/>
        <w:widowControl w:val="0"/>
        <w:numPr>
          <w:ilvl w:val="4"/>
          <w:numId w:val="10"/>
        </w:numPr>
        <w:tabs>
          <w:tab w:val="left" w:pos="152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Здійснювати покращення Об’єкта майна за згодою Власника.</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Проводити</w:t>
      </w:r>
      <w:r w:rsidRPr="00D55187">
        <w:rPr>
          <w:rFonts w:ascii="Times New Roman" w:hAnsi="Times New Roman" w:cs="Times New Roman"/>
          <w:color w:val="000000" w:themeColor="text1"/>
          <w:spacing w:val="39"/>
          <w:sz w:val="27"/>
          <w:szCs w:val="27"/>
          <w:lang w:val="uk-UA"/>
        </w:rPr>
        <w:t xml:space="preserve"> </w:t>
      </w:r>
      <w:r w:rsidRPr="00D55187">
        <w:rPr>
          <w:rFonts w:ascii="Times New Roman" w:hAnsi="Times New Roman" w:cs="Times New Roman"/>
          <w:color w:val="000000" w:themeColor="text1"/>
          <w:sz w:val="27"/>
          <w:szCs w:val="27"/>
          <w:lang w:val="uk-UA"/>
        </w:rPr>
        <w:t>поточний</w:t>
      </w:r>
      <w:r w:rsidRPr="00D55187">
        <w:rPr>
          <w:rFonts w:ascii="Times New Roman" w:hAnsi="Times New Roman" w:cs="Times New Roman"/>
          <w:color w:val="000000" w:themeColor="text1"/>
          <w:spacing w:val="26"/>
          <w:sz w:val="27"/>
          <w:szCs w:val="27"/>
          <w:lang w:val="uk-UA"/>
        </w:rPr>
        <w:t xml:space="preserve"> </w:t>
      </w:r>
      <w:r w:rsidRPr="00D55187">
        <w:rPr>
          <w:rFonts w:ascii="Times New Roman" w:hAnsi="Times New Roman" w:cs="Times New Roman"/>
          <w:color w:val="000000" w:themeColor="text1"/>
          <w:sz w:val="27"/>
          <w:szCs w:val="27"/>
          <w:lang w:val="uk-UA"/>
        </w:rPr>
        <w:t>ремонт</w:t>
      </w:r>
      <w:r w:rsidRPr="00D55187">
        <w:rPr>
          <w:rFonts w:ascii="Times New Roman" w:hAnsi="Times New Roman" w:cs="Times New Roman"/>
          <w:color w:val="000000" w:themeColor="text1"/>
          <w:spacing w:val="14"/>
          <w:sz w:val="27"/>
          <w:szCs w:val="27"/>
          <w:lang w:val="uk-UA"/>
        </w:rPr>
        <w:t xml:space="preserve"> </w:t>
      </w:r>
      <w:r w:rsidRPr="00D55187">
        <w:rPr>
          <w:rFonts w:ascii="Times New Roman" w:hAnsi="Times New Roman" w:cs="Times New Roman"/>
          <w:color w:val="000000" w:themeColor="text1"/>
          <w:sz w:val="27"/>
          <w:szCs w:val="27"/>
          <w:lang w:val="uk-UA"/>
        </w:rPr>
        <w:t>за</w:t>
      </w:r>
      <w:r w:rsidRPr="00D55187">
        <w:rPr>
          <w:rFonts w:ascii="Times New Roman" w:hAnsi="Times New Roman" w:cs="Times New Roman"/>
          <w:color w:val="000000" w:themeColor="text1"/>
          <w:spacing w:val="13"/>
          <w:sz w:val="27"/>
          <w:szCs w:val="27"/>
          <w:lang w:val="uk-UA"/>
        </w:rPr>
        <w:t xml:space="preserve"> </w:t>
      </w:r>
      <w:r w:rsidRPr="00D55187">
        <w:rPr>
          <w:rFonts w:ascii="Times New Roman" w:hAnsi="Times New Roman" w:cs="Times New Roman"/>
          <w:color w:val="000000" w:themeColor="text1"/>
          <w:sz w:val="27"/>
          <w:szCs w:val="27"/>
          <w:lang w:val="uk-UA"/>
        </w:rPr>
        <w:t>власний</w:t>
      </w:r>
      <w:r w:rsidRPr="00D55187">
        <w:rPr>
          <w:rFonts w:ascii="Times New Roman" w:hAnsi="Times New Roman" w:cs="Times New Roman"/>
          <w:color w:val="000000" w:themeColor="text1"/>
          <w:spacing w:val="54"/>
          <w:sz w:val="27"/>
          <w:szCs w:val="27"/>
          <w:lang w:val="uk-UA"/>
        </w:rPr>
        <w:t xml:space="preserve"> </w:t>
      </w:r>
      <w:r w:rsidRPr="00D55187">
        <w:rPr>
          <w:rFonts w:ascii="Times New Roman" w:hAnsi="Times New Roman" w:cs="Times New Roman"/>
          <w:color w:val="000000" w:themeColor="text1"/>
          <w:spacing w:val="-2"/>
          <w:sz w:val="27"/>
          <w:szCs w:val="27"/>
          <w:lang w:val="uk-UA"/>
        </w:rPr>
        <w:t>рахунок.</w:t>
      </w:r>
    </w:p>
    <w:p w:rsidR="00600BC6" w:rsidRPr="00D55187" w:rsidRDefault="00600BC6" w:rsidP="006A5AFB">
      <w:pPr>
        <w:pStyle w:val="a8"/>
        <w:widowControl w:val="0"/>
        <w:numPr>
          <w:ilvl w:val="4"/>
          <w:numId w:val="10"/>
        </w:numPr>
        <w:tabs>
          <w:tab w:val="left" w:pos="151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Проводити</w:t>
      </w:r>
      <w:r w:rsidRPr="00D55187">
        <w:rPr>
          <w:rFonts w:ascii="Times New Roman" w:hAnsi="Times New Roman" w:cs="Times New Roman"/>
          <w:color w:val="000000" w:themeColor="text1"/>
          <w:spacing w:val="36"/>
          <w:sz w:val="27"/>
          <w:szCs w:val="27"/>
          <w:lang w:val="uk-UA"/>
        </w:rPr>
        <w:t xml:space="preserve"> </w:t>
      </w:r>
      <w:r w:rsidRPr="00D55187">
        <w:rPr>
          <w:rFonts w:ascii="Times New Roman" w:hAnsi="Times New Roman" w:cs="Times New Roman"/>
          <w:color w:val="000000" w:themeColor="text1"/>
          <w:sz w:val="27"/>
          <w:szCs w:val="27"/>
          <w:lang w:val="uk-UA"/>
        </w:rPr>
        <w:t>капітальний</w:t>
      </w:r>
      <w:r w:rsidRPr="00D55187">
        <w:rPr>
          <w:rFonts w:ascii="Times New Roman" w:hAnsi="Times New Roman" w:cs="Times New Roman"/>
          <w:color w:val="000000" w:themeColor="text1"/>
          <w:spacing w:val="77"/>
          <w:sz w:val="27"/>
          <w:szCs w:val="27"/>
          <w:lang w:val="uk-UA"/>
        </w:rPr>
        <w:t xml:space="preserve"> </w:t>
      </w:r>
      <w:r w:rsidRPr="00D55187">
        <w:rPr>
          <w:rFonts w:ascii="Times New Roman" w:hAnsi="Times New Roman" w:cs="Times New Roman"/>
          <w:color w:val="000000" w:themeColor="text1"/>
          <w:sz w:val="27"/>
          <w:szCs w:val="27"/>
          <w:lang w:val="uk-UA"/>
        </w:rPr>
        <w:t>ремонт</w:t>
      </w:r>
      <w:r w:rsidRPr="00D55187">
        <w:rPr>
          <w:rFonts w:ascii="Times New Roman" w:hAnsi="Times New Roman" w:cs="Times New Roman"/>
          <w:color w:val="000000" w:themeColor="text1"/>
          <w:spacing w:val="12"/>
          <w:sz w:val="27"/>
          <w:szCs w:val="27"/>
          <w:lang w:val="uk-UA"/>
        </w:rPr>
        <w:t xml:space="preserve"> </w:t>
      </w:r>
      <w:r w:rsidRPr="00D55187">
        <w:rPr>
          <w:rFonts w:ascii="Times New Roman" w:hAnsi="Times New Roman" w:cs="Times New Roman"/>
          <w:color w:val="000000" w:themeColor="text1"/>
          <w:sz w:val="27"/>
          <w:szCs w:val="27"/>
          <w:lang w:val="uk-UA"/>
        </w:rPr>
        <w:t>за</w:t>
      </w:r>
      <w:r w:rsidRPr="00D55187">
        <w:rPr>
          <w:rFonts w:ascii="Times New Roman" w:hAnsi="Times New Roman" w:cs="Times New Roman"/>
          <w:color w:val="000000" w:themeColor="text1"/>
          <w:spacing w:val="10"/>
          <w:sz w:val="27"/>
          <w:szCs w:val="27"/>
          <w:lang w:val="uk-UA"/>
        </w:rPr>
        <w:t xml:space="preserve"> </w:t>
      </w:r>
      <w:r w:rsidRPr="00D55187">
        <w:rPr>
          <w:rFonts w:ascii="Times New Roman" w:hAnsi="Times New Roman" w:cs="Times New Roman"/>
          <w:color w:val="000000" w:themeColor="text1"/>
          <w:sz w:val="27"/>
          <w:szCs w:val="27"/>
          <w:lang w:val="uk-UA"/>
        </w:rPr>
        <w:t>згодою</w:t>
      </w:r>
      <w:r w:rsidRPr="00D55187">
        <w:rPr>
          <w:rFonts w:ascii="Times New Roman" w:hAnsi="Times New Roman" w:cs="Times New Roman"/>
          <w:color w:val="000000" w:themeColor="text1"/>
          <w:spacing w:val="22"/>
          <w:sz w:val="27"/>
          <w:szCs w:val="27"/>
          <w:lang w:val="uk-UA"/>
        </w:rPr>
        <w:t xml:space="preserve"> </w:t>
      </w:r>
      <w:r w:rsidRPr="00D55187">
        <w:rPr>
          <w:rFonts w:ascii="Times New Roman" w:hAnsi="Times New Roman" w:cs="Times New Roman"/>
          <w:color w:val="000000" w:themeColor="text1"/>
          <w:spacing w:val="-2"/>
          <w:sz w:val="27"/>
          <w:szCs w:val="27"/>
          <w:lang w:val="uk-UA"/>
        </w:rPr>
        <w:t>Власника.</w:t>
      </w:r>
    </w:p>
    <w:p w:rsidR="00600BC6" w:rsidRPr="00D55187" w:rsidRDefault="00600BC6" w:rsidP="006A5AFB">
      <w:pPr>
        <w:pStyle w:val="a8"/>
        <w:widowControl w:val="0"/>
        <w:numPr>
          <w:ilvl w:val="4"/>
          <w:numId w:val="10"/>
        </w:numPr>
        <w:tabs>
          <w:tab w:val="left" w:pos="1816"/>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У порядку, визначеному законодавством та рішеннями Рахівської міської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ради, здійснювати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списання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Об’єкта майна.</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 рішенням Рахівської міської ради змінювати повністю</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або частково цільове призначення Об’єкта відповідно до специфіки своєї</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pacing w:val="-2"/>
          <w:sz w:val="27"/>
          <w:szCs w:val="27"/>
          <w:lang w:val="uk-UA"/>
        </w:rPr>
        <w:t>діяльності.</w:t>
      </w:r>
    </w:p>
    <w:p w:rsidR="00600BC6" w:rsidRPr="00D55187" w:rsidRDefault="00600BC6" w:rsidP="006A5AFB">
      <w:pPr>
        <w:pStyle w:val="a8"/>
        <w:widowControl w:val="0"/>
        <w:numPr>
          <w:ilvl w:val="4"/>
          <w:numId w:val="10"/>
        </w:numPr>
        <w:tabs>
          <w:tab w:val="left" w:pos="1554"/>
        </w:tabs>
        <w:autoSpaceDE w:val="0"/>
        <w:autoSpaceDN w:val="0"/>
        <w:spacing w:after="0" w:line="240" w:lineRule="auto"/>
        <w:ind w:left="0" w:firstLine="684"/>
        <w:contextualSpacing w:val="0"/>
        <w:jc w:val="both"/>
        <w:rPr>
          <w:rFonts w:ascii="Times New Roman" w:hAnsi="Times New Roman" w:cs="Times New Roman"/>
          <w:color w:val="000000" w:themeColor="text1"/>
          <w:sz w:val="27"/>
          <w:szCs w:val="27"/>
          <w:lang w:val="uk-UA"/>
        </w:rPr>
      </w:pPr>
    </w:p>
    <w:p w:rsidR="00600BC6" w:rsidRPr="00D55187" w:rsidRDefault="00600BC6" w:rsidP="006A5AFB">
      <w:pPr>
        <w:ind w:firstLine="684"/>
        <w:jc w:val="both"/>
        <w:rPr>
          <w:i/>
          <w:color w:val="000000" w:themeColor="text1"/>
          <w:sz w:val="27"/>
          <w:szCs w:val="27"/>
        </w:rPr>
      </w:pPr>
      <w:r w:rsidRPr="00D55187">
        <w:rPr>
          <w:b/>
          <w:color w:val="000000" w:themeColor="text1"/>
          <w:sz w:val="27"/>
          <w:szCs w:val="27"/>
          <w:u w:val="single"/>
        </w:rPr>
        <w:t>Примітка</w:t>
      </w:r>
      <w:r w:rsidRPr="00D55187">
        <w:rPr>
          <w:i/>
          <w:color w:val="000000" w:themeColor="text1"/>
          <w:sz w:val="27"/>
          <w:szCs w:val="27"/>
        </w:rPr>
        <w:t>.</w:t>
      </w:r>
      <w:r w:rsidRPr="00D55187">
        <w:rPr>
          <w:i/>
          <w:color w:val="000000" w:themeColor="text1"/>
          <w:spacing w:val="40"/>
          <w:sz w:val="27"/>
          <w:szCs w:val="27"/>
        </w:rPr>
        <w:t xml:space="preserve"> </w:t>
      </w:r>
      <w:r w:rsidRPr="00D55187">
        <w:rPr>
          <w:i/>
          <w:color w:val="000000" w:themeColor="text1"/>
          <w:sz w:val="27"/>
          <w:szCs w:val="27"/>
        </w:rPr>
        <w:t xml:space="preserve">Пункти 5.1.4., 5.1.6., 5.1.7., 5.1.10. регулюють відносини щодо договорів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нерухомого майна та до договорів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транспортних засобів не включаються. Пункт 5.1.11 регулює відносити щодо договору</w:t>
      </w:r>
      <w:r w:rsidRPr="00D55187">
        <w:rPr>
          <w:i/>
          <w:color w:val="000000" w:themeColor="text1"/>
          <w:spacing w:val="80"/>
          <w:sz w:val="27"/>
          <w:szCs w:val="27"/>
        </w:rPr>
        <w:t xml:space="preserve"> </w:t>
      </w:r>
      <w:proofErr w:type="spellStart"/>
      <w:r w:rsidRPr="00D55187">
        <w:rPr>
          <w:i/>
          <w:color w:val="000000" w:themeColor="text1"/>
          <w:sz w:val="27"/>
          <w:szCs w:val="27"/>
        </w:rPr>
        <w:t>узуфрукту</w:t>
      </w:r>
      <w:proofErr w:type="spellEnd"/>
      <w:r w:rsidRPr="00D55187">
        <w:rPr>
          <w:i/>
          <w:color w:val="000000" w:themeColor="text1"/>
          <w:sz w:val="27"/>
          <w:szCs w:val="27"/>
        </w:rPr>
        <w:t xml:space="preserve"> транспортних засобів.</w:t>
      </w:r>
    </w:p>
    <w:p w:rsidR="00600BC6" w:rsidRPr="00D55187" w:rsidRDefault="00600BC6" w:rsidP="006A5AFB">
      <w:pPr>
        <w:pStyle w:val="a9"/>
        <w:spacing w:after="0"/>
        <w:rPr>
          <w:i/>
          <w:color w:val="000000" w:themeColor="text1"/>
          <w:sz w:val="27"/>
          <w:szCs w:val="27"/>
        </w:rPr>
      </w:pPr>
    </w:p>
    <w:p w:rsidR="00600BC6" w:rsidRPr="00D55187" w:rsidRDefault="00600BC6" w:rsidP="006A5AFB">
      <w:pPr>
        <w:pStyle w:val="1"/>
        <w:tabs>
          <w:tab w:val="left" w:pos="3059"/>
        </w:tabs>
        <w:ind w:left="0"/>
        <w:jc w:val="center"/>
        <w:rPr>
          <w:color w:val="000000" w:themeColor="text1"/>
          <w:sz w:val="27"/>
          <w:szCs w:val="27"/>
        </w:rPr>
      </w:pPr>
      <w:r w:rsidRPr="00D55187">
        <w:rPr>
          <w:color w:val="000000" w:themeColor="text1"/>
          <w:sz w:val="27"/>
          <w:szCs w:val="27"/>
        </w:rPr>
        <w:t>6.ВІДПОВІДАЛЬНІСТЬ</w:t>
      </w:r>
      <w:r w:rsidRPr="00D55187">
        <w:rPr>
          <w:color w:val="000000" w:themeColor="text1"/>
          <w:spacing w:val="53"/>
          <w:w w:val="150"/>
          <w:sz w:val="27"/>
          <w:szCs w:val="27"/>
        </w:rPr>
        <w:t xml:space="preserve"> </w:t>
      </w:r>
      <w:r w:rsidRPr="00D55187">
        <w:rPr>
          <w:color w:val="000000" w:themeColor="text1"/>
          <w:spacing w:val="-2"/>
          <w:sz w:val="27"/>
          <w:szCs w:val="27"/>
        </w:rPr>
        <w:t>СТОРІН</w:t>
      </w:r>
      <w:r w:rsidRPr="00D55187">
        <w:rPr>
          <w:color w:val="000000" w:themeColor="text1"/>
          <w:spacing w:val="-2"/>
          <w:sz w:val="27"/>
          <w:szCs w:val="27"/>
        </w:rPr>
        <w:br/>
      </w:r>
    </w:p>
    <w:p w:rsidR="00600BC6" w:rsidRPr="00D55187" w:rsidRDefault="00600BC6" w:rsidP="006A5AFB">
      <w:pPr>
        <w:pStyle w:val="a8"/>
        <w:widowControl w:val="0"/>
        <w:numPr>
          <w:ilvl w:val="3"/>
          <w:numId w:val="10"/>
        </w:numPr>
        <w:tabs>
          <w:tab w:val="left" w:pos="1362"/>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 невиконання або неналежне виконання зобов’язань за Договором Сторони несуть відповідальність,</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передбачену чинним законодавством та цим </w:t>
      </w:r>
      <w:r w:rsidRPr="00D55187">
        <w:rPr>
          <w:rFonts w:ascii="Times New Roman" w:hAnsi="Times New Roman" w:cs="Times New Roman"/>
          <w:color w:val="000000" w:themeColor="text1"/>
          <w:spacing w:val="-2"/>
          <w:sz w:val="27"/>
          <w:szCs w:val="27"/>
          <w:lang w:val="uk-UA"/>
        </w:rPr>
        <w:t>Договором.</w:t>
      </w:r>
    </w:p>
    <w:p w:rsidR="00600BC6" w:rsidRPr="00D55187" w:rsidRDefault="00600BC6" w:rsidP="006A5AFB">
      <w:pPr>
        <w:pStyle w:val="a8"/>
        <w:widowControl w:val="0"/>
        <w:numPr>
          <w:ilvl w:val="3"/>
          <w:numId w:val="10"/>
        </w:numPr>
        <w:tabs>
          <w:tab w:val="left" w:pos="1326"/>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 xml:space="preserve">Спори між Сторонами вирішуються у порядку, встановленому чинним </w:t>
      </w:r>
      <w:r w:rsidRPr="00D55187">
        <w:rPr>
          <w:rFonts w:ascii="Times New Roman" w:hAnsi="Times New Roman" w:cs="Times New Roman"/>
          <w:color w:val="000000" w:themeColor="text1"/>
          <w:spacing w:val="-2"/>
          <w:sz w:val="27"/>
          <w:szCs w:val="27"/>
          <w:lang w:val="uk-UA"/>
        </w:rPr>
        <w:t>законодавством.</w:t>
      </w:r>
    </w:p>
    <w:p w:rsidR="00600BC6" w:rsidRPr="00D55187" w:rsidRDefault="00600BC6" w:rsidP="006A5AFB">
      <w:pPr>
        <w:pStyle w:val="a8"/>
        <w:tabs>
          <w:tab w:val="left" w:pos="1326"/>
        </w:tabs>
        <w:spacing w:after="0" w:line="240" w:lineRule="auto"/>
        <w:ind w:left="0"/>
        <w:rPr>
          <w:rFonts w:ascii="Times New Roman" w:hAnsi="Times New Roman" w:cs="Times New Roman"/>
          <w:color w:val="000000" w:themeColor="text1"/>
          <w:sz w:val="27"/>
          <w:szCs w:val="27"/>
          <w:lang w:val="uk-UA"/>
        </w:rPr>
      </w:pPr>
    </w:p>
    <w:p w:rsidR="00600BC6" w:rsidRPr="00D55187" w:rsidRDefault="00600BC6" w:rsidP="006A5AFB">
      <w:pPr>
        <w:pStyle w:val="1"/>
        <w:tabs>
          <w:tab w:val="left" w:pos="2218"/>
        </w:tabs>
        <w:ind w:left="0"/>
        <w:jc w:val="center"/>
        <w:rPr>
          <w:color w:val="000000" w:themeColor="text1"/>
          <w:sz w:val="27"/>
          <w:szCs w:val="27"/>
        </w:rPr>
      </w:pPr>
      <w:r w:rsidRPr="00D55187">
        <w:rPr>
          <w:color w:val="000000" w:themeColor="text1"/>
          <w:sz w:val="27"/>
          <w:szCs w:val="27"/>
        </w:rPr>
        <w:t>7.ТЕРМІН</w:t>
      </w:r>
      <w:r w:rsidRPr="00D55187">
        <w:rPr>
          <w:color w:val="000000" w:themeColor="text1"/>
          <w:spacing w:val="33"/>
          <w:sz w:val="27"/>
          <w:szCs w:val="27"/>
        </w:rPr>
        <w:t xml:space="preserve"> </w:t>
      </w:r>
      <w:r w:rsidRPr="00D55187">
        <w:rPr>
          <w:color w:val="000000" w:themeColor="text1"/>
          <w:sz w:val="27"/>
          <w:szCs w:val="27"/>
        </w:rPr>
        <w:t>ДІЇ</w:t>
      </w:r>
      <w:r w:rsidRPr="00D55187">
        <w:rPr>
          <w:color w:val="000000" w:themeColor="text1"/>
          <w:spacing w:val="34"/>
          <w:sz w:val="27"/>
          <w:szCs w:val="27"/>
        </w:rPr>
        <w:t xml:space="preserve"> </w:t>
      </w:r>
      <w:r w:rsidRPr="00D55187">
        <w:rPr>
          <w:color w:val="000000" w:themeColor="text1"/>
          <w:sz w:val="27"/>
          <w:szCs w:val="27"/>
        </w:rPr>
        <w:t>ТА</w:t>
      </w:r>
      <w:r w:rsidRPr="00D55187">
        <w:rPr>
          <w:color w:val="000000" w:themeColor="text1"/>
          <w:spacing w:val="38"/>
          <w:sz w:val="27"/>
          <w:szCs w:val="27"/>
        </w:rPr>
        <w:t xml:space="preserve"> </w:t>
      </w:r>
      <w:r w:rsidRPr="00D55187">
        <w:rPr>
          <w:color w:val="000000" w:themeColor="text1"/>
          <w:sz w:val="27"/>
          <w:szCs w:val="27"/>
        </w:rPr>
        <w:t>ІНШІ</w:t>
      </w:r>
      <w:r w:rsidRPr="00D55187">
        <w:rPr>
          <w:color w:val="000000" w:themeColor="text1"/>
          <w:spacing w:val="17"/>
          <w:sz w:val="27"/>
          <w:szCs w:val="27"/>
        </w:rPr>
        <w:t xml:space="preserve"> </w:t>
      </w:r>
      <w:r w:rsidRPr="00D55187">
        <w:rPr>
          <w:color w:val="000000" w:themeColor="text1"/>
          <w:sz w:val="27"/>
          <w:szCs w:val="27"/>
        </w:rPr>
        <w:t>УМОВИ</w:t>
      </w:r>
      <w:r w:rsidRPr="00D55187">
        <w:rPr>
          <w:color w:val="000000" w:themeColor="text1"/>
          <w:spacing w:val="17"/>
          <w:sz w:val="27"/>
          <w:szCs w:val="27"/>
        </w:rPr>
        <w:t xml:space="preserve"> </w:t>
      </w:r>
      <w:r w:rsidRPr="00D55187">
        <w:rPr>
          <w:color w:val="000000" w:themeColor="text1"/>
          <w:spacing w:val="-2"/>
          <w:sz w:val="27"/>
          <w:szCs w:val="27"/>
        </w:rPr>
        <w:t>ДОГОВОРУ</w:t>
      </w:r>
      <w:r w:rsidRPr="00D55187">
        <w:rPr>
          <w:color w:val="000000" w:themeColor="text1"/>
          <w:spacing w:val="-2"/>
          <w:sz w:val="27"/>
          <w:szCs w:val="27"/>
        </w:rPr>
        <w:br/>
      </w:r>
    </w:p>
    <w:p w:rsidR="00600BC6" w:rsidRPr="00D55187" w:rsidRDefault="00600BC6" w:rsidP="006A5AFB">
      <w:pPr>
        <w:pStyle w:val="a8"/>
        <w:widowControl w:val="0"/>
        <w:numPr>
          <w:ilvl w:val="3"/>
          <w:numId w:val="10"/>
        </w:numPr>
        <w:tabs>
          <w:tab w:val="left" w:pos="1326"/>
          <w:tab w:val="left" w:pos="9581"/>
        </w:tabs>
        <w:autoSpaceDE w:val="0"/>
        <w:autoSpaceDN w:val="0"/>
        <w:spacing w:after="0" w:line="240" w:lineRule="auto"/>
        <w:ind w:left="0" w:firstLine="708"/>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Цей Договір набирає чинності з</w:t>
      </w:r>
      <w:r w:rsidRPr="00D55187">
        <w:rPr>
          <w:rFonts w:ascii="Times New Roman" w:hAnsi="Times New Roman" w:cs="Times New Roman"/>
          <w:color w:val="000000" w:themeColor="text1"/>
          <w:spacing w:val="-3"/>
          <w:sz w:val="27"/>
          <w:szCs w:val="27"/>
          <w:lang w:val="uk-UA"/>
        </w:rPr>
        <w:t xml:space="preserve"> </w:t>
      </w:r>
      <w:r w:rsidRPr="00D55187">
        <w:rPr>
          <w:rFonts w:ascii="Times New Roman" w:hAnsi="Times New Roman" w:cs="Times New Roman"/>
          <w:color w:val="000000" w:themeColor="text1"/>
          <w:sz w:val="27"/>
          <w:szCs w:val="27"/>
          <w:lang w:val="uk-UA"/>
        </w:rPr>
        <w:t>дати його укладення та</w:t>
      </w:r>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z w:val="27"/>
          <w:szCs w:val="27"/>
          <w:lang w:val="uk-UA"/>
        </w:rPr>
        <w:t>складання акту приймання-передачі</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 xml:space="preserve">Об’єкту майна та діє </w:t>
      </w:r>
      <w:r w:rsidRPr="00D55187">
        <w:rPr>
          <w:rFonts w:ascii="Times New Roman" w:hAnsi="Times New Roman" w:cs="Times New Roman"/>
          <w:color w:val="000000" w:themeColor="text1"/>
          <w:sz w:val="27"/>
          <w:szCs w:val="27"/>
          <w:u w:val="single"/>
          <w:lang w:val="uk-UA"/>
        </w:rPr>
        <w:tab/>
      </w:r>
      <w:r w:rsidRPr="00D55187">
        <w:rPr>
          <w:rFonts w:ascii="Times New Roman" w:hAnsi="Times New Roman" w:cs="Times New Roman"/>
          <w:color w:val="000000" w:themeColor="text1"/>
          <w:spacing w:val="-10"/>
          <w:sz w:val="27"/>
          <w:szCs w:val="27"/>
          <w:lang w:val="uk-UA"/>
        </w:rPr>
        <w:t>.</w:t>
      </w:r>
    </w:p>
    <w:p w:rsidR="00600BC6" w:rsidRPr="00D55187" w:rsidRDefault="00600BC6" w:rsidP="006A5AFB">
      <w:pPr>
        <w:rPr>
          <w:color w:val="000000" w:themeColor="text1"/>
          <w:sz w:val="27"/>
          <w:szCs w:val="27"/>
        </w:rPr>
      </w:pPr>
      <w:r w:rsidRPr="00D55187">
        <w:rPr>
          <w:color w:val="000000" w:themeColor="text1"/>
          <w:sz w:val="27"/>
          <w:szCs w:val="27"/>
        </w:rPr>
        <w:t>(визначений</w:t>
      </w:r>
      <w:r w:rsidRPr="00D55187">
        <w:rPr>
          <w:color w:val="000000" w:themeColor="text1"/>
          <w:spacing w:val="9"/>
          <w:sz w:val="27"/>
          <w:szCs w:val="27"/>
        </w:rPr>
        <w:t xml:space="preserve"> </w:t>
      </w:r>
      <w:r w:rsidRPr="00D55187">
        <w:rPr>
          <w:color w:val="000000" w:themeColor="text1"/>
          <w:sz w:val="27"/>
          <w:szCs w:val="27"/>
        </w:rPr>
        <w:t>термін</w:t>
      </w:r>
      <w:r w:rsidRPr="00D55187">
        <w:rPr>
          <w:color w:val="000000" w:themeColor="text1"/>
          <w:spacing w:val="-16"/>
          <w:sz w:val="27"/>
          <w:szCs w:val="27"/>
        </w:rPr>
        <w:t xml:space="preserve"> </w:t>
      </w:r>
      <w:r w:rsidRPr="00D55187">
        <w:rPr>
          <w:color w:val="000000" w:themeColor="text1"/>
          <w:sz w:val="27"/>
          <w:szCs w:val="27"/>
        </w:rPr>
        <w:t>або</w:t>
      </w:r>
      <w:r w:rsidRPr="00D55187">
        <w:rPr>
          <w:color w:val="000000" w:themeColor="text1"/>
          <w:spacing w:val="-2"/>
          <w:sz w:val="27"/>
          <w:szCs w:val="27"/>
        </w:rPr>
        <w:t xml:space="preserve"> безстроково)</w:t>
      </w:r>
    </w:p>
    <w:p w:rsidR="00600BC6" w:rsidRPr="00D55187" w:rsidRDefault="00600BC6" w:rsidP="006A5AFB">
      <w:pPr>
        <w:rPr>
          <w:color w:val="000000" w:themeColor="text1"/>
          <w:sz w:val="27"/>
          <w:szCs w:val="27"/>
        </w:rPr>
      </w:pPr>
    </w:p>
    <w:p w:rsidR="00600BC6" w:rsidRPr="00D55187" w:rsidRDefault="00600BC6" w:rsidP="006A5AFB">
      <w:pPr>
        <w:pStyle w:val="a8"/>
        <w:widowControl w:val="0"/>
        <w:numPr>
          <w:ilvl w:val="3"/>
          <w:numId w:val="10"/>
        </w:numPr>
        <w:tabs>
          <w:tab w:val="left" w:pos="1255"/>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Договір</w:t>
      </w:r>
      <w:r w:rsidRPr="00D55187">
        <w:rPr>
          <w:rFonts w:ascii="Times New Roman" w:hAnsi="Times New Roman" w:cs="Times New Roman"/>
          <w:color w:val="000000" w:themeColor="text1"/>
          <w:spacing w:val="30"/>
          <w:sz w:val="27"/>
          <w:szCs w:val="27"/>
          <w:lang w:val="uk-UA"/>
        </w:rPr>
        <w:t xml:space="preserve"> </w:t>
      </w:r>
      <w:r w:rsidRPr="00D55187">
        <w:rPr>
          <w:rFonts w:ascii="Times New Roman" w:hAnsi="Times New Roman" w:cs="Times New Roman"/>
          <w:color w:val="000000" w:themeColor="text1"/>
          <w:sz w:val="27"/>
          <w:szCs w:val="27"/>
          <w:lang w:val="uk-UA"/>
        </w:rPr>
        <w:t>припинається</w:t>
      </w:r>
      <w:r w:rsidRPr="00D55187">
        <w:rPr>
          <w:rFonts w:ascii="Times New Roman" w:hAnsi="Times New Roman" w:cs="Times New Roman"/>
          <w:color w:val="000000" w:themeColor="text1"/>
          <w:spacing w:val="55"/>
          <w:sz w:val="27"/>
          <w:szCs w:val="27"/>
          <w:lang w:val="uk-UA"/>
        </w:rPr>
        <w:t xml:space="preserve"> </w:t>
      </w:r>
      <w:r w:rsidRPr="00D55187">
        <w:rPr>
          <w:rFonts w:ascii="Times New Roman" w:hAnsi="Times New Roman" w:cs="Times New Roman"/>
          <w:color w:val="000000" w:themeColor="text1"/>
          <w:sz w:val="27"/>
          <w:szCs w:val="27"/>
          <w:lang w:val="uk-UA"/>
        </w:rPr>
        <w:t>у</w:t>
      </w:r>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pacing w:val="-2"/>
          <w:sz w:val="27"/>
          <w:szCs w:val="27"/>
          <w:lang w:val="uk-UA"/>
        </w:rPr>
        <w:t>випадках:</w:t>
      </w:r>
    </w:p>
    <w:p w:rsidR="00600BC6" w:rsidRPr="00D55187" w:rsidRDefault="00600BC6" w:rsidP="006A5AFB">
      <w:pPr>
        <w:pStyle w:val="a8"/>
        <w:widowControl w:val="0"/>
        <w:numPr>
          <w:ilvl w:val="4"/>
          <w:numId w:val="10"/>
        </w:numPr>
        <w:tabs>
          <w:tab w:val="left" w:pos="152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Закінчення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строку, на який було встановлено</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w:t>
      </w:r>
      <w:proofErr w:type="spellEnd"/>
      <w:r w:rsidRPr="00D55187">
        <w:rPr>
          <w:rFonts w:ascii="Times New Roman" w:hAnsi="Times New Roman" w:cs="Times New Roman"/>
          <w:color w:val="000000" w:themeColor="text1"/>
          <w:spacing w:val="-5"/>
          <w:sz w:val="27"/>
          <w:szCs w:val="27"/>
          <w:lang w:val="uk-UA"/>
        </w:rPr>
        <w:t xml:space="preserve"> </w:t>
      </w:r>
      <w:r w:rsidRPr="00D55187">
        <w:rPr>
          <w:rFonts w:ascii="Times New Roman" w:hAnsi="Times New Roman" w:cs="Times New Roman"/>
          <w:color w:val="000000" w:themeColor="text1"/>
          <w:sz w:val="27"/>
          <w:szCs w:val="27"/>
          <w:lang w:val="uk-UA"/>
        </w:rPr>
        <w:t xml:space="preserve">комунального </w:t>
      </w:r>
      <w:r w:rsidRPr="00D55187">
        <w:rPr>
          <w:rFonts w:ascii="Times New Roman" w:hAnsi="Times New Roman" w:cs="Times New Roman"/>
          <w:color w:val="000000" w:themeColor="text1"/>
          <w:spacing w:val="-2"/>
          <w:sz w:val="27"/>
          <w:szCs w:val="27"/>
          <w:lang w:val="uk-UA"/>
        </w:rPr>
        <w:t>майна.</w:t>
      </w:r>
    </w:p>
    <w:p w:rsidR="00600BC6" w:rsidRPr="00D55187" w:rsidRDefault="00600BC6" w:rsidP="006A5AFB">
      <w:pPr>
        <w:pStyle w:val="a8"/>
        <w:widowControl w:val="0"/>
        <w:numPr>
          <w:ilvl w:val="4"/>
          <w:numId w:val="10"/>
        </w:numPr>
        <w:tabs>
          <w:tab w:val="left" w:pos="1677"/>
          <w:tab w:val="left" w:pos="3169"/>
          <w:tab w:val="left" w:pos="5760"/>
          <w:tab w:val="left" w:pos="7217"/>
          <w:tab w:val="left" w:pos="9352"/>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2"/>
          <w:sz w:val="27"/>
          <w:szCs w:val="27"/>
          <w:lang w:val="uk-UA"/>
        </w:rPr>
        <w:t>Прийняття</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Рахівською міською</w:t>
      </w:r>
      <w:r w:rsidRPr="00D55187">
        <w:rPr>
          <w:rFonts w:ascii="Times New Roman" w:hAnsi="Times New Roman" w:cs="Times New Roman"/>
          <w:color w:val="000000" w:themeColor="text1"/>
          <w:sz w:val="27"/>
          <w:szCs w:val="27"/>
          <w:lang w:val="uk-UA"/>
        </w:rPr>
        <w:tab/>
        <w:t>радою</w:t>
      </w:r>
      <w:r w:rsidRPr="00D55187">
        <w:rPr>
          <w:rFonts w:ascii="Times New Roman" w:hAnsi="Times New Roman" w:cs="Times New Roman"/>
          <w:color w:val="000000" w:themeColor="text1"/>
          <w:spacing w:val="80"/>
          <w:sz w:val="27"/>
          <w:szCs w:val="27"/>
          <w:lang w:val="uk-UA"/>
        </w:rPr>
        <w:t xml:space="preserve"> </w:t>
      </w:r>
      <w:r w:rsidRPr="00D55187">
        <w:rPr>
          <w:rFonts w:ascii="Times New Roman" w:hAnsi="Times New Roman" w:cs="Times New Roman"/>
          <w:color w:val="000000" w:themeColor="text1"/>
          <w:sz w:val="27"/>
          <w:szCs w:val="27"/>
          <w:lang w:val="uk-UA"/>
        </w:rPr>
        <w:t>рішення</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 xml:space="preserve">про </w:t>
      </w:r>
      <w:r w:rsidRPr="00D55187">
        <w:rPr>
          <w:rFonts w:ascii="Times New Roman" w:hAnsi="Times New Roman" w:cs="Times New Roman"/>
          <w:color w:val="000000" w:themeColor="text1"/>
          <w:sz w:val="27"/>
          <w:szCs w:val="27"/>
          <w:lang w:val="uk-UA"/>
        </w:rPr>
        <w:t>припинення</w:t>
      </w:r>
      <w:r w:rsidRPr="00D55187">
        <w:rPr>
          <w:rFonts w:ascii="Times New Roman" w:hAnsi="Times New Roman" w:cs="Times New Roman"/>
          <w:color w:val="000000" w:themeColor="text1"/>
          <w:spacing w:val="40"/>
          <w:sz w:val="27"/>
          <w:szCs w:val="27"/>
          <w:lang w:val="uk-UA"/>
        </w:rPr>
        <w:t xml:space="preserve"> </w:t>
      </w:r>
      <w:proofErr w:type="spellStart"/>
      <w:r w:rsidRPr="00D55187">
        <w:rPr>
          <w:rFonts w:ascii="Times New Roman" w:hAnsi="Times New Roman" w:cs="Times New Roman"/>
          <w:color w:val="000000" w:themeColor="text1"/>
          <w:sz w:val="27"/>
          <w:szCs w:val="27"/>
          <w:lang w:val="uk-UA"/>
        </w:rPr>
        <w:t>узуфрукта</w:t>
      </w:r>
      <w:proofErr w:type="spellEnd"/>
      <w:r w:rsidRPr="00D55187">
        <w:rPr>
          <w:rFonts w:ascii="Times New Roman" w:hAnsi="Times New Roman" w:cs="Times New Roman"/>
          <w:color w:val="000000" w:themeColor="text1"/>
          <w:sz w:val="27"/>
          <w:szCs w:val="27"/>
          <w:lang w:val="uk-UA"/>
        </w:rPr>
        <w:t xml:space="preserve"> комунального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майна,</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встановленого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безстроково.</w:t>
      </w:r>
    </w:p>
    <w:p w:rsidR="00600BC6" w:rsidRPr="00D55187" w:rsidRDefault="00600BC6" w:rsidP="006A5AFB">
      <w:pPr>
        <w:pStyle w:val="a8"/>
        <w:widowControl w:val="0"/>
        <w:numPr>
          <w:ilvl w:val="4"/>
          <w:numId w:val="10"/>
        </w:numPr>
        <w:tabs>
          <w:tab w:val="left" w:pos="1540"/>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В</w:t>
      </w:r>
      <w:r w:rsidRPr="00D55187">
        <w:rPr>
          <w:rFonts w:ascii="Times New Roman" w:hAnsi="Times New Roman" w:cs="Times New Roman"/>
          <w:color w:val="000000" w:themeColor="text1"/>
          <w:spacing w:val="20"/>
          <w:sz w:val="27"/>
          <w:szCs w:val="27"/>
          <w:lang w:val="uk-UA"/>
        </w:rPr>
        <w:t xml:space="preserve"> </w:t>
      </w:r>
      <w:r w:rsidRPr="00D55187">
        <w:rPr>
          <w:rFonts w:ascii="Times New Roman" w:hAnsi="Times New Roman" w:cs="Times New Roman"/>
          <w:color w:val="000000" w:themeColor="text1"/>
          <w:sz w:val="27"/>
          <w:szCs w:val="27"/>
          <w:lang w:val="uk-UA"/>
        </w:rPr>
        <w:t>інших</w:t>
      </w:r>
      <w:r w:rsidRPr="00D55187">
        <w:rPr>
          <w:rFonts w:ascii="Times New Roman" w:hAnsi="Times New Roman" w:cs="Times New Roman"/>
          <w:color w:val="000000" w:themeColor="text1"/>
          <w:spacing w:val="31"/>
          <w:sz w:val="27"/>
          <w:szCs w:val="27"/>
          <w:lang w:val="uk-UA"/>
        </w:rPr>
        <w:t xml:space="preserve"> </w:t>
      </w:r>
      <w:r w:rsidRPr="00D55187">
        <w:rPr>
          <w:rFonts w:ascii="Times New Roman" w:hAnsi="Times New Roman" w:cs="Times New Roman"/>
          <w:color w:val="000000" w:themeColor="text1"/>
          <w:sz w:val="27"/>
          <w:szCs w:val="27"/>
          <w:lang w:val="uk-UA"/>
        </w:rPr>
        <w:t>випадках,</w:t>
      </w:r>
      <w:r w:rsidRPr="00D55187">
        <w:rPr>
          <w:rFonts w:ascii="Times New Roman" w:hAnsi="Times New Roman" w:cs="Times New Roman"/>
          <w:color w:val="000000" w:themeColor="text1"/>
          <w:spacing w:val="41"/>
          <w:sz w:val="27"/>
          <w:szCs w:val="27"/>
          <w:lang w:val="uk-UA"/>
        </w:rPr>
        <w:t xml:space="preserve"> </w:t>
      </w:r>
      <w:r w:rsidRPr="00D55187">
        <w:rPr>
          <w:rFonts w:ascii="Times New Roman" w:hAnsi="Times New Roman" w:cs="Times New Roman"/>
          <w:color w:val="000000" w:themeColor="text1"/>
          <w:sz w:val="27"/>
          <w:szCs w:val="27"/>
          <w:lang w:val="uk-UA"/>
        </w:rPr>
        <w:t>передбачених</w:t>
      </w:r>
      <w:r w:rsidRPr="00D55187">
        <w:rPr>
          <w:rFonts w:ascii="Times New Roman" w:hAnsi="Times New Roman" w:cs="Times New Roman"/>
          <w:color w:val="000000" w:themeColor="text1"/>
          <w:spacing w:val="31"/>
          <w:sz w:val="27"/>
          <w:szCs w:val="27"/>
          <w:lang w:val="uk-UA"/>
        </w:rPr>
        <w:t xml:space="preserve"> </w:t>
      </w:r>
      <w:r w:rsidRPr="00D55187">
        <w:rPr>
          <w:rFonts w:ascii="Times New Roman" w:hAnsi="Times New Roman" w:cs="Times New Roman"/>
          <w:color w:val="000000" w:themeColor="text1"/>
          <w:sz w:val="27"/>
          <w:szCs w:val="27"/>
          <w:lang w:val="uk-UA"/>
        </w:rPr>
        <w:t>діючим</w:t>
      </w:r>
      <w:r w:rsidRPr="00D55187">
        <w:rPr>
          <w:rFonts w:ascii="Times New Roman" w:hAnsi="Times New Roman" w:cs="Times New Roman"/>
          <w:color w:val="000000" w:themeColor="text1"/>
          <w:spacing w:val="30"/>
          <w:sz w:val="27"/>
          <w:szCs w:val="27"/>
          <w:lang w:val="uk-UA"/>
        </w:rPr>
        <w:t xml:space="preserve"> </w:t>
      </w:r>
      <w:r w:rsidRPr="00D55187">
        <w:rPr>
          <w:rFonts w:ascii="Times New Roman" w:hAnsi="Times New Roman" w:cs="Times New Roman"/>
          <w:color w:val="000000" w:themeColor="text1"/>
          <w:spacing w:val="-2"/>
          <w:sz w:val="27"/>
          <w:szCs w:val="27"/>
          <w:lang w:val="uk-UA"/>
        </w:rPr>
        <w:t>законодавством.</w:t>
      </w:r>
    </w:p>
    <w:p w:rsidR="00600BC6" w:rsidRPr="00D55187" w:rsidRDefault="00600BC6" w:rsidP="006A5AFB">
      <w:pPr>
        <w:pStyle w:val="a8"/>
        <w:widowControl w:val="0"/>
        <w:numPr>
          <w:ilvl w:val="3"/>
          <w:numId w:val="10"/>
        </w:numPr>
        <w:tabs>
          <w:tab w:val="left" w:pos="1374"/>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z w:val="27"/>
          <w:szCs w:val="27"/>
          <w:lang w:val="uk-UA"/>
        </w:rPr>
        <w:t>Зміни</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Договору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можуть</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вноситися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шляхом</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укладення</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додаткової угоди до даного Договору.</w:t>
      </w:r>
    </w:p>
    <w:p w:rsidR="00600BC6" w:rsidRPr="00D55187" w:rsidRDefault="00600BC6" w:rsidP="006A5AFB">
      <w:pPr>
        <w:pStyle w:val="a8"/>
        <w:widowControl w:val="0"/>
        <w:numPr>
          <w:ilvl w:val="3"/>
          <w:numId w:val="10"/>
        </w:numPr>
        <w:tabs>
          <w:tab w:val="left" w:pos="1267"/>
          <w:tab w:val="left" w:pos="3729"/>
          <w:tab w:val="left" w:pos="4989"/>
          <w:tab w:val="left" w:pos="5625"/>
          <w:tab w:val="left" w:pos="7544"/>
          <w:tab w:val="left" w:pos="8384"/>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2"/>
          <w:sz w:val="27"/>
          <w:szCs w:val="27"/>
          <w:lang w:val="uk-UA"/>
        </w:rPr>
        <w:t>Взаємовідносини</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Сторін,</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5"/>
          <w:sz w:val="27"/>
          <w:szCs w:val="27"/>
          <w:lang w:val="uk-UA"/>
        </w:rPr>
        <w:t>не</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врегульовані</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5"/>
          <w:sz w:val="27"/>
          <w:szCs w:val="27"/>
          <w:lang w:val="uk-UA"/>
        </w:rPr>
        <w:t>цим</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Договором,</w:t>
      </w:r>
    </w:p>
    <w:p w:rsidR="00600BC6" w:rsidRPr="00D55187" w:rsidRDefault="00600BC6" w:rsidP="006A5AFB">
      <w:pPr>
        <w:pStyle w:val="a9"/>
        <w:spacing w:after="0"/>
        <w:rPr>
          <w:color w:val="000000" w:themeColor="text1"/>
          <w:sz w:val="27"/>
          <w:szCs w:val="27"/>
        </w:rPr>
      </w:pPr>
      <w:r w:rsidRPr="00D55187">
        <w:rPr>
          <w:color w:val="000000" w:themeColor="text1"/>
          <w:sz w:val="27"/>
          <w:szCs w:val="27"/>
        </w:rPr>
        <w:t>регламентуються</w:t>
      </w:r>
      <w:r w:rsidRPr="00D55187">
        <w:rPr>
          <w:color w:val="000000" w:themeColor="text1"/>
          <w:spacing w:val="59"/>
          <w:sz w:val="27"/>
          <w:szCs w:val="27"/>
        </w:rPr>
        <w:t xml:space="preserve"> </w:t>
      </w:r>
      <w:r w:rsidRPr="00D55187">
        <w:rPr>
          <w:color w:val="000000" w:themeColor="text1"/>
          <w:sz w:val="27"/>
          <w:szCs w:val="27"/>
        </w:rPr>
        <w:t>чинним</w:t>
      </w:r>
      <w:r w:rsidRPr="00D55187">
        <w:rPr>
          <w:color w:val="000000" w:themeColor="text1"/>
          <w:spacing w:val="30"/>
          <w:sz w:val="27"/>
          <w:szCs w:val="27"/>
        </w:rPr>
        <w:t xml:space="preserve"> </w:t>
      </w:r>
      <w:r w:rsidRPr="00D55187">
        <w:rPr>
          <w:color w:val="000000" w:themeColor="text1"/>
          <w:spacing w:val="-2"/>
          <w:sz w:val="27"/>
          <w:szCs w:val="27"/>
        </w:rPr>
        <w:t>законодавством.</w:t>
      </w:r>
    </w:p>
    <w:p w:rsidR="00600BC6" w:rsidRPr="00D55187" w:rsidRDefault="00600BC6" w:rsidP="006A5AFB">
      <w:pPr>
        <w:pStyle w:val="a8"/>
        <w:widowControl w:val="0"/>
        <w:numPr>
          <w:ilvl w:val="3"/>
          <w:numId w:val="10"/>
        </w:numPr>
        <w:tabs>
          <w:tab w:val="left" w:pos="1266"/>
          <w:tab w:val="left" w:pos="1966"/>
          <w:tab w:val="left" w:pos="3117"/>
          <w:tab w:val="left" w:pos="4401"/>
          <w:tab w:val="left" w:pos="4748"/>
          <w:tab w:val="left" w:pos="5343"/>
          <w:tab w:val="left" w:pos="7154"/>
          <w:tab w:val="left" w:pos="7706"/>
          <w:tab w:val="left" w:pos="8678"/>
        </w:tabs>
        <w:autoSpaceDE w:val="0"/>
        <w:autoSpaceDN w:val="0"/>
        <w:spacing w:after="0" w:line="240" w:lineRule="auto"/>
        <w:ind w:left="0" w:firstLine="0"/>
        <w:contextualSpacing w:val="0"/>
        <w:jc w:val="both"/>
        <w:rPr>
          <w:rFonts w:ascii="Times New Roman" w:hAnsi="Times New Roman" w:cs="Times New Roman"/>
          <w:color w:val="000000" w:themeColor="text1"/>
          <w:sz w:val="27"/>
          <w:szCs w:val="27"/>
          <w:lang w:val="uk-UA"/>
        </w:rPr>
      </w:pPr>
      <w:r w:rsidRPr="00D55187">
        <w:rPr>
          <w:rFonts w:ascii="Times New Roman" w:hAnsi="Times New Roman" w:cs="Times New Roman"/>
          <w:color w:val="000000" w:themeColor="text1"/>
          <w:spacing w:val="-4"/>
          <w:sz w:val="27"/>
          <w:szCs w:val="27"/>
          <w:lang w:val="uk-UA"/>
        </w:rPr>
        <w:t>Цей</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Договір</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складено</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10"/>
          <w:sz w:val="27"/>
          <w:szCs w:val="27"/>
          <w:lang w:val="uk-UA"/>
        </w:rPr>
        <w:t>в</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2-х</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примірниках,</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4"/>
          <w:sz w:val="27"/>
          <w:szCs w:val="27"/>
          <w:lang w:val="uk-UA"/>
        </w:rPr>
        <w:t>які</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мають</w:t>
      </w:r>
      <w:r w:rsidRPr="00D55187">
        <w:rPr>
          <w:rFonts w:ascii="Times New Roman" w:hAnsi="Times New Roman" w:cs="Times New Roman"/>
          <w:color w:val="000000" w:themeColor="text1"/>
          <w:sz w:val="27"/>
          <w:szCs w:val="27"/>
          <w:lang w:val="uk-UA"/>
        </w:rPr>
        <w:tab/>
      </w:r>
      <w:r w:rsidRPr="00D55187">
        <w:rPr>
          <w:rFonts w:ascii="Times New Roman" w:hAnsi="Times New Roman" w:cs="Times New Roman"/>
          <w:color w:val="000000" w:themeColor="text1"/>
          <w:spacing w:val="-2"/>
          <w:sz w:val="27"/>
          <w:szCs w:val="27"/>
          <w:lang w:val="uk-UA"/>
        </w:rPr>
        <w:t xml:space="preserve">однакову </w:t>
      </w:r>
      <w:r w:rsidRPr="00D55187">
        <w:rPr>
          <w:rFonts w:ascii="Times New Roman" w:hAnsi="Times New Roman" w:cs="Times New Roman"/>
          <w:color w:val="000000" w:themeColor="text1"/>
          <w:sz w:val="27"/>
          <w:szCs w:val="27"/>
          <w:lang w:val="uk-UA"/>
        </w:rPr>
        <w:t>юридичну</w:t>
      </w:r>
      <w:r w:rsidRPr="00D55187">
        <w:rPr>
          <w:rFonts w:ascii="Times New Roman" w:hAnsi="Times New Roman" w:cs="Times New Roman"/>
          <w:color w:val="000000" w:themeColor="text1"/>
          <w:spacing w:val="40"/>
          <w:sz w:val="27"/>
          <w:szCs w:val="27"/>
          <w:lang w:val="uk-UA"/>
        </w:rPr>
        <w:t xml:space="preserve"> </w:t>
      </w:r>
      <w:r w:rsidRPr="00D55187">
        <w:rPr>
          <w:rFonts w:ascii="Times New Roman" w:hAnsi="Times New Roman" w:cs="Times New Roman"/>
          <w:color w:val="000000" w:themeColor="text1"/>
          <w:sz w:val="27"/>
          <w:szCs w:val="27"/>
          <w:lang w:val="uk-UA"/>
        </w:rPr>
        <w:t>силу, по одному для кожної із сторін.</w:t>
      </w:r>
    </w:p>
    <w:p w:rsidR="00600BC6" w:rsidRPr="006A5AFB" w:rsidRDefault="00600BC6" w:rsidP="006A5AFB">
      <w:pPr>
        <w:pStyle w:val="a9"/>
        <w:spacing w:after="0"/>
        <w:rPr>
          <w:color w:val="000000" w:themeColor="text1"/>
          <w:sz w:val="27"/>
        </w:rPr>
      </w:pPr>
    </w:p>
    <w:p w:rsidR="00600BC6" w:rsidRPr="006A5AFB" w:rsidRDefault="00600BC6" w:rsidP="006A5AFB">
      <w:pPr>
        <w:pStyle w:val="a9"/>
        <w:spacing w:after="0"/>
        <w:rPr>
          <w:color w:val="000000" w:themeColor="text1"/>
        </w:rPr>
      </w:pPr>
    </w:p>
    <w:p w:rsidR="00E44E47" w:rsidRPr="006A5AFB" w:rsidRDefault="00E44E47" w:rsidP="006A5AFB">
      <w:pPr>
        <w:pStyle w:val="a9"/>
        <w:spacing w:after="0"/>
        <w:rPr>
          <w:color w:val="000000" w:themeColor="text1"/>
        </w:rPr>
      </w:pPr>
    </w:p>
    <w:p w:rsidR="00600BC6" w:rsidRPr="006A5AFB" w:rsidRDefault="00600BC6" w:rsidP="006A5AFB">
      <w:pPr>
        <w:pStyle w:val="a9"/>
        <w:spacing w:after="0"/>
        <w:rPr>
          <w:color w:val="000000" w:themeColor="text1"/>
        </w:rPr>
      </w:pPr>
    </w:p>
    <w:p w:rsidR="00600BC6" w:rsidRPr="006A5AFB" w:rsidRDefault="00600BC6" w:rsidP="006A5AFB">
      <w:pPr>
        <w:pStyle w:val="1"/>
        <w:tabs>
          <w:tab w:val="left" w:pos="2028"/>
        </w:tabs>
        <w:ind w:left="0"/>
        <w:jc w:val="center"/>
        <w:rPr>
          <w:color w:val="000000" w:themeColor="text1"/>
        </w:rPr>
      </w:pPr>
      <w:r w:rsidRPr="006A5AFB">
        <w:rPr>
          <w:color w:val="000000" w:themeColor="text1"/>
        </w:rPr>
        <w:t>8.ЮРИДИЧНІ</w:t>
      </w:r>
      <w:r w:rsidRPr="006A5AFB">
        <w:rPr>
          <w:color w:val="000000" w:themeColor="text1"/>
          <w:spacing w:val="31"/>
        </w:rPr>
        <w:t xml:space="preserve"> </w:t>
      </w:r>
      <w:r w:rsidRPr="006A5AFB">
        <w:rPr>
          <w:color w:val="000000" w:themeColor="text1"/>
        </w:rPr>
        <w:t>АДРЕСИ</w:t>
      </w:r>
      <w:r w:rsidRPr="006A5AFB">
        <w:rPr>
          <w:color w:val="000000" w:themeColor="text1"/>
          <w:spacing w:val="50"/>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РЕКВІЗИТИ</w:t>
      </w:r>
      <w:r w:rsidRPr="006A5AFB">
        <w:rPr>
          <w:color w:val="000000" w:themeColor="text1"/>
          <w:spacing w:val="33"/>
        </w:rPr>
        <w:t xml:space="preserve"> </w:t>
      </w:r>
      <w:r w:rsidRPr="006A5AFB">
        <w:rPr>
          <w:color w:val="000000" w:themeColor="text1"/>
          <w:spacing w:val="-2"/>
        </w:rPr>
        <w:t>СТОРІН:</w:t>
      </w:r>
    </w:p>
    <w:p w:rsidR="00600BC6" w:rsidRPr="006A5AFB" w:rsidRDefault="00600BC6" w:rsidP="006A5AFB">
      <w:pPr>
        <w:pStyle w:val="a9"/>
        <w:spacing w:after="0"/>
        <w:rPr>
          <w:b/>
          <w:color w:val="000000" w:themeColor="text1"/>
          <w:sz w:val="20"/>
        </w:rPr>
      </w:pPr>
    </w:p>
    <w:tbl>
      <w:tblPr>
        <w:tblStyle w:val="TableNormal"/>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9"/>
        <w:gridCol w:w="3030"/>
        <w:gridCol w:w="1787"/>
      </w:tblGrid>
      <w:tr w:rsidR="006A5AFB" w:rsidRPr="006A5AFB" w:rsidTr="00600BC6">
        <w:trPr>
          <w:trHeight w:val="1483"/>
        </w:trPr>
        <w:tc>
          <w:tcPr>
            <w:tcW w:w="4829" w:type="dxa"/>
            <w:vMerge w:val="restart"/>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b/>
                <w:color w:val="000000" w:themeColor="text1"/>
                <w:sz w:val="26"/>
                <w:lang w:val="uk-UA"/>
              </w:rPr>
            </w:pPr>
            <w:r w:rsidRPr="006A5AFB">
              <w:rPr>
                <w:b/>
                <w:color w:val="000000" w:themeColor="text1"/>
                <w:spacing w:val="-2"/>
                <w:sz w:val="26"/>
                <w:lang w:val="uk-UA"/>
              </w:rPr>
              <w:t>Власник:</w:t>
            </w:r>
          </w:p>
          <w:p w:rsidR="00600BC6" w:rsidRPr="006A5AFB" w:rsidRDefault="00600BC6" w:rsidP="006A5AFB">
            <w:pPr>
              <w:pStyle w:val="TableParagraph"/>
              <w:spacing w:line="240" w:lineRule="auto"/>
              <w:ind w:left="0"/>
              <w:jc w:val="both"/>
              <w:rPr>
                <w:b/>
                <w:color w:val="000000" w:themeColor="text1"/>
                <w:sz w:val="26"/>
                <w:lang w:val="uk-UA"/>
              </w:rPr>
            </w:pPr>
            <w:r w:rsidRPr="006A5AFB">
              <w:rPr>
                <w:b/>
                <w:color w:val="000000" w:themeColor="text1"/>
                <w:sz w:val="26"/>
                <w:lang w:val="uk-UA"/>
              </w:rPr>
              <w:t xml:space="preserve">Рахівська міська рада Рахівського району Закарпатської </w:t>
            </w:r>
            <w:r w:rsidRPr="006A5AFB">
              <w:rPr>
                <w:b/>
                <w:color w:val="000000" w:themeColor="text1"/>
                <w:spacing w:val="-2"/>
                <w:sz w:val="26"/>
                <w:lang w:val="uk-UA"/>
              </w:rPr>
              <w:t>області</w:t>
            </w:r>
          </w:p>
          <w:p w:rsidR="00600BC6" w:rsidRPr="006A5AFB" w:rsidRDefault="00600BC6" w:rsidP="006A5AFB">
            <w:pPr>
              <w:pStyle w:val="TableParagraph"/>
              <w:tabs>
                <w:tab w:val="left" w:pos="1744"/>
                <w:tab w:val="left" w:pos="3880"/>
              </w:tabs>
              <w:spacing w:line="240" w:lineRule="auto"/>
              <w:ind w:left="0"/>
              <w:jc w:val="both"/>
              <w:rPr>
                <w:color w:val="000000" w:themeColor="text1"/>
                <w:sz w:val="26"/>
                <w:lang w:val="uk-UA"/>
              </w:rPr>
            </w:pPr>
            <w:r w:rsidRPr="006A5AFB">
              <w:rPr>
                <w:color w:val="000000" w:themeColor="text1"/>
                <w:sz w:val="26"/>
                <w:lang w:val="uk-UA"/>
              </w:rPr>
              <w:t>вул. Миру,</w:t>
            </w:r>
            <w:r w:rsidRPr="006A5AFB">
              <w:rPr>
                <w:color w:val="000000" w:themeColor="text1"/>
                <w:spacing w:val="-2"/>
                <w:sz w:val="26"/>
                <w:lang w:val="uk-UA"/>
              </w:rPr>
              <w:t xml:space="preserve"> </w:t>
            </w:r>
            <w:r w:rsidRPr="006A5AFB">
              <w:rPr>
                <w:color w:val="000000" w:themeColor="text1"/>
                <w:sz w:val="26"/>
                <w:lang w:val="uk-UA"/>
              </w:rPr>
              <w:t>34, місто Рахів</w:t>
            </w:r>
            <w:r w:rsidRPr="006A5AFB">
              <w:rPr>
                <w:color w:val="000000" w:themeColor="text1"/>
                <w:spacing w:val="-2"/>
                <w:sz w:val="26"/>
                <w:lang w:val="uk-UA"/>
              </w:rPr>
              <w:t>,</w:t>
            </w:r>
            <w:r w:rsidRPr="006A5AFB">
              <w:rPr>
                <w:color w:val="000000" w:themeColor="text1"/>
                <w:sz w:val="26"/>
                <w:lang w:val="uk-UA"/>
              </w:rPr>
              <w:t xml:space="preserve"> </w:t>
            </w:r>
            <w:r w:rsidRPr="006A5AFB">
              <w:rPr>
                <w:color w:val="000000" w:themeColor="text1"/>
                <w:spacing w:val="-2"/>
                <w:sz w:val="26"/>
                <w:lang w:val="uk-UA"/>
              </w:rPr>
              <w:t>Рахівського</w:t>
            </w:r>
            <w:r w:rsidRPr="006A5AFB">
              <w:rPr>
                <w:color w:val="000000" w:themeColor="text1"/>
                <w:sz w:val="26"/>
                <w:lang w:val="uk-UA"/>
              </w:rPr>
              <w:t xml:space="preserve"> </w:t>
            </w:r>
            <w:r w:rsidRPr="006A5AFB">
              <w:rPr>
                <w:color w:val="000000" w:themeColor="text1"/>
                <w:spacing w:val="-2"/>
                <w:sz w:val="26"/>
                <w:lang w:val="uk-UA"/>
              </w:rPr>
              <w:t xml:space="preserve">району, </w:t>
            </w:r>
            <w:r w:rsidRPr="006A5AFB">
              <w:rPr>
                <w:color w:val="000000" w:themeColor="text1"/>
                <w:sz w:val="26"/>
                <w:lang w:val="uk-UA"/>
              </w:rPr>
              <w:t>Закарпатської області,</w:t>
            </w:r>
            <w:r w:rsidRPr="006A5AFB">
              <w:rPr>
                <w:color w:val="000000" w:themeColor="text1"/>
                <w:spacing w:val="-2"/>
                <w:sz w:val="26"/>
                <w:lang w:val="uk-UA"/>
              </w:rPr>
              <w:t xml:space="preserve"> </w:t>
            </w:r>
            <w:r w:rsidRPr="006A5AFB">
              <w:rPr>
                <w:color w:val="000000" w:themeColor="text1"/>
                <w:sz w:val="26"/>
                <w:lang w:val="uk-UA"/>
              </w:rPr>
              <w:t>90600</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ЄДРПОУ</w:t>
            </w:r>
            <w:r w:rsidRPr="006A5AFB">
              <w:rPr>
                <w:color w:val="000000" w:themeColor="text1"/>
                <w:spacing w:val="-12"/>
                <w:sz w:val="26"/>
                <w:lang w:val="uk-UA"/>
              </w:rPr>
              <w:t xml:space="preserve"> </w:t>
            </w:r>
            <w:r w:rsidRPr="006A5AFB">
              <w:rPr>
                <w:color w:val="000000" w:themeColor="text1"/>
                <w:spacing w:val="-2"/>
                <w:sz w:val="26"/>
                <w:lang w:val="uk-UA"/>
              </w:rPr>
              <w:t>04053878</w:t>
            </w:r>
          </w:p>
          <w:p w:rsidR="00600BC6" w:rsidRPr="006A5AFB" w:rsidRDefault="00600BC6" w:rsidP="006A5AFB">
            <w:pPr>
              <w:pStyle w:val="TableParagraph"/>
              <w:tabs>
                <w:tab w:val="left" w:pos="4492"/>
              </w:tabs>
              <w:spacing w:line="240" w:lineRule="auto"/>
              <w:ind w:left="0"/>
              <w:rPr>
                <w:color w:val="000000" w:themeColor="text1"/>
                <w:sz w:val="26"/>
                <w:lang w:val="uk-UA"/>
              </w:rPr>
            </w:pPr>
            <w:r w:rsidRPr="006A5AFB">
              <w:rPr>
                <w:color w:val="000000" w:themeColor="text1"/>
                <w:spacing w:val="-4"/>
                <w:sz w:val="26"/>
                <w:lang w:val="uk-UA"/>
              </w:rPr>
              <w:t>IBAN</w:t>
            </w:r>
            <w:r w:rsidRPr="006A5AFB">
              <w:rPr>
                <w:color w:val="000000" w:themeColor="text1"/>
                <w:sz w:val="26"/>
                <w:u w:val="single"/>
                <w:lang w:val="uk-UA"/>
              </w:rPr>
              <w:tab/>
            </w:r>
          </w:p>
          <w:p w:rsidR="00600BC6" w:rsidRPr="006A5AFB" w:rsidRDefault="00600BC6" w:rsidP="006A5AFB">
            <w:pPr>
              <w:pStyle w:val="TableParagraph"/>
              <w:spacing w:line="240" w:lineRule="auto"/>
              <w:ind w:left="0"/>
              <w:rPr>
                <w:color w:val="000000" w:themeColor="text1"/>
                <w:sz w:val="26"/>
                <w:u w:val="single" w:color="0462C1"/>
                <w:lang w:val="uk-UA"/>
              </w:rPr>
            </w:pPr>
            <w:r w:rsidRPr="006A5AFB">
              <w:rPr>
                <w:color w:val="000000" w:themeColor="text1"/>
                <w:sz w:val="26"/>
                <w:lang w:val="uk-UA"/>
              </w:rPr>
              <w:t>e-</w:t>
            </w:r>
            <w:proofErr w:type="spellStart"/>
            <w:r w:rsidRPr="006A5AFB">
              <w:rPr>
                <w:color w:val="000000" w:themeColor="text1"/>
                <w:sz w:val="26"/>
                <w:lang w:val="uk-UA"/>
              </w:rPr>
              <w:t>mail</w:t>
            </w:r>
            <w:proofErr w:type="spellEnd"/>
            <w:r w:rsidRPr="006A5AFB">
              <w:rPr>
                <w:color w:val="000000" w:themeColor="text1"/>
                <w:sz w:val="26"/>
                <w:lang w:val="uk-UA"/>
              </w:rPr>
              <w:t>:</w:t>
            </w:r>
            <w:r w:rsidRPr="006A5AFB">
              <w:rPr>
                <w:color w:val="000000" w:themeColor="text1"/>
                <w:spacing w:val="-17"/>
                <w:sz w:val="26"/>
                <w:lang w:val="uk-UA"/>
              </w:rPr>
              <w:t xml:space="preserve"> </w:t>
            </w:r>
            <w:hyperlink r:id="rId12" w:history="1">
              <w:r w:rsidRPr="006A5AFB">
                <w:rPr>
                  <w:rStyle w:val="ac"/>
                  <w:color w:val="000000" w:themeColor="text1"/>
                  <w:sz w:val="26"/>
                  <w:lang w:val="uk-UA"/>
                </w:rPr>
                <w:t>________________</w:t>
              </w:r>
            </w:hyperlink>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 xml:space="preserve"> </w:t>
            </w:r>
            <w:r w:rsidRPr="006A5AFB">
              <w:rPr>
                <w:color w:val="000000" w:themeColor="text1"/>
                <w:sz w:val="26"/>
                <w:u w:val="single"/>
                <w:lang w:val="uk-UA"/>
              </w:rPr>
              <w:t>Телефон</w:t>
            </w:r>
            <w:r w:rsidRPr="006A5AFB">
              <w:rPr>
                <w:color w:val="000000" w:themeColor="text1"/>
                <w:spacing w:val="-6"/>
                <w:sz w:val="26"/>
                <w:u w:val="single"/>
                <w:lang w:val="uk-UA"/>
              </w:rPr>
              <w:t xml:space="preserve"> </w:t>
            </w:r>
            <w:r w:rsidRPr="006A5AFB">
              <w:rPr>
                <w:color w:val="000000" w:themeColor="text1"/>
                <w:sz w:val="26"/>
                <w:u w:val="single"/>
                <w:lang w:val="uk-UA"/>
              </w:rPr>
              <w:t>____________________</w:t>
            </w:r>
          </w:p>
          <w:p w:rsidR="00600BC6" w:rsidRPr="006A5AFB" w:rsidRDefault="00600BC6" w:rsidP="006A5AFB">
            <w:pPr>
              <w:pStyle w:val="TableParagraph"/>
              <w:spacing w:line="240" w:lineRule="auto"/>
              <w:ind w:left="0"/>
              <w:jc w:val="both"/>
              <w:rPr>
                <w:color w:val="000000" w:themeColor="text1"/>
                <w:sz w:val="26"/>
                <w:lang w:val="uk-UA"/>
              </w:rPr>
            </w:pPr>
            <w:r w:rsidRPr="006A5AFB">
              <w:rPr>
                <w:color w:val="000000" w:themeColor="text1"/>
                <w:sz w:val="26"/>
                <w:lang w:val="uk-UA"/>
              </w:rPr>
              <w:t>Міський голова</w:t>
            </w:r>
          </w:p>
          <w:p w:rsidR="00600BC6" w:rsidRPr="006A5AFB" w:rsidRDefault="00600BC6" w:rsidP="006A5AFB">
            <w:pPr>
              <w:pStyle w:val="TableParagraph"/>
              <w:tabs>
                <w:tab w:val="left" w:pos="2765"/>
              </w:tabs>
              <w:spacing w:line="240" w:lineRule="auto"/>
              <w:ind w:left="0"/>
              <w:jc w:val="both"/>
              <w:rPr>
                <w:color w:val="000000" w:themeColor="text1"/>
                <w:sz w:val="26"/>
                <w:lang w:val="uk-UA"/>
              </w:rPr>
            </w:pPr>
            <w:r w:rsidRPr="006A5AFB">
              <w:rPr>
                <w:color w:val="000000" w:themeColor="text1"/>
                <w:sz w:val="26"/>
                <w:u w:val="single"/>
                <w:lang w:val="uk-UA"/>
              </w:rPr>
              <w:tab/>
            </w:r>
            <w:r w:rsidRPr="006A5AFB">
              <w:rPr>
                <w:color w:val="000000" w:themeColor="text1"/>
                <w:spacing w:val="-4"/>
                <w:sz w:val="26"/>
                <w:lang w:val="uk-UA"/>
              </w:rPr>
              <w:t>ім’я,</w:t>
            </w:r>
            <w:r w:rsidRPr="006A5AFB">
              <w:rPr>
                <w:color w:val="000000" w:themeColor="text1"/>
                <w:spacing w:val="-19"/>
                <w:sz w:val="26"/>
                <w:lang w:val="uk-UA"/>
              </w:rPr>
              <w:t xml:space="preserve"> </w:t>
            </w:r>
            <w:r w:rsidRPr="006A5AFB">
              <w:rPr>
                <w:color w:val="000000" w:themeColor="text1"/>
                <w:spacing w:val="-2"/>
                <w:sz w:val="26"/>
                <w:lang w:val="uk-UA"/>
              </w:rPr>
              <w:t>прізвище</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pacing w:val="-5"/>
                <w:sz w:val="26"/>
                <w:lang w:val="uk-UA"/>
              </w:rPr>
              <w:t>МП</w:t>
            </w:r>
          </w:p>
        </w:tc>
        <w:tc>
          <w:tcPr>
            <w:tcW w:w="4817" w:type="dxa"/>
            <w:gridSpan w:val="2"/>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b/>
                <w:color w:val="000000" w:themeColor="text1"/>
                <w:sz w:val="26"/>
                <w:lang w:val="uk-UA"/>
              </w:rPr>
            </w:pPr>
            <w:proofErr w:type="spellStart"/>
            <w:r w:rsidRPr="006A5AFB">
              <w:rPr>
                <w:b/>
                <w:color w:val="000000" w:themeColor="text1"/>
                <w:spacing w:val="-2"/>
                <w:sz w:val="26"/>
                <w:lang w:val="uk-UA"/>
              </w:rPr>
              <w:t>Узуфруктарій</w:t>
            </w:r>
            <w:proofErr w:type="spellEnd"/>
            <w:r w:rsidRPr="006A5AFB">
              <w:rPr>
                <w:b/>
                <w:color w:val="000000" w:themeColor="text1"/>
                <w:spacing w:val="-2"/>
                <w:sz w:val="26"/>
                <w:lang w:val="uk-UA"/>
              </w:rPr>
              <w:t>:</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Повне найменування</w:t>
            </w:r>
            <w:r w:rsidRPr="006A5AFB">
              <w:rPr>
                <w:color w:val="000000" w:themeColor="text1"/>
                <w:spacing w:val="-16"/>
                <w:sz w:val="26"/>
                <w:lang w:val="uk-UA"/>
              </w:rPr>
              <w:t xml:space="preserve"> </w:t>
            </w:r>
            <w:r w:rsidRPr="006A5AFB">
              <w:rPr>
                <w:color w:val="000000" w:themeColor="text1"/>
                <w:sz w:val="26"/>
                <w:lang w:val="uk-UA"/>
              </w:rPr>
              <w:t>відповідно</w:t>
            </w:r>
            <w:r w:rsidRPr="006A5AFB">
              <w:rPr>
                <w:color w:val="000000" w:themeColor="text1"/>
                <w:spacing w:val="-14"/>
                <w:sz w:val="26"/>
                <w:lang w:val="uk-UA"/>
              </w:rPr>
              <w:t xml:space="preserve"> </w:t>
            </w:r>
            <w:r w:rsidRPr="006A5AFB">
              <w:rPr>
                <w:color w:val="000000" w:themeColor="text1"/>
                <w:sz w:val="26"/>
                <w:lang w:val="uk-UA"/>
              </w:rPr>
              <w:t xml:space="preserve">до </w:t>
            </w:r>
            <w:r w:rsidRPr="006A5AFB">
              <w:rPr>
                <w:color w:val="000000" w:themeColor="text1"/>
                <w:spacing w:val="-2"/>
                <w:sz w:val="26"/>
                <w:lang w:val="uk-UA"/>
              </w:rPr>
              <w:t>реєстрації:</w:t>
            </w:r>
          </w:p>
        </w:tc>
      </w:tr>
      <w:tr w:rsidR="006A5AFB" w:rsidRPr="006A5AFB" w:rsidTr="00600BC6">
        <w:trPr>
          <w:trHeight w:val="585"/>
        </w:trPr>
        <w:tc>
          <w:tcPr>
            <w:tcW w:w="4829" w:type="dxa"/>
            <w:vMerge/>
            <w:tcBorders>
              <w:top w:val="single" w:sz="4" w:space="0" w:color="auto"/>
              <w:left w:val="single" w:sz="4" w:space="0" w:color="auto"/>
              <w:bottom w:val="single" w:sz="4" w:space="0" w:color="auto"/>
              <w:right w:val="single" w:sz="4" w:space="0" w:color="auto"/>
            </w:tcBorders>
            <w:vAlign w:val="center"/>
            <w:hideMark/>
          </w:tcPr>
          <w:p w:rsidR="00600BC6" w:rsidRPr="006A5AFB" w:rsidRDefault="00600BC6" w:rsidP="006A5AFB">
            <w:pPr>
              <w:rPr>
                <w:color w:val="000000" w:themeColor="text1"/>
                <w:sz w:val="26"/>
                <w:szCs w:val="22"/>
                <w:lang w:val="uk-UA" w:eastAsia="en-US"/>
              </w:rPr>
            </w:pPr>
          </w:p>
        </w:tc>
        <w:tc>
          <w:tcPr>
            <w:tcW w:w="3030" w:type="dxa"/>
            <w:tcBorders>
              <w:top w:val="single" w:sz="4" w:space="0" w:color="auto"/>
              <w:left w:val="single" w:sz="4" w:space="0" w:color="auto"/>
              <w:bottom w:val="single" w:sz="4" w:space="0" w:color="auto"/>
              <w:right w:val="single" w:sz="4" w:space="0" w:color="auto"/>
            </w:tcBorders>
            <w:hideMark/>
          </w:tcPr>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u w:val="single"/>
                <w:lang w:val="uk-UA"/>
              </w:rPr>
              <w:t xml:space="preserve">Адреса, </w:t>
            </w:r>
            <w:r w:rsidRPr="006A5AFB">
              <w:rPr>
                <w:color w:val="000000" w:themeColor="text1"/>
                <w:spacing w:val="-2"/>
                <w:sz w:val="26"/>
                <w:u w:val="single"/>
                <w:lang w:val="uk-UA"/>
              </w:rPr>
              <w:t>індекс</w:t>
            </w:r>
          </w:p>
        </w:tc>
        <w:tc>
          <w:tcPr>
            <w:tcW w:w="1787" w:type="dxa"/>
            <w:tcBorders>
              <w:top w:val="single" w:sz="4" w:space="0" w:color="auto"/>
              <w:left w:val="single" w:sz="4" w:space="0" w:color="auto"/>
              <w:bottom w:val="single" w:sz="4" w:space="0" w:color="auto"/>
              <w:right w:val="single" w:sz="4" w:space="0" w:color="auto"/>
            </w:tcBorders>
          </w:tcPr>
          <w:p w:rsidR="00600BC6" w:rsidRPr="006A5AFB" w:rsidRDefault="00600BC6" w:rsidP="006A5AFB">
            <w:pPr>
              <w:pStyle w:val="TableParagraph"/>
              <w:spacing w:line="240" w:lineRule="auto"/>
              <w:ind w:left="0"/>
              <w:rPr>
                <w:color w:val="000000" w:themeColor="text1"/>
                <w:sz w:val="26"/>
                <w:lang w:val="uk-UA"/>
              </w:rPr>
            </w:pPr>
          </w:p>
        </w:tc>
      </w:tr>
      <w:tr w:rsidR="006A5AFB" w:rsidRPr="006A5AFB" w:rsidTr="00600BC6">
        <w:trPr>
          <w:trHeight w:val="1912"/>
        </w:trPr>
        <w:tc>
          <w:tcPr>
            <w:tcW w:w="4829" w:type="dxa"/>
            <w:vMerge/>
            <w:tcBorders>
              <w:top w:val="single" w:sz="4" w:space="0" w:color="auto"/>
              <w:left w:val="single" w:sz="4" w:space="0" w:color="auto"/>
              <w:bottom w:val="single" w:sz="4" w:space="0" w:color="auto"/>
              <w:right w:val="single" w:sz="4" w:space="0" w:color="auto"/>
            </w:tcBorders>
            <w:vAlign w:val="center"/>
            <w:hideMark/>
          </w:tcPr>
          <w:p w:rsidR="00600BC6" w:rsidRPr="006A5AFB" w:rsidRDefault="00600BC6" w:rsidP="006A5AFB">
            <w:pPr>
              <w:rPr>
                <w:color w:val="000000" w:themeColor="text1"/>
                <w:sz w:val="26"/>
                <w:szCs w:val="22"/>
                <w:lang w:val="uk-UA" w:eastAsia="en-US"/>
              </w:rPr>
            </w:pPr>
          </w:p>
        </w:tc>
        <w:tc>
          <w:tcPr>
            <w:tcW w:w="4817" w:type="dxa"/>
            <w:gridSpan w:val="2"/>
            <w:tcBorders>
              <w:top w:val="single" w:sz="4" w:space="0" w:color="auto"/>
              <w:left w:val="single" w:sz="4" w:space="0" w:color="auto"/>
              <w:bottom w:val="single" w:sz="4" w:space="0" w:color="auto"/>
              <w:right w:val="single" w:sz="4" w:space="0" w:color="auto"/>
            </w:tcBorders>
            <w:hideMark/>
          </w:tcPr>
          <w:p w:rsidR="00600BC6" w:rsidRPr="006A5AFB" w:rsidRDefault="00600BC6" w:rsidP="006A5AFB">
            <w:pPr>
              <w:pStyle w:val="TableParagraph"/>
              <w:tabs>
                <w:tab w:val="left" w:pos="2981"/>
                <w:tab w:val="left" w:pos="3077"/>
              </w:tabs>
              <w:spacing w:line="240" w:lineRule="auto"/>
              <w:ind w:left="0"/>
              <w:rPr>
                <w:color w:val="000000" w:themeColor="text1"/>
                <w:sz w:val="26"/>
                <w:lang w:val="uk-UA"/>
              </w:rPr>
            </w:pPr>
            <w:r w:rsidRPr="006A5AFB">
              <w:rPr>
                <w:color w:val="000000" w:themeColor="text1"/>
                <w:spacing w:val="-2"/>
                <w:sz w:val="26"/>
                <w:u w:val="single"/>
                <w:lang w:val="uk-UA"/>
              </w:rPr>
              <w:t>Телефон</w:t>
            </w:r>
            <w:r w:rsidRPr="006A5AFB">
              <w:rPr>
                <w:color w:val="000000" w:themeColor="text1"/>
                <w:sz w:val="26"/>
                <w:u w:val="single"/>
                <w:lang w:val="uk-UA"/>
              </w:rPr>
              <w:tab/>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2"/>
                <w:sz w:val="26"/>
                <w:u w:val="single"/>
                <w:lang w:val="uk-UA"/>
              </w:rPr>
              <w:t>Посада</w:t>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4"/>
                <w:sz w:val="26"/>
                <w:u w:val="single"/>
                <w:lang w:val="uk-UA"/>
              </w:rPr>
              <w:t>ПІБ</w:t>
            </w:r>
          </w:p>
        </w:tc>
      </w:tr>
    </w:tbl>
    <w:p w:rsidR="009B46C7" w:rsidRDefault="009B46C7" w:rsidP="006A5AFB">
      <w:pPr>
        <w:jc w:val="both"/>
        <w:rPr>
          <w:color w:val="000000" w:themeColor="text1"/>
          <w:sz w:val="28"/>
          <w:szCs w:val="28"/>
          <w:lang w:eastAsia="en-US"/>
        </w:rPr>
      </w:pPr>
    </w:p>
    <w:p w:rsidR="00E44E47" w:rsidRPr="006A5AFB" w:rsidRDefault="00E44E47" w:rsidP="006A5AFB">
      <w:pPr>
        <w:jc w:val="both"/>
        <w:rPr>
          <w:color w:val="000000" w:themeColor="text1"/>
          <w:sz w:val="28"/>
          <w:szCs w:val="28"/>
          <w:lang w:eastAsia="en-US"/>
        </w:rPr>
      </w:pPr>
    </w:p>
    <w:p w:rsidR="00600BC6" w:rsidRPr="006A5AFB" w:rsidRDefault="00600BC6" w:rsidP="006A5AFB">
      <w:pPr>
        <w:pStyle w:val="a9"/>
        <w:spacing w:after="0"/>
        <w:jc w:val="right"/>
        <w:rPr>
          <w:b/>
          <w:color w:val="000000" w:themeColor="text1"/>
          <w:sz w:val="22"/>
          <w:szCs w:val="22"/>
        </w:rPr>
      </w:pPr>
      <w:r w:rsidRPr="006A5AFB">
        <w:rPr>
          <w:b/>
          <w:color w:val="000000" w:themeColor="text1"/>
          <w:spacing w:val="-2"/>
          <w:sz w:val="22"/>
          <w:szCs w:val="22"/>
        </w:rPr>
        <w:t>Додаток</w:t>
      </w:r>
    </w:p>
    <w:p w:rsidR="00E44E47" w:rsidRDefault="00600BC6" w:rsidP="006A5AFB">
      <w:pPr>
        <w:pStyle w:val="a9"/>
        <w:tabs>
          <w:tab w:val="left" w:pos="9064"/>
        </w:tabs>
        <w:spacing w:after="0"/>
        <w:jc w:val="right"/>
        <w:rPr>
          <w:b/>
          <w:color w:val="000000" w:themeColor="text1"/>
          <w:sz w:val="22"/>
          <w:szCs w:val="22"/>
        </w:rPr>
      </w:pPr>
      <w:r w:rsidRPr="006A5AFB">
        <w:rPr>
          <w:b/>
          <w:color w:val="000000" w:themeColor="text1"/>
          <w:sz w:val="22"/>
          <w:szCs w:val="22"/>
        </w:rPr>
        <w:t xml:space="preserve">до договору </w:t>
      </w:r>
      <w:proofErr w:type="spellStart"/>
      <w:r w:rsidRPr="006A5AFB">
        <w:rPr>
          <w:b/>
          <w:color w:val="000000" w:themeColor="text1"/>
          <w:sz w:val="22"/>
          <w:szCs w:val="22"/>
        </w:rPr>
        <w:t>узуфрукту</w:t>
      </w:r>
      <w:proofErr w:type="spellEnd"/>
    </w:p>
    <w:p w:rsidR="00E44E47" w:rsidRDefault="00600BC6" w:rsidP="006A5AFB">
      <w:pPr>
        <w:pStyle w:val="a9"/>
        <w:tabs>
          <w:tab w:val="left" w:pos="9064"/>
        </w:tabs>
        <w:spacing w:after="0"/>
        <w:jc w:val="right"/>
        <w:rPr>
          <w:b/>
          <w:color w:val="000000" w:themeColor="text1"/>
          <w:spacing w:val="-4"/>
          <w:sz w:val="22"/>
          <w:szCs w:val="22"/>
        </w:rPr>
      </w:pPr>
      <w:r w:rsidRPr="006A5AFB">
        <w:rPr>
          <w:b/>
          <w:color w:val="000000" w:themeColor="text1"/>
          <w:sz w:val="22"/>
          <w:szCs w:val="22"/>
        </w:rPr>
        <w:t xml:space="preserve"> </w:t>
      </w:r>
      <w:r w:rsidRPr="006A5AFB">
        <w:rPr>
          <w:b/>
          <w:color w:val="000000" w:themeColor="text1"/>
          <w:spacing w:val="-2"/>
          <w:sz w:val="22"/>
          <w:szCs w:val="22"/>
        </w:rPr>
        <w:t>комунального</w:t>
      </w:r>
      <w:r w:rsidR="00E44E47">
        <w:rPr>
          <w:b/>
          <w:color w:val="000000" w:themeColor="text1"/>
          <w:spacing w:val="-2"/>
          <w:sz w:val="22"/>
          <w:szCs w:val="22"/>
        </w:rPr>
        <w:t xml:space="preserve"> </w:t>
      </w:r>
      <w:r w:rsidRPr="006A5AFB">
        <w:rPr>
          <w:b/>
          <w:color w:val="000000" w:themeColor="text1"/>
          <w:spacing w:val="-4"/>
          <w:sz w:val="22"/>
          <w:szCs w:val="22"/>
        </w:rPr>
        <w:t xml:space="preserve">манна </w:t>
      </w:r>
    </w:p>
    <w:p w:rsidR="00600BC6" w:rsidRPr="006A5AFB" w:rsidRDefault="00600BC6" w:rsidP="006A5AFB">
      <w:pPr>
        <w:pStyle w:val="a9"/>
        <w:tabs>
          <w:tab w:val="left" w:pos="9064"/>
        </w:tabs>
        <w:spacing w:after="0"/>
        <w:jc w:val="right"/>
        <w:rPr>
          <w:b/>
          <w:color w:val="000000" w:themeColor="text1"/>
          <w:sz w:val="22"/>
          <w:szCs w:val="22"/>
        </w:rPr>
      </w:pPr>
      <w:r w:rsidRPr="006A5AFB">
        <w:rPr>
          <w:b/>
          <w:color w:val="000000" w:themeColor="text1"/>
          <w:sz w:val="22"/>
          <w:szCs w:val="22"/>
        </w:rPr>
        <w:t>Рахівської міської ради</w:t>
      </w:r>
    </w:p>
    <w:p w:rsidR="00600BC6" w:rsidRPr="006A5AFB" w:rsidRDefault="00600BC6" w:rsidP="006A5AFB">
      <w:pPr>
        <w:pStyle w:val="a9"/>
        <w:tabs>
          <w:tab w:val="left" w:pos="6806"/>
          <w:tab w:val="left" w:pos="7205"/>
          <w:tab w:val="left" w:pos="7875"/>
          <w:tab w:val="left" w:pos="8238"/>
          <w:tab w:val="left" w:pos="8550"/>
          <w:tab w:val="left" w:pos="8667"/>
          <w:tab w:val="left" w:pos="8980"/>
          <w:tab w:val="left" w:pos="9343"/>
        </w:tabs>
        <w:spacing w:after="0"/>
        <w:rPr>
          <w:color w:val="000000" w:themeColor="text1"/>
          <w:sz w:val="27"/>
          <w:szCs w:val="27"/>
        </w:rPr>
      </w:pPr>
    </w:p>
    <w:p w:rsidR="00600BC6" w:rsidRPr="006A5AFB" w:rsidRDefault="00600BC6" w:rsidP="006A5AFB">
      <w:pPr>
        <w:pStyle w:val="a9"/>
        <w:tabs>
          <w:tab w:val="left" w:pos="6806"/>
          <w:tab w:val="left" w:pos="7205"/>
          <w:tab w:val="left" w:pos="7875"/>
          <w:tab w:val="left" w:pos="8238"/>
          <w:tab w:val="left" w:pos="8550"/>
          <w:tab w:val="left" w:pos="8667"/>
          <w:tab w:val="left" w:pos="8980"/>
          <w:tab w:val="left" w:pos="9343"/>
        </w:tabs>
        <w:spacing w:after="0"/>
        <w:jc w:val="right"/>
        <w:rPr>
          <w:color w:val="000000" w:themeColor="text1"/>
        </w:rPr>
      </w:pPr>
      <w:r w:rsidRPr="006A5AFB">
        <w:rPr>
          <w:color w:val="000000" w:themeColor="text1"/>
        </w:rPr>
        <w:t>від «</w:t>
      </w:r>
      <w:r w:rsidRPr="006A5AFB">
        <w:rPr>
          <w:color w:val="000000" w:themeColor="text1"/>
          <w:u w:val="single"/>
        </w:rPr>
        <w:tab/>
      </w:r>
      <w:r w:rsidRPr="006A5AFB">
        <w:rPr>
          <w:color w:val="000000" w:themeColor="text1"/>
          <w:spacing w:val="-10"/>
        </w:rPr>
        <w:t>»</w:t>
      </w:r>
      <w:r w:rsidRPr="006A5AFB">
        <w:rPr>
          <w:color w:val="000000" w:themeColor="text1"/>
          <w:u w:val="single"/>
        </w:rPr>
        <w:tab/>
      </w:r>
      <w:r w:rsidRPr="006A5AFB">
        <w:rPr>
          <w:color w:val="000000" w:themeColor="text1"/>
          <w:u w:val="single"/>
        </w:rPr>
        <w:tab/>
      </w:r>
      <w:r w:rsidRPr="006A5AFB">
        <w:rPr>
          <w:color w:val="000000" w:themeColor="text1"/>
          <w:u w:val="single"/>
        </w:rPr>
        <w:tab/>
      </w:r>
      <w:r w:rsidRPr="006A5AFB">
        <w:rPr>
          <w:color w:val="000000" w:themeColor="text1"/>
          <w:spacing w:val="-4"/>
        </w:rPr>
        <w:t>202</w:t>
      </w:r>
      <w:r w:rsidRPr="006A5AFB">
        <w:rPr>
          <w:color w:val="000000" w:themeColor="text1"/>
          <w:u w:val="single"/>
        </w:rPr>
        <w:tab/>
      </w:r>
      <w:r w:rsidRPr="006A5AFB">
        <w:rPr>
          <w:color w:val="000000" w:themeColor="text1"/>
          <w:u w:val="single"/>
        </w:rPr>
        <w:tab/>
      </w:r>
      <w:r w:rsidRPr="006A5AFB">
        <w:rPr>
          <w:color w:val="000000" w:themeColor="text1"/>
          <w:spacing w:val="-10"/>
        </w:rPr>
        <w:t xml:space="preserve">№ </w:t>
      </w:r>
      <w:r w:rsidRPr="006A5AFB">
        <w:rPr>
          <w:color w:val="000000" w:themeColor="text1"/>
          <w:spacing w:val="-2"/>
        </w:rPr>
        <w:t>затвердженого</w:t>
      </w:r>
      <w:r w:rsidRPr="006A5AFB">
        <w:rPr>
          <w:color w:val="000000" w:themeColor="text1"/>
        </w:rPr>
        <w:tab/>
      </w:r>
      <w:r w:rsidRPr="006A5AFB">
        <w:rPr>
          <w:color w:val="000000" w:themeColor="text1"/>
          <w:spacing w:val="-2"/>
        </w:rPr>
        <w:t>рішенням</w:t>
      </w:r>
      <w:r w:rsidRPr="006A5AFB">
        <w:rPr>
          <w:color w:val="000000" w:themeColor="text1"/>
        </w:rPr>
        <w:tab/>
      </w:r>
      <w:r w:rsidRPr="006A5AFB">
        <w:rPr>
          <w:color w:val="000000" w:themeColor="text1"/>
          <w:spacing w:val="-4"/>
        </w:rPr>
        <w:t xml:space="preserve">__-ї </w:t>
      </w:r>
      <w:r w:rsidRPr="006A5AFB">
        <w:rPr>
          <w:color w:val="000000" w:themeColor="text1"/>
          <w:spacing w:val="-2"/>
        </w:rPr>
        <w:t>сесії</w:t>
      </w:r>
      <w:r w:rsidRPr="006A5AFB">
        <w:rPr>
          <w:color w:val="000000" w:themeColor="text1"/>
        </w:rPr>
        <w:tab/>
      </w:r>
      <w:r w:rsidRPr="006A5AFB">
        <w:rPr>
          <w:color w:val="000000" w:themeColor="text1"/>
        </w:rPr>
        <w:tab/>
      </w:r>
      <w:r w:rsidRPr="006A5AFB">
        <w:rPr>
          <w:color w:val="000000" w:themeColor="text1"/>
          <w:spacing w:val="-4"/>
        </w:rPr>
        <w:t>8-го</w:t>
      </w:r>
      <w:r w:rsidRPr="006A5AFB">
        <w:rPr>
          <w:color w:val="000000" w:themeColor="text1"/>
        </w:rPr>
        <w:tab/>
      </w:r>
      <w:r w:rsidRPr="006A5AFB">
        <w:rPr>
          <w:color w:val="000000" w:themeColor="text1"/>
        </w:rPr>
        <w:tab/>
      </w:r>
      <w:r w:rsidRPr="006A5AFB">
        <w:rPr>
          <w:color w:val="000000" w:themeColor="text1"/>
        </w:rPr>
        <w:tab/>
      </w:r>
      <w:r w:rsidRPr="006A5AFB">
        <w:rPr>
          <w:color w:val="000000" w:themeColor="text1"/>
          <w:spacing w:val="-2"/>
        </w:rPr>
        <w:t>скликання Рахівської міської ради</w:t>
      </w:r>
      <w:r w:rsidRPr="006A5AFB">
        <w:rPr>
          <w:color w:val="000000" w:themeColor="text1"/>
        </w:rPr>
        <w:t xml:space="preserve"> від</w:t>
      </w:r>
      <w:r w:rsidRPr="006A5AFB">
        <w:rPr>
          <w:color w:val="000000" w:themeColor="text1"/>
          <w:spacing w:val="10"/>
        </w:rPr>
        <w:t xml:space="preserve"> </w:t>
      </w:r>
      <w:r w:rsidRPr="006A5AFB">
        <w:rPr>
          <w:color w:val="000000" w:themeColor="text1"/>
        </w:rPr>
        <w:t>________</w:t>
      </w:r>
      <w:r w:rsidRPr="006A5AFB">
        <w:rPr>
          <w:color w:val="000000" w:themeColor="text1"/>
          <w:spacing w:val="60"/>
        </w:rPr>
        <w:t xml:space="preserve"> </w:t>
      </w:r>
      <w:r w:rsidRPr="006A5AFB">
        <w:rPr>
          <w:color w:val="000000" w:themeColor="text1"/>
        </w:rPr>
        <w:t>року №</w:t>
      </w:r>
      <w:r w:rsidRPr="006A5AFB">
        <w:rPr>
          <w:color w:val="000000" w:themeColor="text1"/>
          <w:spacing w:val="10"/>
        </w:rPr>
        <w:t xml:space="preserve"> </w:t>
      </w:r>
      <w:r w:rsidRPr="006A5AFB">
        <w:rPr>
          <w:color w:val="000000" w:themeColor="text1"/>
          <w:spacing w:val="-4"/>
        </w:rPr>
        <w:t>_____</w:t>
      </w:r>
    </w:p>
    <w:p w:rsidR="00600BC6" w:rsidRPr="006A5AFB" w:rsidRDefault="00600BC6" w:rsidP="006A5AFB">
      <w:pPr>
        <w:pStyle w:val="a9"/>
        <w:spacing w:after="0"/>
        <w:rPr>
          <w:color w:val="000000" w:themeColor="text1"/>
        </w:rPr>
      </w:pPr>
    </w:p>
    <w:p w:rsidR="009B46C7" w:rsidRDefault="009B46C7" w:rsidP="006A5AFB">
      <w:pPr>
        <w:pStyle w:val="1"/>
        <w:ind w:left="0"/>
        <w:jc w:val="center"/>
        <w:rPr>
          <w:color w:val="000000" w:themeColor="text1"/>
          <w:spacing w:val="-5"/>
        </w:rPr>
      </w:pPr>
    </w:p>
    <w:p w:rsidR="00600BC6" w:rsidRPr="006A5AFB" w:rsidRDefault="00600BC6" w:rsidP="006A5AFB">
      <w:pPr>
        <w:pStyle w:val="1"/>
        <w:ind w:left="0"/>
        <w:jc w:val="center"/>
        <w:rPr>
          <w:color w:val="000000" w:themeColor="text1"/>
        </w:rPr>
      </w:pPr>
      <w:r w:rsidRPr="006A5AFB">
        <w:rPr>
          <w:color w:val="000000" w:themeColor="text1"/>
          <w:spacing w:val="-5"/>
        </w:rPr>
        <w:t>АКТ</w:t>
      </w:r>
    </w:p>
    <w:p w:rsidR="00600BC6" w:rsidRPr="006A5AFB" w:rsidRDefault="00600BC6" w:rsidP="006A5AFB">
      <w:pPr>
        <w:pStyle w:val="2"/>
        <w:spacing w:before="0"/>
        <w:ind w:hanging="1081"/>
        <w:jc w:val="center"/>
        <w:rPr>
          <w:rFonts w:ascii="Times New Roman" w:hAnsi="Times New Roman" w:cs="Times New Roman"/>
          <w:color w:val="000000" w:themeColor="text1"/>
        </w:rPr>
      </w:pPr>
      <w:r w:rsidRPr="006A5AFB">
        <w:rPr>
          <w:rFonts w:ascii="Times New Roman" w:hAnsi="Times New Roman" w:cs="Times New Roman"/>
          <w:color w:val="000000" w:themeColor="text1"/>
        </w:rPr>
        <w:t xml:space="preserve">приймання-передачі майна комунальної власності </w:t>
      </w:r>
    </w:p>
    <w:p w:rsidR="00600BC6" w:rsidRDefault="00600BC6" w:rsidP="006A5AFB">
      <w:pPr>
        <w:pStyle w:val="2"/>
        <w:spacing w:before="0"/>
        <w:ind w:hanging="1081"/>
        <w:jc w:val="center"/>
        <w:rPr>
          <w:rFonts w:ascii="Times New Roman" w:hAnsi="Times New Roman" w:cs="Times New Roman"/>
          <w:color w:val="000000" w:themeColor="text1"/>
        </w:rPr>
      </w:pPr>
      <w:r w:rsidRPr="006A5AFB">
        <w:rPr>
          <w:rFonts w:ascii="Times New Roman" w:hAnsi="Times New Roman" w:cs="Times New Roman"/>
          <w:color w:val="000000" w:themeColor="text1"/>
        </w:rPr>
        <w:t xml:space="preserve">Рахівської міської ради на праві </w:t>
      </w:r>
      <w:proofErr w:type="spellStart"/>
      <w:r w:rsidRPr="006A5AFB">
        <w:rPr>
          <w:rFonts w:ascii="Times New Roman" w:hAnsi="Times New Roman" w:cs="Times New Roman"/>
          <w:color w:val="000000" w:themeColor="text1"/>
        </w:rPr>
        <w:t>узуфрукту</w:t>
      </w:r>
      <w:proofErr w:type="spellEnd"/>
    </w:p>
    <w:p w:rsidR="009B46C7" w:rsidRPr="009B46C7" w:rsidRDefault="009B46C7" w:rsidP="009B46C7"/>
    <w:p w:rsidR="00600BC6" w:rsidRPr="006A5AFB" w:rsidRDefault="00600BC6" w:rsidP="006A5AFB">
      <w:pPr>
        <w:pStyle w:val="a9"/>
        <w:tabs>
          <w:tab w:val="left" w:pos="3394"/>
          <w:tab w:val="left" w:pos="4798"/>
          <w:tab w:val="left" w:pos="5770"/>
          <w:tab w:val="left" w:pos="6286"/>
          <w:tab w:val="left" w:pos="6520"/>
          <w:tab w:val="left" w:pos="7010"/>
          <w:tab w:val="left" w:pos="7281"/>
          <w:tab w:val="left" w:pos="7922"/>
          <w:tab w:val="left" w:pos="8664"/>
          <w:tab w:val="left" w:pos="8961"/>
        </w:tabs>
        <w:spacing w:after="0"/>
        <w:rPr>
          <w:color w:val="000000" w:themeColor="text1"/>
        </w:rPr>
      </w:pPr>
      <w:r w:rsidRPr="006A5AFB">
        <w:rPr>
          <w:color w:val="000000" w:themeColor="text1"/>
        </w:rPr>
        <w:t>місто Рахів</w:t>
      </w:r>
      <w:r w:rsidRPr="006A5AFB">
        <w:rPr>
          <w:color w:val="000000" w:themeColor="text1"/>
        </w:rPr>
        <w:tab/>
      </w:r>
      <w:r w:rsidRPr="006A5AFB">
        <w:rPr>
          <w:color w:val="000000" w:themeColor="text1"/>
        </w:rPr>
        <w:tab/>
      </w:r>
      <w:r w:rsidRPr="006A5AFB">
        <w:rPr>
          <w:color w:val="000000" w:themeColor="text1"/>
        </w:rPr>
        <w:tab/>
        <w:t xml:space="preserve">   </w:t>
      </w:r>
      <w:r w:rsidRPr="006A5AFB">
        <w:rPr>
          <w:color w:val="000000" w:themeColor="text1"/>
        </w:rPr>
        <w:tab/>
      </w:r>
      <w:r w:rsidRPr="006A5AFB">
        <w:rPr>
          <w:color w:val="000000" w:themeColor="text1"/>
        </w:rPr>
        <w:tab/>
      </w:r>
      <w:r w:rsidRPr="006A5AFB">
        <w:rPr>
          <w:color w:val="000000" w:themeColor="text1"/>
          <w:u w:val="single"/>
        </w:rPr>
        <w:tab/>
      </w:r>
      <w:r w:rsidRPr="006A5AFB">
        <w:rPr>
          <w:color w:val="000000" w:themeColor="text1"/>
          <w:u w:val="single"/>
        </w:rPr>
        <w:tab/>
      </w:r>
      <w:r w:rsidRPr="006A5AFB">
        <w:rPr>
          <w:color w:val="000000" w:themeColor="text1"/>
          <w:u w:val="single"/>
        </w:rPr>
        <w:tab/>
      </w:r>
      <w:r w:rsidRPr="006A5AFB">
        <w:rPr>
          <w:color w:val="000000" w:themeColor="text1"/>
          <w:spacing w:val="-4"/>
        </w:rPr>
        <w:t>202</w:t>
      </w:r>
      <w:r w:rsidRPr="006A5AFB">
        <w:rPr>
          <w:color w:val="000000" w:themeColor="text1"/>
          <w:u w:val="single"/>
        </w:rPr>
        <w:tab/>
      </w:r>
      <w:r w:rsidRPr="006A5AFB">
        <w:rPr>
          <w:color w:val="000000" w:themeColor="text1"/>
          <w:spacing w:val="-4"/>
        </w:rPr>
        <w:t xml:space="preserve">року </w:t>
      </w:r>
      <w:r w:rsidRPr="006A5AFB">
        <w:rPr>
          <w:color w:val="000000" w:themeColor="text1"/>
          <w:spacing w:val="-2"/>
        </w:rPr>
        <w:t>Рахівська міська рада ,</w:t>
      </w:r>
      <w:r w:rsidRPr="006A5AFB">
        <w:rPr>
          <w:color w:val="000000" w:themeColor="text1"/>
        </w:rPr>
        <w:tab/>
      </w:r>
      <w:r w:rsidRPr="006A5AFB">
        <w:rPr>
          <w:color w:val="000000" w:themeColor="text1"/>
          <w:spacing w:val="-10"/>
        </w:rPr>
        <w:t>в</w:t>
      </w:r>
      <w:r w:rsidRPr="006A5AFB">
        <w:rPr>
          <w:color w:val="000000" w:themeColor="text1"/>
        </w:rPr>
        <w:tab/>
      </w:r>
      <w:r w:rsidRPr="006A5AFB">
        <w:rPr>
          <w:color w:val="000000" w:themeColor="text1"/>
          <w:spacing w:val="-2"/>
        </w:rPr>
        <w:t>особі</w:t>
      </w:r>
      <w:r w:rsidRPr="006A5AFB">
        <w:rPr>
          <w:color w:val="000000" w:themeColor="text1"/>
        </w:rPr>
        <w:tab/>
      </w:r>
      <w:r w:rsidRPr="006A5AFB">
        <w:rPr>
          <w:color w:val="000000" w:themeColor="text1"/>
        </w:rPr>
        <w:tab/>
      </w:r>
      <w:r w:rsidRPr="006A5AFB">
        <w:rPr>
          <w:color w:val="000000" w:themeColor="text1"/>
          <w:spacing w:val="-2"/>
        </w:rPr>
        <w:t>міського</w:t>
      </w:r>
      <w:r w:rsidRPr="006A5AFB">
        <w:rPr>
          <w:color w:val="000000" w:themeColor="text1"/>
        </w:rPr>
        <w:tab/>
      </w:r>
      <w:r w:rsidRPr="006A5AFB">
        <w:rPr>
          <w:color w:val="000000" w:themeColor="text1"/>
          <w:spacing w:val="-2"/>
        </w:rPr>
        <w:t>голови</w:t>
      </w:r>
    </w:p>
    <w:p w:rsidR="00600BC6" w:rsidRPr="006A5AFB" w:rsidRDefault="00600BC6" w:rsidP="006A5AFB">
      <w:pPr>
        <w:pStyle w:val="a9"/>
        <w:tabs>
          <w:tab w:val="left" w:pos="5378"/>
        </w:tabs>
        <w:spacing w:after="0"/>
        <w:rPr>
          <w:color w:val="000000" w:themeColor="text1"/>
        </w:rPr>
      </w:pPr>
      <w:r w:rsidRPr="006A5AFB">
        <w:rPr>
          <w:color w:val="000000" w:themeColor="text1"/>
          <w:u w:val="single"/>
        </w:rPr>
        <w:tab/>
      </w:r>
      <w:r w:rsidRPr="006A5AFB">
        <w:rPr>
          <w:color w:val="000000" w:themeColor="text1"/>
        </w:rPr>
        <w:t>,</w:t>
      </w:r>
      <w:r w:rsidRPr="006A5AFB">
        <w:rPr>
          <w:color w:val="000000" w:themeColor="text1"/>
          <w:spacing w:val="35"/>
        </w:rPr>
        <w:t xml:space="preserve">  </w:t>
      </w:r>
      <w:r w:rsidRPr="006A5AFB">
        <w:rPr>
          <w:color w:val="000000" w:themeColor="text1"/>
        </w:rPr>
        <w:t>що</w:t>
      </w:r>
      <w:r w:rsidRPr="006A5AFB">
        <w:rPr>
          <w:color w:val="000000" w:themeColor="text1"/>
          <w:spacing w:val="39"/>
        </w:rPr>
        <w:t xml:space="preserve"> </w:t>
      </w:r>
      <w:r w:rsidRPr="006A5AFB">
        <w:rPr>
          <w:color w:val="000000" w:themeColor="text1"/>
        </w:rPr>
        <w:t>діє</w:t>
      </w:r>
      <w:r w:rsidRPr="006A5AFB">
        <w:rPr>
          <w:color w:val="000000" w:themeColor="text1"/>
          <w:spacing w:val="34"/>
        </w:rPr>
        <w:t xml:space="preserve"> </w:t>
      </w:r>
      <w:r w:rsidRPr="006A5AFB">
        <w:rPr>
          <w:color w:val="000000" w:themeColor="text1"/>
        </w:rPr>
        <w:t>на</w:t>
      </w:r>
      <w:r w:rsidRPr="006A5AFB">
        <w:rPr>
          <w:color w:val="000000" w:themeColor="text1"/>
          <w:spacing w:val="31"/>
        </w:rPr>
        <w:t xml:space="preserve"> </w:t>
      </w:r>
      <w:r w:rsidRPr="006A5AFB">
        <w:rPr>
          <w:color w:val="000000" w:themeColor="text1"/>
        </w:rPr>
        <w:t>підставі</w:t>
      </w:r>
      <w:r w:rsidRPr="006A5AFB">
        <w:rPr>
          <w:color w:val="000000" w:themeColor="text1"/>
          <w:spacing w:val="28"/>
        </w:rPr>
        <w:t xml:space="preserve"> </w:t>
      </w:r>
      <w:r w:rsidRPr="006A5AFB">
        <w:rPr>
          <w:color w:val="000000" w:themeColor="text1"/>
        </w:rPr>
        <w:t>Закону</w:t>
      </w:r>
      <w:r w:rsidRPr="006A5AFB">
        <w:rPr>
          <w:color w:val="000000" w:themeColor="text1"/>
          <w:spacing w:val="39"/>
        </w:rPr>
        <w:t xml:space="preserve"> </w:t>
      </w:r>
      <w:r w:rsidRPr="006A5AFB">
        <w:rPr>
          <w:color w:val="000000" w:themeColor="text1"/>
          <w:spacing w:val="-2"/>
        </w:rPr>
        <w:t>України</w:t>
      </w:r>
    </w:p>
    <w:p w:rsidR="00600BC6" w:rsidRPr="006A5AFB" w:rsidRDefault="00600BC6" w:rsidP="006A5AFB">
      <w:pPr>
        <w:pStyle w:val="a9"/>
        <w:tabs>
          <w:tab w:val="left" w:pos="957"/>
          <w:tab w:val="left" w:pos="2061"/>
          <w:tab w:val="left" w:pos="4194"/>
          <w:tab w:val="left" w:pos="5826"/>
          <w:tab w:val="left" w:pos="6773"/>
          <w:tab w:val="left" w:pos="8346"/>
          <w:tab w:val="left" w:pos="9535"/>
        </w:tabs>
        <w:spacing w:after="0"/>
        <w:rPr>
          <w:color w:val="000000" w:themeColor="text1"/>
        </w:rPr>
      </w:pPr>
      <w:r w:rsidRPr="006A5AFB">
        <w:rPr>
          <w:color w:val="000000" w:themeColor="text1"/>
          <w:spacing w:val="-4"/>
        </w:rPr>
        <w:t>«Про</w:t>
      </w:r>
      <w:r w:rsidRPr="006A5AFB">
        <w:rPr>
          <w:color w:val="000000" w:themeColor="text1"/>
        </w:rPr>
        <w:tab/>
      </w:r>
      <w:r w:rsidRPr="006A5AFB">
        <w:rPr>
          <w:color w:val="000000" w:themeColor="text1"/>
          <w:spacing w:val="-2"/>
        </w:rPr>
        <w:t>місцеве</w:t>
      </w:r>
      <w:r w:rsidRPr="006A5AFB">
        <w:rPr>
          <w:color w:val="000000" w:themeColor="text1"/>
        </w:rPr>
        <w:tab/>
      </w:r>
      <w:r w:rsidRPr="006A5AFB">
        <w:rPr>
          <w:color w:val="000000" w:themeColor="text1"/>
          <w:spacing w:val="-2"/>
        </w:rPr>
        <w:t>самоврядування</w:t>
      </w:r>
      <w:r w:rsidRPr="006A5AFB">
        <w:rPr>
          <w:color w:val="000000" w:themeColor="text1"/>
        </w:rPr>
        <w:tab/>
        <w:t>в</w:t>
      </w:r>
      <w:r w:rsidRPr="006A5AFB">
        <w:rPr>
          <w:color w:val="000000" w:themeColor="text1"/>
          <w:spacing w:val="30"/>
        </w:rPr>
        <w:t xml:space="preserve">  </w:t>
      </w:r>
      <w:r w:rsidRPr="006A5AFB">
        <w:rPr>
          <w:color w:val="000000" w:themeColor="text1"/>
          <w:spacing w:val="-2"/>
        </w:rPr>
        <w:t>Україні»,</w:t>
      </w:r>
      <w:r w:rsidRPr="006A5AFB">
        <w:rPr>
          <w:color w:val="000000" w:themeColor="text1"/>
        </w:rPr>
        <w:tab/>
      </w:r>
      <w:r w:rsidRPr="006A5AFB">
        <w:rPr>
          <w:color w:val="000000" w:themeColor="text1"/>
          <w:spacing w:val="-2"/>
        </w:rPr>
        <w:t>надалі</w:t>
      </w:r>
      <w:r w:rsidRPr="006A5AFB">
        <w:rPr>
          <w:color w:val="000000" w:themeColor="text1"/>
        </w:rPr>
        <w:tab/>
      </w:r>
      <w:r w:rsidRPr="006A5AFB">
        <w:rPr>
          <w:color w:val="000000" w:themeColor="text1"/>
          <w:spacing w:val="-2"/>
        </w:rPr>
        <w:t>«Власник»,</w:t>
      </w:r>
      <w:r w:rsidRPr="006A5AFB">
        <w:rPr>
          <w:color w:val="000000" w:themeColor="text1"/>
        </w:rPr>
        <w:tab/>
      </w:r>
      <w:r w:rsidRPr="006A5AFB">
        <w:rPr>
          <w:color w:val="000000" w:themeColor="text1"/>
          <w:spacing w:val="-2"/>
        </w:rPr>
        <w:t>передає,</w:t>
      </w:r>
      <w:r w:rsidRPr="006A5AFB">
        <w:rPr>
          <w:color w:val="000000" w:themeColor="text1"/>
        </w:rPr>
        <w:tab/>
      </w:r>
      <w:r w:rsidRPr="006A5AFB">
        <w:rPr>
          <w:color w:val="000000" w:themeColor="text1"/>
          <w:spacing w:val="-5"/>
        </w:rPr>
        <w:t>та</w:t>
      </w:r>
    </w:p>
    <w:p w:rsidR="00600BC6" w:rsidRPr="006A5AFB" w:rsidRDefault="00600BC6" w:rsidP="006A5AFB">
      <w:pPr>
        <w:tabs>
          <w:tab w:val="left" w:pos="9699"/>
        </w:tabs>
        <w:rPr>
          <w:color w:val="000000" w:themeColor="text1"/>
          <w:sz w:val="27"/>
        </w:rPr>
      </w:pPr>
      <w:r w:rsidRPr="006A5AFB">
        <w:rPr>
          <w:color w:val="000000" w:themeColor="text1"/>
          <w:sz w:val="27"/>
          <w:u w:val="single"/>
        </w:rPr>
        <w:tab/>
      </w:r>
      <w:r w:rsidRPr="006A5AFB">
        <w:rPr>
          <w:color w:val="000000" w:themeColor="text1"/>
          <w:spacing w:val="-10"/>
          <w:sz w:val="27"/>
        </w:rPr>
        <w:t>,</w:t>
      </w:r>
    </w:p>
    <w:p w:rsidR="00600BC6" w:rsidRPr="006A5AFB" w:rsidRDefault="00600BC6" w:rsidP="006A5AFB">
      <w:pPr>
        <w:rPr>
          <w:color w:val="000000" w:themeColor="text1"/>
          <w:sz w:val="20"/>
        </w:rPr>
      </w:pPr>
      <w:r w:rsidRPr="006A5AFB">
        <w:rPr>
          <w:color w:val="000000" w:themeColor="text1"/>
          <w:sz w:val="20"/>
        </w:rPr>
        <w:t>(назва</w:t>
      </w:r>
      <w:r w:rsidRPr="006A5AFB">
        <w:rPr>
          <w:color w:val="000000" w:themeColor="text1"/>
          <w:spacing w:val="-11"/>
          <w:sz w:val="20"/>
        </w:rPr>
        <w:t xml:space="preserve"> </w:t>
      </w:r>
      <w:r w:rsidRPr="006A5AFB">
        <w:rPr>
          <w:color w:val="000000" w:themeColor="text1"/>
          <w:sz w:val="20"/>
        </w:rPr>
        <w:t>підприємства,</w:t>
      </w:r>
      <w:r w:rsidRPr="006A5AFB">
        <w:rPr>
          <w:color w:val="000000" w:themeColor="text1"/>
          <w:spacing w:val="-7"/>
          <w:sz w:val="20"/>
        </w:rPr>
        <w:t xml:space="preserve"> </w:t>
      </w:r>
      <w:r w:rsidRPr="006A5AFB">
        <w:rPr>
          <w:color w:val="000000" w:themeColor="text1"/>
          <w:sz w:val="20"/>
        </w:rPr>
        <w:t>установи,</w:t>
      </w:r>
      <w:r w:rsidRPr="006A5AFB">
        <w:rPr>
          <w:color w:val="000000" w:themeColor="text1"/>
          <w:spacing w:val="1"/>
          <w:sz w:val="20"/>
        </w:rPr>
        <w:t xml:space="preserve"> </w:t>
      </w:r>
      <w:r w:rsidRPr="006A5AFB">
        <w:rPr>
          <w:color w:val="000000" w:themeColor="text1"/>
          <w:spacing w:val="-2"/>
          <w:sz w:val="20"/>
        </w:rPr>
        <w:t>організації)</w:t>
      </w:r>
    </w:p>
    <w:p w:rsidR="00600BC6" w:rsidRPr="006A5AFB" w:rsidRDefault="00600BC6" w:rsidP="009B0B31">
      <w:pPr>
        <w:pStyle w:val="a9"/>
        <w:tabs>
          <w:tab w:val="left" w:pos="7250"/>
          <w:tab w:val="left" w:pos="9498"/>
        </w:tabs>
        <w:spacing w:after="0"/>
        <w:rPr>
          <w:color w:val="000000" w:themeColor="text1"/>
          <w:sz w:val="27"/>
        </w:rPr>
      </w:pPr>
      <w:r w:rsidRPr="006A5AFB">
        <w:rPr>
          <w:color w:val="000000" w:themeColor="text1"/>
        </w:rPr>
        <w:t>надалі</w:t>
      </w:r>
      <w:r w:rsidRPr="006A5AFB">
        <w:rPr>
          <w:color w:val="000000" w:themeColor="text1"/>
          <w:spacing w:val="40"/>
        </w:rPr>
        <w:t xml:space="preserve"> </w:t>
      </w:r>
      <w:r w:rsidRPr="006A5AFB">
        <w:rPr>
          <w:color w:val="000000" w:themeColor="text1"/>
        </w:rPr>
        <w:t>«</w:t>
      </w:r>
      <w:proofErr w:type="spellStart"/>
      <w:r w:rsidRPr="006A5AFB">
        <w:rPr>
          <w:color w:val="000000" w:themeColor="text1"/>
        </w:rPr>
        <w:t>Узуфруктарій</w:t>
      </w:r>
      <w:proofErr w:type="spellEnd"/>
      <w:r w:rsidRPr="006A5AFB">
        <w:rPr>
          <w:color w:val="000000" w:themeColor="text1"/>
        </w:rPr>
        <w:t>»,</w:t>
      </w:r>
      <w:r w:rsidRPr="006A5AFB">
        <w:rPr>
          <w:color w:val="000000" w:themeColor="text1"/>
          <w:spacing w:val="80"/>
        </w:rPr>
        <w:t xml:space="preserve"> </w:t>
      </w:r>
      <w:r w:rsidRPr="006A5AFB">
        <w:rPr>
          <w:color w:val="000000" w:themeColor="text1"/>
        </w:rPr>
        <w:t>в</w:t>
      </w:r>
      <w:r w:rsidRPr="006A5AFB">
        <w:rPr>
          <w:color w:val="000000" w:themeColor="text1"/>
          <w:spacing w:val="40"/>
        </w:rPr>
        <w:t xml:space="preserve"> </w:t>
      </w:r>
      <w:r w:rsidRPr="006A5AFB">
        <w:rPr>
          <w:color w:val="000000" w:themeColor="text1"/>
        </w:rPr>
        <w:t>особі</w:t>
      </w:r>
      <w:r w:rsidRPr="006A5AFB">
        <w:rPr>
          <w:color w:val="000000" w:themeColor="text1"/>
          <w:spacing w:val="-10"/>
        </w:rPr>
        <w:t>,</w:t>
      </w:r>
      <w:r w:rsidR="00B933BA">
        <w:rPr>
          <w:color w:val="000000" w:themeColor="text1"/>
          <w:spacing w:val="-10"/>
        </w:rPr>
        <w:t xml:space="preserve"> ______</w:t>
      </w:r>
      <w:r w:rsidRPr="006A5AFB">
        <w:rPr>
          <w:color w:val="000000" w:themeColor="text1"/>
          <w:spacing w:val="-10"/>
        </w:rPr>
        <w:t xml:space="preserve"> </w:t>
      </w:r>
      <w:r w:rsidRPr="006A5AFB">
        <w:rPr>
          <w:color w:val="000000" w:themeColor="text1"/>
        </w:rPr>
        <w:t>що</w:t>
      </w:r>
      <w:r w:rsidRPr="006A5AFB">
        <w:rPr>
          <w:color w:val="000000" w:themeColor="text1"/>
          <w:spacing w:val="40"/>
        </w:rPr>
        <w:t xml:space="preserve"> </w:t>
      </w:r>
      <w:r w:rsidRPr="006A5AFB">
        <w:rPr>
          <w:color w:val="000000" w:themeColor="text1"/>
        </w:rPr>
        <w:t>діє</w:t>
      </w:r>
      <w:r w:rsidRPr="006A5AFB">
        <w:rPr>
          <w:color w:val="000000" w:themeColor="text1"/>
          <w:spacing w:val="40"/>
        </w:rPr>
        <w:t xml:space="preserve"> </w:t>
      </w:r>
      <w:r w:rsidRPr="006A5AFB">
        <w:rPr>
          <w:color w:val="000000" w:themeColor="text1"/>
        </w:rPr>
        <w:t>на</w:t>
      </w:r>
      <w:r w:rsidRPr="006A5AFB">
        <w:rPr>
          <w:color w:val="000000" w:themeColor="text1"/>
          <w:spacing w:val="40"/>
        </w:rPr>
        <w:t xml:space="preserve"> </w:t>
      </w:r>
      <w:r w:rsidRPr="006A5AFB">
        <w:rPr>
          <w:color w:val="000000" w:themeColor="text1"/>
        </w:rPr>
        <w:t>підставі</w:t>
      </w:r>
      <w:r w:rsidRPr="006A5AFB">
        <w:rPr>
          <w:color w:val="000000" w:themeColor="text1"/>
          <w:spacing w:val="83"/>
        </w:rPr>
        <w:t xml:space="preserve"> </w:t>
      </w:r>
      <w:r w:rsidRPr="006A5AFB">
        <w:rPr>
          <w:color w:val="000000" w:themeColor="text1"/>
          <w:u w:val="single"/>
        </w:rPr>
        <w:tab/>
      </w:r>
      <w:r w:rsidRPr="006A5AFB">
        <w:rPr>
          <w:color w:val="000000" w:themeColor="text1"/>
        </w:rPr>
        <w:t>,</w:t>
      </w:r>
      <w:r w:rsidRPr="006A5AFB">
        <w:rPr>
          <w:color w:val="000000" w:themeColor="text1"/>
          <w:spacing w:val="40"/>
        </w:rPr>
        <w:t xml:space="preserve"> </w:t>
      </w:r>
      <w:r w:rsidRPr="006A5AFB">
        <w:rPr>
          <w:color w:val="000000" w:themeColor="text1"/>
        </w:rPr>
        <w:t xml:space="preserve">приймає майно, а </w:t>
      </w:r>
      <w:r w:rsidRPr="006A5AFB">
        <w:rPr>
          <w:color w:val="000000" w:themeColor="text1"/>
          <w:spacing w:val="-2"/>
        </w:rPr>
        <w:t>саме:</w:t>
      </w:r>
    </w:p>
    <w:p w:rsidR="00600BC6" w:rsidRPr="006A5AFB" w:rsidRDefault="00600BC6" w:rsidP="006A5AFB">
      <w:pPr>
        <w:pStyle w:val="a8"/>
        <w:widowControl w:val="0"/>
        <w:numPr>
          <w:ilvl w:val="2"/>
          <w:numId w:val="12"/>
        </w:numPr>
        <w:tabs>
          <w:tab w:val="left" w:pos="1397"/>
          <w:tab w:val="left" w:pos="9550"/>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Назва</w:t>
      </w:r>
      <w:r w:rsidRPr="006A5AFB">
        <w:rPr>
          <w:rFonts w:ascii="Times New Roman" w:hAnsi="Times New Roman" w:cs="Times New Roman"/>
          <w:color w:val="000000" w:themeColor="text1"/>
          <w:spacing w:val="49"/>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480"/>
          <w:tab w:val="left" w:pos="9517"/>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Вид</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майна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(нерухоме</w:t>
      </w:r>
      <w:r w:rsidRPr="006A5AFB">
        <w:rPr>
          <w:color w:val="000000" w:themeColor="text1"/>
          <w:spacing w:val="-8"/>
          <w:sz w:val="20"/>
        </w:rPr>
        <w:t xml:space="preserve"> </w:t>
      </w:r>
      <w:r w:rsidRPr="006A5AFB">
        <w:rPr>
          <w:color w:val="000000" w:themeColor="text1"/>
          <w:sz w:val="20"/>
        </w:rPr>
        <w:t>або</w:t>
      </w:r>
      <w:r w:rsidRPr="006A5AFB">
        <w:rPr>
          <w:color w:val="000000" w:themeColor="text1"/>
          <w:spacing w:val="4"/>
          <w:sz w:val="20"/>
        </w:rPr>
        <w:t xml:space="preserve"> </w:t>
      </w:r>
      <w:r w:rsidRPr="006A5AFB">
        <w:rPr>
          <w:color w:val="000000" w:themeColor="text1"/>
          <w:sz w:val="20"/>
        </w:rPr>
        <w:t>рухоме</w:t>
      </w:r>
      <w:r w:rsidRPr="006A5AFB">
        <w:rPr>
          <w:color w:val="000000" w:themeColor="text1"/>
          <w:spacing w:val="-8"/>
          <w:sz w:val="20"/>
        </w:rPr>
        <w:t xml:space="preserve"> </w:t>
      </w:r>
      <w:r w:rsidRPr="006A5AFB">
        <w:rPr>
          <w:color w:val="000000" w:themeColor="text1"/>
          <w:spacing w:val="-2"/>
          <w:sz w:val="20"/>
        </w:rPr>
        <w:t>майно)</w:t>
      </w:r>
    </w:p>
    <w:p w:rsidR="00600BC6" w:rsidRPr="006A5AFB" w:rsidRDefault="00600BC6" w:rsidP="006A5AFB">
      <w:pPr>
        <w:pStyle w:val="a8"/>
        <w:widowControl w:val="0"/>
        <w:numPr>
          <w:ilvl w:val="2"/>
          <w:numId w:val="12"/>
        </w:numPr>
        <w:tabs>
          <w:tab w:val="left" w:pos="1480"/>
          <w:tab w:val="left" w:pos="9528"/>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Місцезнаходження</w:t>
      </w:r>
      <w:r w:rsidRPr="006A5AFB">
        <w:rPr>
          <w:rFonts w:ascii="Times New Roman" w:hAnsi="Times New Roman" w:cs="Times New Roman"/>
          <w:color w:val="000000" w:themeColor="text1"/>
          <w:spacing w:val="68"/>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jc w:val="center"/>
        <w:rPr>
          <w:color w:val="000000" w:themeColor="text1"/>
          <w:sz w:val="20"/>
        </w:rPr>
      </w:pPr>
      <w:r w:rsidRPr="006A5AFB">
        <w:rPr>
          <w:color w:val="000000" w:themeColor="text1"/>
          <w:sz w:val="20"/>
        </w:rPr>
        <w:t>(</w:t>
      </w:r>
      <w:r w:rsidRPr="006A5AFB">
        <w:rPr>
          <w:color w:val="000000" w:themeColor="text1"/>
          <w:spacing w:val="4"/>
          <w:sz w:val="20"/>
        </w:rPr>
        <w:t xml:space="preserve"> </w:t>
      </w:r>
      <w:r w:rsidRPr="006A5AFB">
        <w:rPr>
          <w:color w:val="000000" w:themeColor="text1"/>
          <w:sz w:val="20"/>
        </w:rPr>
        <w:t>для</w:t>
      </w:r>
      <w:r w:rsidRPr="006A5AFB">
        <w:rPr>
          <w:color w:val="000000" w:themeColor="text1"/>
          <w:spacing w:val="-10"/>
          <w:sz w:val="20"/>
        </w:rPr>
        <w:t xml:space="preserve"> </w:t>
      </w:r>
      <w:r w:rsidRPr="006A5AFB">
        <w:rPr>
          <w:color w:val="000000" w:themeColor="text1"/>
          <w:sz w:val="20"/>
        </w:rPr>
        <w:t>нерухомого</w:t>
      </w:r>
      <w:r w:rsidRPr="006A5AFB">
        <w:rPr>
          <w:color w:val="000000" w:themeColor="text1"/>
          <w:spacing w:val="-5"/>
          <w:sz w:val="20"/>
        </w:rPr>
        <w:t xml:space="preserve"> </w:t>
      </w:r>
      <w:r w:rsidRPr="006A5AFB">
        <w:rPr>
          <w:color w:val="000000" w:themeColor="text1"/>
          <w:spacing w:val="-2"/>
          <w:sz w:val="20"/>
        </w:rPr>
        <w:t>майна)</w:t>
      </w:r>
    </w:p>
    <w:p w:rsidR="00600BC6" w:rsidRPr="006A5AFB" w:rsidRDefault="00600BC6" w:rsidP="006A5AFB">
      <w:pPr>
        <w:pStyle w:val="a8"/>
        <w:widowControl w:val="0"/>
        <w:numPr>
          <w:ilvl w:val="2"/>
          <w:numId w:val="12"/>
        </w:numPr>
        <w:tabs>
          <w:tab w:val="left" w:pos="1480"/>
          <w:tab w:val="left" w:pos="9684"/>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Характеристика</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майна</w:t>
      </w:r>
      <w:r w:rsidRPr="006A5AFB">
        <w:rPr>
          <w:rFonts w:ascii="Times New Roman" w:hAnsi="Times New Roman" w:cs="Times New Roman"/>
          <w:color w:val="000000" w:themeColor="text1"/>
          <w:spacing w:val="13"/>
          <w:sz w:val="27"/>
          <w:lang w:val="uk-UA"/>
        </w:rPr>
        <w:t xml:space="preserve">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469"/>
          <w:tab w:val="left" w:pos="9839"/>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Цільове</w:t>
      </w:r>
      <w:r w:rsidRPr="006A5AFB">
        <w:rPr>
          <w:rFonts w:ascii="Times New Roman" w:hAnsi="Times New Roman" w:cs="Times New Roman"/>
          <w:color w:val="000000" w:themeColor="text1"/>
          <w:spacing w:val="40"/>
          <w:sz w:val="27"/>
          <w:lang w:val="uk-UA"/>
        </w:rPr>
        <w:t xml:space="preserve"> </w:t>
      </w:r>
      <w:r w:rsidRPr="006A5AFB">
        <w:rPr>
          <w:rFonts w:ascii="Times New Roman" w:hAnsi="Times New Roman" w:cs="Times New Roman"/>
          <w:color w:val="000000" w:themeColor="text1"/>
          <w:sz w:val="27"/>
          <w:lang w:val="uk-UA"/>
        </w:rPr>
        <w:t xml:space="preserve">призначення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8"/>
        <w:widowControl w:val="0"/>
        <w:numPr>
          <w:ilvl w:val="2"/>
          <w:numId w:val="12"/>
        </w:numPr>
        <w:tabs>
          <w:tab w:val="left" w:pos="1540"/>
          <w:tab w:val="left" w:pos="9838"/>
        </w:tabs>
        <w:autoSpaceDE w:val="0"/>
        <w:autoSpaceDN w:val="0"/>
        <w:spacing w:after="0" w:line="240" w:lineRule="auto"/>
        <w:ind w:left="0" w:firstLine="0"/>
        <w:contextualSpacing w:val="0"/>
        <w:jc w:val="both"/>
        <w:rPr>
          <w:rFonts w:ascii="Times New Roman" w:hAnsi="Times New Roman" w:cs="Times New Roman"/>
          <w:color w:val="000000" w:themeColor="text1"/>
          <w:sz w:val="27"/>
          <w:lang w:val="uk-UA"/>
        </w:rPr>
      </w:pPr>
      <w:r w:rsidRPr="006A5AFB">
        <w:rPr>
          <w:rFonts w:ascii="Times New Roman" w:hAnsi="Times New Roman" w:cs="Times New Roman"/>
          <w:color w:val="000000" w:themeColor="text1"/>
          <w:sz w:val="27"/>
          <w:lang w:val="uk-UA"/>
        </w:rPr>
        <w:t xml:space="preserve">Інше </w:t>
      </w:r>
      <w:r w:rsidRPr="006A5AFB">
        <w:rPr>
          <w:rFonts w:ascii="Times New Roman" w:hAnsi="Times New Roman" w:cs="Times New Roman"/>
          <w:color w:val="000000" w:themeColor="text1"/>
          <w:sz w:val="27"/>
          <w:u w:val="single"/>
          <w:lang w:val="uk-UA"/>
        </w:rPr>
        <w:tab/>
      </w:r>
    </w:p>
    <w:p w:rsidR="00600BC6" w:rsidRPr="006A5AFB" w:rsidRDefault="00600BC6" w:rsidP="006A5AFB">
      <w:pPr>
        <w:pStyle w:val="a9"/>
        <w:spacing w:after="0"/>
        <w:rPr>
          <w:color w:val="000000" w:themeColor="text1"/>
          <w:sz w:val="27"/>
        </w:rPr>
      </w:pPr>
      <w:r w:rsidRPr="006A5AFB">
        <w:rPr>
          <w:color w:val="000000" w:themeColor="text1"/>
        </w:rPr>
        <w:t>Цей</w:t>
      </w:r>
      <w:r w:rsidRPr="006A5AFB">
        <w:rPr>
          <w:color w:val="000000" w:themeColor="text1"/>
          <w:spacing w:val="40"/>
        </w:rPr>
        <w:t xml:space="preserve"> </w:t>
      </w:r>
      <w:r w:rsidRPr="006A5AFB">
        <w:rPr>
          <w:color w:val="000000" w:themeColor="text1"/>
        </w:rPr>
        <w:t>Акт складено</w:t>
      </w:r>
      <w:r w:rsidRPr="006A5AFB">
        <w:rPr>
          <w:color w:val="000000" w:themeColor="text1"/>
          <w:spacing w:val="40"/>
        </w:rPr>
        <w:t xml:space="preserve"> </w:t>
      </w:r>
      <w:r w:rsidRPr="006A5AFB">
        <w:rPr>
          <w:color w:val="000000" w:themeColor="text1"/>
        </w:rPr>
        <w:t>в 2-х примірниках,</w:t>
      </w:r>
      <w:r w:rsidRPr="006A5AFB">
        <w:rPr>
          <w:color w:val="000000" w:themeColor="text1"/>
          <w:spacing w:val="40"/>
        </w:rPr>
        <w:t xml:space="preserve"> </w:t>
      </w:r>
      <w:r w:rsidRPr="006A5AFB">
        <w:rPr>
          <w:color w:val="000000" w:themeColor="text1"/>
        </w:rPr>
        <w:t>які мають однакову юридичну силу, по одному для кожної із сторін.</w:t>
      </w:r>
    </w:p>
    <w:p w:rsidR="00600BC6" w:rsidRPr="006A5AFB" w:rsidRDefault="00600BC6" w:rsidP="006A5AFB">
      <w:pPr>
        <w:pStyle w:val="a9"/>
        <w:spacing w:after="0"/>
        <w:rPr>
          <w:color w:val="000000" w:themeColor="text1"/>
        </w:rPr>
      </w:pPr>
    </w:p>
    <w:p w:rsidR="00600BC6" w:rsidRPr="006A5AFB" w:rsidRDefault="00600BC6" w:rsidP="006A5AFB">
      <w:pPr>
        <w:pStyle w:val="a9"/>
        <w:spacing w:after="0"/>
        <w:rPr>
          <w:color w:val="000000" w:themeColor="text1"/>
        </w:rPr>
      </w:pPr>
    </w:p>
    <w:p w:rsidR="00600BC6" w:rsidRPr="006A5AFB" w:rsidRDefault="00600BC6" w:rsidP="006A5AFB">
      <w:pPr>
        <w:pStyle w:val="1"/>
        <w:ind w:left="0"/>
        <w:rPr>
          <w:color w:val="000000" w:themeColor="text1"/>
          <w:spacing w:val="-2"/>
        </w:rPr>
      </w:pPr>
      <w:r w:rsidRPr="006A5AFB">
        <w:rPr>
          <w:color w:val="000000" w:themeColor="text1"/>
        </w:rPr>
        <w:t>ЮРИДИЧНІ</w:t>
      </w:r>
      <w:r w:rsidRPr="006A5AFB">
        <w:rPr>
          <w:color w:val="000000" w:themeColor="text1"/>
          <w:spacing w:val="31"/>
        </w:rPr>
        <w:t xml:space="preserve"> </w:t>
      </w:r>
      <w:r w:rsidRPr="006A5AFB">
        <w:rPr>
          <w:color w:val="000000" w:themeColor="text1"/>
        </w:rPr>
        <w:t>АДРЕСИ</w:t>
      </w:r>
      <w:r w:rsidRPr="006A5AFB">
        <w:rPr>
          <w:color w:val="000000" w:themeColor="text1"/>
          <w:spacing w:val="50"/>
        </w:rPr>
        <w:t xml:space="preserve"> </w:t>
      </w:r>
      <w:r w:rsidRPr="006A5AFB">
        <w:rPr>
          <w:color w:val="000000" w:themeColor="text1"/>
        </w:rPr>
        <w:t>ТА</w:t>
      </w:r>
      <w:r w:rsidRPr="006A5AFB">
        <w:rPr>
          <w:color w:val="000000" w:themeColor="text1"/>
          <w:spacing w:val="38"/>
        </w:rPr>
        <w:t xml:space="preserve"> </w:t>
      </w:r>
      <w:r w:rsidRPr="006A5AFB">
        <w:rPr>
          <w:color w:val="000000" w:themeColor="text1"/>
        </w:rPr>
        <w:t>РЕКВІЗИТИ</w:t>
      </w:r>
      <w:r w:rsidRPr="006A5AFB">
        <w:rPr>
          <w:color w:val="000000" w:themeColor="text1"/>
          <w:spacing w:val="33"/>
        </w:rPr>
        <w:t xml:space="preserve"> </w:t>
      </w:r>
      <w:r w:rsidRPr="006A5AFB">
        <w:rPr>
          <w:color w:val="000000" w:themeColor="text1"/>
          <w:spacing w:val="-2"/>
        </w:rPr>
        <w:t>СТОРІН:</w:t>
      </w:r>
    </w:p>
    <w:p w:rsidR="00600BC6" w:rsidRPr="006A5AFB" w:rsidRDefault="00600BC6" w:rsidP="006A5AFB">
      <w:pPr>
        <w:pStyle w:val="1"/>
        <w:ind w:left="0"/>
        <w:rPr>
          <w:color w:val="000000" w:themeColor="text1"/>
        </w:rPr>
      </w:pPr>
    </w:p>
    <w:tbl>
      <w:tblPr>
        <w:tblStyle w:val="TableNormal"/>
        <w:tblW w:w="9646" w:type="dxa"/>
        <w:tblInd w:w="145" w:type="dxa"/>
        <w:tblLayout w:type="fixed"/>
        <w:tblLook w:val="01E0" w:firstRow="1" w:lastRow="1" w:firstColumn="1" w:lastColumn="1" w:noHBand="0" w:noVBand="0"/>
      </w:tblPr>
      <w:tblGrid>
        <w:gridCol w:w="4829"/>
        <w:gridCol w:w="3030"/>
        <w:gridCol w:w="1787"/>
      </w:tblGrid>
      <w:tr w:rsidR="006A5AFB" w:rsidRPr="006A5AFB" w:rsidTr="002B37EE">
        <w:trPr>
          <w:trHeight w:val="1471"/>
        </w:trPr>
        <w:tc>
          <w:tcPr>
            <w:tcW w:w="4829" w:type="dxa"/>
            <w:vMerge w:val="restart"/>
          </w:tcPr>
          <w:p w:rsidR="00600BC6" w:rsidRPr="006A5AFB" w:rsidRDefault="00600BC6" w:rsidP="006A5AFB">
            <w:pPr>
              <w:pStyle w:val="TableParagraph"/>
              <w:spacing w:line="240" w:lineRule="auto"/>
              <w:ind w:left="0"/>
              <w:rPr>
                <w:b/>
                <w:color w:val="000000" w:themeColor="text1"/>
                <w:sz w:val="26"/>
                <w:lang w:val="uk-UA"/>
              </w:rPr>
            </w:pPr>
            <w:r w:rsidRPr="006A5AFB">
              <w:rPr>
                <w:b/>
                <w:color w:val="000000" w:themeColor="text1"/>
                <w:spacing w:val="-2"/>
                <w:sz w:val="26"/>
                <w:lang w:val="uk-UA"/>
              </w:rPr>
              <w:t>Власник:</w:t>
            </w:r>
          </w:p>
          <w:p w:rsidR="00600BC6" w:rsidRPr="006A5AFB" w:rsidRDefault="00600BC6" w:rsidP="006A5AFB">
            <w:pPr>
              <w:pStyle w:val="TableParagraph"/>
              <w:spacing w:line="240" w:lineRule="auto"/>
              <w:ind w:left="0"/>
              <w:jc w:val="both"/>
              <w:rPr>
                <w:b/>
                <w:color w:val="000000" w:themeColor="text1"/>
                <w:sz w:val="26"/>
                <w:lang w:val="uk-UA"/>
              </w:rPr>
            </w:pPr>
            <w:r w:rsidRPr="006A5AFB">
              <w:rPr>
                <w:b/>
                <w:color w:val="000000" w:themeColor="text1"/>
                <w:sz w:val="26"/>
                <w:lang w:val="uk-UA"/>
              </w:rPr>
              <w:t xml:space="preserve">Рахівська міська рада Рахівського району Закарпатської </w:t>
            </w:r>
            <w:r w:rsidRPr="006A5AFB">
              <w:rPr>
                <w:b/>
                <w:color w:val="000000" w:themeColor="text1"/>
                <w:spacing w:val="-2"/>
                <w:sz w:val="26"/>
                <w:lang w:val="uk-UA"/>
              </w:rPr>
              <w:t>області</w:t>
            </w:r>
          </w:p>
          <w:p w:rsidR="00600BC6" w:rsidRPr="006A5AFB" w:rsidRDefault="00600BC6" w:rsidP="006A5AFB">
            <w:pPr>
              <w:pStyle w:val="TableParagraph"/>
              <w:tabs>
                <w:tab w:val="left" w:pos="1744"/>
                <w:tab w:val="left" w:pos="3880"/>
              </w:tabs>
              <w:spacing w:line="240" w:lineRule="auto"/>
              <w:ind w:left="0"/>
              <w:jc w:val="both"/>
              <w:rPr>
                <w:color w:val="000000" w:themeColor="text1"/>
                <w:sz w:val="26"/>
                <w:lang w:val="uk-UA"/>
              </w:rPr>
            </w:pPr>
            <w:r w:rsidRPr="006A5AFB">
              <w:rPr>
                <w:color w:val="000000" w:themeColor="text1"/>
                <w:sz w:val="26"/>
                <w:lang w:val="uk-UA"/>
              </w:rPr>
              <w:t>вул. Миру,</w:t>
            </w:r>
            <w:r w:rsidRPr="006A5AFB">
              <w:rPr>
                <w:color w:val="000000" w:themeColor="text1"/>
                <w:spacing w:val="-2"/>
                <w:sz w:val="26"/>
                <w:lang w:val="uk-UA"/>
              </w:rPr>
              <w:t xml:space="preserve"> </w:t>
            </w:r>
            <w:r w:rsidRPr="006A5AFB">
              <w:rPr>
                <w:color w:val="000000" w:themeColor="text1"/>
                <w:sz w:val="26"/>
                <w:lang w:val="uk-UA"/>
              </w:rPr>
              <w:t>34, місто Рахів</w:t>
            </w:r>
            <w:r w:rsidRPr="006A5AFB">
              <w:rPr>
                <w:color w:val="000000" w:themeColor="text1"/>
                <w:spacing w:val="-2"/>
                <w:sz w:val="26"/>
                <w:lang w:val="uk-UA"/>
              </w:rPr>
              <w:t>,</w:t>
            </w:r>
            <w:r w:rsidRPr="006A5AFB">
              <w:rPr>
                <w:color w:val="000000" w:themeColor="text1"/>
                <w:sz w:val="26"/>
                <w:lang w:val="uk-UA"/>
              </w:rPr>
              <w:t xml:space="preserve"> </w:t>
            </w:r>
            <w:r w:rsidRPr="006A5AFB">
              <w:rPr>
                <w:color w:val="000000" w:themeColor="text1"/>
                <w:spacing w:val="-2"/>
                <w:sz w:val="26"/>
                <w:lang w:val="uk-UA"/>
              </w:rPr>
              <w:t>Рахівського</w:t>
            </w:r>
            <w:r w:rsidRPr="006A5AFB">
              <w:rPr>
                <w:color w:val="000000" w:themeColor="text1"/>
                <w:sz w:val="26"/>
                <w:lang w:val="uk-UA"/>
              </w:rPr>
              <w:t xml:space="preserve"> </w:t>
            </w:r>
            <w:r w:rsidRPr="006A5AFB">
              <w:rPr>
                <w:color w:val="000000" w:themeColor="text1"/>
                <w:spacing w:val="-2"/>
                <w:sz w:val="26"/>
                <w:lang w:val="uk-UA"/>
              </w:rPr>
              <w:t xml:space="preserve">району, </w:t>
            </w:r>
            <w:r w:rsidRPr="006A5AFB">
              <w:rPr>
                <w:color w:val="000000" w:themeColor="text1"/>
                <w:sz w:val="26"/>
                <w:lang w:val="uk-UA"/>
              </w:rPr>
              <w:t>Закарпатської області,</w:t>
            </w:r>
            <w:r w:rsidRPr="006A5AFB">
              <w:rPr>
                <w:color w:val="000000" w:themeColor="text1"/>
                <w:spacing w:val="-2"/>
                <w:sz w:val="26"/>
                <w:lang w:val="uk-UA"/>
              </w:rPr>
              <w:t xml:space="preserve"> </w:t>
            </w:r>
            <w:r w:rsidRPr="006A5AFB">
              <w:rPr>
                <w:color w:val="000000" w:themeColor="text1"/>
                <w:sz w:val="26"/>
                <w:lang w:val="uk-UA"/>
              </w:rPr>
              <w:t>90600</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ЄДРПОУ</w:t>
            </w:r>
            <w:r w:rsidRPr="006A5AFB">
              <w:rPr>
                <w:color w:val="000000" w:themeColor="text1"/>
                <w:spacing w:val="-12"/>
                <w:sz w:val="26"/>
                <w:lang w:val="uk-UA"/>
              </w:rPr>
              <w:t xml:space="preserve"> </w:t>
            </w:r>
            <w:r w:rsidRPr="006A5AFB">
              <w:rPr>
                <w:color w:val="000000" w:themeColor="text1"/>
                <w:spacing w:val="-2"/>
                <w:sz w:val="26"/>
                <w:lang w:val="uk-UA"/>
              </w:rPr>
              <w:t>04053878</w:t>
            </w:r>
          </w:p>
          <w:p w:rsidR="00600BC6" w:rsidRPr="006A5AFB" w:rsidRDefault="00600BC6" w:rsidP="006A5AFB">
            <w:pPr>
              <w:pStyle w:val="TableParagraph"/>
              <w:spacing w:line="240" w:lineRule="auto"/>
              <w:ind w:left="0"/>
              <w:jc w:val="both"/>
              <w:rPr>
                <w:color w:val="000000" w:themeColor="text1"/>
                <w:sz w:val="26"/>
                <w:lang w:val="uk-UA"/>
              </w:rPr>
            </w:pPr>
          </w:p>
        </w:tc>
        <w:tc>
          <w:tcPr>
            <w:tcW w:w="4817" w:type="dxa"/>
            <w:gridSpan w:val="2"/>
          </w:tcPr>
          <w:p w:rsidR="00600BC6" w:rsidRPr="006A5AFB" w:rsidRDefault="00600BC6" w:rsidP="006A5AFB">
            <w:pPr>
              <w:pStyle w:val="TableParagraph"/>
              <w:spacing w:line="240" w:lineRule="auto"/>
              <w:ind w:left="0"/>
              <w:rPr>
                <w:b/>
                <w:color w:val="000000" w:themeColor="text1"/>
                <w:sz w:val="26"/>
                <w:lang w:val="uk-UA"/>
              </w:rPr>
            </w:pPr>
            <w:proofErr w:type="spellStart"/>
            <w:r w:rsidRPr="006A5AFB">
              <w:rPr>
                <w:b/>
                <w:color w:val="000000" w:themeColor="text1"/>
                <w:spacing w:val="-2"/>
                <w:sz w:val="26"/>
                <w:lang w:val="uk-UA"/>
              </w:rPr>
              <w:t>Узуфруктарій</w:t>
            </w:r>
            <w:proofErr w:type="spellEnd"/>
            <w:r w:rsidRPr="006A5AFB">
              <w:rPr>
                <w:b/>
                <w:color w:val="000000" w:themeColor="text1"/>
                <w:spacing w:val="-2"/>
                <w:sz w:val="26"/>
                <w:lang w:val="uk-UA"/>
              </w:rPr>
              <w:t>:</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Повне найменування</w:t>
            </w:r>
            <w:r w:rsidRPr="006A5AFB">
              <w:rPr>
                <w:color w:val="000000" w:themeColor="text1"/>
                <w:spacing w:val="-16"/>
                <w:sz w:val="26"/>
                <w:lang w:val="uk-UA"/>
              </w:rPr>
              <w:t xml:space="preserve"> </w:t>
            </w:r>
            <w:r w:rsidRPr="006A5AFB">
              <w:rPr>
                <w:color w:val="000000" w:themeColor="text1"/>
                <w:sz w:val="26"/>
                <w:lang w:val="uk-UA"/>
              </w:rPr>
              <w:t>відповідно</w:t>
            </w:r>
            <w:r w:rsidRPr="006A5AFB">
              <w:rPr>
                <w:color w:val="000000" w:themeColor="text1"/>
                <w:spacing w:val="-14"/>
                <w:sz w:val="26"/>
                <w:lang w:val="uk-UA"/>
              </w:rPr>
              <w:t xml:space="preserve"> </w:t>
            </w:r>
            <w:r w:rsidRPr="006A5AFB">
              <w:rPr>
                <w:color w:val="000000" w:themeColor="text1"/>
                <w:sz w:val="26"/>
                <w:lang w:val="uk-UA"/>
              </w:rPr>
              <w:t xml:space="preserve">до </w:t>
            </w:r>
            <w:r w:rsidRPr="006A5AFB">
              <w:rPr>
                <w:color w:val="000000" w:themeColor="text1"/>
                <w:spacing w:val="-2"/>
                <w:sz w:val="26"/>
                <w:lang w:val="uk-UA"/>
              </w:rPr>
              <w:t>реєстрації:</w:t>
            </w:r>
          </w:p>
        </w:tc>
      </w:tr>
      <w:tr w:rsidR="006A5AFB" w:rsidRPr="006A5AFB" w:rsidTr="002B37EE">
        <w:trPr>
          <w:trHeight w:val="584"/>
        </w:trPr>
        <w:tc>
          <w:tcPr>
            <w:tcW w:w="4829" w:type="dxa"/>
            <w:vMerge/>
            <w:vAlign w:val="center"/>
            <w:hideMark/>
          </w:tcPr>
          <w:p w:rsidR="00600BC6" w:rsidRPr="006A5AFB" w:rsidRDefault="00600BC6" w:rsidP="006A5AFB">
            <w:pPr>
              <w:rPr>
                <w:color w:val="000000" w:themeColor="text1"/>
                <w:sz w:val="26"/>
                <w:szCs w:val="22"/>
                <w:lang w:val="uk-UA" w:eastAsia="en-US"/>
              </w:rPr>
            </w:pPr>
          </w:p>
        </w:tc>
        <w:tc>
          <w:tcPr>
            <w:tcW w:w="3030" w:type="dxa"/>
            <w:hideMark/>
          </w:tcPr>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u w:val="single"/>
                <w:lang w:val="uk-UA"/>
              </w:rPr>
              <w:t xml:space="preserve">Адреса, </w:t>
            </w:r>
            <w:r w:rsidRPr="006A5AFB">
              <w:rPr>
                <w:color w:val="000000" w:themeColor="text1"/>
                <w:spacing w:val="-2"/>
                <w:sz w:val="26"/>
                <w:u w:val="single"/>
                <w:lang w:val="uk-UA"/>
              </w:rPr>
              <w:t>індекс</w:t>
            </w:r>
          </w:p>
        </w:tc>
        <w:tc>
          <w:tcPr>
            <w:tcW w:w="1787" w:type="dxa"/>
          </w:tcPr>
          <w:p w:rsidR="00600BC6" w:rsidRPr="006A5AFB" w:rsidRDefault="00600BC6" w:rsidP="006A5AFB">
            <w:pPr>
              <w:pStyle w:val="TableParagraph"/>
              <w:spacing w:line="240" w:lineRule="auto"/>
              <w:ind w:left="0"/>
              <w:rPr>
                <w:color w:val="000000" w:themeColor="text1"/>
                <w:sz w:val="26"/>
                <w:lang w:val="uk-UA"/>
              </w:rPr>
            </w:pPr>
          </w:p>
        </w:tc>
      </w:tr>
      <w:tr w:rsidR="006A5AFB" w:rsidRPr="006A5AFB" w:rsidTr="002B37EE">
        <w:trPr>
          <w:trHeight w:val="2687"/>
        </w:trPr>
        <w:tc>
          <w:tcPr>
            <w:tcW w:w="4829" w:type="dxa"/>
          </w:tcPr>
          <w:p w:rsidR="00600BC6" w:rsidRPr="006A5AFB" w:rsidRDefault="00600BC6" w:rsidP="006A5AFB">
            <w:pPr>
              <w:pStyle w:val="TableParagraph"/>
              <w:tabs>
                <w:tab w:val="left" w:pos="4492"/>
              </w:tabs>
              <w:spacing w:line="240" w:lineRule="auto"/>
              <w:ind w:left="0"/>
              <w:rPr>
                <w:color w:val="000000" w:themeColor="text1"/>
                <w:sz w:val="26"/>
                <w:lang w:val="uk-UA"/>
              </w:rPr>
            </w:pPr>
            <w:r w:rsidRPr="006A5AFB">
              <w:rPr>
                <w:color w:val="000000" w:themeColor="text1"/>
                <w:spacing w:val="-4"/>
                <w:sz w:val="26"/>
                <w:lang w:val="uk-UA"/>
              </w:rPr>
              <w:t>IBAN</w:t>
            </w:r>
            <w:r w:rsidRPr="006A5AFB">
              <w:rPr>
                <w:color w:val="000000" w:themeColor="text1"/>
                <w:sz w:val="26"/>
                <w:u w:val="single"/>
                <w:lang w:val="uk-UA"/>
              </w:rPr>
              <w:tab/>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e-</w:t>
            </w:r>
            <w:proofErr w:type="spellStart"/>
            <w:r w:rsidRPr="006A5AFB">
              <w:rPr>
                <w:color w:val="000000" w:themeColor="text1"/>
                <w:sz w:val="26"/>
                <w:lang w:val="uk-UA"/>
              </w:rPr>
              <w:t>mail</w:t>
            </w:r>
            <w:proofErr w:type="spellEnd"/>
            <w:r w:rsidRPr="006A5AFB">
              <w:rPr>
                <w:color w:val="000000" w:themeColor="text1"/>
                <w:sz w:val="26"/>
                <w:lang w:val="uk-UA"/>
              </w:rPr>
              <w:t>:</w:t>
            </w:r>
            <w:r w:rsidRPr="006A5AFB">
              <w:rPr>
                <w:color w:val="000000" w:themeColor="text1"/>
                <w:spacing w:val="-17"/>
                <w:sz w:val="26"/>
                <w:lang w:val="uk-UA"/>
              </w:rPr>
              <w:t xml:space="preserve"> </w:t>
            </w:r>
            <w:hyperlink r:id="rId13" w:history="1">
              <w:r w:rsidRPr="006A5AFB">
                <w:rPr>
                  <w:rStyle w:val="ac"/>
                  <w:color w:val="000000" w:themeColor="text1"/>
                  <w:sz w:val="26"/>
                  <w:lang w:val="uk-UA"/>
                </w:rPr>
                <w:t>_______________________</w:t>
              </w:r>
            </w:hyperlink>
            <w:r w:rsidRPr="006A5AFB">
              <w:rPr>
                <w:color w:val="000000" w:themeColor="text1"/>
                <w:sz w:val="26"/>
                <w:lang w:val="uk-UA"/>
              </w:rPr>
              <w:t xml:space="preserve"> </w:t>
            </w:r>
            <w:r w:rsidRPr="006A5AFB">
              <w:rPr>
                <w:color w:val="000000" w:themeColor="text1"/>
                <w:sz w:val="26"/>
                <w:u w:val="single"/>
                <w:lang w:val="uk-UA"/>
              </w:rPr>
              <w:t>Телефон</w:t>
            </w:r>
            <w:r w:rsidRPr="006A5AFB">
              <w:rPr>
                <w:color w:val="000000" w:themeColor="text1"/>
                <w:spacing w:val="-6"/>
                <w:sz w:val="26"/>
                <w:u w:val="single"/>
                <w:lang w:val="uk-UA"/>
              </w:rPr>
              <w:t xml:space="preserve"> </w:t>
            </w:r>
            <w:r w:rsidRPr="006A5AFB">
              <w:rPr>
                <w:color w:val="000000" w:themeColor="text1"/>
                <w:sz w:val="26"/>
                <w:u w:val="single"/>
                <w:lang w:val="uk-UA"/>
              </w:rPr>
              <w:t>___________________</w:t>
            </w: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z w:val="26"/>
                <w:lang w:val="uk-UA"/>
              </w:rPr>
              <w:t>Міський голова</w:t>
            </w:r>
          </w:p>
          <w:p w:rsidR="00600BC6" w:rsidRPr="006A5AFB" w:rsidRDefault="00600BC6" w:rsidP="006A5AFB">
            <w:pPr>
              <w:pStyle w:val="TableParagraph"/>
              <w:tabs>
                <w:tab w:val="left" w:pos="2765"/>
              </w:tabs>
              <w:spacing w:line="240" w:lineRule="auto"/>
              <w:ind w:left="0"/>
              <w:rPr>
                <w:color w:val="000000" w:themeColor="text1"/>
                <w:sz w:val="26"/>
                <w:lang w:val="uk-UA"/>
              </w:rPr>
            </w:pPr>
            <w:r w:rsidRPr="006A5AFB">
              <w:rPr>
                <w:color w:val="000000" w:themeColor="text1"/>
                <w:sz w:val="26"/>
                <w:u w:val="single"/>
                <w:lang w:val="uk-UA"/>
              </w:rPr>
              <w:tab/>
            </w:r>
            <w:r w:rsidRPr="006A5AFB">
              <w:rPr>
                <w:color w:val="000000" w:themeColor="text1"/>
                <w:spacing w:val="-4"/>
                <w:sz w:val="26"/>
                <w:lang w:val="uk-UA"/>
              </w:rPr>
              <w:t>ім’я,</w:t>
            </w:r>
            <w:r w:rsidRPr="006A5AFB">
              <w:rPr>
                <w:color w:val="000000" w:themeColor="text1"/>
                <w:spacing w:val="-19"/>
                <w:sz w:val="26"/>
                <w:lang w:val="uk-UA"/>
              </w:rPr>
              <w:t xml:space="preserve"> </w:t>
            </w:r>
            <w:r w:rsidRPr="006A5AFB">
              <w:rPr>
                <w:color w:val="000000" w:themeColor="text1"/>
                <w:spacing w:val="-2"/>
                <w:sz w:val="26"/>
                <w:lang w:val="uk-UA"/>
              </w:rPr>
              <w:t>прізвище</w:t>
            </w:r>
          </w:p>
          <w:p w:rsidR="00600BC6" w:rsidRPr="006A5AFB" w:rsidRDefault="00600BC6" w:rsidP="006A5AFB">
            <w:pPr>
              <w:pStyle w:val="TableParagraph"/>
              <w:spacing w:line="240" w:lineRule="auto"/>
              <w:ind w:left="0"/>
              <w:rPr>
                <w:b/>
                <w:color w:val="000000" w:themeColor="text1"/>
                <w:sz w:val="26"/>
                <w:lang w:val="uk-UA"/>
              </w:rPr>
            </w:pPr>
          </w:p>
          <w:p w:rsidR="00600BC6" w:rsidRPr="006A5AFB" w:rsidRDefault="00600BC6" w:rsidP="006A5AFB">
            <w:pPr>
              <w:pStyle w:val="TableParagraph"/>
              <w:spacing w:line="240" w:lineRule="auto"/>
              <w:ind w:left="0"/>
              <w:rPr>
                <w:color w:val="000000" w:themeColor="text1"/>
                <w:sz w:val="26"/>
                <w:lang w:val="uk-UA"/>
              </w:rPr>
            </w:pPr>
            <w:r w:rsidRPr="006A5AFB">
              <w:rPr>
                <w:color w:val="000000" w:themeColor="text1"/>
                <w:spacing w:val="-5"/>
                <w:sz w:val="26"/>
                <w:lang w:val="uk-UA"/>
              </w:rPr>
              <w:t>МП</w:t>
            </w:r>
          </w:p>
        </w:tc>
        <w:tc>
          <w:tcPr>
            <w:tcW w:w="4817" w:type="dxa"/>
            <w:gridSpan w:val="2"/>
            <w:hideMark/>
          </w:tcPr>
          <w:p w:rsidR="00600BC6" w:rsidRPr="006A5AFB" w:rsidRDefault="00600BC6" w:rsidP="006A5AFB">
            <w:pPr>
              <w:pStyle w:val="TableParagraph"/>
              <w:tabs>
                <w:tab w:val="left" w:pos="2981"/>
                <w:tab w:val="left" w:pos="3077"/>
              </w:tabs>
              <w:spacing w:line="240" w:lineRule="auto"/>
              <w:ind w:left="0"/>
              <w:rPr>
                <w:color w:val="000000" w:themeColor="text1"/>
                <w:sz w:val="26"/>
                <w:lang w:val="uk-UA"/>
              </w:rPr>
            </w:pPr>
            <w:r w:rsidRPr="006A5AFB">
              <w:rPr>
                <w:color w:val="000000" w:themeColor="text1"/>
                <w:spacing w:val="-2"/>
                <w:sz w:val="26"/>
                <w:u w:val="single"/>
                <w:lang w:val="uk-UA"/>
              </w:rPr>
              <w:t>Телефон</w:t>
            </w:r>
            <w:r w:rsidRPr="006A5AFB">
              <w:rPr>
                <w:color w:val="000000" w:themeColor="text1"/>
                <w:sz w:val="26"/>
                <w:u w:val="single"/>
                <w:lang w:val="uk-UA"/>
              </w:rPr>
              <w:tab/>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2"/>
                <w:sz w:val="26"/>
                <w:u w:val="single"/>
                <w:lang w:val="uk-UA"/>
              </w:rPr>
              <w:t>Посада</w:t>
            </w:r>
            <w:r w:rsidRPr="006A5AFB">
              <w:rPr>
                <w:color w:val="000000" w:themeColor="text1"/>
                <w:sz w:val="26"/>
                <w:u w:val="single"/>
                <w:lang w:val="uk-UA"/>
              </w:rPr>
              <w:tab/>
            </w:r>
            <w:r w:rsidRPr="006A5AFB">
              <w:rPr>
                <w:color w:val="000000" w:themeColor="text1"/>
                <w:sz w:val="26"/>
                <w:lang w:val="uk-UA"/>
              </w:rPr>
              <w:t xml:space="preserve"> </w:t>
            </w:r>
            <w:r w:rsidRPr="006A5AFB">
              <w:rPr>
                <w:color w:val="000000" w:themeColor="text1"/>
                <w:spacing w:val="-4"/>
                <w:sz w:val="26"/>
                <w:u w:val="single"/>
                <w:lang w:val="uk-UA"/>
              </w:rPr>
              <w:t>ПІБ</w:t>
            </w:r>
          </w:p>
        </w:tc>
      </w:tr>
    </w:tbl>
    <w:p w:rsidR="00600BC6" w:rsidRPr="006A5AFB" w:rsidRDefault="00600BC6" w:rsidP="006A5AFB">
      <w:pPr>
        <w:pStyle w:val="a9"/>
        <w:spacing w:after="0"/>
        <w:rPr>
          <w:b/>
          <w:color w:val="000000" w:themeColor="text1"/>
          <w:sz w:val="27"/>
          <w:szCs w:val="27"/>
          <w:lang w:eastAsia="en-US"/>
        </w:rPr>
      </w:pPr>
    </w:p>
    <w:p w:rsidR="00600BC6" w:rsidRPr="006A5AFB" w:rsidRDefault="00600BC6" w:rsidP="006A5AFB">
      <w:pPr>
        <w:pStyle w:val="a9"/>
        <w:spacing w:after="0"/>
        <w:rPr>
          <w:b/>
          <w:color w:val="000000" w:themeColor="text1"/>
        </w:rPr>
      </w:pPr>
    </w:p>
    <w:p w:rsidR="00600BC6" w:rsidRPr="006A5AFB" w:rsidRDefault="00600BC6"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600BC6" w:rsidRPr="006A5AFB" w:rsidRDefault="00600BC6"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600BC6" w:rsidRPr="006A5AFB" w:rsidRDefault="00600BC6" w:rsidP="006A5AFB">
      <w:pPr>
        <w:pStyle w:val="a9"/>
        <w:spacing w:after="0"/>
        <w:rPr>
          <w:b/>
          <w:color w:val="000000" w:themeColor="text1"/>
          <w:sz w:val="27"/>
          <w:szCs w:val="27"/>
        </w:rPr>
      </w:pPr>
    </w:p>
    <w:p w:rsidR="007A2C83" w:rsidRPr="006A5AFB" w:rsidRDefault="007A2C83" w:rsidP="006A5AFB">
      <w:pPr>
        <w:suppressAutoHyphens w:val="0"/>
        <w:rPr>
          <w:color w:val="000000" w:themeColor="text1"/>
          <w:sz w:val="26"/>
          <w:szCs w:val="26"/>
          <w:lang w:eastAsia="zh-CN"/>
        </w:rPr>
      </w:pPr>
      <w:r w:rsidRPr="006A5AFB">
        <w:rPr>
          <w:color w:val="000000" w:themeColor="text1"/>
          <w:sz w:val="26"/>
          <w:szCs w:val="26"/>
        </w:rPr>
        <w:br w:type="page"/>
      </w:r>
    </w:p>
    <w:p w:rsidR="00B6591E" w:rsidRDefault="00B6591E" w:rsidP="00B6591E">
      <w:pPr>
        <w:rPr>
          <w:color w:val="000000" w:themeColor="text1"/>
          <w:sz w:val="28"/>
          <w:szCs w:val="28"/>
        </w:rPr>
      </w:pPr>
    </w:p>
    <w:p w:rsidR="00B6591E" w:rsidRDefault="00B6591E" w:rsidP="00B6591E">
      <w:pPr>
        <w:rPr>
          <w:color w:val="000000" w:themeColor="text1"/>
          <w:sz w:val="28"/>
          <w:szCs w:val="28"/>
        </w:rPr>
      </w:pPr>
      <w:r>
        <w:rPr>
          <w:noProof/>
          <w:lang w:eastAsia="uk-UA"/>
        </w:rPr>
        <w:drawing>
          <wp:anchor distT="0" distB="0" distL="114300" distR="114300" simplePos="0" relativeHeight="25170739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6591E" w:rsidRDefault="00B6591E" w:rsidP="00B6591E">
      <w:pPr>
        <w:jc w:val="right"/>
        <w:rPr>
          <w:color w:val="000000" w:themeColor="text1"/>
          <w:sz w:val="28"/>
          <w:szCs w:val="28"/>
        </w:rPr>
      </w:pPr>
    </w:p>
    <w:p w:rsidR="00B6591E" w:rsidRDefault="00B6591E" w:rsidP="00B6591E">
      <w:pPr>
        <w:jc w:val="center"/>
        <w:rPr>
          <w:color w:val="000000" w:themeColor="text1"/>
          <w:sz w:val="28"/>
          <w:szCs w:val="28"/>
        </w:rPr>
      </w:pPr>
      <w:r>
        <w:rPr>
          <w:color w:val="000000" w:themeColor="text1"/>
          <w:sz w:val="28"/>
          <w:szCs w:val="28"/>
        </w:rPr>
        <w:br w:type="textWrapping" w:clear="all"/>
        <w:t xml:space="preserve">У К Р А Ї Н А </w:t>
      </w:r>
    </w:p>
    <w:p w:rsidR="00B6591E" w:rsidRDefault="00B6591E" w:rsidP="00B6591E">
      <w:pPr>
        <w:jc w:val="center"/>
        <w:rPr>
          <w:color w:val="000000" w:themeColor="text1"/>
          <w:sz w:val="28"/>
          <w:szCs w:val="28"/>
        </w:rPr>
      </w:pPr>
      <w:r>
        <w:rPr>
          <w:color w:val="000000" w:themeColor="text1"/>
          <w:sz w:val="28"/>
          <w:szCs w:val="28"/>
        </w:rPr>
        <w:t xml:space="preserve">Р А Х І В С Ь К А  М І С Ь К А  Р А Д А </w:t>
      </w:r>
    </w:p>
    <w:p w:rsidR="00B6591E" w:rsidRDefault="00B6591E" w:rsidP="00B6591E">
      <w:pPr>
        <w:jc w:val="center"/>
        <w:rPr>
          <w:color w:val="000000" w:themeColor="text1"/>
          <w:sz w:val="28"/>
          <w:szCs w:val="28"/>
        </w:rPr>
      </w:pPr>
      <w:r>
        <w:rPr>
          <w:color w:val="000000" w:themeColor="text1"/>
          <w:sz w:val="28"/>
          <w:szCs w:val="28"/>
        </w:rPr>
        <w:t xml:space="preserve">Р А Х І В С Ь К О Г О  Р А Й О Н У  </w:t>
      </w:r>
    </w:p>
    <w:p w:rsidR="00B6591E" w:rsidRDefault="00B6591E" w:rsidP="00B6591E">
      <w:pPr>
        <w:jc w:val="center"/>
        <w:rPr>
          <w:color w:val="000000" w:themeColor="text1"/>
          <w:sz w:val="28"/>
          <w:szCs w:val="28"/>
        </w:rPr>
      </w:pPr>
      <w:r>
        <w:rPr>
          <w:color w:val="000000" w:themeColor="text1"/>
          <w:sz w:val="28"/>
          <w:szCs w:val="28"/>
        </w:rPr>
        <w:t>З А К А Р П А Т С Ь К О Ї  О Б Л А С Т І</w:t>
      </w:r>
    </w:p>
    <w:p w:rsidR="00B6591E" w:rsidRDefault="00B6591E" w:rsidP="00B6591E">
      <w:pPr>
        <w:jc w:val="center"/>
        <w:rPr>
          <w:b/>
          <w:color w:val="000000" w:themeColor="text1"/>
          <w:sz w:val="28"/>
          <w:szCs w:val="28"/>
        </w:rPr>
      </w:pPr>
      <w:r>
        <w:rPr>
          <w:b/>
          <w:color w:val="000000" w:themeColor="text1"/>
          <w:sz w:val="28"/>
          <w:szCs w:val="28"/>
        </w:rPr>
        <w:t xml:space="preserve"> 88 сесія восьмого скликання</w:t>
      </w:r>
    </w:p>
    <w:p w:rsidR="00B6591E" w:rsidRDefault="00B6591E" w:rsidP="00B6591E">
      <w:pPr>
        <w:rPr>
          <w:color w:val="000000" w:themeColor="text1"/>
          <w:sz w:val="28"/>
          <w:szCs w:val="28"/>
        </w:rPr>
      </w:pPr>
    </w:p>
    <w:p w:rsidR="00B6591E" w:rsidRDefault="00B6591E" w:rsidP="00B6591E">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6591E" w:rsidRDefault="00B6591E" w:rsidP="00B6591E">
      <w:pPr>
        <w:suppressAutoHyphens w:val="0"/>
        <w:rPr>
          <w:color w:val="000000" w:themeColor="text1"/>
          <w:sz w:val="28"/>
          <w:szCs w:val="28"/>
        </w:rPr>
      </w:pPr>
      <w:r>
        <w:rPr>
          <w:color w:val="000000" w:themeColor="text1"/>
          <w:sz w:val="28"/>
          <w:szCs w:val="28"/>
        </w:rPr>
        <w:t>від  22 вересня 2026 року                                                                               №1398</w:t>
      </w:r>
    </w:p>
    <w:p w:rsidR="00B6591E" w:rsidRDefault="00B6591E" w:rsidP="00B6591E">
      <w:pPr>
        <w:suppressAutoHyphens w:val="0"/>
        <w:rPr>
          <w:color w:val="000000" w:themeColor="text1"/>
          <w:sz w:val="28"/>
          <w:szCs w:val="28"/>
        </w:rPr>
      </w:pPr>
      <w:proofErr w:type="spellStart"/>
      <w:r>
        <w:rPr>
          <w:color w:val="000000" w:themeColor="text1"/>
          <w:sz w:val="28"/>
          <w:szCs w:val="28"/>
        </w:rPr>
        <w:t>м.Рахів</w:t>
      </w:r>
      <w:proofErr w:type="spellEnd"/>
    </w:p>
    <w:p w:rsidR="00B6591E" w:rsidRDefault="00B6591E" w:rsidP="00B6591E">
      <w:pPr>
        <w:suppressAutoHyphens w:val="0"/>
        <w:rPr>
          <w:color w:val="000000" w:themeColor="text1"/>
          <w:sz w:val="28"/>
          <w:szCs w:val="28"/>
        </w:rPr>
      </w:pPr>
    </w:p>
    <w:p w:rsidR="007A2C83" w:rsidRPr="006A5AFB" w:rsidRDefault="007A2C83" w:rsidP="006A5AFB">
      <w:pPr>
        <w:rPr>
          <w:color w:val="000000" w:themeColor="text1"/>
          <w:sz w:val="28"/>
          <w:szCs w:val="28"/>
        </w:rPr>
      </w:pPr>
      <w:r w:rsidRPr="006A5AFB">
        <w:rPr>
          <w:color w:val="000000" w:themeColor="text1"/>
          <w:sz w:val="28"/>
          <w:szCs w:val="28"/>
        </w:rPr>
        <w:t xml:space="preserve">Про безоплатну передачу комунального майна </w:t>
      </w:r>
    </w:p>
    <w:p w:rsidR="007A2C83" w:rsidRPr="006A5AFB" w:rsidRDefault="007A2C83" w:rsidP="006A5AFB">
      <w:pPr>
        <w:rPr>
          <w:color w:val="000000" w:themeColor="text1"/>
          <w:sz w:val="28"/>
          <w:szCs w:val="28"/>
        </w:rPr>
      </w:pPr>
      <w:r w:rsidRPr="006A5AFB">
        <w:rPr>
          <w:color w:val="000000" w:themeColor="text1"/>
          <w:sz w:val="28"/>
          <w:szCs w:val="28"/>
        </w:rPr>
        <w:t>(майнових цінностей)</w:t>
      </w:r>
    </w:p>
    <w:p w:rsidR="007A2C83" w:rsidRPr="006A5AFB" w:rsidRDefault="007A2C83" w:rsidP="006A5AFB">
      <w:pPr>
        <w:autoSpaceDE w:val="0"/>
        <w:autoSpaceDN w:val="0"/>
        <w:adjustRightInd w:val="0"/>
        <w:ind w:firstLine="709"/>
        <w:jc w:val="both"/>
        <w:rPr>
          <w:rFonts w:eastAsia="Calibri"/>
          <w:color w:val="000000" w:themeColor="text1"/>
          <w:sz w:val="28"/>
          <w:szCs w:val="28"/>
        </w:rPr>
      </w:pPr>
    </w:p>
    <w:p w:rsidR="007A2C83" w:rsidRPr="006A5AFB" w:rsidRDefault="007A2C83" w:rsidP="006A5AFB">
      <w:pPr>
        <w:autoSpaceDE w:val="0"/>
        <w:autoSpaceDN w:val="0"/>
        <w:adjustRightInd w:val="0"/>
        <w:ind w:firstLine="709"/>
        <w:jc w:val="both"/>
        <w:rPr>
          <w:color w:val="000000" w:themeColor="text1"/>
          <w:sz w:val="28"/>
          <w:szCs w:val="28"/>
        </w:rPr>
      </w:pPr>
      <w:r w:rsidRPr="006A5AFB">
        <w:rPr>
          <w:color w:val="000000" w:themeColor="text1"/>
          <w:sz w:val="28"/>
          <w:szCs w:val="28"/>
        </w:rPr>
        <w:t xml:space="preserve">Керуючись ст.ст. 20, 31 та 60 Закону України «Про місцеве самоврядування в Україні», «Про правовий режим воєнного стану», постановою Кабінету Міністрів України від 21 вересня 1998 року №1482 «Про передачу об’єктів права державної та комунальної власності» та з метою забезпечення ефективності використання комунального майна Рахівської міської ради, розглянувши лист Рахівського РТЦК та СП Святослава РУСКЬОГО від 26.08.2026 року «19/5658» про забезпечення необхідними товарно-матеріальними цінностями, Рахівська міська рада  </w:t>
      </w:r>
    </w:p>
    <w:p w:rsidR="007A2C83" w:rsidRPr="006A5AFB" w:rsidRDefault="007A2C83" w:rsidP="006A5AFB">
      <w:pPr>
        <w:autoSpaceDE w:val="0"/>
        <w:autoSpaceDN w:val="0"/>
        <w:adjustRightInd w:val="0"/>
        <w:jc w:val="both"/>
        <w:rPr>
          <w:color w:val="000000" w:themeColor="text1"/>
          <w:sz w:val="28"/>
          <w:szCs w:val="28"/>
        </w:rPr>
      </w:pPr>
    </w:p>
    <w:p w:rsidR="007A2C83" w:rsidRPr="006A5AFB" w:rsidRDefault="007A2C83" w:rsidP="006A5AFB">
      <w:pPr>
        <w:autoSpaceDE w:val="0"/>
        <w:autoSpaceDN w:val="0"/>
        <w:adjustRightInd w:val="0"/>
        <w:ind w:firstLine="709"/>
        <w:jc w:val="center"/>
        <w:rPr>
          <w:color w:val="000000" w:themeColor="text1"/>
          <w:sz w:val="28"/>
          <w:szCs w:val="28"/>
        </w:rPr>
      </w:pPr>
      <w:r w:rsidRPr="006A5AFB">
        <w:rPr>
          <w:color w:val="000000" w:themeColor="text1"/>
          <w:sz w:val="28"/>
          <w:szCs w:val="28"/>
        </w:rPr>
        <w:t>В И Р І Ш И Л А:</w:t>
      </w:r>
    </w:p>
    <w:p w:rsidR="007A2C83" w:rsidRPr="006A5AFB" w:rsidRDefault="007A2C83" w:rsidP="006A5AFB">
      <w:pPr>
        <w:autoSpaceDE w:val="0"/>
        <w:autoSpaceDN w:val="0"/>
        <w:adjustRightInd w:val="0"/>
        <w:rPr>
          <w:color w:val="000000" w:themeColor="text1"/>
          <w:sz w:val="28"/>
          <w:szCs w:val="28"/>
        </w:rPr>
      </w:pPr>
    </w:p>
    <w:p w:rsidR="007A2C83" w:rsidRPr="006A5AFB" w:rsidRDefault="007A2C83" w:rsidP="006A5AFB">
      <w:pPr>
        <w:pStyle w:val="13"/>
        <w:ind w:left="0" w:firstLine="900"/>
        <w:jc w:val="both"/>
        <w:rPr>
          <w:color w:val="000000" w:themeColor="text1"/>
          <w:sz w:val="28"/>
          <w:szCs w:val="28"/>
        </w:rPr>
      </w:pPr>
      <w:r w:rsidRPr="006A5AFB">
        <w:rPr>
          <w:color w:val="000000" w:themeColor="text1"/>
          <w:sz w:val="28"/>
          <w:szCs w:val="28"/>
        </w:rPr>
        <w:t>1.Передати безоплатно комунальне майно (майнові цінності) з балансу Рахівської міської ради на баланс Рахівського районного територіального центру комплектування та соціальної підтримки (РТЦК та СП), згідно додатку 1.</w:t>
      </w:r>
    </w:p>
    <w:p w:rsidR="007A2C83" w:rsidRPr="006A5AFB" w:rsidRDefault="007A2C83" w:rsidP="006A5AFB">
      <w:pPr>
        <w:tabs>
          <w:tab w:val="left" w:pos="851"/>
        </w:tabs>
        <w:jc w:val="both"/>
        <w:rPr>
          <w:color w:val="000000" w:themeColor="text1"/>
          <w:sz w:val="28"/>
          <w:szCs w:val="28"/>
        </w:rPr>
      </w:pPr>
      <w:r w:rsidRPr="006A5AFB">
        <w:rPr>
          <w:color w:val="000000" w:themeColor="text1"/>
          <w:sz w:val="28"/>
          <w:szCs w:val="28"/>
        </w:rPr>
        <w:tab/>
        <w:t>2. Уповноважити завідуючого господарством Рахівської міської ради та начальник відділення забезпечення Рахівського РТЦК та СП, майор ДЕЛЕГАН Руслан Омелянович провести приймання-передачу майна згідно чинного законодавства України з обов’язковим складанням актів приймання-передачі майна вказаного у додатку 1.</w:t>
      </w:r>
    </w:p>
    <w:p w:rsidR="007A2C83" w:rsidRPr="006A5AFB" w:rsidRDefault="007A2C83" w:rsidP="006A5AFB">
      <w:pPr>
        <w:tabs>
          <w:tab w:val="left" w:pos="851"/>
        </w:tabs>
        <w:jc w:val="both"/>
        <w:rPr>
          <w:color w:val="000000" w:themeColor="text1"/>
          <w:sz w:val="28"/>
          <w:szCs w:val="28"/>
        </w:rPr>
      </w:pPr>
      <w:r w:rsidRPr="006A5AFB">
        <w:rPr>
          <w:color w:val="000000" w:themeColor="text1"/>
          <w:sz w:val="28"/>
          <w:szCs w:val="28"/>
        </w:rPr>
        <w:tab/>
        <w:t>3.Контроль за виконанням даного рішення покласти на постійну комісію</w:t>
      </w:r>
      <w:r w:rsidRPr="006A5AFB">
        <w:rPr>
          <w:bCs/>
          <w:color w:val="000000" w:themeColor="text1"/>
          <w:sz w:val="28"/>
          <w:szCs w:val="28"/>
          <w:bdr w:val="none" w:sz="0" w:space="0" w:color="auto" w:frame="1"/>
          <w:shd w:val="clear" w:color="auto" w:fill="FFFFFF"/>
        </w:rPr>
        <w:t> з питань</w:t>
      </w:r>
      <w:r w:rsidRPr="006A5AFB">
        <w:rPr>
          <w:bCs/>
          <w:color w:val="000000" w:themeColor="text1"/>
          <w:sz w:val="28"/>
          <w:szCs w:val="28"/>
        </w:rPr>
        <w:t xml:space="preserve"> управління комунальною власністю, підприємництва та промисловості.</w:t>
      </w:r>
    </w:p>
    <w:p w:rsidR="007A2C83" w:rsidRPr="006A5AFB" w:rsidRDefault="007A2C83" w:rsidP="006A5AFB">
      <w:pPr>
        <w:jc w:val="both"/>
        <w:rPr>
          <w:b/>
          <w:color w:val="000000" w:themeColor="text1"/>
          <w:sz w:val="28"/>
          <w:szCs w:val="28"/>
        </w:rPr>
      </w:pPr>
    </w:p>
    <w:p w:rsidR="007A2C83" w:rsidRPr="006A5AFB" w:rsidRDefault="007A2C83"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7A2C83" w:rsidRPr="006A5AFB" w:rsidRDefault="007A2C83"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7A2C83" w:rsidRPr="006A5AFB" w:rsidRDefault="007A2C83" w:rsidP="006A5AFB">
      <w:pPr>
        <w:jc w:val="both"/>
        <w:rPr>
          <w:color w:val="000000" w:themeColor="text1"/>
          <w:sz w:val="28"/>
          <w:szCs w:val="28"/>
        </w:rPr>
      </w:pPr>
    </w:p>
    <w:p w:rsidR="007A2C83" w:rsidRPr="006A5AFB" w:rsidRDefault="007A2C83" w:rsidP="006A5AFB">
      <w:pPr>
        <w:rPr>
          <w:color w:val="000000" w:themeColor="text1"/>
          <w:sz w:val="28"/>
          <w:szCs w:val="28"/>
        </w:rPr>
      </w:pPr>
      <w:r w:rsidRPr="006A5AFB">
        <w:rPr>
          <w:color w:val="000000" w:themeColor="text1"/>
          <w:sz w:val="28"/>
          <w:szCs w:val="28"/>
        </w:rPr>
        <w:br w:type="page"/>
      </w:r>
    </w:p>
    <w:p w:rsidR="007A2C83" w:rsidRPr="006A5AFB" w:rsidRDefault="007A2C83" w:rsidP="006A5AFB">
      <w:pPr>
        <w:jc w:val="both"/>
        <w:rPr>
          <w:color w:val="000000" w:themeColor="text1"/>
          <w:sz w:val="28"/>
          <w:szCs w:val="28"/>
        </w:rPr>
      </w:pPr>
    </w:p>
    <w:p w:rsidR="007A2C83" w:rsidRPr="006A5AFB" w:rsidRDefault="007A2C83" w:rsidP="006A5AFB">
      <w:pPr>
        <w:rPr>
          <w:color w:val="000000" w:themeColor="text1"/>
          <w:sz w:val="28"/>
          <w:szCs w:val="28"/>
        </w:rPr>
      </w:pPr>
    </w:p>
    <w:tbl>
      <w:tblPr>
        <w:tblW w:w="0" w:type="auto"/>
        <w:jc w:val="right"/>
        <w:tblInd w:w="-207" w:type="dxa"/>
        <w:tblLook w:val="01E0" w:firstRow="1" w:lastRow="1" w:firstColumn="1" w:lastColumn="1" w:noHBand="0" w:noVBand="0"/>
      </w:tblPr>
      <w:tblGrid>
        <w:gridCol w:w="3267"/>
      </w:tblGrid>
      <w:tr w:rsidR="006A5AFB" w:rsidRPr="006A5AFB" w:rsidTr="007A2C83">
        <w:trPr>
          <w:trHeight w:val="1292"/>
          <w:jc w:val="right"/>
        </w:trPr>
        <w:tc>
          <w:tcPr>
            <w:tcW w:w="3267" w:type="dxa"/>
            <w:hideMark/>
          </w:tcPr>
          <w:p w:rsidR="007A2C83" w:rsidRPr="006A5AFB" w:rsidRDefault="007A2C83" w:rsidP="006A5AFB">
            <w:pPr>
              <w:rPr>
                <w:color w:val="000000" w:themeColor="text1"/>
              </w:rPr>
            </w:pPr>
            <w:r w:rsidRPr="006A5AFB">
              <w:rPr>
                <w:color w:val="000000" w:themeColor="text1"/>
              </w:rPr>
              <w:br w:type="page"/>
            </w:r>
            <w:r w:rsidRPr="006A5AFB">
              <w:rPr>
                <w:color w:val="000000" w:themeColor="text1"/>
              </w:rPr>
              <w:br w:type="page"/>
            </w:r>
            <w:r w:rsidRPr="006A5AFB">
              <w:rPr>
                <w:color w:val="000000" w:themeColor="text1"/>
              </w:rPr>
              <w:br w:type="page"/>
            </w:r>
            <w:r w:rsidRPr="006A5AFB">
              <w:rPr>
                <w:b/>
                <w:color w:val="000000" w:themeColor="text1"/>
              </w:rPr>
              <w:br w:type="page"/>
            </w:r>
            <w:r w:rsidRPr="006A5AFB">
              <w:rPr>
                <w:color w:val="000000" w:themeColor="text1"/>
              </w:rPr>
              <w:t xml:space="preserve">           Додаток  №1                                                                            до рішення міської ради  </w:t>
            </w:r>
          </w:p>
          <w:p w:rsidR="007A2C83" w:rsidRPr="006A5AFB" w:rsidRDefault="007A2C83" w:rsidP="006A5AFB">
            <w:pPr>
              <w:widowControl w:val="0"/>
              <w:autoSpaceDE w:val="0"/>
              <w:autoSpaceDN w:val="0"/>
              <w:rPr>
                <w:color w:val="000000" w:themeColor="text1"/>
                <w:lang w:eastAsia="en-US"/>
              </w:rPr>
            </w:pPr>
            <w:r w:rsidRPr="006A5AFB">
              <w:rPr>
                <w:color w:val="000000" w:themeColor="text1"/>
              </w:rPr>
              <w:t xml:space="preserve">88-ї сесії 8-го скликання                                                                                     </w:t>
            </w:r>
            <w:r w:rsidR="00BF3F80">
              <w:rPr>
                <w:color w:val="000000" w:themeColor="text1"/>
              </w:rPr>
              <w:t xml:space="preserve">            від 22.08.2026 р. №1398</w:t>
            </w:r>
          </w:p>
        </w:tc>
      </w:tr>
    </w:tbl>
    <w:p w:rsidR="007A2C83" w:rsidRPr="006A5AFB" w:rsidRDefault="007A2C83" w:rsidP="006A5AFB">
      <w:pPr>
        <w:jc w:val="center"/>
        <w:rPr>
          <w:rFonts w:eastAsia="Calibri"/>
          <w:color w:val="000000" w:themeColor="text1"/>
          <w:sz w:val="28"/>
          <w:szCs w:val="28"/>
          <w:lang w:eastAsia="ru-RU"/>
        </w:rPr>
      </w:pPr>
      <w:r w:rsidRPr="006A5AFB">
        <w:rPr>
          <w:color w:val="000000" w:themeColor="text1"/>
          <w:sz w:val="28"/>
          <w:szCs w:val="28"/>
        </w:rPr>
        <w:t>П Е Р Е Л І К</w:t>
      </w:r>
    </w:p>
    <w:p w:rsidR="007A2C83" w:rsidRPr="006A5AFB" w:rsidRDefault="007A2C83" w:rsidP="006A5AFB">
      <w:pPr>
        <w:jc w:val="center"/>
        <w:rPr>
          <w:color w:val="000000" w:themeColor="text1"/>
          <w:sz w:val="28"/>
          <w:szCs w:val="28"/>
        </w:rPr>
      </w:pPr>
      <w:r w:rsidRPr="006A5AFB">
        <w:rPr>
          <w:color w:val="000000" w:themeColor="text1"/>
          <w:sz w:val="28"/>
          <w:szCs w:val="28"/>
        </w:rPr>
        <w:t xml:space="preserve"> комунального майна (майнових цінностей), які передаються безоплатно  </w:t>
      </w:r>
      <w:r w:rsidRPr="006A5AFB">
        <w:rPr>
          <w:color w:val="000000" w:themeColor="text1"/>
          <w:sz w:val="28"/>
          <w:szCs w:val="28"/>
        </w:rPr>
        <w:br/>
        <w:t>з балансу Рахівської міської ради до Рахівського РТЦК та СП</w:t>
      </w:r>
    </w:p>
    <w:tbl>
      <w:tblPr>
        <w:tblpPr w:leftFromText="180" w:rightFromText="180" w:bottomFromText="200" w:vertAnchor="text" w:horzAnchor="margin" w:tblpXSpec="right" w:tblpY="6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
        <w:gridCol w:w="3409"/>
        <w:gridCol w:w="16"/>
        <w:gridCol w:w="1326"/>
        <w:gridCol w:w="1745"/>
        <w:gridCol w:w="1152"/>
        <w:gridCol w:w="1151"/>
      </w:tblGrid>
      <w:tr w:rsidR="006A5AFB" w:rsidRPr="006A5AFB" w:rsidTr="007A2C83">
        <w:trPr>
          <w:trHeight w:val="987"/>
        </w:trPr>
        <w:tc>
          <w:tcPr>
            <w:tcW w:w="594"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rPr>
                <w:rFonts w:eastAsia="Calibri"/>
                <w:color w:val="000000" w:themeColor="text1"/>
                <w:lang w:eastAsia="ru-RU"/>
              </w:rPr>
            </w:pPr>
            <w:r w:rsidRPr="006A5AFB">
              <w:rPr>
                <w:color w:val="000000" w:themeColor="text1"/>
              </w:rPr>
              <w:t>№</w:t>
            </w:r>
            <w:r w:rsidRPr="006A5AFB">
              <w:rPr>
                <w:color w:val="000000" w:themeColor="text1"/>
              </w:rPr>
              <w:br/>
              <w:t>п/</w:t>
            </w:r>
            <w:proofErr w:type="spellStart"/>
            <w:r w:rsidRPr="006A5AFB">
              <w:rPr>
                <w:color w:val="000000" w:themeColor="text1"/>
              </w:rPr>
              <w:t>п</w:t>
            </w:r>
            <w:proofErr w:type="spellEnd"/>
          </w:p>
        </w:tc>
        <w:tc>
          <w:tcPr>
            <w:tcW w:w="3417"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Назва</w:t>
            </w:r>
          </w:p>
        </w:tc>
        <w:tc>
          <w:tcPr>
            <w:tcW w:w="1342"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Одиниця</w:t>
            </w:r>
            <w:r w:rsidRPr="006A5AFB">
              <w:rPr>
                <w:color w:val="000000" w:themeColor="text1"/>
              </w:rPr>
              <w:br/>
              <w:t>виміру</w:t>
            </w:r>
          </w:p>
        </w:tc>
        <w:tc>
          <w:tcPr>
            <w:tcW w:w="1745"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proofErr w:type="spellStart"/>
            <w:r w:rsidRPr="006A5AFB">
              <w:rPr>
                <w:color w:val="000000" w:themeColor="text1"/>
              </w:rPr>
              <w:t>Кількіс</w:t>
            </w:r>
            <w:proofErr w:type="spellEnd"/>
            <w:r w:rsidRPr="006A5AFB">
              <w:rPr>
                <w:color w:val="000000" w:themeColor="text1"/>
              </w:rPr>
              <w:br/>
            </w:r>
            <w:proofErr w:type="spellStart"/>
            <w:r w:rsidRPr="006A5AFB">
              <w:rPr>
                <w:color w:val="000000" w:themeColor="text1"/>
              </w:rPr>
              <w:t>ть</w:t>
            </w:r>
            <w:proofErr w:type="spellEnd"/>
          </w:p>
        </w:tc>
        <w:tc>
          <w:tcPr>
            <w:tcW w:w="1152"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Вартість за одиницю</w:t>
            </w:r>
            <w:r w:rsidRPr="006A5AFB">
              <w:rPr>
                <w:color w:val="000000" w:themeColor="text1"/>
              </w:rPr>
              <w:br/>
              <w:t>(грн.)</w:t>
            </w:r>
          </w:p>
        </w:tc>
        <w:tc>
          <w:tcPr>
            <w:tcW w:w="1151"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t>Сума.</w:t>
            </w:r>
            <w:r w:rsidRPr="006A5AFB">
              <w:rPr>
                <w:color w:val="000000" w:themeColor="text1"/>
              </w:rPr>
              <w:br/>
            </w:r>
            <w:proofErr w:type="spellStart"/>
            <w:r w:rsidRPr="006A5AFB">
              <w:rPr>
                <w:color w:val="000000" w:themeColor="text1"/>
              </w:rPr>
              <w:t>грн</w:t>
            </w:r>
            <w:proofErr w:type="spellEnd"/>
          </w:p>
        </w:tc>
      </w:tr>
      <w:tr w:rsidR="006A5AFB" w:rsidRPr="006A5AFB" w:rsidTr="007A2C83">
        <w:trPr>
          <w:trHeight w:val="1128"/>
        </w:trPr>
        <w:tc>
          <w:tcPr>
            <w:tcW w:w="594"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rPr>
                <w:rFonts w:eastAsia="Calibri"/>
                <w:color w:val="000000" w:themeColor="text1"/>
                <w:lang w:eastAsia="ru-RU"/>
              </w:rPr>
            </w:pPr>
          </w:p>
          <w:p w:rsidR="007A2C83" w:rsidRPr="006A5AFB" w:rsidRDefault="007A2C83" w:rsidP="006A5AFB">
            <w:pPr>
              <w:rPr>
                <w:rFonts w:eastAsia="Calibri"/>
                <w:color w:val="000000" w:themeColor="text1"/>
                <w:lang w:eastAsia="ru-RU"/>
              </w:rPr>
            </w:pPr>
            <w:r w:rsidRPr="006A5AFB">
              <w:rPr>
                <w:color w:val="000000" w:themeColor="text1"/>
              </w:rPr>
              <w:t>1</w:t>
            </w:r>
          </w:p>
        </w:tc>
        <w:tc>
          <w:tcPr>
            <w:tcW w:w="3417" w:type="dxa"/>
            <w:gridSpan w:val="2"/>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Зимові набори</w:t>
            </w:r>
          </w:p>
        </w:tc>
        <w:tc>
          <w:tcPr>
            <w:tcW w:w="1342"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color w:val="000000" w:themeColor="text1"/>
                <w:lang w:eastAsia="ru-RU"/>
              </w:rPr>
            </w:pPr>
            <w:r w:rsidRPr="006A5AFB">
              <w:rPr>
                <w:color w:val="000000" w:themeColor="text1"/>
              </w:rPr>
              <w:br/>
              <w:t xml:space="preserve"> Шт.</w:t>
            </w:r>
          </w:p>
        </w:tc>
        <w:tc>
          <w:tcPr>
            <w:tcW w:w="1745"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8</w:t>
            </w:r>
          </w:p>
        </w:tc>
        <w:tc>
          <w:tcPr>
            <w:tcW w:w="1152"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610</w:t>
            </w:r>
          </w:p>
        </w:tc>
        <w:tc>
          <w:tcPr>
            <w:tcW w:w="1151"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4880</w:t>
            </w:r>
          </w:p>
        </w:tc>
      </w:tr>
      <w:tr w:rsidR="006A5AFB" w:rsidRPr="006A5AFB" w:rsidTr="007A2C83">
        <w:trPr>
          <w:trHeight w:val="580"/>
        </w:trPr>
        <w:tc>
          <w:tcPr>
            <w:tcW w:w="602" w:type="dxa"/>
            <w:gridSpan w:val="2"/>
            <w:tcBorders>
              <w:top w:val="single" w:sz="4" w:space="0" w:color="auto"/>
              <w:left w:val="single" w:sz="4" w:space="0" w:color="auto"/>
              <w:bottom w:val="single" w:sz="4" w:space="0" w:color="auto"/>
              <w:right w:val="single" w:sz="4" w:space="0" w:color="auto"/>
            </w:tcBorders>
          </w:tcPr>
          <w:p w:rsidR="007A2C83" w:rsidRPr="006A5AFB" w:rsidRDefault="007A2C83" w:rsidP="006A5AFB">
            <w:pPr>
              <w:rPr>
                <w:rFonts w:eastAsia="Calibri"/>
                <w:color w:val="000000" w:themeColor="text1"/>
                <w:lang w:eastAsia="ru-RU"/>
              </w:rPr>
            </w:pPr>
          </w:p>
        </w:tc>
        <w:tc>
          <w:tcPr>
            <w:tcW w:w="3425" w:type="dxa"/>
            <w:gridSpan w:val="2"/>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b/>
                <w:color w:val="000000" w:themeColor="text1"/>
                <w:sz w:val="22"/>
                <w:szCs w:val="22"/>
                <w:lang w:eastAsia="ru-RU"/>
              </w:rPr>
            </w:pPr>
            <w:r w:rsidRPr="006A5AFB">
              <w:rPr>
                <w:b/>
                <w:color w:val="000000" w:themeColor="text1"/>
              </w:rPr>
              <w:br/>
              <w:t>Всього</w:t>
            </w:r>
          </w:p>
        </w:tc>
        <w:tc>
          <w:tcPr>
            <w:tcW w:w="1326"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b/>
                <w:color w:val="000000" w:themeColor="text1"/>
                <w:lang w:eastAsia="ru-RU"/>
              </w:rPr>
            </w:pPr>
          </w:p>
          <w:p w:rsidR="007A2C83" w:rsidRPr="006A5AFB" w:rsidRDefault="007A2C83" w:rsidP="006A5AFB">
            <w:pPr>
              <w:jc w:val="center"/>
              <w:rPr>
                <w:rFonts w:eastAsia="Calibri"/>
                <w:b/>
                <w:color w:val="000000" w:themeColor="text1"/>
                <w:lang w:eastAsia="ru-RU"/>
              </w:rPr>
            </w:pPr>
            <w:r w:rsidRPr="006A5AFB">
              <w:rPr>
                <w:b/>
                <w:color w:val="000000" w:themeColor="text1"/>
              </w:rPr>
              <w:t>Шт.</w:t>
            </w:r>
          </w:p>
        </w:tc>
        <w:tc>
          <w:tcPr>
            <w:tcW w:w="1745" w:type="dxa"/>
            <w:tcBorders>
              <w:top w:val="single" w:sz="4" w:space="0" w:color="auto"/>
              <w:left w:val="single" w:sz="4" w:space="0" w:color="auto"/>
              <w:bottom w:val="single" w:sz="4" w:space="0" w:color="auto"/>
              <w:right w:val="single" w:sz="4" w:space="0" w:color="auto"/>
            </w:tcBorders>
            <w:hideMark/>
          </w:tcPr>
          <w:p w:rsidR="007A2C83" w:rsidRPr="006A5AFB" w:rsidRDefault="007A2C83" w:rsidP="006A5AFB">
            <w:pPr>
              <w:jc w:val="center"/>
              <w:rPr>
                <w:rFonts w:eastAsia="Calibri"/>
                <w:b/>
                <w:color w:val="000000" w:themeColor="text1"/>
                <w:lang w:eastAsia="ru-RU"/>
              </w:rPr>
            </w:pPr>
            <w:r w:rsidRPr="006A5AFB">
              <w:rPr>
                <w:b/>
                <w:color w:val="000000" w:themeColor="text1"/>
              </w:rPr>
              <w:br/>
              <w:t>8</w:t>
            </w:r>
          </w:p>
        </w:tc>
        <w:tc>
          <w:tcPr>
            <w:tcW w:w="1152"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610</w:t>
            </w:r>
          </w:p>
        </w:tc>
        <w:tc>
          <w:tcPr>
            <w:tcW w:w="1151" w:type="dxa"/>
            <w:tcBorders>
              <w:top w:val="single" w:sz="4" w:space="0" w:color="auto"/>
              <w:left w:val="single" w:sz="4" w:space="0" w:color="auto"/>
              <w:bottom w:val="single" w:sz="4" w:space="0" w:color="auto"/>
              <w:right w:val="single" w:sz="4" w:space="0" w:color="auto"/>
            </w:tcBorders>
          </w:tcPr>
          <w:p w:rsidR="007A2C83" w:rsidRPr="006A5AFB" w:rsidRDefault="007A2C83" w:rsidP="006A5AFB">
            <w:pPr>
              <w:jc w:val="center"/>
              <w:rPr>
                <w:rFonts w:eastAsia="Calibri"/>
                <w:color w:val="000000" w:themeColor="text1"/>
                <w:lang w:eastAsia="ru-RU"/>
              </w:rPr>
            </w:pPr>
          </w:p>
          <w:p w:rsidR="007A2C83" w:rsidRPr="006A5AFB" w:rsidRDefault="007A2C83" w:rsidP="006A5AFB">
            <w:pPr>
              <w:jc w:val="center"/>
              <w:rPr>
                <w:rFonts w:eastAsia="Calibri"/>
                <w:color w:val="000000" w:themeColor="text1"/>
                <w:lang w:eastAsia="ru-RU"/>
              </w:rPr>
            </w:pPr>
            <w:r w:rsidRPr="006A5AFB">
              <w:rPr>
                <w:color w:val="000000" w:themeColor="text1"/>
              </w:rPr>
              <w:t>4880</w:t>
            </w:r>
          </w:p>
        </w:tc>
      </w:tr>
    </w:tbl>
    <w:p w:rsidR="007A2C83" w:rsidRPr="006A5AFB" w:rsidRDefault="007A2C83" w:rsidP="006A5AFB">
      <w:pPr>
        <w:rPr>
          <w:rFonts w:eastAsia="Calibri"/>
          <w:color w:val="000000" w:themeColor="text1"/>
          <w:sz w:val="28"/>
          <w:szCs w:val="28"/>
          <w:lang w:eastAsia="ru-RU"/>
        </w:rPr>
      </w:pPr>
    </w:p>
    <w:p w:rsidR="007A2C83" w:rsidRPr="006A5AFB" w:rsidRDefault="007A2C83" w:rsidP="006A5AFB">
      <w:pPr>
        <w:rPr>
          <w:color w:val="000000" w:themeColor="text1"/>
          <w:sz w:val="28"/>
          <w:szCs w:val="28"/>
        </w:rPr>
      </w:pPr>
    </w:p>
    <w:p w:rsidR="007A2C83" w:rsidRPr="006A5AFB" w:rsidRDefault="007A2C83" w:rsidP="006A5AFB">
      <w:pPr>
        <w:jc w:val="both"/>
        <w:rPr>
          <w:color w:val="000000" w:themeColor="text1"/>
          <w:sz w:val="28"/>
          <w:szCs w:val="28"/>
        </w:rPr>
      </w:pPr>
      <w:proofErr w:type="spellStart"/>
      <w:r w:rsidRPr="006A5AFB">
        <w:rPr>
          <w:color w:val="000000" w:themeColor="text1"/>
          <w:sz w:val="28"/>
          <w:szCs w:val="28"/>
        </w:rPr>
        <w:t>В.п</w:t>
      </w:r>
      <w:proofErr w:type="spellEnd"/>
      <w:r w:rsidRPr="006A5AFB">
        <w:rPr>
          <w:color w:val="000000" w:themeColor="text1"/>
          <w:sz w:val="28"/>
          <w:szCs w:val="28"/>
        </w:rPr>
        <w:t>. міського голови,</w:t>
      </w:r>
    </w:p>
    <w:p w:rsidR="007A2C83" w:rsidRPr="006A5AFB" w:rsidRDefault="007A2C83" w:rsidP="006A5AFB">
      <w:pPr>
        <w:jc w:val="both"/>
        <w:rPr>
          <w:color w:val="000000" w:themeColor="text1"/>
          <w:sz w:val="28"/>
          <w:szCs w:val="28"/>
        </w:rPr>
      </w:pPr>
      <w:r w:rsidRPr="006A5AFB">
        <w:rPr>
          <w:color w:val="000000" w:themeColor="text1"/>
          <w:sz w:val="28"/>
          <w:szCs w:val="28"/>
        </w:rPr>
        <w:t>секретар ради та виконкому                                              Євген МОЛНАР</w:t>
      </w:r>
    </w:p>
    <w:p w:rsidR="007A2C83" w:rsidRDefault="007A2C83" w:rsidP="006A5AFB">
      <w:pPr>
        <w:rPr>
          <w:color w:val="000000" w:themeColor="text1"/>
          <w:sz w:val="28"/>
          <w:szCs w:val="28"/>
        </w:rPr>
      </w:pPr>
    </w:p>
    <w:p w:rsidR="00413803" w:rsidRDefault="00413803">
      <w:pPr>
        <w:suppressAutoHyphens w:val="0"/>
        <w:spacing w:after="200" w:line="276" w:lineRule="auto"/>
        <w:rPr>
          <w:color w:val="000000" w:themeColor="text1"/>
          <w:sz w:val="28"/>
          <w:szCs w:val="28"/>
        </w:rPr>
      </w:pPr>
      <w:r>
        <w:rPr>
          <w:color w:val="000000" w:themeColor="text1"/>
          <w:sz w:val="28"/>
          <w:szCs w:val="28"/>
        </w:rPr>
        <w:br w:type="page"/>
      </w:r>
    </w:p>
    <w:p w:rsidR="00BF3F80" w:rsidRDefault="00BF3F80" w:rsidP="00BF3F80">
      <w:pPr>
        <w:rPr>
          <w:color w:val="000000" w:themeColor="text1"/>
          <w:sz w:val="28"/>
          <w:szCs w:val="28"/>
        </w:rPr>
      </w:pPr>
    </w:p>
    <w:p w:rsidR="00BF3F80" w:rsidRDefault="00BF3F80" w:rsidP="00BF3F80">
      <w:pPr>
        <w:rPr>
          <w:color w:val="000000" w:themeColor="text1"/>
          <w:sz w:val="28"/>
          <w:szCs w:val="28"/>
        </w:rPr>
      </w:pPr>
      <w:r>
        <w:rPr>
          <w:noProof/>
          <w:lang w:eastAsia="uk-UA"/>
        </w:rPr>
        <w:drawing>
          <wp:anchor distT="0" distB="0" distL="114300" distR="114300" simplePos="0" relativeHeight="25170944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F3F80" w:rsidRDefault="00BF3F80" w:rsidP="00BF3F80">
      <w:pPr>
        <w:jc w:val="right"/>
        <w:rPr>
          <w:color w:val="000000" w:themeColor="text1"/>
          <w:sz w:val="28"/>
          <w:szCs w:val="28"/>
        </w:rPr>
      </w:pPr>
    </w:p>
    <w:p w:rsidR="00BF3F80" w:rsidRDefault="00BF3F80" w:rsidP="00BF3F80">
      <w:pPr>
        <w:jc w:val="center"/>
        <w:rPr>
          <w:color w:val="000000" w:themeColor="text1"/>
          <w:sz w:val="28"/>
          <w:szCs w:val="28"/>
        </w:rPr>
      </w:pPr>
      <w:r>
        <w:rPr>
          <w:color w:val="000000" w:themeColor="text1"/>
          <w:sz w:val="28"/>
          <w:szCs w:val="28"/>
        </w:rPr>
        <w:br w:type="textWrapping" w:clear="all"/>
        <w:t xml:space="preserve">У К Р А Ї Н А </w:t>
      </w:r>
    </w:p>
    <w:p w:rsidR="00BF3F80" w:rsidRDefault="00BF3F80" w:rsidP="00BF3F80">
      <w:pPr>
        <w:jc w:val="center"/>
        <w:rPr>
          <w:color w:val="000000" w:themeColor="text1"/>
          <w:sz w:val="28"/>
          <w:szCs w:val="28"/>
        </w:rPr>
      </w:pPr>
      <w:r>
        <w:rPr>
          <w:color w:val="000000" w:themeColor="text1"/>
          <w:sz w:val="28"/>
          <w:szCs w:val="28"/>
        </w:rPr>
        <w:t xml:space="preserve">Р А Х І В С Ь К А  М І С Ь К А  Р А Д А </w:t>
      </w:r>
    </w:p>
    <w:p w:rsidR="00BF3F80" w:rsidRDefault="00BF3F80" w:rsidP="00BF3F80">
      <w:pPr>
        <w:jc w:val="center"/>
        <w:rPr>
          <w:color w:val="000000" w:themeColor="text1"/>
          <w:sz w:val="28"/>
          <w:szCs w:val="28"/>
        </w:rPr>
      </w:pPr>
      <w:r>
        <w:rPr>
          <w:color w:val="000000" w:themeColor="text1"/>
          <w:sz w:val="28"/>
          <w:szCs w:val="28"/>
        </w:rPr>
        <w:t xml:space="preserve">Р А Х І В С Ь К О Г О  Р А Й О Н У  </w:t>
      </w:r>
    </w:p>
    <w:p w:rsidR="00BF3F80" w:rsidRDefault="00BF3F80" w:rsidP="00BF3F80">
      <w:pPr>
        <w:jc w:val="center"/>
        <w:rPr>
          <w:color w:val="000000" w:themeColor="text1"/>
          <w:sz w:val="28"/>
          <w:szCs w:val="28"/>
        </w:rPr>
      </w:pPr>
      <w:r>
        <w:rPr>
          <w:color w:val="000000" w:themeColor="text1"/>
          <w:sz w:val="28"/>
          <w:szCs w:val="28"/>
        </w:rPr>
        <w:t>З А К А Р П А Т С Ь К О Ї  О Б Л А С Т І</w:t>
      </w:r>
    </w:p>
    <w:p w:rsidR="00BF3F80" w:rsidRDefault="00BF3F80" w:rsidP="00BF3F80">
      <w:pPr>
        <w:jc w:val="center"/>
        <w:rPr>
          <w:b/>
          <w:color w:val="000000" w:themeColor="text1"/>
          <w:sz w:val="28"/>
          <w:szCs w:val="28"/>
        </w:rPr>
      </w:pPr>
      <w:r>
        <w:rPr>
          <w:b/>
          <w:color w:val="000000" w:themeColor="text1"/>
          <w:sz w:val="28"/>
          <w:szCs w:val="28"/>
        </w:rPr>
        <w:t xml:space="preserve"> 88 сесія восьмого скликання</w:t>
      </w:r>
    </w:p>
    <w:p w:rsidR="00BF3F80" w:rsidRDefault="00BF3F80" w:rsidP="00BF3F80">
      <w:pPr>
        <w:rPr>
          <w:color w:val="000000" w:themeColor="text1"/>
          <w:sz w:val="28"/>
          <w:szCs w:val="28"/>
        </w:rPr>
      </w:pPr>
    </w:p>
    <w:p w:rsidR="00BF3F80" w:rsidRDefault="00BF3F80" w:rsidP="00BF3F80">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F3F80" w:rsidRDefault="00BF3F80" w:rsidP="00BF3F80">
      <w:pPr>
        <w:suppressAutoHyphens w:val="0"/>
        <w:rPr>
          <w:color w:val="000000" w:themeColor="text1"/>
          <w:sz w:val="28"/>
          <w:szCs w:val="28"/>
        </w:rPr>
      </w:pPr>
      <w:r>
        <w:rPr>
          <w:color w:val="000000" w:themeColor="text1"/>
          <w:sz w:val="28"/>
          <w:szCs w:val="28"/>
        </w:rPr>
        <w:t>від  22 вересня 2026 року                                                                               №1399</w:t>
      </w:r>
    </w:p>
    <w:p w:rsidR="00BF3F80" w:rsidRDefault="00BF3F80" w:rsidP="00BF3F80">
      <w:pPr>
        <w:suppressAutoHyphens w:val="0"/>
        <w:rPr>
          <w:color w:val="000000" w:themeColor="text1"/>
          <w:sz w:val="28"/>
          <w:szCs w:val="28"/>
        </w:rPr>
      </w:pPr>
      <w:proofErr w:type="spellStart"/>
      <w:r>
        <w:rPr>
          <w:color w:val="000000" w:themeColor="text1"/>
          <w:sz w:val="28"/>
          <w:szCs w:val="28"/>
        </w:rPr>
        <w:t>м.Рахів</w:t>
      </w:r>
      <w:proofErr w:type="spellEnd"/>
    </w:p>
    <w:p w:rsidR="00BF3F80" w:rsidRDefault="00BF3F80" w:rsidP="00BF3F80">
      <w:pPr>
        <w:suppressAutoHyphens w:val="0"/>
        <w:rPr>
          <w:color w:val="000000" w:themeColor="text1"/>
          <w:sz w:val="28"/>
          <w:szCs w:val="28"/>
        </w:rPr>
      </w:pP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Про внесення змін до рішення Рахівської міської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ради 73 сесії 8 скликання від 24.06.2025 року №1064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«Про встановлення ставок та пільг зі сплати земельного </w:t>
      </w:r>
    </w:p>
    <w:p w:rsidR="00413803" w:rsidRDefault="00413803" w:rsidP="00413803">
      <w:pPr>
        <w:shd w:val="clear" w:color="auto" w:fill="FFFFFF"/>
        <w:outlineLvl w:val="2"/>
        <w:rPr>
          <w:bCs/>
          <w:color w:val="0D0D0D"/>
          <w:sz w:val="28"/>
          <w:szCs w:val="28"/>
          <w:lang w:eastAsia="uk-UA"/>
        </w:rPr>
      </w:pPr>
      <w:r>
        <w:rPr>
          <w:bCs/>
          <w:color w:val="0D0D0D"/>
          <w:sz w:val="28"/>
          <w:szCs w:val="28"/>
          <w:lang w:eastAsia="uk-UA"/>
        </w:rPr>
        <w:t xml:space="preserve">податку на 2026 рік» </w:t>
      </w:r>
    </w:p>
    <w:p w:rsidR="00413803" w:rsidRDefault="00413803" w:rsidP="00413803">
      <w:pPr>
        <w:rPr>
          <w:rFonts w:eastAsia="Calibri"/>
          <w:color w:val="000000" w:themeColor="text1"/>
          <w:sz w:val="28"/>
          <w:szCs w:val="28"/>
          <w:lang w:eastAsia="uk-UA"/>
        </w:rPr>
      </w:pPr>
      <w:r>
        <w:rPr>
          <w:color w:val="000000" w:themeColor="text1"/>
          <w:sz w:val="28"/>
          <w:szCs w:val="28"/>
          <w:lang w:eastAsia="uk-UA"/>
        </w:rPr>
        <w:t xml:space="preserve">  </w:t>
      </w:r>
    </w:p>
    <w:p w:rsidR="00413803" w:rsidRDefault="00413803" w:rsidP="00704257">
      <w:pPr>
        <w:ind w:firstLine="708"/>
        <w:jc w:val="both"/>
        <w:textAlignment w:val="baseline"/>
        <w:rPr>
          <w:bCs/>
          <w:color w:val="0D0D0D"/>
          <w:sz w:val="28"/>
          <w:szCs w:val="28"/>
          <w:lang w:eastAsia="uk-UA"/>
        </w:rPr>
      </w:pPr>
      <w:r>
        <w:rPr>
          <w:bCs/>
          <w:color w:val="0D0D0D"/>
          <w:sz w:val="28"/>
          <w:szCs w:val="28"/>
          <w:lang w:eastAsia="uk-UA"/>
        </w:rPr>
        <w:t xml:space="preserve">Розглянувши рішення Закарпатського окружного адміністративного суду від 13 липня 2026 року у справі №260/908/26, яким визнано протиправним та </w:t>
      </w:r>
      <w:r w:rsidR="00B933BA">
        <w:rPr>
          <w:bCs/>
          <w:color w:val="0D0D0D"/>
          <w:sz w:val="28"/>
          <w:szCs w:val="28"/>
          <w:lang w:eastAsia="uk-UA"/>
        </w:rPr>
        <w:t>не чинним</w:t>
      </w:r>
      <w:r>
        <w:rPr>
          <w:bCs/>
          <w:color w:val="0D0D0D"/>
          <w:sz w:val="28"/>
          <w:szCs w:val="28"/>
          <w:lang w:eastAsia="uk-UA"/>
        </w:rPr>
        <w:t xml:space="preserve"> рішення Рахівської міської ради 73 сесії 8 скликання від 24.06.2025 року № 1064 «Про встановлення ставок та пільг зі сплати земельного податку на 2026 рік» у частині абзацу першого пункту «Пільги щодо сплати податку для юридичних осіб» додатку 2 до цього рішення щодо виключення з переліку закладів, що звільняються від сплати земельного податку, закладів науки, з метою належного виконання зазначеного судового рішення, керуючись пунктом 24 частини першої статті 26, частиною першою статті 59 Закону України «Про місцеве самоврядування в Україні», пунктом 284.1 статті 284 Податкового кодексу України, Рахівська міська рада </w:t>
      </w:r>
    </w:p>
    <w:p w:rsidR="00413803" w:rsidRDefault="00413803" w:rsidP="00413803">
      <w:pPr>
        <w:jc w:val="center"/>
        <w:textAlignment w:val="baseline"/>
        <w:rPr>
          <w:bCs/>
          <w:color w:val="0D0D0D"/>
          <w:sz w:val="28"/>
          <w:szCs w:val="28"/>
          <w:lang w:eastAsia="uk-UA"/>
        </w:rPr>
      </w:pPr>
      <w:r>
        <w:rPr>
          <w:bCs/>
          <w:color w:val="0D0D0D"/>
          <w:sz w:val="28"/>
          <w:szCs w:val="28"/>
          <w:lang w:eastAsia="uk-UA"/>
        </w:rPr>
        <w:t>В И Р І Ш И Л А:</w:t>
      </w:r>
    </w:p>
    <w:p w:rsidR="00413803" w:rsidRDefault="00413803" w:rsidP="00413803">
      <w:pPr>
        <w:textAlignment w:val="baseline"/>
        <w:rPr>
          <w:bCs/>
          <w:color w:val="0D0D0D"/>
          <w:sz w:val="28"/>
          <w:szCs w:val="28"/>
          <w:lang w:eastAsia="uk-UA"/>
        </w:rPr>
      </w:pPr>
    </w:p>
    <w:p w:rsidR="00413803" w:rsidRDefault="00413803" w:rsidP="00413803">
      <w:pPr>
        <w:ind w:firstLine="708"/>
        <w:jc w:val="both"/>
        <w:textAlignment w:val="baseline"/>
        <w:rPr>
          <w:bCs/>
          <w:color w:val="0D0D0D"/>
          <w:sz w:val="28"/>
          <w:szCs w:val="28"/>
          <w:lang w:eastAsia="uk-UA"/>
        </w:rPr>
      </w:pPr>
      <w:r>
        <w:rPr>
          <w:bCs/>
          <w:color w:val="0D0D0D"/>
          <w:sz w:val="28"/>
          <w:szCs w:val="28"/>
          <w:lang w:eastAsia="uk-UA"/>
        </w:rPr>
        <w:t>1.Внести зміни до рішення Рахівської міської ради 73 сесії 8 скликання від 24.06.2025 року № 1064 «Про встановлення ставок та пільг зі сплати земельного податку на 2026 рік» у частині абзацу першого пункту «Пільги щодо сплати податку для юридичних осіб»</w:t>
      </w:r>
      <w:r w:rsidR="002679CB">
        <w:rPr>
          <w:bCs/>
          <w:color w:val="0D0D0D"/>
          <w:sz w:val="28"/>
          <w:szCs w:val="28"/>
          <w:lang w:eastAsia="uk-UA"/>
        </w:rPr>
        <w:t>,</w:t>
      </w:r>
      <w:r>
        <w:rPr>
          <w:bCs/>
          <w:color w:val="0D0D0D"/>
          <w:sz w:val="28"/>
          <w:szCs w:val="28"/>
          <w:lang w:eastAsia="uk-UA"/>
        </w:rPr>
        <w:t xml:space="preserve"> </w:t>
      </w:r>
      <w:r w:rsidR="002679CB">
        <w:rPr>
          <w:bCs/>
          <w:color w:val="0D0D0D"/>
          <w:sz w:val="28"/>
          <w:szCs w:val="28"/>
          <w:lang w:eastAsia="uk-UA"/>
        </w:rPr>
        <w:t xml:space="preserve">в </w:t>
      </w:r>
      <w:r>
        <w:rPr>
          <w:bCs/>
          <w:color w:val="0D0D0D"/>
          <w:sz w:val="28"/>
          <w:szCs w:val="28"/>
          <w:lang w:eastAsia="uk-UA"/>
        </w:rPr>
        <w:t>додат</w:t>
      </w:r>
      <w:r w:rsidR="002679CB">
        <w:rPr>
          <w:bCs/>
          <w:color w:val="0D0D0D"/>
          <w:sz w:val="28"/>
          <w:szCs w:val="28"/>
          <w:lang w:eastAsia="uk-UA"/>
        </w:rPr>
        <w:t>ку 2 до цього рішення</w:t>
      </w:r>
      <w:r>
        <w:rPr>
          <w:bCs/>
          <w:color w:val="0D0D0D"/>
          <w:sz w:val="28"/>
          <w:szCs w:val="28"/>
          <w:lang w:eastAsia="uk-UA"/>
        </w:rPr>
        <w:t xml:space="preserve"> доповнивши перелік закладів, що звільняються від сплати земельного податку, словами «заклади науки».</w:t>
      </w:r>
    </w:p>
    <w:p w:rsidR="00413803" w:rsidRDefault="0033239B" w:rsidP="00413803">
      <w:pPr>
        <w:ind w:firstLine="708"/>
        <w:jc w:val="both"/>
        <w:textAlignment w:val="baseline"/>
        <w:rPr>
          <w:bCs/>
          <w:color w:val="0D0D0D"/>
          <w:sz w:val="28"/>
          <w:szCs w:val="28"/>
          <w:lang w:eastAsia="uk-UA"/>
        </w:rPr>
      </w:pPr>
      <w:r>
        <w:rPr>
          <w:bCs/>
          <w:color w:val="0D0D0D"/>
          <w:sz w:val="28"/>
          <w:szCs w:val="28"/>
          <w:lang w:eastAsia="uk-UA"/>
        </w:rPr>
        <w:t>2</w:t>
      </w:r>
      <w:r w:rsidR="00413803">
        <w:rPr>
          <w:bCs/>
          <w:color w:val="0D0D0D"/>
          <w:sz w:val="28"/>
          <w:szCs w:val="28"/>
          <w:lang w:eastAsia="uk-UA"/>
        </w:rPr>
        <w:t xml:space="preserve">. Оприлюднити це рішення на офіційному </w:t>
      </w:r>
      <w:proofErr w:type="spellStart"/>
      <w:r w:rsidR="00413803">
        <w:rPr>
          <w:bCs/>
          <w:color w:val="0D0D0D"/>
          <w:sz w:val="28"/>
          <w:szCs w:val="28"/>
          <w:lang w:eastAsia="uk-UA"/>
        </w:rPr>
        <w:t>вебсайті</w:t>
      </w:r>
      <w:proofErr w:type="spellEnd"/>
      <w:r w:rsidR="00413803">
        <w:rPr>
          <w:bCs/>
          <w:color w:val="0D0D0D"/>
          <w:sz w:val="28"/>
          <w:szCs w:val="28"/>
          <w:lang w:eastAsia="uk-UA"/>
        </w:rPr>
        <w:t xml:space="preserve"> Рахівської міської ради відповідно до вимог чинного законодавства України.</w:t>
      </w:r>
    </w:p>
    <w:p w:rsidR="00413803" w:rsidRDefault="00413803" w:rsidP="00413803">
      <w:pPr>
        <w:jc w:val="both"/>
        <w:textAlignment w:val="baseline"/>
        <w:rPr>
          <w:rFonts w:eastAsia="Calibri"/>
          <w:color w:val="000000" w:themeColor="text1"/>
          <w:sz w:val="28"/>
          <w:szCs w:val="28"/>
          <w:lang w:eastAsia="uk-UA"/>
        </w:rPr>
      </w:pPr>
    </w:p>
    <w:p w:rsidR="00413803" w:rsidRDefault="00413803" w:rsidP="00413803">
      <w:pPr>
        <w:jc w:val="both"/>
        <w:textAlignment w:val="baseline"/>
        <w:rPr>
          <w:color w:val="000000" w:themeColor="text1"/>
          <w:sz w:val="28"/>
          <w:szCs w:val="28"/>
          <w:lang w:eastAsia="uk-UA"/>
        </w:rPr>
      </w:pPr>
    </w:p>
    <w:p w:rsidR="00413803" w:rsidRDefault="00413803" w:rsidP="00413803">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413803" w:rsidRDefault="00413803" w:rsidP="00413803">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413803" w:rsidRDefault="00413803" w:rsidP="00413803">
      <w:pPr>
        <w:rPr>
          <w:color w:val="000000" w:themeColor="text1"/>
          <w:sz w:val="28"/>
          <w:szCs w:val="28"/>
          <w:lang w:eastAsia="uk-UA"/>
        </w:rPr>
      </w:pPr>
      <w:r>
        <w:rPr>
          <w:color w:val="000000" w:themeColor="text1"/>
          <w:sz w:val="28"/>
          <w:szCs w:val="28"/>
          <w:lang w:eastAsia="uk-UA"/>
        </w:rPr>
        <w:br w:type="page"/>
      </w:r>
    </w:p>
    <w:p w:rsidR="00E15FC4" w:rsidRDefault="00E15FC4" w:rsidP="00E15FC4">
      <w:pPr>
        <w:rPr>
          <w:color w:val="000000" w:themeColor="text1"/>
          <w:sz w:val="28"/>
          <w:szCs w:val="28"/>
        </w:rPr>
      </w:pPr>
    </w:p>
    <w:p w:rsidR="00E15FC4" w:rsidRDefault="00E15FC4" w:rsidP="00E15FC4">
      <w:pPr>
        <w:rPr>
          <w:color w:val="000000" w:themeColor="text1"/>
          <w:sz w:val="28"/>
          <w:szCs w:val="28"/>
        </w:rPr>
      </w:pPr>
      <w:r>
        <w:rPr>
          <w:noProof/>
          <w:lang w:eastAsia="uk-UA"/>
        </w:rPr>
        <w:drawing>
          <wp:anchor distT="0" distB="0" distL="114300" distR="114300" simplePos="0" relativeHeight="25171148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E15FC4" w:rsidRDefault="00E15FC4" w:rsidP="00E15FC4">
      <w:pPr>
        <w:jc w:val="right"/>
        <w:rPr>
          <w:color w:val="000000" w:themeColor="text1"/>
          <w:sz w:val="28"/>
          <w:szCs w:val="28"/>
        </w:rPr>
      </w:pPr>
    </w:p>
    <w:p w:rsidR="00E15FC4" w:rsidRDefault="00E15FC4" w:rsidP="00E15FC4">
      <w:pPr>
        <w:jc w:val="center"/>
        <w:rPr>
          <w:color w:val="000000" w:themeColor="text1"/>
          <w:sz w:val="28"/>
          <w:szCs w:val="28"/>
        </w:rPr>
      </w:pPr>
      <w:r>
        <w:rPr>
          <w:color w:val="000000" w:themeColor="text1"/>
          <w:sz w:val="28"/>
          <w:szCs w:val="28"/>
        </w:rPr>
        <w:br w:type="textWrapping" w:clear="all"/>
        <w:t xml:space="preserve">У К Р А Ї Н А </w:t>
      </w:r>
    </w:p>
    <w:p w:rsidR="00E15FC4" w:rsidRDefault="00E15FC4" w:rsidP="00E15FC4">
      <w:pPr>
        <w:jc w:val="center"/>
        <w:rPr>
          <w:color w:val="000000" w:themeColor="text1"/>
          <w:sz w:val="28"/>
          <w:szCs w:val="28"/>
        </w:rPr>
      </w:pPr>
      <w:r>
        <w:rPr>
          <w:color w:val="000000" w:themeColor="text1"/>
          <w:sz w:val="28"/>
          <w:szCs w:val="28"/>
        </w:rPr>
        <w:t xml:space="preserve">Р А Х І В С Ь К А  М І С Ь К А  Р А Д А </w:t>
      </w:r>
    </w:p>
    <w:p w:rsidR="00E15FC4" w:rsidRDefault="00E15FC4" w:rsidP="00E15FC4">
      <w:pPr>
        <w:jc w:val="center"/>
        <w:rPr>
          <w:color w:val="000000" w:themeColor="text1"/>
          <w:sz w:val="28"/>
          <w:szCs w:val="28"/>
        </w:rPr>
      </w:pPr>
      <w:r>
        <w:rPr>
          <w:color w:val="000000" w:themeColor="text1"/>
          <w:sz w:val="28"/>
          <w:szCs w:val="28"/>
        </w:rPr>
        <w:t xml:space="preserve">Р А Х І В С Ь К О Г О  Р А Й О Н У  </w:t>
      </w:r>
    </w:p>
    <w:p w:rsidR="00E15FC4" w:rsidRDefault="00E15FC4" w:rsidP="00E15FC4">
      <w:pPr>
        <w:jc w:val="center"/>
        <w:rPr>
          <w:color w:val="000000" w:themeColor="text1"/>
          <w:sz w:val="28"/>
          <w:szCs w:val="28"/>
        </w:rPr>
      </w:pPr>
      <w:r>
        <w:rPr>
          <w:color w:val="000000" w:themeColor="text1"/>
          <w:sz w:val="28"/>
          <w:szCs w:val="28"/>
        </w:rPr>
        <w:t>З А К А Р П А Т С Ь К О Ї  О Б Л А С Т І</w:t>
      </w:r>
    </w:p>
    <w:p w:rsidR="00E15FC4" w:rsidRDefault="00E15FC4" w:rsidP="00E15FC4">
      <w:pPr>
        <w:jc w:val="center"/>
        <w:rPr>
          <w:b/>
          <w:color w:val="000000" w:themeColor="text1"/>
          <w:sz w:val="28"/>
          <w:szCs w:val="28"/>
        </w:rPr>
      </w:pPr>
      <w:r>
        <w:rPr>
          <w:b/>
          <w:color w:val="000000" w:themeColor="text1"/>
          <w:sz w:val="28"/>
          <w:szCs w:val="28"/>
        </w:rPr>
        <w:t xml:space="preserve"> 88 сесія восьмого скликання</w:t>
      </w:r>
    </w:p>
    <w:p w:rsidR="00E15FC4" w:rsidRDefault="00E15FC4" w:rsidP="00E15FC4">
      <w:pPr>
        <w:rPr>
          <w:color w:val="000000" w:themeColor="text1"/>
          <w:sz w:val="28"/>
          <w:szCs w:val="28"/>
        </w:rPr>
      </w:pPr>
    </w:p>
    <w:p w:rsidR="00E15FC4" w:rsidRDefault="00E15FC4" w:rsidP="00E15FC4">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E15FC4" w:rsidRDefault="00E15FC4" w:rsidP="00E15FC4">
      <w:pPr>
        <w:suppressAutoHyphens w:val="0"/>
        <w:rPr>
          <w:color w:val="000000" w:themeColor="text1"/>
          <w:sz w:val="28"/>
          <w:szCs w:val="28"/>
        </w:rPr>
      </w:pPr>
      <w:r>
        <w:rPr>
          <w:color w:val="000000" w:themeColor="text1"/>
          <w:sz w:val="28"/>
          <w:szCs w:val="28"/>
        </w:rPr>
        <w:t>від  22 вересня 2026 року                                                                               №1400</w:t>
      </w:r>
    </w:p>
    <w:p w:rsidR="00E15FC4" w:rsidRDefault="00E15FC4" w:rsidP="00E15FC4">
      <w:pPr>
        <w:suppressAutoHyphens w:val="0"/>
        <w:rPr>
          <w:color w:val="000000" w:themeColor="text1"/>
          <w:sz w:val="28"/>
          <w:szCs w:val="28"/>
        </w:rPr>
      </w:pPr>
      <w:proofErr w:type="spellStart"/>
      <w:r>
        <w:rPr>
          <w:color w:val="000000" w:themeColor="text1"/>
          <w:sz w:val="28"/>
          <w:szCs w:val="28"/>
        </w:rPr>
        <w:t>м.Рахів</w:t>
      </w:r>
      <w:proofErr w:type="spellEnd"/>
    </w:p>
    <w:p w:rsidR="00E15FC4" w:rsidRDefault="00E15FC4" w:rsidP="00E15FC4">
      <w:pPr>
        <w:suppressAutoHyphens w:val="0"/>
        <w:rPr>
          <w:color w:val="000000" w:themeColor="text1"/>
          <w:sz w:val="28"/>
          <w:szCs w:val="28"/>
        </w:rPr>
      </w:pP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Про внесення змін до рішення Рахівської міської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ради 85 сесії 8 скликання від 25.06.2026 року №1330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 xml:space="preserve">«Про встановлення ставок та пільг із сплати земельного </w:t>
      </w:r>
    </w:p>
    <w:p w:rsidR="00413803" w:rsidRDefault="00413803" w:rsidP="00413803">
      <w:pPr>
        <w:shd w:val="clear" w:color="auto" w:fill="FFFFFF"/>
        <w:jc w:val="both"/>
        <w:rPr>
          <w:bCs/>
          <w:color w:val="0D0D0D"/>
          <w:sz w:val="28"/>
          <w:szCs w:val="28"/>
          <w:lang w:eastAsia="uk-UA"/>
        </w:rPr>
      </w:pPr>
      <w:r>
        <w:rPr>
          <w:bCs/>
          <w:color w:val="0D0D0D"/>
          <w:sz w:val="28"/>
          <w:szCs w:val="28"/>
          <w:lang w:eastAsia="uk-UA"/>
        </w:rPr>
        <w:t>податку на 2027 рік»</w:t>
      </w:r>
    </w:p>
    <w:p w:rsidR="00413803" w:rsidRDefault="00413803" w:rsidP="00413803">
      <w:pPr>
        <w:shd w:val="clear" w:color="auto" w:fill="FFFFFF"/>
        <w:ind w:firstLine="708"/>
        <w:jc w:val="both"/>
        <w:rPr>
          <w:color w:val="0D0D0D"/>
          <w:sz w:val="28"/>
          <w:szCs w:val="28"/>
          <w:lang w:eastAsia="uk-UA"/>
        </w:rPr>
      </w:pPr>
    </w:p>
    <w:p w:rsidR="00413803" w:rsidRDefault="00C87E80" w:rsidP="00413803">
      <w:pPr>
        <w:pStyle w:val="a5"/>
        <w:tabs>
          <w:tab w:val="left" w:pos="7560"/>
        </w:tabs>
        <w:jc w:val="both"/>
        <w:rPr>
          <w:color w:val="000000" w:themeColor="text1"/>
          <w:lang w:val="uk-UA"/>
        </w:rPr>
      </w:pPr>
      <w:r>
        <w:rPr>
          <w:color w:val="0D0D0D"/>
          <w:lang w:val="uk-UA" w:eastAsia="uk-UA"/>
        </w:rPr>
        <w:t xml:space="preserve">             </w:t>
      </w:r>
      <w:r w:rsidR="00413803">
        <w:rPr>
          <w:color w:val="0D0D0D"/>
          <w:lang w:val="uk-UA" w:eastAsia="uk-UA"/>
        </w:rPr>
        <w:t xml:space="preserve">Розглянувши доповідну записку відділу архітектури та містобудування Рахівської міської ради від 18.09.2026 року №14-18/12, з метою належного врегулювання питання щодо пільг зі сплати земельного податку для юридичних осіб, керуючись пунктом 24 частини першої статті 26, частиною першою статті 59 Закону України «Про місцеве самоврядування в Україні», пунктом 284.1 статті 284 Податкового кодексу України, </w:t>
      </w:r>
      <w:r w:rsidR="00413803">
        <w:rPr>
          <w:color w:val="000000" w:themeColor="text1"/>
          <w:lang w:val="uk-UA"/>
        </w:rPr>
        <w:t xml:space="preserve">Рахівська міська рада </w:t>
      </w:r>
    </w:p>
    <w:p w:rsidR="00413803" w:rsidRDefault="00413803" w:rsidP="00413803">
      <w:pPr>
        <w:pStyle w:val="a5"/>
        <w:tabs>
          <w:tab w:val="left" w:pos="7560"/>
        </w:tabs>
        <w:jc w:val="both"/>
        <w:rPr>
          <w:color w:val="000000" w:themeColor="text1"/>
          <w:lang w:val="uk-UA"/>
        </w:rPr>
      </w:pPr>
    </w:p>
    <w:p w:rsidR="00413803" w:rsidRDefault="00413803" w:rsidP="00413803">
      <w:pPr>
        <w:pStyle w:val="a5"/>
        <w:tabs>
          <w:tab w:val="left" w:pos="7560"/>
        </w:tabs>
        <w:rPr>
          <w:bCs/>
          <w:color w:val="000000" w:themeColor="text1"/>
          <w:lang w:val="uk-UA"/>
        </w:rPr>
      </w:pPr>
      <w:r>
        <w:rPr>
          <w:bCs/>
          <w:color w:val="000000" w:themeColor="text1"/>
          <w:lang w:val="uk-UA"/>
        </w:rPr>
        <w:t>В И Р І Ш И Л А:</w:t>
      </w:r>
    </w:p>
    <w:p w:rsidR="00413803" w:rsidRDefault="00413803" w:rsidP="00413803">
      <w:pPr>
        <w:pStyle w:val="a5"/>
        <w:tabs>
          <w:tab w:val="left" w:pos="7560"/>
        </w:tabs>
        <w:jc w:val="both"/>
        <w:rPr>
          <w:color w:val="000000" w:themeColor="text1"/>
          <w:lang w:val="uk-UA"/>
        </w:rPr>
      </w:pPr>
    </w:p>
    <w:p w:rsidR="00413803" w:rsidRDefault="00413803" w:rsidP="00413803">
      <w:pPr>
        <w:shd w:val="clear" w:color="auto" w:fill="FFFFFF"/>
        <w:ind w:firstLine="708"/>
        <w:jc w:val="both"/>
        <w:rPr>
          <w:color w:val="0D0D0D"/>
          <w:sz w:val="28"/>
          <w:szCs w:val="28"/>
          <w:lang w:eastAsia="uk-UA"/>
        </w:rPr>
      </w:pPr>
      <w:r>
        <w:rPr>
          <w:bCs/>
          <w:color w:val="0D0D0D"/>
          <w:sz w:val="28"/>
          <w:szCs w:val="28"/>
          <w:lang w:eastAsia="uk-UA"/>
        </w:rPr>
        <w:t>1.</w:t>
      </w:r>
      <w:r>
        <w:rPr>
          <w:color w:val="0D0D0D"/>
          <w:sz w:val="28"/>
          <w:szCs w:val="28"/>
          <w:lang w:eastAsia="uk-UA"/>
        </w:rPr>
        <w:t xml:space="preserve"> Внести зміни до рішення Рахівської міської ради 85 сесії 8 скликання від 25.06.2026 року №1330 «Про встановлення ставок та пільг із сплати земельного податку на 2027 рік» у частині абзацу першого пункту «Пільги щодо сплати податку для юридичних осіб»</w:t>
      </w:r>
      <w:r w:rsidR="00FA6A35">
        <w:rPr>
          <w:color w:val="0D0D0D"/>
          <w:sz w:val="28"/>
          <w:szCs w:val="28"/>
          <w:lang w:eastAsia="uk-UA"/>
        </w:rPr>
        <w:t>,</w:t>
      </w:r>
      <w:r>
        <w:rPr>
          <w:color w:val="0D0D0D"/>
          <w:sz w:val="28"/>
          <w:szCs w:val="28"/>
          <w:lang w:eastAsia="uk-UA"/>
        </w:rPr>
        <w:t xml:space="preserve"> </w:t>
      </w:r>
      <w:r w:rsidR="00A205EA">
        <w:rPr>
          <w:color w:val="0D0D0D"/>
          <w:sz w:val="28"/>
          <w:szCs w:val="28"/>
          <w:lang w:eastAsia="uk-UA"/>
        </w:rPr>
        <w:t xml:space="preserve">в </w:t>
      </w:r>
      <w:r>
        <w:rPr>
          <w:color w:val="0D0D0D"/>
          <w:sz w:val="28"/>
          <w:szCs w:val="28"/>
          <w:lang w:eastAsia="uk-UA"/>
        </w:rPr>
        <w:t>додат</w:t>
      </w:r>
      <w:r w:rsidR="00A205EA">
        <w:rPr>
          <w:color w:val="0D0D0D"/>
          <w:sz w:val="28"/>
          <w:szCs w:val="28"/>
          <w:lang w:eastAsia="uk-UA"/>
        </w:rPr>
        <w:t>ку</w:t>
      </w:r>
      <w:r>
        <w:rPr>
          <w:color w:val="0D0D0D"/>
          <w:sz w:val="28"/>
          <w:szCs w:val="28"/>
          <w:lang w:eastAsia="uk-UA"/>
        </w:rPr>
        <w:t xml:space="preserve"> 2 до цього рішення, доповнивши перелік закладів, що звільняються від сплати земельного податку, словами </w:t>
      </w:r>
      <w:r>
        <w:rPr>
          <w:bCs/>
          <w:color w:val="0D0D0D"/>
          <w:sz w:val="28"/>
          <w:szCs w:val="28"/>
          <w:lang w:eastAsia="uk-UA"/>
        </w:rPr>
        <w:t>«заклади науки».</w:t>
      </w:r>
    </w:p>
    <w:p w:rsidR="00413803" w:rsidRDefault="00413803" w:rsidP="00413803">
      <w:pPr>
        <w:shd w:val="clear" w:color="auto" w:fill="FFFFFF"/>
        <w:ind w:firstLine="708"/>
        <w:jc w:val="both"/>
        <w:rPr>
          <w:color w:val="0D0D0D"/>
          <w:sz w:val="28"/>
          <w:szCs w:val="28"/>
          <w:lang w:eastAsia="uk-UA"/>
        </w:rPr>
      </w:pPr>
      <w:r>
        <w:rPr>
          <w:bCs/>
          <w:color w:val="0D0D0D"/>
          <w:sz w:val="28"/>
          <w:szCs w:val="28"/>
          <w:lang w:eastAsia="uk-UA"/>
        </w:rPr>
        <w:t>2.</w:t>
      </w:r>
      <w:r>
        <w:rPr>
          <w:color w:val="0D0D0D"/>
          <w:sz w:val="28"/>
          <w:szCs w:val="28"/>
          <w:lang w:eastAsia="uk-UA"/>
        </w:rPr>
        <w:t xml:space="preserve"> Оприлюднити це рішення на офіційному </w:t>
      </w:r>
      <w:proofErr w:type="spellStart"/>
      <w:r>
        <w:rPr>
          <w:color w:val="0D0D0D"/>
          <w:sz w:val="28"/>
          <w:szCs w:val="28"/>
          <w:lang w:eastAsia="uk-UA"/>
        </w:rPr>
        <w:t>вебсайті</w:t>
      </w:r>
      <w:proofErr w:type="spellEnd"/>
      <w:r>
        <w:rPr>
          <w:color w:val="0D0D0D"/>
          <w:sz w:val="28"/>
          <w:szCs w:val="28"/>
          <w:lang w:eastAsia="uk-UA"/>
        </w:rPr>
        <w:t xml:space="preserve"> Рахівської міської ради відповідно до вимог чинного законодавства України.</w:t>
      </w:r>
    </w:p>
    <w:p w:rsidR="00413803" w:rsidRDefault="00413803" w:rsidP="00413803">
      <w:pPr>
        <w:shd w:val="clear" w:color="auto" w:fill="FFFFFF"/>
        <w:jc w:val="both"/>
        <w:rPr>
          <w:color w:val="0D0D0D"/>
          <w:sz w:val="28"/>
          <w:szCs w:val="28"/>
          <w:lang w:eastAsia="uk-UA"/>
        </w:rPr>
      </w:pPr>
    </w:p>
    <w:p w:rsidR="00413803" w:rsidRDefault="00413803" w:rsidP="00413803">
      <w:pPr>
        <w:shd w:val="clear" w:color="auto" w:fill="FFFFFF"/>
        <w:ind w:firstLine="708"/>
        <w:jc w:val="both"/>
        <w:rPr>
          <w:color w:val="0D0D0D"/>
          <w:sz w:val="28"/>
          <w:szCs w:val="28"/>
          <w:lang w:eastAsia="uk-UA"/>
        </w:rPr>
      </w:pPr>
    </w:p>
    <w:p w:rsidR="00413803" w:rsidRDefault="00413803" w:rsidP="00413803">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413803" w:rsidRDefault="00413803" w:rsidP="00413803">
      <w:pPr>
        <w:rPr>
          <w:sz w:val="28"/>
          <w:szCs w:val="28"/>
          <w:lang w:eastAsia="en-US"/>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413803" w:rsidRDefault="00413803" w:rsidP="00413803">
      <w:pPr>
        <w:rPr>
          <w:sz w:val="28"/>
          <w:szCs w:val="28"/>
        </w:rPr>
      </w:pPr>
    </w:p>
    <w:p w:rsidR="004714F1" w:rsidRDefault="004714F1">
      <w:pPr>
        <w:suppressAutoHyphens w:val="0"/>
        <w:spacing w:after="200" w:line="276" w:lineRule="auto"/>
        <w:rPr>
          <w:color w:val="000000" w:themeColor="text1"/>
          <w:sz w:val="28"/>
          <w:szCs w:val="28"/>
        </w:rPr>
      </w:pPr>
      <w:r>
        <w:rPr>
          <w:color w:val="000000" w:themeColor="text1"/>
          <w:sz w:val="28"/>
          <w:szCs w:val="28"/>
        </w:rPr>
        <w:br w:type="page"/>
      </w:r>
    </w:p>
    <w:p w:rsidR="00B00ABA" w:rsidRDefault="00B00ABA" w:rsidP="00B00ABA">
      <w:pPr>
        <w:rPr>
          <w:color w:val="000000" w:themeColor="text1"/>
          <w:sz w:val="28"/>
          <w:szCs w:val="28"/>
        </w:rPr>
      </w:pPr>
    </w:p>
    <w:p w:rsidR="00B00ABA" w:rsidRDefault="00B00ABA" w:rsidP="00B00ABA">
      <w:pPr>
        <w:rPr>
          <w:color w:val="000000" w:themeColor="text1"/>
          <w:sz w:val="28"/>
          <w:szCs w:val="28"/>
        </w:rPr>
      </w:pPr>
      <w:r>
        <w:rPr>
          <w:noProof/>
          <w:lang w:eastAsia="uk-UA"/>
        </w:rPr>
        <w:drawing>
          <wp:anchor distT="0" distB="0" distL="114300" distR="114300" simplePos="0" relativeHeight="25171353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00ABA" w:rsidRDefault="00B00ABA" w:rsidP="00B00ABA">
      <w:pPr>
        <w:jc w:val="right"/>
        <w:rPr>
          <w:color w:val="000000" w:themeColor="text1"/>
          <w:sz w:val="28"/>
          <w:szCs w:val="28"/>
        </w:rPr>
      </w:pPr>
    </w:p>
    <w:p w:rsidR="00B00ABA" w:rsidRDefault="00B00ABA" w:rsidP="00B00ABA">
      <w:pPr>
        <w:jc w:val="center"/>
        <w:rPr>
          <w:color w:val="000000" w:themeColor="text1"/>
          <w:sz w:val="28"/>
          <w:szCs w:val="28"/>
        </w:rPr>
      </w:pPr>
      <w:r>
        <w:rPr>
          <w:color w:val="000000" w:themeColor="text1"/>
          <w:sz w:val="28"/>
          <w:szCs w:val="28"/>
        </w:rPr>
        <w:br w:type="textWrapping" w:clear="all"/>
        <w:t xml:space="preserve">У К Р А Ї Н А </w:t>
      </w:r>
    </w:p>
    <w:p w:rsidR="00B00ABA" w:rsidRDefault="00B00ABA" w:rsidP="00B00ABA">
      <w:pPr>
        <w:jc w:val="center"/>
        <w:rPr>
          <w:color w:val="000000" w:themeColor="text1"/>
          <w:sz w:val="28"/>
          <w:szCs w:val="28"/>
        </w:rPr>
      </w:pPr>
      <w:r>
        <w:rPr>
          <w:color w:val="000000" w:themeColor="text1"/>
          <w:sz w:val="28"/>
          <w:szCs w:val="28"/>
        </w:rPr>
        <w:t xml:space="preserve">Р А Х І В С Ь К А  М І С Ь К А  Р А Д А </w:t>
      </w:r>
    </w:p>
    <w:p w:rsidR="00B00ABA" w:rsidRDefault="00B00ABA" w:rsidP="00B00ABA">
      <w:pPr>
        <w:jc w:val="center"/>
        <w:rPr>
          <w:color w:val="000000" w:themeColor="text1"/>
          <w:sz w:val="28"/>
          <w:szCs w:val="28"/>
        </w:rPr>
      </w:pPr>
      <w:r>
        <w:rPr>
          <w:color w:val="000000" w:themeColor="text1"/>
          <w:sz w:val="28"/>
          <w:szCs w:val="28"/>
        </w:rPr>
        <w:t xml:space="preserve">Р А Х І В С Ь К О Г О  Р А Й О Н У  </w:t>
      </w:r>
    </w:p>
    <w:p w:rsidR="00B00ABA" w:rsidRDefault="00B00ABA" w:rsidP="00B00ABA">
      <w:pPr>
        <w:jc w:val="center"/>
        <w:rPr>
          <w:color w:val="000000" w:themeColor="text1"/>
          <w:sz w:val="28"/>
          <w:szCs w:val="28"/>
        </w:rPr>
      </w:pPr>
      <w:r>
        <w:rPr>
          <w:color w:val="000000" w:themeColor="text1"/>
          <w:sz w:val="28"/>
          <w:szCs w:val="28"/>
        </w:rPr>
        <w:t>З А К А Р П А Т С Ь К О Ї  О Б Л А С Т І</w:t>
      </w:r>
    </w:p>
    <w:p w:rsidR="00B00ABA" w:rsidRDefault="00B00ABA" w:rsidP="00B00ABA">
      <w:pPr>
        <w:jc w:val="center"/>
        <w:rPr>
          <w:b/>
          <w:color w:val="000000" w:themeColor="text1"/>
          <w:sz w:val="28"/>
          <w:szCs w:val="28"/>
        </w:rPr>
      </w:pPr>
      <w:r>
        <w:rPr>
          <w:b/>
          <w:color w:val="000000" w:themeColor="text1"/>
          <w:sz w:val="28"/>
          <w:szCs w:val="28"/>
        </w:rPr>
        <w:t xml:space="preserve"> 88 сесія восьмого скликання</w:t>
      </w:r>
    </w:p>
    <w:p w:rsidR="00B00ABA" w:rsidRDefault="00B00ABA" w:rsidP="00B00ABA">
      <w:pPr>
        <w:rPr>
          <w:color w:val="000000" w:themeColor="text1"/>
          <w:sz w:val="28"/>
          <w:szCs w:val="28"/>
        </w:rPr>
      </w:pPr>
    </w:p>
    <w:p w:rsidR="00B00ABA" w:rsidRDefault="00B00ABA" w:rsidP="00B00ABA">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00ABA" w:rsidRDefault="00B00ABA" w:rsidP="00B00ABA">
      <w:pPr>
        <w:suppressAutoHyphens w:val="0"/>
        <w:rPr>
          <w:color w:val="000000" w:themeColor="text1"/>
          <w:sz w:val="28"/>
          <w:szCs w:val="28"/>
        </w:rPr>
      </w:pPr>
      <w:r>
        <w:rPr>
          <w:color w:val="000000" w:themeColor="text1"/>
          <w:sz w:val="28"/>
          <w:szCs w:val="28"/>
        </w:rPr>
        <w:t>від  22 вересня 2026 року                                                                               №</w:t>
      </w:r>
      <w:r w:rsidR="001E3DD7">
        <w:rPr>
          <w:color w:val="000000" w:themeColor="text1"/>
          <w:sz w:val="28"/>
          <w:szCs w:val="28"/>
        </w:rPr>
        <w:t>1401</w:t>
      </w:r>
    </w:p>
    <w:p w:rsidR="00B00ABA" w:rsidRDefault="00B00ABA" w:rsidP="00B00ABA">
      <w:pPr>
        <w:suppressAutoHyphens w:val="0"/>
        <w:rPr>
          <w:color w:val="000000" w:themeColor="text1"/>
          <w:sz w:val="28"/>
          <w:szCs w:val="28"/>
        </w:rPr>
      </w:pPr>
      <w:proofErr w:type="spellStart"/>
      <w:r>
        <w:rPr>
          <w:color w:val="000000" w:themeColor="text1"/>
          <w:sz w:val="28"/>
          <w:szCs w:val="28"/>
        </w:rPr>
        <w:t>м.Рахів</w:t>
      </w:r>
      <w:proofErr w:type="spellEnd"/>
    </w:p>
    <w:p w:rsidR="00E478B2" w:rsidRDefault="00E478B2" w:rsidP="00E478B2">
      <w:pPr>
        <w:rPr>
          <w:rFonts w:eastAsia="Calibri"/>
          <w:sz w:val="28"/>
          <w:szCs w:val="28"/>
        </w:rPr>
      </w:pPr>
    </w:p>
    <w:p w:rsidR="00E478B2" w:rsidRDefault="00E478B2" w:rsidP="00E478B2">
      <w:pPr>
        <w:rPr>
          <w:color w:val="000000" w:themeColor="text1"/>
          <w:sz w:val="28"/>
          <w:szCs w:val="28"/>
        </w:rPr>
      </w:pPr>
      <w:r>
        <w:rPr>
          <w:color w:val="000000" w:themeColor="text1"/>
          <w:sz w:val="28"/>
          <w:szCs w:val="28"/>
        </w:rPr>
        <w:t>Про затвердження   технічних   документацій   із</w:t>
      </w:r>
    </w:p>
    <w:p w:rsidR="00E478B2" w:rsidRDefault="00E478B2" w:rsidP="00E478B2">
      <w:pPr>
        <w:jc w:val="both"/>
        <w:rPr>
          <w:rFonts w:eastAsiaTheme="minorHAnsi"/>
          <w:color w:val="000000" w:themeColor="text1"/>
          <w:sz w:val="28"/>
          <w:szCs w:val="28"/>
        </w:rPr>
      </w:pPr>
      <w:r>
        <w:rPr>
          <w:color w:val="000000" w:themeColor="text1"/>
          <w:sz w:val="28"/>
          <w:szCs w:val="28"/>
        </w:rPr>
        <w:t>землеустрою   щодо   встановлення  (відновлення)</w:t>
      </w:r>
    </w:p>
    <w:p w:rsidR="00E478B2" w:rsidRDefault="00E478B2" w:rsidP="00E478B2">
      <w:pPr>
        <w:jc w:val="both"/>
        <w:rPr>
          <w:rFonts w:eastAsia="Calibri"/>
          <w:color w:val="000000" w:themeColor="text1"/>
          <w:sz w:val="28"/>
          <w:szCs w:val="28"/>
        </w:rPr>
      </w:pPr>
      <w:r>
        <w:rPr>
          <w:color w:val="000000" w:themeColor="text1"/>
          <w:sz w:val="28"/>
          <w:szCs w:val="28"/>
        </w:rPr>
        <w:t>меж земельних ділянок в натурі (на місцевості) та</w:t>
      </w:r>
    </w:p>
    <w:p w:rsidR="00E478B2" w:rsidRDefault="00E478B2" w:rsidP="00E478B2">
      <w:pPr>
        <w:jc w:val="both"/>
        <w:rPr>
          <w:color w:val="000000" w:themeColor="text1"/>
          <w:sz w:val="28"/>
          <w:szCs w:val="28"/>
        </w:rPr>
      </w:pPr>
      <w:r>
        <w:rPr>
          <w:color w:val="000000" w:themeColor="text1"/>
          <w:sz w:val="28"/>
          <w:szCs w:val="28"/>
        </w:rPr>
        <w:t>передачу їх у безоплатну приватну власність громадянам</w:t>
      </w:r>
    </w:p>
    <w:p w:rsidR="00E478B2" w:rsidRDefault="00E478B2" w:rsidP="00E478B2">
      <w:pPr>
        <w:widowControl w:val="0"/>
        <w:shd w:val="clear" w:color="auto" w:fill="FFFFFF"/>
        <w:jc w:val="both"/>
        <w:rPr>
          <w:color w:val="000000" w:themeColor="text1"/>
          <w:sz w:val="28"/>
          <w:szCs w:val="28"/>
        </w:rPr>
      </w:pPr>
    </w:p>
    <w:p w:rsidR="00E478B2" w:rsidRDefault="00E478B2" w:rsidP="00E478B2">
      <w:pPr>
        <w:ind w:firstLine="708"/>
        <w:jc w:val="both"/>
        <w:rPr>
          <w:color w:val="000000" w:themeColor="text1"/>
          <w:sz w:val="28"/>
          <w:szCs w:val="28"/>
        </w:rPr>
      </w:pPr>
      <w:r>
        <w:rPr>
          <w:color w:val="000000" w:themeColor="text1"/>
          <w:sz w:val="28"/>
          <w:szCs w:val="28"/>
        </w:rPr>
        <w:t xml:space="preserve">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їх у власність, керуючись статтями 12, 79¹, 81, 116, 118, 121, 122, 186, підпунктом 5 пункту 27 розділу X Земельного кодексу України, статтями 25, 55 Закону України «Про землеустрій», Законом України «Про Державний земельний кадастр», пунктом 34 частини першої статті 26 Закону України «Про місцеве самоврядування в Україні»,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color w:val="000000" w:themeColor="text1"/>
          <w:sz w:val="28"/>
          <w:szCs w:val="28"/>
        </w:rPr>
        <w:t>, Рахівська міська рада</w:t>
      </w:r>
    </w:p>
    <w:p w:rsidR="00E478B2" w:rsidRDefault="00E478B2" w:rsidP="002059F8">
      <w:pPr>
        <w:jc w:val="both"/>
        <w:rPr>
          <w:color w:val="000000" w:themeColor="text1"/>
          <w:sz w:val="28"/>
          <w:szCs w:val="28"/>
        </w:rPr>
      </w:pPr>
    </w:p>
    <w:p w:rsidR="00E478B2" w:rsidRDefault="00E478B2" w:rsidP="002059F8">
      <w:pPr>
        <w:jc w:val="center"/>
        <w:rPr>
          <w:bCs/>
          <w:color w:val="000000" w:themeColor="text1"/>
          <w:sz w:val="28"/>
          <w:szCs w:val="28"/>
        </w:rPr>
      </w:pPr>
      <w:r>
        <w:rPr>
          <w:bCs/>
          <w:color w:val="000000" w:themeColor="text1"/>
          <w:sz w:val="28"/>
          <w:szCs w:val="28"/>
        </w:rPr>
        <w:t>В</w:t>
      </w:r>
      <w:r w:rsidR="002059F8">
        <w:rPr>
          <w:bCs/>
          <w:color w:val="000000" w:themeColor="text1"/>
          <w:sz w:val="28"/>
          <w:szCs w:val="28"/>
        </w:rPr>
        <w:t xml:space="preserve"> </w:t>
      </w:r>
      <w:r>
        <w:rPr>
          <w:bCs/>
          <w:color w:val="000000" w:themeColor="text1"/>
          <w:sz w:val="28"/>
          <w:szCs w:val="28"/>
        </w:rPr>
        <w:t>И</w:t>
      </w:r>
      <w:r w:rsidR="002059F8">
        <w:rPr>
          <w:bCs/>
          <w:color w:val="000000" w:themeColor="text1"/>
          <w:sz w:val="28"/>
          <w:szCs w:val="28"/>
        </w:rPr>
        <w:t xml:space="preserve"> </w:t>
      </w:r>
      <w:r>
        <w:rPr>
          <w:bCs/>
          <w:color w:val="000000" w:themeColor="text1"/>
          <w:sz w:val="28"/>
          <w:szCs w:val="28"/>
        </w:rPr>
        <w:t>Р</w:t>
      </w:r>
      <w:r w:rsidR="002059F8">
        <w:rPr>
          <w:bCs/>
          <w:color w:val="000000" w:themeColor="text1"/>
          <w:sz w:val="28"/>
          <w:szCs w:val="28"/>
        </w:rPr>
        <w:t xml:space="preserve"> </w:t>
      </w:r>
      <w:r>
        <w:rPr>
          <w:bCs/>
          <w:color w:val="000000" w:themeColor="text1"/>
          <w:sz w:val="28"/>
          <w:szCs w:val="28"/>
        </w:rPr>
        <w:t>І</w:t>
      </w:r>
      <w:r w:rsidR="002059F8">
        <w:rPr>
          <w:bCs/>
          <w:color w:val="000000" w:themeColor="text1"/>
          <w:sz w:val="28"/>
          <w:szCs w:val="28"/>
        </w:rPr>
        <w:t xml:space="preserve"> </w:t>
      </w:r>
      <w:r>
        <w:rPr>
          <w:bCs/>
          <w:color w:val="000000" w:themeColor="text1"/>
          <w:sz w:val="28"/>
          <w:szCs w:val="28"/>
        </w:rPr>
        <w:t>Ш</w:t>
      </w:r>
      <w:r w:rsidR="002059F8">
        <w:rPr>
          <w:bCs/>
          <w:color w:val="000000" w:themeColor="text1"/>
          <w:sz w:val="28"/>
          <w:szCs w:val="28"/>
        </w:rPr>
        <w:t xml:space="preserve"> </w:t>
      </w:r>
      <w:r>
        <w:rPr>
          <w:bCs/>
          <w:color w:val="000000" w:themeColor="text1"/>
          <w:sz w:val="28"/>
          <w:szCs w:val="28"/>
        </w:rPr>
        <w:t>И</w:t>
      </w:r>
      <w:r w:rsidR="002059F8">
        <w:rPr>
          <w:bCs/>
          <w:color w:val="000000" w:themeColor="text1"/>
          <w:sz w:val="28"/>
          <w:szCs w:val="28"/>
        </w:rPr>
        <w:t xml:space="preserve"> </w:t>
      </w:r>
      <w:r>
        <w:rPr>
          <w:bCs/>
          <w:color w:val="000000" w:themeColor="text1"/>
          <w:sz w:val="28"/>
          <w:szCs w:val="28"/>
        </w:rPr>
        <w:t>Л</w:t>
      </w:r>
      <w:r w:rsidR="002059F8">
        <w:rPr>
          <w:bCs/>
          <w:color w:val="000000" w:themeColor="text1"/>
          <w:sz w:val="28"/>
          <w:szCs w:val="28"/>
        </w:rPr>
        <w:t xml:space="preserve"> </w:t>
      </w:r>
      <w:r>
        <w:rPr>
          <w:bCs/>
          <w:color w:val="000000" w:themeColor="text1"/>
          <w:sz w:val="28"/>
          <w:szCs w:val="28"/>
        </w:rPr>
        <w:t>А:</w:t>
      </w:r>
    </w:p>
    <w:p w:rsidR="00E478B2" w:rsidRDefault="00E478B2" w:rsidP="002059F8">
      <w:pPr>
        <w:jc w:val="both"/>
        <w:rPr>
          <w:color w:val="000000" w:themeColor="text1"/>
          <w:sz w:val="28"/>
          <w:szCs w:val="28"/>
        </w:rPr>
      </w:pPr>
    </w:p>
    <w:p w:rsidR="00E478B2" w:rsidRDefault="00E478B2" w:rsidP="00E478B2">
      <w:pPr>
        <w:ind w:firstLine="708"/>
        <w:jc w:val="both"/>
        <w:rPr>
          <w:bCs/>
          <w:color w:val="000000" w:themeColor="text1"/>
          <w:sz w:val="28"/>
          <w:szCs w:val="28"/>
        </w:rPr>
      </w:pPr>
      <w:r>
        <w:rPr>
          <w:bCs/>
          <w:color w:val="000000" w:themeColor="text1"/>
          <w:sz w:val="28"/>
          <w:szCs w:val="28"/>
        </w:rPr>
        <w:t xml:space="preserve">1.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bCs/>
          <w:color w:val="000000" w:themeColor="text1"/>
          <w:sz w:val="28"/>
          <w:szCs w:val="28"/>
        </w:rPr>
        <w:t xml:space="preserve">, мешканці міста </w:t>
      </w:r>
      <w:r w:rsidR="008C0CA9">
        <w:rPr>
          <w:bCs/>
          <w:color w:val="000000" w:themeColor="text1"/>
          <w:sz w:val="28"/>
          <w:szCs w:val="28"/>
        </w:rPr>
        <w:t>*****</w:t>
      </w:r>
      <w:r>
        <w:rPr>
          <w:bCs/>
          <w:color w:val="000000" w:themeColor="text1"/>
          <w:sz w:val="28"/>
          <w:szCs w:val="28"/>
        </w:rPr>
        <w:t xml:space="preserve">, вул. </w:t>
      </w:r>
      <w:r w:rsidR="008C0CA9">
        <w:rPr>
          <w:bCs/>
          <w:color w:val="000000" w:themeColor="text1"/>
          <w:sz w:val="28"/>
          <w:szCs w:val="28"/>
        </w:rPr>
        <w:t>*****</w:t>
      </w:r>
      <w:r>
        <w:rPr>
          <w:bCs/>
          <w:color w:val="000000" w:themeColor="text1"/>
          <w:sz w:val="28"/>
          <w:szCs w:val="28"/>
        </w:rPr>
        <w:t xml:space="preserve">, </w:t>
      </w:r>
      <w:r w:rsidR="008C0CA9">
        <w:rPr>
          <w:bCs/>
          <w:color w:val="000000" w:themeColor="text1"/>
          <w:sz w:val="28"/>
          <w:szCs w:val="28"/>
        </w:rPr>
        <w:t>***</w:t>
      </w:r>
      <w:r>
        <w:rPr>
          <w:bCs/>
          <w:color w:val="000000" w:themeColor="text1"/>
          <w:sz w:val="28"/>
          <w:szCs w:val="28"/>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Буркут, 69-В (кадастровий номер - 2123610100:47:001:0074), категорія земель - землі житлової та громадської забудови, код КВЦПЗ - 02.01.</w:t>
      </w:r>
    </w:p>
    <w:p w:rsidR="00E478B2" w:rsidRDefault="00E478B2" w:rsidP="00E478B2">
      <w:pPr>
        <w:ind w:firstLine="708"/>
        <w:jc w:val="both"/>
        <w:rPr>
          <w:bCs/>
          <w:color w:val="000000" w:themeColor="text1"/>
          <w:sz w:val="28"/>
          <w:szCs w:val="28"/>
        </w:rPr>
      </w:pPr>
      <w:r>
        <w:rPr>
          <w:bCs/>
          <w:color w:val="000000" w:themeColor="text1"/>
          <w:sz w:val="28"/>
          <w:szCs w:val="28"/>
        </w:rPr>
        <w:t xml:space="preserve">1.1. Передати громадянці </w:t>
      </w:r>
      <w:r w:rsidR="008C0CA9">
        <w:rPr>
          <w:bCs/>
          <w:color w:val="000000" w:themeColor="text1"/>
          <w:sz w:val="28"/>
          <w:szCs w:val="28"/>
        </w:rPr>
        <w:t>***** ***** *****</w:t>
      </w:r>
      <w:r>
        <w:rPr>
          <w:bCs/>
          <w:color w:val="000000" w:themeColor="text1"/>
          <w:sz w:val="28"/>
          <w:szCs w:val="28"/>
        </w:rPr>
        <w:t xml:space="preserve">, мешканці міста </w:t>
      </w:r>
      <w:r w:rsidR="008C0CA9">
        <w:rPr>
          <w:bCs/>
          <w:color w:val="000000" w:themeColor="text1"/>
          <w:sz w:val="28"/>
          <w:szCs w:val="28"/>
        </w:rPr>
        <w:t>*****</w:t>
      </w:r>
      <w:r>
        <w:rPr>
          <w:bCs/>
          <w:color w:val="000000" w:themeColor="text1"/>
          <w:sz w:val="28"/>
          <w:szCs w:val="28"/>
        </w:rPr>
        <w:t xml:space="preserve">, вулиця </w:t>
      </w:r>
      <w:r w:rsidR="008C0CA9">
        <w:rPr>
          <w:bCs/>
          <w:color w:val="000000" w:themeColor="text1"/>
          <w:sz w:val="28"/>
          <w:szCs w:val="28"/>
        </w:rPr>
        <w:t>*****</w:t>
      </w:r>
      <w:r>
        <w:rPr>
          <w:bCs/>
          <w:color w:val="000000" w:themeColor="text1"/>
          <w:sz w:val="28"/>
          <w:szCs w:val="28"/>
        </w:rPr>
        <w:t xml:space="preserve">, </w:t>
      </w:r>
      <w:r w:rsidR="008C0CA9">
        <w:rPr>
          <w:bCs/>
          <w:color w:val="000000" w:themeColor="text1"/>
          <w:sz w:val="28"/>
          <w:szCs w:val="28"/>
        </w:rPr>
        <w:t>***</w:t>
      </w:r>
      <w:r>
        <w:rPr>
          <w:bCs/>
          <w:color w:val="000000" w:themeColor="text1"/>
          <w:sz w:val="28"/>
          <w:szCs w:val="28"/>
        </w:rPr>
        <w:t xml:space="preserve">, Рахівського району, Закарпатської області, у безоплатну приватну власність земельну ділянку площею 0,1000 га (кадастровий номер - 2123610100:47:001:0074)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Буркут, 69-В, із земель комунальної власності </w:t>
      </w:r>
      <w:r w:rsidR="00933A63">
        <w:rPr>
          <w:color w:val="000000" w:themeColor="text1"/>
          <w:sz w:val="28"/>
          <w:szCs w:val="28"/>
        </w:rPr>
        <w:t>Рахівської міської територіальної громади</w:t>
      </w:r>
      <w:r>
        <w:rPr>
          <w:bCs/>
          <w:color w:val="000000" w:themeColor="text1"/>
          <w:sz w:val="28"/>
          <w:szCs w:val="28"/>
        </w:rPr>
        <w:t>.</w:t>
      </w:r>
    </w:p>
    <w:p w:rsidR="00E478B2" w:rsidRDefault="00E478B2" w:rsidP="00E478B2">
      <w:pPr>
        <w:ind w:firstLine="708"/>
        <w:jc w:val="both"/>
        <w:rPr>
          <w:bCs/>
          <w:color w:val="000000" w:themeColor="text1"/>
          <w:sz w:val="28"/>
          <w:szCs w:val="28"/>
        </w:rPr>
      </w:pPr>
      <w:r>
        <w:rPr>
          <w:bCs/>
          <w:color w:val="000000" w:themeColor="text1"/>
          <w:sz w:val="28"/>
          <w:szCs w:val="28"/>
        </w:rPr>
        <w:lastRenderedPageBreak/>
        <w:t xml:space="preserve">1.2. Громадянці </w:t>
      </w:r>
      <w:r w:rsidR="008C0CA9">
        <w:rPr>
          <w:bCs/>
          <w:color w:val="000000" w:themeColor="text1"/>
          <w:sz w:val="28"/>
          <w:szCs w:val="28"/>
        </w:rPr>
        <w:t>***** ***** *****</w:t>
      </w:r>
      <w:r>
        <w:rPr>
          <w:bCs/>
          <w:color w:val="000000" w:themeColor="text1"/>
          <w:sz w:val="28"/>
          <w:szCs w:val="28"/>
        </w:rPr>
        <w:t xml:space="preserve"> здійснити державну реєстрацію права приватної власності на земельну ділянку (кадастровий номер - 2123610100:47:001:0074)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2.</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0,0363 га (кадастровий номер -2123610100:23:001:0067)</w:t>
      </w:r>
      <w:r>
        <w:rPr>
          <w:color w:val="000000" w:themeColor="text1"/>
          <w:sz w:val="28"/>
          <w:szCs w:val="28"/>
        </w:rPr>
        <w:t xml:space="preserve">, яка розташована за адресою: Закарпатська область, Рахівський район, місто Рахів, вулиця Хресто-Воздвиженська, 2,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2.1.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0,0363 га (кадастровий номер - 2123610100:23:001:0067)</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Хресто-Воздвиженська, 2, із земель комунальної власності </w:t>
      </w:r>
      <w:r w:rsidR="00933A63">
        <w:rPr>
          <w:color w:val="000000" w:themeColor="text1"/>
          <w:sz w:val="28"/>
          <w:szCs w:val="28"/>
        </w:rPr>
        <w:t>Рахівської міської територіальної громади</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2.2.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- 2123610100:23:001:0067)</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3.</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0,0436 га</w:t>
      </w:r>
      <w:r>
        <w:rPr>
          <w:color w:val="000000" w:themeColor="text1"/>
          <w:sz w:val="28"/>
          <w:szCs w:val="28"/>
        </w:rPr>
        <w:t xml:space="preserve">, яка розташована за адресою: Закарпатська область, Рахівський район, село Костилівка, вулиця Довбуша, 31 </w:t>
      </w:r>
      <w:r>
        <w:rPr>
          <w:bCs/>
          <w:color w:val="000000" w:themeColor="text1"/>
          <w:sz w:val="28"/>
          <w:szCs w:val="28"/>
        </w:rPr>
        <w:t>(кадастровий номер - 2123684000:06:001:0125)</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3.1.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0,0436 га (кадастровий номер - 2123684000:06:001:0125)</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Довбуша, 31,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3.2.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- 2123684000:06:001:0125)</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4.</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lastRenderedPageBreak/>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0,1000 га</w:t>
      </w:r>
      <w:r>
        <w:rPr>
          <w:color w:val="000000" w:themeColor="text1"/>
          <w:sz w:val="28"/>
          <w:szCs w:val="28"/>
        </w:rPr>
        <w:t xml:space="preserve">, яка розташована за адресою: Закарпатська область, Рахівський район, місто Рахів, вулиця Захисників України, 18 </w:t>
      </w:r>
      <w:r>
        <w:rPr>
          <w:bCs/>
          <w:color w:val="000000" w:themeColor="text1"/>
          <w:sz w:val="28"/>
          <w:szCs w:val="28"/>
        </w:rPr>
        <w:t>(кадастровий номер — 2123610100:06:002:0063)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02.05</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4.1.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0,1000 га (кадастровий номер - 2123610100:06:002:0063)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Захисників України, 18, із земель комунальної власності </w:t>
      </w:r>
      <w:r w:rsidR="00933A63">
        <w:rPr>
          <w:color w:val="000000" w:themeColor="text1"/>
          <w:sz w:val="28"/>
          <w:szCs w:val="28"/>
        </w:rPr>
        <w:t>Рахівської міської територіальної громади</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4.2.</w:t>
      </w:r>
      <w:r>
        <w:rPr>
          <w:color w:val="000000" w:themeColor="text1"/>
          <w:sz w:val="28"/>
          <w:szCs w:val="28"/>
        </w:rPr>
        <w:t xml:space="preserve"> Громадянці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- 2123610100:06:002:0063)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5.</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0,0361 га</w:t>
      </w:r>
      <w:r>
        <w:rPr>
          <w:color w:val="000000" w:themeColor="text1"/>
          <w:sz w:val="28"/>
          <w:szCs w:val="28"/>
        </w:rPr>
        <w:t xml:space="preserve">, яка розташована за адресою: Закарпатська область, Рахівський район, місто Рахів, вулиця Лазівська, 68 </w:t>
      </w:r>
      <w:r>
        <w:rPr>
          <w:bCs/>
          <w:color w:val="000000" w:themeColor="text1"/>
          <w:sz w:val="28"/>
          <w:szCs w:val="28"/>
        </w:rPr>
        <w:t>(кадастровий номер — 2123610100:14:001:0038)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5.1.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міста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0,0361 га (кадастровий номер — 2123610100:14:001:0038)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Лазівська, 68,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5.2.</w:t>
      </w:r>
      <w:r>
        <w:rPr>
          <w:color w:val="000000" w:themeColor="text1"/>
          <w:sz w:val="28"/>
          <w:szCs w:val="28"/>
        </w:rPr>
        <w:t xml:space="preserve"> Громадянці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2123610100:14:001:0038)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6.</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Костилівка, вулиця Довбуша, 36 </w:t>
      </w:r>
      <w:r>
        <w:rPr>
          <w:bCs/>
          <w:color w:val="000000" w:themeColor="text1"/>
          <w:sz w:val="28"/>
          <w:szCs w:val="28"/>
        </w:rPr>
        <w:t xml:space="preserve">(кадастровий номер — </w:t>
      </w:r>
      <w:r>
        <w:rPr>
          <w:bCs/>
          <w:color w:val="000000" w:themeColor="text1"/>
          <w:sz w:val="28"/>
          <w:szCs w:val="28"/>
        </w:rPr>
        <w:lastRenderedPageBreak/>
        <w:t>2123684000:06:001:0128)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6.1.</w:t>
      </w:r>
      <w:r>
        <w:rPr>
          <w:color w:val="000000" w:themeColor="text1"/>
          <w:sz w:val="28"/>
          <w:szCs w:val="28"/>
        </w:rPr>
        <w:t xml:space="preserve"> Передати громадянину </w:t>
      </w:r>
      <w:r w:rsidR="008C0CA9">
        <w:rPr>
          <w:bCs/>
          <w:color w:val="000000" w:themeColor="text1"/>
          <w:sz w:val="28"/>
          <w:szCs w:val="28"/>
        </w:rPr>
        <w:t>***** ***** *****</w:t>
      </w:r>
      <w:r>
        <w:rPr>
          <w:color w:val="000000" w:themeColor="text1"/>
          <w:sz w:val="28"/>
          <w:szCs w:val="28"/>
        </w:rPr>
        <w:t xml:space="preserve">, мешканцю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- 2123684000:06:001:0128)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Довбуша, 36,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6.2.</w:t>
      </w:r>
      <w:r>
        <w:rPr>
          <w:color w:val="000000" w:themeColor="text1"/>
          <w:sz w:val="28"/>
          <w:szCs w:val="28"/>
        </w:rPr>
        <w:t xml:space="preserve"> Громадянину </w:t>
      </w:r>
      <w:r w:rsidR="008C0CA9">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2123684000:06:001:0128)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7.</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8C0CA9">
        <w:rPr>
          <w:bCs/>
          <w:color w:val="000000" w:themeColor="text1"/>
          <w:sz w:val="28"/>
          <w:szCs w:val="28"/>
        </w:rPr>
        <w:t>***** ***** *****</w:t>
      </w:r>
      <w:r>
        <w:rPr>
          <w:color w:val="000000" w:themeColor="text1"/>
          <w:sz w:val="28"/>
          <w:szCs w:val="28"/>
        </w:rPr>
        <w:t xml:space="preserve">, мешканці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0,0232 га</w:t>
      </w:r>
      <w:r>
        <w:rPr>
          <w:color w:val="000000" w:themeColor="text1"/>
          <w:sz w:val="28"/>
          <w:szCs w:val="28"/>
        </w:rPr>
        <w:t xml:space="preserve">, яка розташована за адресою: Закарпатська область, Рахівський район, село Костилівка, вулиця Підгірна, 59-А </w:t>
      </w:r>
      <w:r>
        <w:rPr>
          <w:bCs/>
          <w:color w:val="000000" w:themeColor="text1"/>
          <w:sz w:val="28"/>
          <w:szCs w:val="28"/>
        </w:rPr>
        <w:t>(кадастровий номер -2123684000:06:002:0218)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7.1.</w:t>
      </w:r>
      <w:r>
        <w:rPr>
          <w:color w:val="000000" w:themeColor="text1"/>
          <w:sz w:val="28"/>
          <w:szCs w:val="28"/>
        </w:rPr>
        <w:t xml:space="preserve"> Передати громадянці </w:t>
      </w:r>
      <w:r w:rsidR="008C0CA9">
        <w:rPr>
          <w:bCs/>
          <w:color w:val="000000" w:themeColor="text1"/>
          <w:sz w:val="28"/>
          <w:szCs w:val="28"/>
        </w:rPr>
        <w:t>***** ***** *****</w:t>
      </w:r>
      <w:r>
        <w:rPr>
          <w:color w:val="000000" w:themeColor="text1"/>
          <w:sz w:val="28"/>
          <w:szCs w:val="28"/>
        </w:rPr>
        <w:t xml:space="preserve">, мешканці села </w:t>
      </w:r>
      <w:r w:rsidR="008C0CA9">
        <w:rPr>
          <w:color w:val="000000" w:themeColor="text1"/>
          <w:sz w:val="28"/>
          <w:szCs w:val="28"/>
        </w:rPr>
        <w:t>*****</w:t>
      </w:r>
      <w:r>
        <w:rPr>
          <w:color w:val="000000" w:themeColor="text1"/>
          <w:sz w:val="28"/>
          <w:szCs w:val="28"/>
        </w:rPr>
        <w:t xml:space="preserve">, вулиця </w:t>
      </w:r>
      <w:r w:rsidR="008C0CA9">
        <w:rPr>
          <w:color w:val="000000" w:themeColor="text1"/>
          <w:sz w:val="28"/>
          <w:szCs w:val="28"/>
        </w:rPr>
        <w:t>*****</w:t>
      </w:r>
      <w:r>
        <w:rPr>
          <w:color w:val="000000" w:themeColor="text1"/>
          <w:sz w:val="28"/>
          <w:szCs w:val="28"/>
        </w:rPr>
        <w:t xml:space="preserve">, </w:t>
      </w:r>
      <w:r w:rsidR="008C0CA9">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0,0232 га (кадастровий номер - 2123684000:06:002:0218)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Підгірна, 59-А,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7.2.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- 2123684000:06:002:0218)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8.</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6F1B6F">
        <w:rPr>
          <w:bCs/>
          <w:color w:val="000000" w:themeColor="text1"/>
          <w:sz w:val="28"/>
          <w:szCs w:val="28"/>
        </w:rPr>
        <w:t>***** ***** *****</w:t>
      </w:r>
      <w:r>
        <w:rPr>
          <w:color w:val="000000" w:themeColor="text1"/>
          <w:sz w:val="28"/>
          <w:szCs w:val="28"/>
        </w:rPr>
        <w:t xml:space="preserve">, мешканцю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Білин, 57-В </w:t>
      </w:r>
      <w:r>
        <w:rPr>
          <w:bCs/>
          <w:color w:val="000000" w:themeColor="text1"/>
          <w:sz w:val="28"/>
          <w:szCs w:val="28"/>
        </w:rPr>
        <w:t>(кадастровий номер - 2123680500:01:001:0022)</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8.1.</w:t>
      </w:r>
      <w:r>
        <w:rPr>
          <w:color w:val="000000" w:themeColor="text1"/>
          <w:sz w:val="28"/>
          <w:szCs w:val="28"/>
        </w:rPr>
        <w:t xml:space="preserve"> Передати громадянину </w:t>
      </w:r>
      <w:r w:rsidR="006F1B6F">
        <w:rPr>
          <w:bCs/>
          <w:color w:val="000000" w:themeColor="text1"/>
          <w:sz w:val="28"/>
          <w:szCs w:val="28"/>
        </w:rPr>
        <w:t>***** ***** *****</w:t>
      </w:r>
      <w:r>
        <w:rPr>
          <w:color w:val="000000" w:themeColor="text1"/>
          <w:sz w:val="28"/>
          <w:szCs w:val="28"/>
        </w:rPr>
        <w:t xml:space="preserve">, мешканцю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-2123680500:01:001:0022)</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w:t>
      </w:r>
      <w:r>
        <w:rPr>
          <w:color w:val="000000" w:themeColor="text1"/>
          <w:sz w:val="28"/>
          <w:szCs w:val="28"/>
        </w:rPr>
        <w:lastRenderedPageBreak/>
        <w:t xml:space="preserve">адресою: Закарпатська область, Рахівський район, село Білин, 57-В,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8.2.</w:t>
      </w:r>
      <w:r>
        <w:rPr>
          <w:color w:val="000000" w:themeColor="text1"/>
          <w:sz w:val="28"/>
          <w:szCs w:val="28"/>
        </w:rPr>
        <w:t xml:space="preserve"> Громадянину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-2123680500:01:001:0022)</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9.</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0,2500 га</w:t>
      </w:r>
      <w:r>
        <w:rPr>
          <w:color w:val="000000" w:themeColor="text1"/>
          <w:sz w:val="28"/>
          <w:szCs w:val="28"/>
        </w:rPr>
        <w:t xml:space="preserve">, яка розташована за адресою: Закарпатська область, Рахівський район, село Білин, 57-А </w:t>
      </w:r>
      <w:r>
        <w:rPr>
          <w:bCs/>
          <w:color w:val="000000" w:themeColor="text1"/>
          <w:sz w:val="28"/>
          <w:szCs w:val="28"/>
        </w:rPr>
        <w:t>(кадастровий номер - 2123680500:01:001:0023)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9.1.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0,2500 га (кадастровий номер - 2123680500:01:001:0023)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Білин, 57-А,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9.2.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- 2123680500:01:001:0023)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10.</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міста </w:t>
      </w:r>
      <w:r w:rsidR="006F1B6F">
        <w:rPr>
          <w:color w:val="000000" w:themeColor="text1"/>
          <w:sz w:val="28"/>
          <w:szCs w:val="28"/>
        </w:rPr>
        <w:t>*****</w:t>
      </w:r>
      <w:r>
        <w:rPr>
          <w:color w:val="000000" w:themeColor="text1"/>
          <w:sz w:val="28"/>
          <w:szCs w:val="28"/>
        </w:rPr>
        <w:t xml:space="preserve">, вул.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0,0269 га</w:t>
      </w:r>
      <w:r>
        <w:rPr>
          <w:color w:val="000000" w:themeColor="text1"/>
          <w:sz w:val="28"/>
          <w:szCs w:val="28"/>
        </w:rPr>
        <w:t xml:space="preserve">, яка розташована за адресою: Закарпатська область, Рахівський район, місто Рахів, вул. Теодора </w:t>
      </w:r>
      <w:proofErr w:type="spellStart"/>
      <w:r>
        <w:rPr>
          <w:color w:val="000000" w:themeColor="text1"/>
          <w:sz w:val="28"/>
          <w:szCs w:val="28"/>
        </w:rPr>
        <w:t>Ромжі</w:t>
      </w:r>
      <w:proofErr w:type="spellEnd"/>
      <w:r>
        <w:rPr>
          <w:color w:val="000000" w:themeColor="text1"/>
          <w:sz w:val="28"/>
          <w:szCs w:val="28"/>
        </w:rPr>
        <w:t xml:space="preserve">, 2-А </w:t>
      </w:r>
      <w:r>
        <w:rPr>
          <w:bCs/>
          <w:color w:val="000000" w:themeColor="text1"/>
          <w:sz w:val="28"/>
          <w:szCs w:val="28"/>
        </w:rPr>
        <w:t>(кадастровий номер - 2123610100:24:002:0088)</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10.1.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міста </w:t>
      </w:r>
      <w:r w:rsidR="006F1B6F">
        <w:rPr>
          <w:color w:val="000000" w:themeColor="text1"/>
          <w:sz w:val="28"/>
          <w:szCs w:val="28"/>
        </w:rPr>
        <w:t>*****</w:t>
      </w:r>
      <w:r>
        <w:rPr>
          <w:color w:val="000000" w:themeColor="text1"/>
          <w:sz w:val="28"/>
          <w:szCs w:val="28"/>
        </w:rPr>
        <w:t xml:space="preserve">, вул.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0,0269 га (кадастровий номер - 2123610100:24:002:0088)</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 Теодора </w:t>
      </w:r>
      <w:proofErr w:type="spellStart"/>
      <w:r>
        <w:rPr>
          <w:color w:val="000000" w:themeColor="text1"/>
          <w:sz w:val="28"/>
          <w:szCs w:val="28"/>
        </w:rPr>
        <w:t>Ромжі</w:t>
      </w:r>
      <w:proofErr w:type="spellEnd"/>
      <w:r>
        <w:rPr>
          <w:color w:val="000000" w:themeColor="text1"/>
          <w:sz w:val="28"/>
          <w:szCs w:val="28"/>
        </w:rPr>
        <w:t xml:space="preserve">, 2-А, із земель комунальної власності Рахівської </w:t>
      </w:r>
      <w:r w:rsidR="00933A63">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10.2.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-2123610100:24:002:0088)</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color w:val="000000" w:themeColor="text1"/>
          <w:sz w:val="28"/>
          <w:szCs w:val="28"/>
        </w:rPr>
      </w:pPr>
      <w:r>
        <w:rPr>
          <w:bCs/>
          <w:color w:val="000000" w:themeColor="text1"/>
          <w:sz w:val="28"/>
          <w:szCs w:val="28"/>
        </w:rPr>
        <w:t>11.</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w:t>
      </w:r>
      <w:r>
        <w:rPr>
          <w:color w:val="000000" w:themeColor="text1"/>
          <w:sz w:val="28"/>
          <w:szCs w:val="28"/>
        </w:rPr>
        <w:lastRenderedPageBreak/>
        <w:t xml:space="preserve">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0,1228 га</w:t>
      </w:r>
      <w:r>
        <w:rPr>
          <w:color w:val="000000" w:themeColor="text1"/>
          <w:sz w:val="28"/>
          <w:szCs w:val="28"/>
        </w:rPr>
        <w:t xml:space="preserve">, яка розташована за адресою: Закарпатська область, Рахівський район, село Білин, 111 </w:t>
      </w:r>
      <w:r>
        <w:rPr>
          <w:bCs/>
          <w:color w:val="000000" w:themeColor="text1"/>
          <w:sz w:val="28"/>
          <w:szCs w:val="28"/>
        </w:rPr>
        <w:t>(кадастровий номер - 2123680500:06:001:0229)</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11.1.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0,1228 га (кадастровий номер - 2123680500:06:001:0229)</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Білин,111, із земель комунальної власності Рахівської </w:t>
      </w:r>
      <w:r w:rsidR="00AC584A">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11.2.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2123680500:06:001:0229)</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bCs/>
          <w:color w:val="000000" w:themeColor="text1"/>
          <w:sz w:val="28"/>
          <w:szCs w:val="28"/>
        </w:rPr>
      </w:pPr>
      <w:r>
        <w:rPr>
          <w:bCs/>
          <w:color w:val="000000" w:themeColor="text1"/>
          <w:sz w:val="28"/>
          <w:szCs w:val="28"/>
        </w:rPr>
        <w:t>12.</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0,1091 га</w:t>
      </w:r>
      <w:r>
        <w:rPr>
          <w:color w:val="000000" w:themeColor="text1"/>
          <w:sz w:val="28"/>
          <w:szCs w:val="28"/>
        </w:rPr>
        <w:t xml:space="preserve">, яка розташована за адресою: Закарпатська область, Рахівський район, село Ділове, вулиця Гуцульська, 11 </w:t>
      </w:r>
      <w:r>
        <w:rPr>
          <w:bCs/>
          <w:color w:val="000000" w:themeColor="text1"/>
          <w:sz w:val="28"/>
          <w:szCs w:val="28"/>
        </w:rPr>
        <w:t>(кадастровий номер - 2123682500:09:002:0133)</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t>12.1.</w:t>
      </w:r>
      <w:r>
        <w:rPr>
          <w:color w:val="000000" w:themeColor="text1"/>
          <w:sz w:val="28"/>
          <w:szCs w:val="28"/>
        </w:rPr>
        <w:t xml:space="preserve"> Передати громадянці </w:t>
      </w:r>
      <w:r w:rsidR="006F1B6F">
        <w:rPr>
          <w:bCs/>
          <w:color w:val="000000" w:themeColor="text1"/>
          <w:sz w:val="28"/>
          <w:szCs w:val="28"/>
        </w:rPr>
        <w:t>***** ***** *****</w:t>
      </w:r>
      <w:r>
        <w:rPr>
          <w:color w:val="000000" w:themeColor="text1"/>
          <w:sz w:val="28"/>
          <w:szCs w:val="28"/>
        </w:rPr>
        <w:t xml:space="preserve">, мешканці села </w:t>
      </w:r>
      <w:r w:rsidR="006F1B6F">
        <w:rPr>
          <w:color w:val="000000" w:themeColor="text1"/>
          <w:sz w:val="28"/>
          <w:szCs w:val="28"/>
        </w:rPr>
        <w:t>*****</w:t>
      </w:r>
      <w:r>
        <w:rPr>
          <w:color w:val="000000" w:themeColor="text1"/>
          <w:sz w:val="28"/>
          <w:szCs w:val="28"/>
        </w:rPr>
        <w:t xml:space="preserve">,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0,1091 га (кадастровий номер — 2123682500:09:002:0133)</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Ділове, вулиця Гуцульська, 11, із земель комунальної власності Рахівської </w:t>
      </w:r>
      <w:r w:rsidR="00AC584A">
        <w:rPr>
          <w:color w:val="000000" w:themeColor="text1"/>
          <w:sz w:val="28"/>
          <w:szCs w:val="28"/>
        </w:rPr>
        <w:t xml:space="preserve">міської </w:t>
      </w:r>
      <w:r>
        <w:rPr>
          <w:color w:val="000000" w:themeColor="text1"/>
          <w:sz w:val="28"/>
          <w:szCs w:val="28"/>
        </w:rPr>
        <w:t>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12.2.</w:t>
      </w:r>
      <w:r>
        <w:rPr>
          <w:color w:val="000000" w:themeColor="text1"/>
          <w:sz w:val="28"/>
          <w:szCs w:val="28"/>
        </w:rPr>
        <w:t xml:space="preserve"> Громадянці </w:t>
      </w:r>
      <w:r w:rsidR="006F1B6F">
        <w:rPr>
          <w:bCs/>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- 2123682500:09:002:0133)</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ind w:firstLine="708"/>
        <w:jc w:val="both"/>
        <w:rPr>
          <w:bCs/>
          <w:color w:val="000000" w:themeColor="text1"/>
          <w:sz w:val="28"/>
          <w:szCs w:val="28"/>
        </w:rPr>
      </w:pPr>
      <w:r>
        <w:rPr>
          <w:bCs/>
          <w:color w:val="000000" w:themeColor="text1"/>
          <w:sz w:val="28"/>
          <w:szCs w:val="28"/>
        </w:rPr>
        <w:t>13.</w:t>
      </w:r>
      <w:r>
        <w:rPr>
          <w:color w:val="000000" w:themeColor="text1"/>
          <w:sz w:val="28"/>
          <w:szCs w:val="28"/>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r w:rsidR="006F1B6F">
        <w:rPr>
          <w:color w:val="000000" w:themeColor="text1"/>
          <w:sz w:val="28"/>
          <w:szCs w:val="28"/>
        </w:rPr>
        <w:t>***** ***** *****</w:t>
      </w:r>
      <w:r>
        <w:rPr>
          <w:color w:val="000000" w:themeColor="text1"/>
          <w:sz w:val="28"/>
          <w:szCs w:val="28"/>
        </w:rPr>
        <w:t xml:space="preserve">, мешканцю міста </w:t>
      </w:r>
      <w:r w:rsidR="006F1B6F">
        <w:rPr>
          <w:color w:val="000000" w:themeColor="text1"/>
          <w:sz w:val="28"/>
          <w:szCs w:val="28"/>
        </w:rPr>
        <w:t>*****</w:t>
      </w:r>
      <w:r>
        <w:rPr>
          <w:color w:val="000000" w:themeColor="text1"/>
          <w:sz w:val="28"/>
          <w:szCs w:val="28"/>
        </w:rPr>
        <w:t xml:space="preserve">, вулиця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Pr>
          <w:bCs/>
          <w:color w:val="000000" w:themeColor="text1"/>
          <w:sz w:val="28"/>
          <w:szCs w:val="28"/>
        </w:rPr>
        <w:t>0,1000 га</w:t>
      </w:r>
      <w:r>
        <w:rPr>
          <w:color w:val="000000" w:themeColor="text1"/>
          <w:sz w:val="28"/>
          <w:szCs w:val="28"/>
        </w:rPr>
        <w:t xml:space="preserve">, яка розташована за адресою: Закарпатська область, Рахівський район, місто Рахів, вулиця Петра </w:t>
      </w:r>
      <w:proofErr w:type="spellStart"/>
      <w:r>
        <w:rPr>
          <w:color w:val="000000" w:themeColor="text1"/>
          <w:sz w:val="28"/>
          <w:szCs w:val="28"/>
        </w:rPr>
        <w:t>Гаджі</w:t>
      </w:r>
      <w:proofErr w:type="spellEnd"/>
      <w:r>
        <w:rPr>
          <w:color w:val="000000" w:themeColor="text1"/>
          <w:sz w:val="28"/>
          <w:szCs w:val="28"/>
        </w:rPr>
        <w:t xml:space="preserve">, 78-А </w:t>
      </w:r>
      <w:r>
        <w:rPr>
          <w:bCs/>
          <w:color w:val="000000" w:themeColor="text1"/>
          <w:sz w:val="28"/>
          <w:szCs w:val="28"/>
        </w:rPr>
        <w:t>(кадастровий номер - 2123610100:61:002:0075)</w:t>
      </w:r>
      <w:r>
        <w:rPr>
          <w:color w:val="000000" w:themeColor="text1"/>
          <w:sz w:val="28"/>
          <w:szCs w:val="28"/>
        </w:rPr>
        <w:t xml:space="preserve">, категорія земель - землі житлової та громадської забудови, код КВЦПЗ - </w:t>
      </w:r>
      <w:r>
        <w:rPr>
          <w:bCs/>
          <w:color w:val="000000" w:themeColor="text1"/>
          <w:sz w:val="28"/>
          <w:szCs w:val="28"/>
        </w:rPr>
        <w:t>02.01</w:t>
      </w:r>
      <w:r>
        <w:rPr>
          <w:color w:val="000000" w:themeColor="text1"/>
          <w:sz w:val="28"/>
          <w:szCs w:val="28"/>
        </w:rPr>
        <w:t>.</w:t>
      </w:r>
    </w:p>
    <w:p w:rsidR="00E478B2" w:rsidRDefault="00E478B2" w:rsidP="00E478B2">
      <w:pPr>
        <w:ind w:firstLine="708"/>
        <w:jc w:val="both"/>
        <w:rPr>
          <w:color w:val="000000" w:themeColor="text1"/>
          <w:sz w:val="28"/>
          <w:szCs w:val="28"/>
        </w:rPr>
      </w:pPr>
      <w:r>
        <w:rPr>
          <w:bCs/>
          <w:color w:val="000000" w:themeColor="text1"/>
          <w:sz w:val="28"/>
          <w:szCs w:val="28"/>
        </w:rPr>
        <w:lastRenderedPageBreak/>
        <w:t>13.1.</w:t>
      </w:r>
      <w:r>
        <w:rPr>
          <w:color w:val="000000" w:themeColor="text1"/>
          <w:sz w:val="28"/>
          <w:szCs w:val="28"/>
        </w:rPr>
        <w:t xml:space="preserve"> Передати громадянину </w:t>
      </w:r>
      <w:r w:rsidR="006F1B6F">
        <w:rPr>
          <w:color w:val="000000" w:themeColor="text1"/>
          <w:sz w:val="28"/>
          <w:szCs w:val="28"/>
        </w:rPr>
        <w:t>***** ***** *****</w:t>
      </w:r>
      <w:r>
        <w:rPr>
          <w:color w:val="000000" w:themeColor="text1"/>
          <w:sz w:val="28"/>
          <w:szCs w:val="28"/>
        </w:rPr>
        <w:t xml:space="preserve">, мешканцю міста </w:t>
      </w:r>
      <w:r w:rsidR="006F1B6F">
        <w:rPr>
          <w:color w:val="000000" w:themeColor="text1"/>
          <w:sz w:val="28"/>
          <w:szCs w:val="28"/>
        </w:rPr>
        <w:t>*****</w:t>
      </w:r>
      <w:r>
        <w:rPr>
          <w:color w:val="000000" w:themeColor="text1"/>
          <w:sz w:val="28"/>
          <w:szCs w:val="28"/>
        </w:rPr>
        <w:t xml:space="preserve">, вулиця </w:t>
      </w:r>
      <w:r w:rsidR="006F1B6F">
        <w:rPr>
          <w:color w:val="000000" w:themeColor="text1"/>
          <w:sz w:val="28"/>
          <w:szCs w:val="28"/>
        </w:rPr>
        <w:t>*****</w:t>
      </w:r>
      <w:r>
        <w:rPr>
          <w:color w:val="000000" w:themeColor="text1"/>
          <w:sz w:val="28"/>
          <w:szCs w:val="28"/>
        </w:rPr>
        <w:t xml:space="preserve">, будинок, </w:t>
      </w:r>
      <w:r w:rsidR="006F1B6F">
        <w:rPr>
          <w:color w:val="000000" w:themeColor="text1"/>
          <w:sz w:val="28"/>
          <w:szCs w:val="28"/>
        </w:rPr>
        <w:t>***</w:t>
      </w:r>
      <w:r>
        <w:rPr>
          <w:color w:val="000000" w:themeColor="text1"/>
          <w:sz w:val="28"/>
          <w:szCs w:val="28"/>
        </w:rPr>
        <w:t xml:space="preserve">, квартира, </w:t>
      </w:r>
      <w:r w:rsidR="006F1B6F">
        <w:rPr>
          <w:color w:val="000000" w:themeColor="text1"/>
          <w:sz w:val="28"/>
          <w:szCs w:val="28"/>
        </w:rPr>
        <w:t>**</w:t>
      </w:r>
      <w:r>
        <w:rPr>
          <w:color w:val="000000" w:themeColor="text1"/>
          <w:sz w:val="28"/>
          <w:szCs w:val="28"/>
        </w:rPr>
        <w:t xml:space="preserve">, Рахівського району, Закарпатської області, у безоплатну приватну власність земельну ділянку площею </w:t>
      </w:r>
      <w:r>
        <w:rPr>
          <w:bCs/>
          <w:color w:val="000000" w:themeColor="text1"/>
          <w:sz w:val="28"/>
          <w:szCs w:val="28"/>
        </w:rPr>
        <w:t>0,1091 га (кадастровий номер - 2123610100:61:002:0075)</w:t>
      </w:r>
      <w:r>
        <w:rPr>
          <w:color w:val="000000" w:themeColor="text1"/>
          <w:sz w:val="28"/>
          <w:szCs w:val="28"/>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Петра </w:t>
      </w:r>
      <w:proofErr w:type="spellStart"/>
      <w:r>
        <w:rPr>
          <w:color w:val="000000" w:themeColor="text1"/>
          <w:sz w:val="28"/>
          <w:szCs w:val="28"/>
        </w:rPr>
        <w:t>Гаджі</w:t>
      </w:r>
      <w:proofErr w:type="spellEnd"/>
      <w:r>
        <w:rPr>
          <w:color w:val="000000" w:themeColor="text1"/>
          <w:sz w:val="28"/>
          <w:szCs w:val="28"/>
        </w:rPr>
        <w:t>, 78-А, із земель комунальної власності Рахівської територіальної громади.</w:t>
      </w:r>
    </w:p>
    <w:p w:rsidR="00E478B2" w:rsidRDefault="00E478B2" w:rsidP="00E478B2">
      <w:pPr>
        <w:ind w:firstLine="708"/>
        <w:jc w:val="both"/>
        <w:rPr>
          <w:color w:val="000000" w:themeColor="text1"/>
          <w:sz w:val="28"/>
          <w:szCs w:val="28"/>
        </w:rPr>
      </w:pPr>
      <w:r>
        <w:rPr>
          <w:bCs/>
          <w:color w:val="000000" w:themeColor="text1"/>
          <w:sz w:val="28"/>
          <w:szCs w:val="28"/>
        </w:rPr>
        <w:t>13.2.</w:t>
      </w:r>
      <w:r>
        <w:rPr>
          <w:color w:val="000000" w:themeColor="text1"/>
          <w:sz w:val="28"/>
          <w:szCs w:val="28"/>
        </w:rPr>
        <w:t xml:space="preserve"> Громадянину </w:t>
      </w:r>
      <w:r w:rsidR="006F1B6F">
        <w:rPr>
          <w:color w:val="000000" w:themeColor="text1"/>
          <w:sz w:val="28"/>
          <w:szCs w:val="28"/>
        </w:rPr>
        <w:t>***** ***** *****</w:t>
      </w:r>
      <w:r>
        <w:rPr>
          <w:color w:val="000000" w:themeColor="text1"/>
          <w:sz w:val="28"/>
          <w:szCs w:val="28"/>
        </w:rPr>
        <w:t xml:space="preserve"> здійснити державну реєстрацію права приватної власності на земельну ділянку </w:t>
      </w:r>
      <w:r>
        <w:rPr>
          <w:bCs/>
          <w:color w:val="000000" w:themeColor="text1"/>
          <w:sz w:val="28"/>
          <w:szCs w:val="28"/>
        </w:rPr>
        <w:t>(кадастровий номер - 2123610100:61:002:0075)</w:t>
      </w:r>
      <w:r>
        <w:rPr>
          <w:color w:val="000000" w:themeColor="text1"/>
          <w:sz w:val="28"/>
          <w:szCs w:val="28"/>
        </w:rPr>
        <w:t xml:space="preserve"> у Державному реєстрі речових прав на нерухоме майно в установленому законодавством порядку.</w:t>
      </w:r>
    </w:p>
    <w:p w:rsidR="00E478B2" w:rsidRDefault="00E478B2" w:rsidP="00E478B2">
      <w:pPr>
        <w:jc w:val="both"/>
        <w:rPr>
          <w:color w:val="000000" w:themeColor="text1"/>
          <w:sz w:val="28"/>
          <w:szCs w:val="28"/>
        </w:rPr>
      </w:pPr>
    </w:p>
    <w:p w:rsidR="002059F8" w:rsidRDefault="002059F8" w:rsidP="00E478B2">
      <w:pPr>
        <w:jc w:val="both"/>
        <w:rPr>
          <w:color w:val="000000" w:themeColor="text1"/>
          <w:sz w:val="28"/>
          <w:szCs w:val="28"/>
        </w:rPr>
      </w:pPr>
    </w:p>
    <w:p w:rsidR="00E478B2" w:rsidRDefault="00E478B2" w:rsidP="00E478B2">
      <w:pPr>
        <w:jc w:val="both"/>
        <w:rPr>
          <w:color w:val="000000" w:themeColor="text1"/>
          <w:sz w:val="28"/>
          <w:szCs w:val="28"/>
        </w:rPr>
      </w:pPr>
      <w:r>
        <w:rPr>
          <w:color w:val="000000" w:themeColor="text1"/>
          <w:sz w:val="28"/>
          <w:szCs w:val="28"/>
        </w:rPr>
        <w:t xml:space="preserve">В. п. міського голови, </w:t>
      </w:r>
    </w:p>
    <w:p w:rsidR="00E478B2" w:rsidRDefault="00E478B2" w:rsidP="00E478B2">
      <w:pPr>
        <w:rPr>
          <w:color w:val="000000" w:themeColor="text1"/>
          <w:sz w:val="28"/>
          <w:szCs w:val="28"/>
        </w:rPr>
      </w:pPr>
      <w:r>
        <w:rPr>
          <w:color w:val="000000" w:themeColor="text1"/>
          <w:sz w:val="28"/>
          <w:szCs w:val="28"/>
        </w:rPr>
        <w:t>секретар ради та виконкому</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sidR="001C5C7A">
        <w:rPr>
          <w:color w:val="000000" w:themeColor="text1"/>
          <w:sz w:val="28"/>
          <w:szCs w:val="28"/>
        </w:rPr>
        <w:tab/>
      </w:r>
      <w:r>
        <w:rPr>
          <w:color w:val="000000" w:themeColor="text1"/>
          <w:sz w:val="28"/>
          <w:szCs w:val="28"/>
        </w:rPr>
        <w:t>Євген МОЛНАР</w:t>
      </w:r>
      <w:r>
        <w:rPr>
          <w:color w:val="000000" w:themeColor="text1"/>
          <w:sz w:val="28"/>
          <w:szCs w:val="28"/>
        </w:rPr>
        <w:tab/>
      </w:r>
    </w:p>
    <w:p w:rsidR="002059F8" w:rsidRDefault="002059F8">
      <w:pPr>
        <w:suppressAutoHyphens w:val="0"/>
        <w:spacing w:after="200" w:line="276" w:lineRule="auto"/>
        <w:rPr>
          <w:color w:val="000000" w:themeColor="text1"/>
          <w:sz w:val="28"/>
          <w:szCs w:val="28"/>
        </w:rPr>
      </w:pPr>
      <w:r>
        <w:rPr>
          <w:color w:val="000000" w:themeColor="text1"/>
          <w:sz w:val="28"/>
          <w:szCs w:val="28"/>
        </w:rPr>
        <w:br w:type="page"/>
      </w:r>
    </w:p>
    <w:p w:rsidR="002059F8" w:rsidRDefault="002059F8" w:rsidP="002059F8">
      <w:pPr>
        <w:rPr>
          <w:color w:val="000000" w:themeColor="text1"/>
          <w:sz w:val="28"/>
          <w:szCs w:val="28"/>
        </w:rPr>
      </w:pPr>
    </w:p>
    <w:p w:rsidR="002059F8" w:rsidRDefault="002059F8" w:rsidP="002059F8">
      <w:pPr>
        <w:rPr>
          <w:color w:val="000000" w:themeColor="text1"/>
          <w:sz w:val="28"/>
          <w:szCs w:val="28"/>
        </w:rPr>
      </w:pPr>
      <w:r>
        <w:rPr>
          <w:noProof/>
          <w:lang w:eastAsia="uk-UA"/>
        </w:rPr>
        <w:drawing>
          <wp:anchor distT="0" distB="0" distL="114300" distR="114300" simplePos="0" relativeHeight="25172684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059F8" w:rsidRDefault="002059F8" w:rsidP="002059F8">
      <w:pPr>
        <w:jc w:val="right"/>
        <w:rPr>
          <w:color w:val="000000" w:themeColor="text1"/>
          <w:sz w:val="28"/>
          <w:szCs w:val="28"/>
        </w:rPr>
      </w:pPr>
    </w:p>
    <w:p w:rsidR="002059F8" w:rsidRDefault="002059F8" w:rsidP="002059F8">
      <w:pPr>
        <w:jc w:val="center"/>
        <w:rPr>
          <w:color w:val="000000" w:themeColor="text1"/>
          <w:sz w:val="28"/>
          <w:szCs w:val="28"/>
        </w:rPr>
      </w:pPr>
      <w:r>
        <w:rPr>
          <w:color w:val="000000" w:themeColor="text1"/>
          <w:sz w:val="28"/>
          <w:szCs w:val="28"/>
        </w:rPr>
        <w:br w:type="textWrapping" w:clear="all"/>
        <w:t xml:space="preserve">У К Р А Ї Н А </w:t>
      </w:r>
    </w:p>
    <w:p w:rsidR="002059F8" w:rsidRDefault="002059F8" w:rsidP="002059F8">
      <w:pPr>
        <w:jc w:val="center"/>
        <w:rPr>
          <w:color w:val="000000" w:themeColor="text1"/>
          <w:sz w:val="28"/>
          <w:szCs w:val="28"/>
        </w:rPr>
      </w:pPr>
      <w:r>
        <w:rPr>
          <w:color w:val="000000" w:themeColor="text1"/>
          <w:sz w:val="28"/>
          <w:szCs w:val="28"/>
        </w:rPr>
        <w:t xml:space="preserve">Р А Х І В С Ь К А  М І С Ь К А  Р А Д А </w:t>
      </w:r>
    </w:p>
    <w:p w:rsidR="002059F8" w:rsidRDefault="002059F8" w:rsidP="002059F8">
      <w:pPr>
        <w:jc w:val="center"/>
        <w:rPr>
          <w:color w:val="000000" w:themeColor="text1"/>
          <w:sz w:val="28"/>
          <w:szCs w:val="28"/>
        </w:rPr>
      </w:pPr>
      <w:r>
        <w:rPr>
          <w:color w:val="000000" w:themeColor="text1"/>
          <w:sz w:val="28"/>
          <w:szCs w:val="28"/>
        </w:rPr>
        <w:t xml:space="preserve">Р А Х І В С Ь К О Г О  Р А Й О Н У  </w:t>
      </w:r>
    </w:p>
    <w:p w:rsidR="002059F8" w:rsidRDefault="002059F8" w:rsidP="002059F8">
      <w:pPr>
        <w:jc w:val="center"/>
        <w:rPr>
          <w:color w:val="000000" w:themeColor="text1"/>
          <w:sz w:val="28"/>
          <w:szCs w:val="28"/>
        </w:rPr>
      </w:pPr>
      <w:r>
        <w:rPr>
          <w:color w:val="000000" w:themeColor="text1"/>
          <w:sz w:val="28"/>
          <w:szCs w:val="28"/>
        </w:rPr>
        <w:t>З А К А Р П А Т С Ь К О Ї  О Б Л А С Т І</w:t>
      </w:r>
    </w:p>
    <w:p w:rsidR="002059F8" w:rsidRDefault="002059F8" w:rsidP="002059F8">
      <w:pPr>
        <w:jc w:val="center"/>
        <w:rPr>
          <w:b/>
          <w:color w:val="000000" w:themeColor="text1"/>
          <w:sz w:val="28"/>
          <w:szCs w:val="28"/>
        </w:rPr>
      </w:pPr>
      <w:r>
        <w:rPr>
          <w:b/>
          <w:color w:val="000000" w:themeColor="text1"/>
          <w:sz w:val="28"/>
          <w:szCs w:val="28"/>
        </w:rPr>
        <w:t xml:space="preserve"> 88 сесія восьмого скликання</w:t>
      </w:r>
    </w:p>
    <w:p w:rsidR="002059F8" w:rsidRDefault="002059F8" w:rsidP="002059F8">
      <w:pPr>
        <w:rPr>
          <w:color w:val="000000" w:themeColor="text1"/>
          <w:sz w:val="28"/>
          <w:szCs w:val="28"/>
        </w:rPr>
      </w:pPr>
    </w:p>
    <w:p w:rsidR="002059F8" w:rsidRDefault="002059F8" w:rsidP="002059F8">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2059F8" w:rsidRDefault="002059F8" w:rsidP="002059F8">
      <w:pPr>
        <w:suppressAutoHyphens w:val="0"/>
        <w:rPr>
          <w:color w:val="000000" w:themeColor="text1"/>
          <w:sz w:val="28"/>
          <w:szCs w:val="28"/>
        </w:rPr>
      </w:pPr>
      <w:r>
        <w:rPr>
          <w:color w:val="000000" w:themeColor="text1"/>
          <w:sz w:val="28"/>
          <w:szCs w:val="28"/>
        </w:rPr>
        <w:t>від  22 вересня 2026 року                                                                               №</w:t>
      </w:r>
      <w:r w:rsidR="001C5C7A">
        <w:rPr>
          <w:color w:val="000000" w:themeColor="text1"/>
          <w:sz w:val="28"/>
          <w:szCs w:val="28"/>
        </w:rPr>
        <w:t>1402</w:t>
      </w:r>
    </w:p>
    <w:p w:rsidR="002059F8" w:rsidRDefault="002059F8" w:rsidP="002059F8">
      <w:pPr>
        <w:suppressAutoHyphens w:val="0"/>
        <w:rPr>
          <w:color w:val="000000" w:themeColor="text1"/>
          <w:sz w:val="28"/>
          <w:szCs w:val="28"/>
        </w:rPr>
      </w:pPr>
      <w:proofErr w:type="spellStart"/>
      <w:r>
        <w:rPr>
          <w:color w:val="000000" w:themeColor="text1"/>
          <w:sz w:val="28"/>
          <w:szCs w:val="28"/>
        </w:rPr>
        <w:t>м.Рахів</w:t>
      </w:r>
      <w:proofErr w:type="spellEnd"/>
    </w:p>
    <w:p w:rsidR="002059F8" w:rsidRDefault="002059F8" w:rsidP="002059F8">
      <w:pPr>
        <w:suppressAutoHyphens w:val="0"/>
        <w:rPr>
          <w:color w:val="000000" w:themeColor="text1"/>
          <w:sz w:val="28"/>
          <w:szCs w:val="28"/>
        </w:rPr>
      </w:pPr>
    </w:p>
    <w:p w:rsidR="00E478B2" w:rsidRDefault="00E478B2" w:rsidP="00E478B2">
      <w:pPr>
        <w:jc w:val="both"/>
        <w:rPr>
          <w:bCs/>
          <w:color w:val="000000" w:themeColor="text1"/>
          <w:sz w:val="28"/>
          <w:szCs w:val="28"/>
          <w:lang w:eastAsia="ru-RU"/>
        </w:rPr>
      </w:pPr>
      <w:r>
        <w:rPr>
          <w:bCs/>
          <w:color w:val="000000" w:themeColor="text1"/>
          <w:sz w:val="28"/>
          <w:szCs w:val="28"/>
          <w:lang w:eastAsia="ru-RU"/>
        </w:rPr>
        <w:t>Про затвердження проектів землеустрою</w:t>
      </w:r>
    </w:p>
    <w:p w:rsidR="00E478B2" w:rsidRDefault="00E478B2" w:rsidP="00E478B2">
      <w:pPr>
        <w:jc w:val="both"/>
        <w:rPr>
          <w:bCs/>
          <w:color w:val="000000" w:themeColor="text1"/>
          <w:sz w:val="28"/>
          <w:szCs w:val="28"/>
          <w:lang w:eastAsia="ru-RU"/>
        </w:rPr>
      </w:pPr>
      <w:r>
        <w:rPr>
          <w:bCs/>
          <w:color w:val="000000" w:themeColor="text1"/>
          <w:sz w:val="28"/>
          <w:szCs w:val="28"/>
          <w:lang w:eastAsia="ru-RU"/>
        </w:rPr>
        <w:t xml:space="preserve">щодо відведення земельних ділянок, </w:t>
      </w:r>
    </w:p>
    <w:p w:rsidR="00E478B2" w:rsidRDefault="00E478B2" w:rsidP="00E478B2">
      <w:pPr>
        <w:jc w:val="both"/>
        <w:rPr>
          <w:bCs/>
          <w:color w:val="000000" w:themeColor="text1"/>
          <w:sz w:val="28"/>
          <w:szCs w:val="28"/>
          <w:lang w:eastAsia="ru-RU"/>
        </w:rPr>
      </w:pPr>
      <w:r>
        <w:rPr>
          <w:bCs/>
          <w:color w:val="000000" w:themeColor="text1"/>
          <w:sz w:val="28"/>
          <w:szCs w:val="28"/>
          <w:lang w:eastAsia="ru-RU"/>
        </w:rPr>
        <w:t>цільове призначення яких змінюється</w:t>
      </w:r>
    </w:p>
    <w:p w:rsidR="00E478B2" w:rsidRDefault="00E478B2" w:rsidP="00E478B2">
      <w:pPr>
        <w:jc w:val="both"/>
        <w:rPr>
          <w:bCs/>
          <w:color w:val="000000" w:themeColor="text1"/>
          <w:sz w:val="28"/>
          <w:szCs w:val="28"/>
          <w:lang w:eastAsia="ru-RU"/>
        </w:rPr>
      </w:pPr>
    </w:p>
    <w:p w:rsidR="00FB3659" w:rsidRDefault="00E478B2" w:rsidP="00FB3659">
      <w:pPr>
        <w:ind w:firstLine="708"/>
        <w:jc w:val="both"/>
        <w:rPr>
          <w:color w:val="000000" w:themeColor="text1"/>
          <w:sz w:val="28"/>
          <w:szCs w:val="28"/>
        </w:rPr>
      </w:pPr>
      <w:r>
        <w:rPr>
          <w:color w:val="000000" w:themeColor="text1"/>
          <w:sz w:val="28"/>
          <w:szCs w:val="28"/>
          <w:lang w:eastAsia="ru-RU"/>
        </w:rPr>
        <w:t xml:space="preserve">Розглянувши заяви громадян, проекти землеустрою щодо відведення земельних ділянок, цільове призначення яких змінюється, та витяги з Реєстру будівельної діяльності Єдиної державної електронної системи у сфері будівництва щодо інформації про надання витягів з містобудівної документації, що містяться у відповідних проектах землеустрою, керуючись статтею 20 Земельного кодексу України, статтями 25, 26, 50 Закону України «Про землеустрій», пунктом 34 частини першої статті 26 Закону України «Про місцеве самоврядування в Україні», враховуючи відповідність запланованого цільового призначення земельних ділянок функціональному призначенню територій, визначеному містобудівною документацією, та враховуючи пропозиції постійної комісії з питань регулювання земельних відносин та містобудування, </w:t>
      </w:r>
      <w:r w:rsidR="00FB3659">
        <w:rPr>
          <w:color w:val="000000" w:themeColor="text1"/>
          <w:sz w:val="28"/>
          <w:szCs w:val="28"/>
        </w:rPr>
        <w:t>Рахівська міська рада</w:t>
      </w:r>
    </w:p>
    <w:p w:rsidR="00FB3659" w:rsidRDefault="00FB3659" w:rsidP="00FB3659">
      <w:pPr>
        <w:jc w:val="both"/>
        <w:rPr>
          <w:color w:val="000000" w:themeColor="text1"/>
          <w:sz w:val="28"/>
          <w:szCs w:val="28"/>
        </w:rPr>
      </w:pPr>
    </w:p>
    <w:p w:rsidR="00FB3659" w:rsidRDefault="00FB3659" w:rsidP="00FB3659">
      <w:pPr>
        <w:jc w:val="center"/>
        <w:rPr>
          <w:bCs/>
          <w:color w:val="000000" w:themeColor="text1"/>
          <w:sz w:val="28"/>
          <w:szCs w:val="28"/>
        </w:rPr>
      </w:pPr>
      <w:r>
        <w:rPr>
          <w:bCs/>
          <w:color w:val="000000" w:themeColor="text1"/>
          <w:sz w:val="28"/>
          <w:szCs w:val="28"/>
        </w:rPr>
        <w:t>В И Р І Ш И Л А:</w:t>
      </w:r>
    </w:p>
    <w:p w:rsidR="00FB3659" w:rsidRDefault="00FB3659" w:rsidP="00FB3659">
      <w:pPr>
        <w:jc w:val="both"/>
        <w:rPr>
          <w:color w:val="000000" w:themeColor="text1"/>
          <w:sz w:val="28"/>
          <w:szCs w:val="28"/>
        </w:rPr>
      </w:pPr>
    </w:p>
    <w:p w:rsidR="00E478B2" w:rsidRDefault="00E478B2" w:rsidP="00FB3659">
      <w:pPr>
        <w:ind w:firstLine="708"/>
        <w:jc w:val="both"/>
        <w:rPr>
          <w:color w:val="000000" w:themeColor="text1"/>
          <w:sz w:val="28"/>
          <w:szCs w:val="28"/>
          <w:lang w:eastAsia="ru-RU"/>
        </w:rPr>
      </w:pPr>
      <w:r>
        <w:rPr>
          <w:bCs/>
          <w:color w:val="000000" w:themeColor="text1"/>
          <w:sz w:val="28"/>
          <w:szCs w:val="28"/>
          <w:lang w:eastAsia="ru-RU"/>
        </w:rPr>
        <w:t>1.</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C5607F">
        <w:rPr>
          <w:bCs/>
          <w:color w:val="000000" w:themeColor="text1"/>
          <w:sz w:val="28"/>
          <w:szCs w:val="28"/>
          <w:lang w:eastAsia="ru-RU"/>
        </w:rPr>
        <w:t>***** ***** *****</w:t>
      </w:r>
      <w:r>
        <w:rPr>
          <w:color w:val="000000" w:themeColor="text1"/>
          <w:sz w:val="28"/>
          <w:szCs w:val="28"/>
          <w:lang w:eastAsia="ru-RU"/>
        </w:rPr>
        <w:t xml:space="preserve">, мешканці міста </w:t>
      </w:r>
      <w:r w:rsidR="00C5607F">
        <w:rPr>
          <w:color w:val="000000" w:themeColor="text1"/>
          <w:sz w:val="28"/>
          <w:szCs w:val="28"/>
          <w:lang w:eastAsia="ru-RU"/>
        </w:rPr>
        <w:t>*****</w:t>
      </w:r>
      <w:r>
        <w:rPr>
          <w:color w:val="000000" w:themeColor="text1"/>
          <w:sz w:val="28"/>
          <w:szCs w:val="28"/>
          <w:lang w:eastAsia="ru-RU"/>
        </w:rPr>
        <w:t xml:space="preserve">, вулиця </w:t>
      </w:r>
      <w:r w:rsidR="00C5607F">
        <w:rPr>
          <w:color w:val="000000" w:themeColor="text1"/>
          <w:sz w:val="28"/>
          <w:szCs w:val="28"/>
          <w:lang w:eastAsia="ru-RU"/>
        </w:rPr>
        <w:t>*****</w:t>
      </w:r>
      <w:r>
        <w:rPr>
          <w:color w:val="000000" w:themeColor="text1"/>
          <w:sz w:val="28"/>
          <w:szCs w:val="28"/>
          <w:lang w:eastAsia="ru-RU"/>
        </w:rPr>
        <w:t xml:space="preserve">, </w:t>
      </w:r>
      <w:r w:rsidR="00C5607F">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0,1285 га</w:t>
      </w:r>
      <w:r>
        <w:rPr>
          <w:color w:val="000000" w:themeColor="text1"/>
          <w:sz w:val="28"/>
          <w:szCs w:val="28"/>
          <w:lang w:eastAsia="ru-RU"/>
        </w:rPr>
        <w:t xml:space="preserve">, кадастровий номер </w:t>
      </w:r>
      <w:r>
        <w:rPr>
          <w:bCs/>
          <w:color w:val="000000" w:themeColor="text1"/>
          <w:sz w:val="28"/>
          <w:szCs w:val="28"/>
          <w:lang w:eastAsia="ru-RU"/>
        </w:rPr>
        <w:t>2123610100:60:001:0119</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1.1.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0,1285 га</w:t>
      </w:r>
      <w:r>
        <w:rPr>
          <w:color w:val="000000" w:themeColor="text1"/>
          <w:sz w:val="28"/>
          <w:szCs w:val="28"/>
          <w:lang w:eastAsia="ru-RU"/>
        </w:rPr>
        <w:t xml:space="preserve">, кадастровий номер </w:t>
      </w:r>
      <w:r>
        <w:rPr>
          <w:bCs/>
          <w:color w:val="000000" w:themeColor="text1"/>
          <w:sz w:val="28"/>
          <w:szCs w:val="28"/>
          <w:lang w:eastAsia="ru-RU"/>
        </w:rPr>
        <w:t>2123610100:60:001:0119</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w:t>
      </w:r>
      <w:r>
        <w:rPr>
          <w:color w:val="000000" w:themeColor="text1"/>
          <w:sz w:val="28"/>
          <w:szCs w:val="28"/>
          <w:lang w:eastAsia="ru-RU"/>
        </w:rPr>
        <w:lastRenderedPageBreak/>
        <w:t xml:space="preserve">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2.</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C5607F">
        <w:rPr>
          <w:bCs/>
          <w:color w:val="000000" w:themeColor="text1"/>
          <w:sz w:val="28"/>
          <w:szCs w:val="28"/>
          <w:lang w:eastAsia="ru-RU"/>
        </w:rPr>
        <w:t>***** ***** *****</w:t>
      </w:r>
      <w:r>
        <w:rPr>
          <w:color w:val="000000" w:themeColor="text1"/>
          <w:sz w:val="28"/>
          <w:szCs w:val="28"/>
          <w:lang w:eastAsia="ru-RU"/>
        </w:rPr>
        <w:t xml:space="preserve">, мешканці міста </w:t>
      </w:r>
      <w:r w:rsidR="00C5607F">
        <w:rPr>
          <w:color w:val="000000" w:themeColor="text1"/>
          <w:sz w:val="28"/>
          <w:szCs w:val="28"/>
          <w:lang w:eastAsia="ru-RU"/>
        </w:rPr>
        <w:t>*****</w:t>
      </w:r>
      <w:r>
        <w:rPr>
          <w:color w:val="000000" w:themeColor="text1"/>
          <w:sz w:val="28"/>
          <w:szCs w:val="28"/>
          <w:lang w:eastAsia="ru-RU"/>
        </w:rPr>
        <w:t xml:space="preserve">, вулиця </w:t>
      </w:r>
      <w:r w:rsidR="00C5607F">
        <w:rPr>
          <w:color w:val="000000" w:themeColor="text1"/>
          <w:sz w:val="28"/>
          <w:szCs w:val="28"/>
          <w:lang w:eastAsia="ru-RU"/>
        </w:rPr>
        <w:t>*****</w:t>
      </w:r>
      <w:r>
        <w:rPr>
          <w:color w:val="000000" w:themeColor="text1"/>
          <w:sz w:val="28"/>
          <w:szCs w:val="28"/>
          <w:lang w:eastAsia="ru-RU"/>
        </w:rPr>
        <w:t xml:space="preserve">, будинок </w:t>
      </w:r>
      <w:r w:rsidR="00C5607F">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0,5000 га</w:t>
      </w:r>
      <w:r>
        <w:rPr>
          <w:color w:val="000000" w:themeColor="text1"/>
          <w:sz w:val="28"/>
          <w:szCs w:val="28"/>
          <w:lang w:eastAsia="ru-RU"/>
        </w:rPr>
        <w:t xml:space="preserve">, кадастровий номер </w:t>
      </w:r>
      <w:r>
        <w:rPr>
          <w:bCs/>
          <w:color w:val="000000" w:themeColor="text1"/>
          <w:sz w:val="28"/>
          <w:szCs w:val="28"/>
          <w:lang w:eastAsia="ru-RU"/>
        </w:rPr>
        <w:t>2123610100:62:001:0077</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Варшиці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2.1.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0,5000 га</w:t>
      </w:r>
      <w:r>
        <w:rPr>
          <w:color w:val="000000" w:themeColor="text1"/>
          <w:sz w:val="28"/>
          <w:szCs w:val="28"/>
          <w:lang w:eastAsia="ru-RU"/>
        </w:rPr>
        <w:t xml:space="preserve">, кадастровий номер </w:t>
      </w:r>
      <w:r>
        <w:rPr>
          <w:bCs/>
          <w:color w:val="000000" w:themeColor="text1"/>
          <w:sz w:val="28"/>
          <w:szCs w:val="28"/>
          <w:lang w:eastAsia="ru-RU"/>
        </w:rPr>
        <w:t>2123610100:62:001:0077</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будівництва і обслуговування жилого будинку, господарських будівель і споруд», код КВЦПЗ - </w:t>
      </w:r>
      <w:r>
        <w:rPr>
          <w:bCs/>
          <w:color w:val="000000" w:themeColor="text1"/>
          <w:sz w:val="28"/>
          <w:szCs w:val="28"/>
          <w:lang w:eastAsia="ru-RU"/>
        </w:rPr>
        <w:t>02.01</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Варшиці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3.</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громадянину </w:t>
      </w:r>
      <w:r w:rsidR="001A6B87">
        <w:rPr>
          <w:bCs/>
          <w:color w:val="000000" w:themeColor="text1"/>
          <w:sz w:val="28"/>
          <w:szCs w:val="28"/>
          <w:lang w:eastAsia="ru-RU"/>
        </w:rPr>
        <w:t>***** ***** *****</w:t>
      </w:r>
      <w:r>
        <w:rPr>
          <w:color w:val="000000" w:themeColor="text1"/>
          <w:sz w:val="28"/>
          <w:szCs w:val="28"/>
          <w:lang w:eastAsia="ru-RU"/>
        </w:rPr>
        <w:t xml:space="preserve">, мешканцю села </w:t>
      </w:r>
      <w:r w:rsidR="001A6B87">
        <w:rPr>
          <w:color w:val="000000" w:themeColor="text1"/>
          <w:sz w:val="28"/>
          <w:szCs w:val="28"/>
          <w:lang w:eastAsia="ru-RU"/>
        </w:rPr>
        <w:t>*****</w:t>
      </w:r>
      <w:r>
        <w:rPr>
          <w:color w:val="000000" w:themeColor="text1"/>
          <w:sz w:val="28"/>
          <w:szCs w:val="28"/>
          <w:lang w:eastAsia="ru-RU"/>
        </w:rPr>
        <w:t xml:space="preserve">,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2123610100:60:002:0097</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на цільове призначення - «для індивідуального садівництва», код КВЦПЗ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3.1.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2123610100:60:002:0097</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4.</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громадянці </w:t>
      </w:r>
      <w:r w:rsidR="001A6B87">
        <w:rPr>
          <w:bCs/>
          <w:color w:val="000000" w:themeColor="text1"/>
          <w:sz w:val="28"/>
          <w:szCs w:val="28"/>
          <w:lang w:eastAsia="ru-RU"/>
        </w:rPr>
        <w:t>***** ***** *****</w:t>
      </w:r>
      <w:r>
        <w:rPr>
          <w:color w:val="000000" w:themeColor="text1"/>
          <w:sz w:val="28"/>
          <w:szCs w:val="28"/>
          <w:lang w:eastAsia="ru-RU"/>
        </w:rPr>
        <w:t xml:space="preserve">, мешканці селища </w:t>
      </w:r>
      <w:r w:rsidR="001A6B87">
        <w:rPr>
          <w:color w:val="000000" w:themeColor="text1"/>
          <w:sz w:val="28"/>
          <w:szCs w:val="28"/>
          <w:lang w:eastAsia="ru-RU"/>
        </w:rPr>
        <w:t>*****</w:t>
      </w:r>
      <w:r>
        <w:rPr>
          <w:color w:val="000000" w:themeColor="text1"/>
          <w:sz w:val="28"/>
          <w:szCs w:val="28"/>
          <w:lang w:eastAsia="ru-RU"/>
        </w:rPr>
        <w:t xml:space="preserve">, вулиця </w:t>
      </w:r>
      <w:r w:rsidR="001A6B87">
        <w:rPr>
          <w:color w:val="000000" w:themeColor="text1"/>
          <w:sz w:val="28"/>
          <w:szCs w:val="28"/>
          <w:lang w:eastAsia="ru-RU"/>
        </w:rPr>
        <w:t>*****</w:t>
      </w:r>
      <w:r>
        <w:rPr>
          <w:color w:val="000000" w:themeColor="text1"/>
          <w:sz w:val="28"/>
          <w:szCs w:val="28"/>
          <w:lang w:eastAsia="ru-RU"/>
        </w:rPr>
        <w:t xml:space="preserve">, будинок </w:t>
      </w:r>
      <w:r w:rsidR="001A6B87">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2123610100:60:002:0096</w:t>
      </w:r>
      <w:r>
        <w:rPr>
          <w:color w:val="000000" w:themeColor="text1"/>
          <w:sz w:val="28"/>
          <w:szCs w:val="28"/>
          <w:lang w:eastAsia="ru-RU"/>
        </w:rPr>
        <w:t xml:space="preserve">, із цільового призначення земельної ділянки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4.1.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0,0482 га</w:t>
      </w:r>
      <w:r>
        <w:rPr>
          <w:color w:val="000000" w:themeColor="text1"/>
          <w:sz w:val="28"/>
          <w:szCs w:val="28"/>
          <w:lang w:eastAsia="ru-RU"/>
        </w:rPr>
        <w:t xml:space="preserve">, кадастровий номер </w:t>
      </w:r>
      <w:r>
        <w:rPr>
          <w:bCs/>
          <w:color w:val="000000" w:themeColor="text1"/>
          <w:sz w:val="28"/>
          <w:szCs w:val="28"/>
          <w:lang w:eastAsia="ru-RU"/>
        </w:rPr>
        <w:t>2123610100:60:002:0096</w:t>
      </w:r>
      <w:r>
        <w:rPr>
          <w:color w:val="000000" w:themeColor="text1"/>
          <w:sz w:val="28"/>
          <w:szCs w:val="28"/>
          <w:lang w:eastAsia="ru-RU"/>
        </w:rPr>
        <w:t xml:space="preserve">, із цільового призначення - «для ведення особистого селянського господарства», код КВЦПЗ - </w:t>
      </w:r>
      <w:r>
        <w:rPr>
          <w:bCs/>
          <w:color w:val="000000" w:themeColor="text1"/>
          <w:sz w:val="28"/>
          <w:szCs w:val="28"/>
          <w:lang w:eastAsia="ru-RU"/>
        </w:rPr>
        <w:t>01.03</w:t>
      </w:r>
      <w:r>
        <w:rPr>
          <w:color w:val="000000" w:themeColor="text1"/>
          <w:sz w:val="28"/>
          <w:szCs w:val="28"/>
          <w:lang w:eastAsia="ru-RU"/>
        </w:rPr>
        <w:t xml:space="preserve">, на цільове призначення - «для індивідуального садівництва», код КВЦПЗ - </w:t>
      </w:r>
      <w:r>
        <w:rPr>
          <w:bCs/>
          <w:color w:val="000000" w:themeColor="text1"/>
          <w:sz w:val="28"/>
          <w:szCs w:val="28"/>
          <w:lang w:eastAsia="ru-RU"/>
        </w:rPr>
        <w:t>01.05</w:t>
      </w:r>
      <w:r>
        <w:rPr>
          <w:color w:val="000000" w:themeColor="text1"/>
          <w:sz w:val="28"/>
          <w:szCs w:val="28"/>
          <w:lang w:eastAsia="ru-RU"/>
        </w:rPr>
        <w:t xml:space="preserve">, яка розташована за адресою: Закарпатська область, Рахівський район, місто Рахів, урочище </w:t>
      </w:r>
      <w:proofErr w:type="spellStart"/>
      <w:r>
        <w:rPr>
          <w:color w:val="000000" w:themeColor="text1"/>
          <w:sz w:val="28"/>
          <w:szCs w:val="28"/>
          <w:lang w:eastAsia="ru-RU"/>
        </w:rPr>
        <w:t>Плеші</w:t>
      </w:r>
      <w:proofErr w:type="spellEnd"/>
      <w:r>
        <w:rPr>
          <w:color w:val="000000" w:themeColor="text1"/>
          <w:sz w:val="28"/>
          <w:szCs w:val="28"/>
          <w:lang w:eastAsia="ru-RU"/>
        </w:rPr>
        <w:t>.</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lastRenderedPageBreak/>
        <w:t>5.</w:t>
      </w:r>
      <w:r>
        <w:rPr>
          <w:color w:val="000000" w:themeColor="text1"/>
          <w:sz w:val="28"/>
          <w:szCs w:val="28"/>
          <w:lang w:eastAsia="ru-RU"/>
        </w:rPr>
        <w:t xml:space="preserve"> Затвердити проект землеустрою щодо відведення земельної ділянки, цільове призначення якої змінюється, громадянину </w:t>
      </w:r>
      <w:r w:rsidR="001A6B87">
        <w:rPr>
          <w:bCs/>
          <w:color w:val="000000" w:themeColor="text1"/>
          <w:sz w:val="28"/>
          <w:szCs w:val="28"/>
          <w:lang w:eastAsia="ru-RU"/>
        </w:rPr>
        <w:t>***** ***** *****</w:t>
      </w:r>
      <w:r>
        <w:rPr>
          <w:color w:val="000000" w:themeColor="text1"/>
          <w:sz w:val="28"/>
          <w:szCs w:val="28"/>
          <w:lang w:eastAsia="ru-RU"/>
        </w:rPr>
        <w:t xml:space="preserve">, мешканцю міста </w:t>
      </w:r>
      <w:r w:rsidR="001A6B87">
        <w:rPr>
          <w:color w:val="000000" w:themeColor="text1"/>
          <w:sz w:val="28"/>
          <w:szCs w:val="28"/>
          <w:lang w:eastAsia="ru-RU"/>
        </w:rPr>
        <w:t>*****</w:t>
      </w:r>
      <w:r>
        <w:rPr>
          <w:color w:val="000000" w:themeColor="text1"/>
          <w:sz w:val="28"/>
          <w:szCs w:val="28"/>
          <w:lang w:eastAsia="ru-RU"/>
        </w:rPr>
        <w:t xml:space="preserve">, вулиця </w:t>
      </w:r>
      <w:r w:rsidR="001A6B87">
        <w:rPr>
          <w:color w:val="000000" w:themeColor="text1"/>
          <w:sz w:val="28"/>
          <w:szCs w:val="28"/>
          <w:lang w:eastAsia="ru-RU"/>
        </w:rPr>
        <w:t>*****</w:t>
      </w:r>
      <w:r>
        <w:rPr>
          <w:color w:val="000000" w:themeColor="text1"/>
          <w:sz w:val="28"/>
          <w:szCs w:val="28"/>
          <w:lang w:eastAsia="ru-RU"/>
        </w:rPr>
        <w:t xml:space="preserve">, </w:t>
      </w:r>
      <w:r w:rsidR="001A6B87">
        <w:rPr>
          <w:color w:val="000000" w:themeColor="text1"/>
          <w:sz w:val="28"/>
          <w:szCs w:val="28"/>
          <w:lang w:eastAsia="ru-RU"/>
        </w:rPr>
        <w:t>***</w:t>
      </w:r>
      <w:r>
        <w:rPr>
          <w:color w:val="000000" w:themeColor="text1"/>
          <w:sz w:val="28"/>
          <w:szCs w:val="28"/>
          <w:lang w:eastAsia="ru-RU"/>
        </w:rPr>
        <w:t xml:space="preserve">, квартира </w:t>
      </w:r>
      <w:r w:rsidR="001A6B87">
        <w:rPr>
          <w:color w:val="000000" w:themeColor="text1"/>
          <w:sz w:val="28"/>
          <w:szCs w:val="28"/>
          <w:lang w:eastAsia="ru-RU"/>
        </w:rPr>
        <w:t>**</w:t>
      </w:r>
      <w:r>
        <w:rPr>
          <w:color w:val="000000" w:themeColor="text1"/>
          <w:sz w:val="28"/>
          <w:szCs w:val="28"/>
          <w:lang w:eastAsia="ru-RU"/>
        </w:rPr>
        <w:t xml:space="preserve">, площею </w:t>
      </w:r>
      <w:r>
        <w:rPr>
          <w:bCs/>
          <w:color w:val="000000" w:themeColor="text1"/>
          <w:sz w:val="28"/>
          <w:szCs w:val="28"/>
          <w:lang w:eastAsia="ru-RU"/>
        </w:rPr>
        <w:t>0,0060 га</w:t>
      </w:r>
      <w:r>
        <w:rPr>
          <w:color w:val="000000" w:themeColor="text1"/>
          <w:sz w:val="28"/>
          <w:szCs w:val="28"/>
          <w:lang w:eastAsia="ru-RU"/>
        </w:rPr>
        <w:t xml:space="preserve">, кадастровий номер </w:t>
      </w:r>
      <w:r>
        <w:rPr>
          <w:bCs/>
          <w:color w:val="000000" w:themeColor="text1"/>
          <w:sz w:val="28"/>
          <w:szCs w:val="28"/>
          <w:lang w:eastAsia="ru-RU"/>
        </w:rPr>
        <w:t>2123610100:01:001:0047</w:t>
      </w:r>
      <w:r>
        <w:rPr>
          <w:color w:val="000000" w:themeColor="text1"/>
          <w:sz w:val="28"/>
          <w:szCs w:val="28"/>
          <w:lang w:eastAsia="ru-RU"/>
        </w:rPr>
        <w:t xml:space="preserve">, із цільового призначення земельної ділянки - «для будівництва та обслуговування будівель закладів комунального обслуговування», код КВЦПЗ - </w:t>
      </w:r>
      <w:r>
        <w:rPr>
          <w:bCs/>
          <w:color w:val="000000" w:themeColor="text1"/>
          <w:sz w:val="28"/>
          <w:szCs w:val="28"/>
          <w:lang w:eastAsia="ru-RU"/>
        </w:rPr>
        <w:t>03.12</w:t>
      </w:r>
      <w:r>
        <w:rPr>
          <w:color w:val="000000" w:themeColor="text1"/>
          <w:sz w:val="28"/>
          <w:szCs w:val="28"/>
          <w:lang w:eastAsia="ru-RU"/>
        </w:rPr>
        <w:t xml:space="preserve">, на цільове призначення - «для будівництва та обслуговування інших будівель громадської забудови», код КВЦПЗ - </w:t>
      </w:r>
      <w:r>
        <w:rPr>
          <w:bCs/>
          <w:color w:val="000000" w:themeColor="text1"/>
          <w:sz w:val="28"/>
          <w:szCs w:val="28"/>
          <w:lang w:eastAsia="ru-RU"/>
        </w:rPr>
        <w:t>03.15</w:t>
      </w:r>
      <w:r>
        <w:rPr>
          <w:color w:val="000000" w:themeColor="text1"/>
          <w:sz w:val="28"/>
          <w:szCs w:val="28"/>
          <w:lang w:eastAsia="ru-RU"/>
        </w:rPr>
        <w:t>, яка розташована за адресою: Закарпатська область, Рахівський район, місто Рахів, вулиця Івана Франка. Земельна ділянка перебуває у приватній власності.</w:t>
      </w:r>
    </w:p>
    <w:p w:rsidR="00E478B2" w:rsidRDefault="00E478B2" w:rsidP="00E478B2">
      <w:pPr>
        <w:ind w:firstLine="708"/>
        <w:jc w:val="both"/>
        <w:rPr>
          <w:color w:val="000000" w:themeColor="text1"/>
          <w:sz w:val="28"/>
          <w:szCs w:val="28"/>
          <w:lang w:eastAsia="ru-RU"/>
        </w:rPr>
      </w:pPr>
      <w:r>
        <w:rPr>
          <w:bCs/>
          <w:color w:val="000000" w:themeColor="text1"/>
          <w:sz w:val="28"/>
          <w:szCs w:val="28"/>
          <w:lang w:eastAsia="ru-RU"/>
        </w:rPr>
        <w:t>5.1.</w:t>
      </w:r>
      <w:r>
        <w:rPr>
          <w:color w:val="000000" w:themeColor="text1"/>
          <w:sz w:val="28"/>
          <w:szCs w:val="28"/>
          <w:lang w:eastAsia="ru-RU"/>
        </w:rPr>
        <w:t xml:space="preserve"> Змінити цільове призначення земельної ділянки площею </w:t>
      </w:r>
      <w:r>
        <w:rPr>
          <w:bCs/>
          <w:color w:val="000000" w:themeColor="text1"/>
          <w:sz w:val="28"/>
          <w:szCs w:val="28"/>
          <w:lang w:eastAsia="ru-RU"/>
        </w:rPr>
        <w:t>0,0060 га</w:t>
      </w:r>
      <w:r>
        <w:rPr>
          <w:color w:val="000000" w:themeColor="text1"/>
          <w:sz w:val="28"/>
          <w:szCs w:val="28"/>
          <w:lang w:eastAsia="ru-RU"/>
        </w:rPr>
        <w:t xml:space="preserve">, кадастровий номер </w:t>
      </w:r>
      <w:r>
        <w:rPr>
          <w:bCs/>
          <w:color w:val="000000" w:themeColor="text1"/>
          <w:sz w:val="28"/>
          <w:szCs w:val="28"/>
          <w:lang w:eastAsia="ru-RU"/>
        </w:rPr>
        <w:t>2123610100:01:001:0047</w:t>
      </w:r>
      <w:r>
        <w:rPr>
          <w:color w:val="000000" w:themeColor="text1"/>
          <w:sz w:val="28"/>
          <w:szCs w:val="28"/>
          <w:lang w:eastAsia="ru-RU"/>
        </w:rPr>
        <w:t xml:space="preserve">, із цільового призначення - «для будівництва та обслуговування будівель закладів комунального обслуговування», код КВЦПЗ - </w:t>
      </w:r>
      <w:r>
        <w:rPr>
          <w:bCs/>
          <w:color w:val="000000" w:themeColor="text1"/>
          <w:sz w:val="28"/>
          <w:szCs w:val="28"/>
          <w:lang w:eastAsia="ru-RU"/>
        </w:rPr>
        <w:t>03.12</w:t>
      </w:r>
      <w:r>
        <w:rPr>
          <w:color w:val="000000" w:themeColor="text1"/>
          <w:sz w:val="28"/>
          <w:szCs w:val="28"/>
          <w:lang w:eastAsia="ru-RU"/>
        </w:rPr>
        <w:t xml:space="preserve">, на цільове призначення - «для будівництва та обслуговування інших будівель громадської забудови», код КВЦПЗ - </w:t>
      </w:r>
      <w:r>
        <w:rPr>
          <w:bCs/>
          <w:color w:val="000000" w:themeColor="text1"/>
          <w:sz w:val="28"/>
          <w:szCs w:val="28"/>
          <w:lang w:eastAsia="ru-RU"/>
        </w:rPr>
        <w:t>03.15</w:t>
      </w:r>
      <w:r>
        <w:rPr>
          <w:color w:val="000000" w:themeColor="text1"/>
          <w:sz w:val="28"/>
          <w:szCs w:val="28"/>
          <w:lang w:eastAsia="ru-RU"/>
        </w:rPr>
        <w:t>, яка розташована за адресою: Закарпатська область, Рахівський район, місто Рахів, вулиця Івана Франка.</w:t>
      </w:r>
    </w:p>
    <w:p w:rsidR="00E478B2" w:rsidRDefault="00E478B2" w:rsidP="00E478B2">
      <w:pPr>
        <w:ind w:firstLine="708"/>
        <w:jc w:val="both"/>
        <w:rPr>
          <w:rFonts w:eastAsia="Calibri"/>
          <w:bCs/>
          <w:color w:val="000000" w:themeColor="text1"/>
          <w:sz w:val="28"/>
          <w:szCs w:val="28"/>
          <w:lang w:eastAsia="uk-UA"/>
        </w:rPr>
      </w:pPr>
      <w:r>
        <w:rPr>
          <w:bCs/>
          <w:color w:val="000000" w:themeColor="text1"/>
          <w:sz w:val="28"/>
          <w:szCs w:val="28"/>
          <w:lang w:eastAsia="uk-UA"/>
        </w:rPr>
        <w:t xml:space="preserve">6. Затвердити проєкт землеустрою щодо відведення земельної ділянки, цільове призначення якої змінюється, розроблений на замовлення Товариства з обмеженою відповідальністю «СБ </w:t>
      </w:r>
      <w:proofErr w:type="spellStart"/>
      <w:r>
        <w:rPr>
          <w:bCs/>
          <w:color w:val="000000" w:themeColor="text1"/>
          <w:sz w:val="28"/>
          <w:szCs w:val="28"/>
          <w:lang w:eastAsia="uk-UA"/>
        </w:rPr>
        <w:t>Інвест</w:t>
      </w:r>
      <w:proofErr w:type="spellEnd"/>
      <w:r>
        <w:rPr>
          <w:bCs/>
          <w:color w:val="000000" w:themeColor="text1"/>
          <w:sz w:val="28"/>
          <w:szCs w:val="28"/>
          <w:lang w:eastAsia="uk-UA"/>
        </w:rPr>
        <w:t xml:space="preserve">» (код ЄДРПОУ 45599337), місцезнаходження: Львівська область, місто Львів, вулиця Сахарова, 42, в особі директора Федюк Любомира Мирославовича, щодо земельної ділянки площею 0,0300 га, кадастровий номер 2123610100:03:002:0006, яка розташована за адресою: Закарпатська область, Рахівський район, місто Рахів, вулиця Івана Франка, із цільового призначення - «для будівництва та обслуговування будівель органів державної влади та органів місцевого самоврядування» </w:t>
      </w:r>
      <w:r w:rsidR="00A703E7">
        <w:rPr>
          <w:bCs/>
          <w:color w:val="000000" w:themeColor="text1"/>
          <w:sz w:val="28"/>
          <w:szCs w:val="28"/>
          <w:lang w:eastAsia="uk-UA"/>
        </w:rPr>
        <w:t xml:space="preserve">код КВЦПЗ – 03.01, </w:t>
      </w:r>
      <w:r>
        <w:rPr>
          <w:bCs/>
          <w:color w:val="000000" w:themeColor="text1"/>
          <w:sz w:val="28"/>
          <w:szCs w:val="28"/>
          <w:lang w:eastAsia="uk-UA"/>
        </w:rPr>
        <w:t>на цільове призначення - «для будівництва і обслуговування багатоквартирного житлового будинку», код КВЦПЗ -02.03. Земельна ділянка є земельною ділянкою комунальної власності Рахівської міської ради.</w:t>
      </w:r>
    </w:p>
    <w:p w:rsidR="00E478B2" w:rsidRDefault="00E478B2" w:rsidP="00E478B2">
      <w:pPr>
        <w:ind w:firstLine="708"/>
        <w:jc w:val="both"/>
        <w:rPr>
          <w:bCs/>
          <w:color w:val="000000" w:themeColor="text1"/>
          <w:sz w:val="28"/>
          <w:szCs w:val="28"/>
          <w:lang w:eastAsia="uk-UA"/>
        </w:rPr>
      </w:pPr>
      <w:r>
        <w:rPr>
          <w:bCs/>
          <w:color w:val="000000" w:themeColor="text1"/>
          <w:sz w:val="28"/>
          <w:szCs w:val="28"/>
          <w:lang w:eastAsia="uk-UA"/>
        </w:rPr>
        <w:t>6.1. Змінити цільове призначення земельної ділянки площею 0,0300 га, кадастровий номер 2123610100:03:002:0006, яка розташована за адресою: Закарпатська область, Рахівський район, місто Рахів, вулиця Івана Франка, із цільового призначення - «для будівництва та обслуговування будівель органів державної влади та органів місцевого самоврядування» на цільове призначення - «для будівництва і обслуговування багатоквартирного житлового будинку», код КВЦПЗ - 02.03, відповідно до затвердженого проєкту землеустрою щодо відведення земельної ділянки, цільове призначення якої змінюється.</w:t>
      </w:r>
    </w:p>
    <w:p w:rsidR="00E478B2" w:rsidRDefault="00E478B2" w:rsidP="00E478B2">
      <w:pPr>
        <w:ind w:firstLine="708"/>
        <w:jc w:val="both"/>
        <w:rPr>
          <w:color w:val="000000" w:themeColor="text1"/>
          <w:sz w:val="28"/>
          <w:szCs w:val="28"/>
          <w:lang w:eastAsia="uk-UA"/>
        </w:rPr>
      </w:pPr>
    </w:p>
    <w:p w:rsidR="00E478B2" w:rsidRDefault="00E478B2" w:rsidP="00E478B2">
      <w:pPr>
        <w:ind w:firstLine="708"/>
        <w:jc w:val="both"/>
        <w:rPr>
          <w:color w:val="000000" w:themeColor="text1"/>
          <w:sz w:val="28"/>
          <w:szCs w:val="28"/>
          <w:lang w:eastAsia="uk-UA"/>
        </w:rPr>
      </w:pPr>
    </w:p>
    <w:p w:rsidR="00E478B2" w:rsidRDefault="00E478B2" w:rsidP="00E478B2">
      <w:pPr>
        <w:rPr>
          <w:rFonts w:eastAsiaTheme="minorHAnsi"/>
          <w:color w:val="000000" w:themeColor="text1"/>
          <w:sz w:val="28"/>
          <w:szCs w:val="28"/>
          <w:lang w:eastAsia="en-US"/>
        </w:rPr>
      </w:pPr>
      <w:proofErr w:type="spellStart"/>
      <w:r>
        <w:rPr>
          <w:color w:val="000000" w:themeColor="text1"/>
          <w:sz w:val="28"/>
          <w:szCs w:val="28"/>
        </w:rPr>
        <w:t>В.п</w:t>
      </w:r>
      <w:proofErr w:type="spellEnd"/>
      <w:r>
        <w:rPr>
          <w:color w:val="000000" w:themeColor="text1"/>
          <w:sz w:val="28"/>
          <w:szCs w:val="28"/>
        </w:rPr>
        <w:t>. міського голови,</w:t>
      </w:r>
    </w:p>
    <w:p w:rsidR="00E478B2" w:rsidRDefault="00E478B2" w:rsidP="00E478B2">
      <w:pPr>
        <w:rPr>
          <w:rFonts w:eastAsia="Calibri"/>
          <w:color w:val="000000" w:themeColor="text1"/>
          <w:sz w:val="28"/>
          <w:szCs w:val="28"/>
        </w:rPr>
      </w:pPr>
      <w:r>
        <w:rPr>
          <w:color w:val="000000" w:themeColor="text1"/>
          <w:sz w:val="28"/>
          <w:szCs w:val="28"/>
        </w:rPr>
        <w:t>секретар ради та виконкому                                                      Євген МОЛНАР</w:t>
      </w:r>
    </w:p>
    <w:p w:rsidR="00376D91" w:rsidRDefault="00376D91">
      <w:pPr>
        <w:suppressAutoHyphens w:val="0"/>
        <w:spacing w:after="200" w:line="276" w:lineRule="auto"/>
        <w:rPr>
          <w:color w:val="000000" w:themeColor="text1"/>
          <w:sz w:val="28"/>
          <w:szCs w:val="28"/>
        </w:rPr>
      </w:pPr>
      <w:r>
        <w:rPr>
          <w:color w:val="000000" w:themeColor="text1"/>
          <w:sz w:val="28"/>
          <w:szCs w:val="28"/>
        </w:rPr>
        <w:br w:type="page"/>
      </w:r>
    </w:p>
    <w:p w:rsidR="004800B9" w:rsidRDefault="004800B9" w:rsidP="004800B9">
      <w:pPr>
        <w:suppressAutoHyphens w:val="0"/>
        <w:jc w:val="right"/>
        <w:rPr>
          <w:color w:val="000000" w:themeColor="text1"/>
          <w:sz w:val="28"/>
          <w:szCs w:val="28"/>
        </w:rPr>
      </w:pPr>
    </w:p>
    <w:p w:rsidR="00376D91" w:rsidRDefault="00376D91" w:rsidP="00376D91">
      <w:pPr>
        <w:rPr>
          <w:color w:val="000000" w:themeColor="text1"/>
          <w:sz w:val="28"/>
          <w:szCs w:val="28"/>
        </w:rPr>
      </w:pPr>
      <w:r>
        <w:rPr>
          <w:noProof/>
          <w:lang w:eastAsia="uk-UA"/>
        </w:rPr>
        <w:drawing>
          <wp:anchor distT="0" distB="0" distL="114300" distR="114300" simplePos="0" relativeHeight="25172889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376D91" w:rsidRDefault="00376D91" w:rsidP="00376D91">
      <w:pPr>
        <w:jc w:val="right"/>
        <w:rPr>
          <w:color w:val="000000" w:themeColor="text1"/>
          <w:sz w:val="28"/>
          <w:szCs w:val="28"/>
        </w:rPr>
      </w:pPr>
    </w:p>
    <w:p w:rsidR="00376D91" w:rsidRDefault="00376D91" w:rsidP="00376D91">
      <w:pPr>
        <w:jc w:val="center"/>
        <w:rPr>
          <w:color w:val="000000" w:themeColor="text1"/>
          <w:sz w:val="28"/>
          <w:szCs w:val="28"/>
        </w:rPr>
      </w:pPr>
      <w:r>
        <w:rPr>
          <w:color w:val="000000" w:themeColor="text1"/>
          <w:sz w:val="28"/>
          <w:szCs w:val="28"/>
        </w:rPr>
        <w:br w:type="textWrapping" w:clear="all"/>
        <w:t xml:space="preserve">У К Р А Ї Н А </w:t>
      </w:r>
    </w:p>
    <w:p w:rsidR="00376D91" w:rsidRDefault="00376D91" w:rsidP="00376D91">
      <w:pPr>
        <w:jc w:val="center"/>
        <w:rPr>
          <w:color w:val="000000" w:themeColor="text1"/>
          <w:sz w:val="28"/>
          <w:szCs w:val="28"/>
        </w:rPr>
      </w:pPr>
      <w:r>
        <w:rPr>
          <w:color w:val="000000" w:themeColor="text1"/>
          <w:sz w:val="28"/>
          <w:szCs w:val="28"/>
        </w:rPr>
        <w:t xml:space="preserve">Р А Х І В С Ь К А  М І С Ь К А  Р А Д А </w:t>
      </w:r>
    </w:p>
    <w:p w:rsidR="00376D91" w:rsidRDefault="00376D91" w:rsidP="00376D91">
      <w:pPr>
        <w:jc w:val="center"/>
        <w:rPr>
          <w:color w:val="000000" w:themeColor="text1"/>
          <w:sz w:val="28"/>
          <w:szCs w:val="28"/>
        </w:rPr>
      </w:pPr>
      <w:r>
        <w:rPr>
          <w:color w:val="000000" w:themeColor="text1"/>
          <w:sz w:val="28"/>
          <w:szCs w:val="28"/>
        </w:rPr>
        <w:t xml:space="preserve">Р А Х І В С Ь К О Г О  Р А Й О Н У  </w:t>
      </w:r>
    </w:p>
    <w:p w:rsidR="00376D91" w:rsidRDefault="00376D91" w:rsidP="00376D91">
      <w:pPr>
        <w:jc w:val="center"/>
        <w:rPr>
          <w:color w:val="000000" w:themeColor="text1"/>
          <w:sz w:val="28"/>
          <w:szCs w:val="28"/>
        </w:rPr>
      </w:pPr>
      <w:r>
        <w:rPr>
          <w:color w:val="000000" w:themeColor="text1"/>
          <w:sz w:val="28"/>
          <w:szCs w:val="28"/>
        </w:rPr>
        <w:t>З А К А Р П А Т С Ь К О Ї  О Б Л А С Т І</w:t>
      </w:r>
    </w:p>
    <w:p w:rsidR="00376D91" w:rsidRDefault="00376D91" w:rsidP="00376D91">
      <w:pPr>
        <w:jc w:val="center"/>
        <w:rPr>
          <w:b/>
          <w:color w:val="000000" w:themeColor="text1"/>
          <w:sz w:val="28"/>
          <w:szCs w:val="28"/>
        </w:rPr>
      </w:pPr>
      <w:r>
        <w:rPr>
          <w:b/>
          <w:color w:val="000000" w:themeColor="text1"/>
          <w:sz w:val="28"/>
          <w:szCs w:val="28"/>
        </w:rPr>
        <w:t xml:space="preserve"> 88 сесія восьмого скликання</w:t>
      </w:r>
    </w:p>
    <w:p w:rsidR="00376D91" w:rsidRDefault="00376D91" w:rsidP="00376D91">
      <w:pPr>
        <w:rPr>
          <w:color w:val="000000" w:themeColor="text1"/>
          <w:sz w:val="28"/>
          <w:szCs w:val="28"/>
        </w:rPr>
      </w:pPr>
    </w:p>
    <w:p w:rsidR="00376D91" w:rsidRDefault="00376D91" w:rsidP="00376D91">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376D91" w:rsidRDefault="00376D91" w:rsidP="00376D91">
      <w:pPr>
        <w:suppressAutoHyphens w:val="0"/>
        <w:rPr>
          <w:color w:val="000000" w:themeColor="text1"/>
          <w:sz w:val="28"/>
          <w:szCs w:val="28"/>
        </w:rPr>
      </w:pPr>
      <w:r>
        <w:rPr>
          <w:color w:val="000000" w:themeColor="text1"/>
          <w:sz w:val="28"/>
          <w:szCs w:val="28"/>
        </w:rPr>
        <w:t>від  22 вересня 2026 року                                                                               №</w:t>
      </w:r>
      <w:r w:rsidR="00F84518">
        <w:rPr>
          <w:color w:val="000000" w:themeColor="text1"/>
          <w:sz w:val="28"/>
          <w:szCs w:val="28"/>
        </w:rPr>
        <w:t>1403</w:t>
      </w:r>
    </w:p>
    <w:p w:rsidR="00376D91" w:rsidRDefault="00376D91" w:rsidP="00376D91">
      <w:pPr>
        <w:suppressAutoHyphens w:val="0"/>
        <w:rPr>
          <w:color w:val="000000" w:themeColor="text1"/>
          <w:sz w:val="28"/>
          <w:szCs w:val="28"/>
        </w:rPr>
      </w:pPr>
      <w:proofErr w:type="spellStart"/>
      <w:r>
        <w:rPr>
          <w:color w:val="000000" w:themeColor="text1"/>
          <w:sz w:val="28"/>
          <w:szCs w:val="28"/>
        </w:rPr>
        <w:t>м.Рахів</w:t>
      </w:r>
      <w:proofErr w:type="spellEnd"/>
    </w:p>
    <w:p w:rsidR="00376D91" w:rsidRDefault="00376D91" w:rsidP="00376D91">
      <w:pPr>
        <w:suppressAutoHyphens w:val="0"/>
        <w:rPr>
          <w:color w:val="000000" w:themeColor="text1"/>
          <w:sz w:val="28"/>
          <w:szCs w:val="28"/>
        </w:rPr>
      </w:pP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Про затвердження проекту землеустрою</w:t>
      </w: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 xml:space="preserve">щодо відведення земельної ділянки у </w:t>
      </w:r>
    </w:p>
    <w:p w:rsidR="00E478B2" w:rsidRDefault="00E478B2" w:rsidP="00E478B2">
      <w:pPr>
        <w:shd w:val="clear" w:color="auto" w:fill="FFFFFF"/>
        <w:outlineLvl w:val="2"/>
        <w:rPr>
          <w:bCs/>
          <w:color w:val="0D0D0D"/>
          <w:sz w:val="28"/>
          <w:szCs w:val="28"/>
          <w:lang w:eastAsia="uk-UA"/>
        </w:rPr>
      </w:pPr>
      <w:r>
        <w:rPr>
          <w:bCs/>
          <w:color w:val="0D0D0D"/>
          <w:sz w:val="28"/>
          <w:szCs w:val="28"/>
          <w:lang w:eastAsia="uk-UA"/>
        </w:rPr>
        <w:t>користування на умовах оренди</w:t>
      </w:r>
    </w:p>
    <w:p w:rsidR="00E478B2" w:rsidRDefault="00E478B2" w:rsidP="00E478B2">
      <w:pPr>
        <w:shd w:val="clear" w:color="auto" w:fill="FFFFFF"/>
        <w:outlineLvl w:val="2"/>
        <w:rPr>
          <w:bCs/>
          <w:color w:val="0D0D0D"/>
          <w:sz w:val="28"/>
          <w:szCs w:val="28"/>
          <w:lang w:eastAsia="uk-UA"/>
        </w:rPr>
      </w:pPr>
    </w:p>
    <w:p w:rsidR="0091311F" w:rsidRDefault="00E478B2" w:rsidP="0091311F">
      <w:pPr>
        <w:ind w:firstLine="708"/>
        <w:jc w:val="both"/>
        <w:rPr>
          <w:color w:val="000000" w:themeColor="text1"/>
          <w:sz w:val="28"/>
          <w:szCs w:val="28"/>
        </w:rPr>
      </w:pPr>
      <w:r>
        <w:rPr>
          <w:color w:val="0D0D0D"/>
          <w:sz w:val="28"/>
          <w:szCs w:val="28"/>
          <w:lang w:eastAsia="uk-UA"/>
        </w:rPr>
        <w:t xml:space="preserve">Розглянувши заяву громадянина </w:t>
      </w:r>
      <w:r w:rsidR="00F14F08">
        <w:rPr>
          <w:bCs/>
          <w:color w:val="0D0D0D"/>
          <w:sz w:val="28"/>
          <w:szCs w:val="28"/>
          <w:lang w:eastAsia="uk-UA"/>
        </w:rPr>
        <w:t>***** ***** *****</w:t>
      </w:r>
      <w:r>
        <w:rPr>
          <w:color w:val="0D0D0D"/>
          <w:sz w:val="28"/>
          <w:szCs w:val="28"/>
          <w:lang w:eastAsia="uk-UA"/>
        </w:rPr>
        <w:t xml:space="preserve">, мешканця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 xml:space="preserve">, про затвердження проекту землеустрою щодо відведення земельної ділянки у користування на умовах оренди, відповідно до статей </w:t>
      </w:r>
      <w:r>
        <w:rPr>
          <w:bCs/>
          <w:color w:val="0D0D0D"/>
          <w:sz w:val="28"/>
          <w:szCs w:val="28"/>
          <w:lang w:eastAsia="uk-UA"/>
        </w:rPr>
        <w:t>12, 79-1, 83, 93, 123, 124, 125, 126 Земельного кодексу України</w:t>
      </w:r>
      <w:r>
        <w:rPr>
          <w:color w:val="0D0D0D"/>
          <w:sz w:val="28"/>
          <w:szCs w:val="28"/>
          <w:lang w:eastAsia="uk-UA"/>
        </w:rPr>
        <w:t xml:space="preserve">, статей </w:t>
      </w:r>
      <w:r>
        <w:rPr>
          <w:bCs/>
          <w:color w:val="0D0D0D"/>
          <w:sz w:val="28"/>
          <w:szCs w:val="28"/>
          <w:lang w:eastAsia="uk-UA"/>
        </w:rPr>
        <w:t>15, 16, 19, 21 Закону України «Про оренду землі»</w:t>
      </w:r>
      <w:r>
        <w:rPr>
          <w:color w:val="0D0D0D"/>
          <w:sz w:val="28"/>
          <w:szCs w:val="28"/>
          <w:lang w:eastAsia="uk-UA"/>
        </w:rPr>
        <w:t xml:space="preserve">, керуючись </w:t>
      </w:r>
      <w:r>
        <w:rPr>
          <w:bCs/>
          <w:color w:val="0D0D0D"/>
          <w:sz w:val="28"/>
          <w:szCs w:val="28"/>
          <w:lang w:eastAsia="uk-UA"/>
        </w:rPr>
        <w:t>пунктом 34 частини першої статті 26 Закону України «Про місцеве самоврядування в Україні»</w:t>
      </w:r>
      <w:r>
        <w:rPr>
          <w:color w:val="0D0D0D"/>
          <w:sz w:val="28"/>
          <w:szCs w:val="28"/>
          <w:lang w:eastAsia="uk-UA"/>
        </w:rPr>
        <w:t xml:space="preserve">, враховуючи пропозиції постійної комісії Рахівської міської ради з питань регулювання земельних відносин та містобудування, </w:t>
      </w:r>
      <w:r w:rsidR="0091311F">
        <w:rPr>
          <w:color w:val="000000" w:themeColor="text1"/>
          <w:sz w:val="28"/>
          <w:szCs w:val="28"/>
        </w:rPr>
        <w:t>Рахівська міська рада</w:t>
      </w:r>
    </w:p>
    <w:p w:rsidR="0091311F" w:rsidRDefault="0091311F" w:rsidP="0091311F">
      <w:pPr>
        <w:jc w:val="both"/>
        <w:rPr>
          <w:color w:val="000000" w:themeColor="text1"/>
          <w:sz w:val="28"/>
          <w:szCs w:val="28"/>
        </w:rPr>
      </w:pPr>
    </w:p>
    <w:p w:rsidR="0091311F" w:rsidRDefault="0091311F" w:rsidP="0091311F">
      <w:pPr>
        <w:jc w:val="center"/>
        <w:rPr>
          <w:bCs/>
          <w:color w:val="000000" w:themeColor="text1"/>
          <w:sz w:val="28"/>
          <w:szCs w:val="28"/>
        </w:rPr>
      </w:pPr>
      <w:r>
        <w:rPr>
          <w:bCs/>
          <w:color w:val="000000" w:themeColor="text1"/>
          <w:sz w:val="28"/>
          <w:szCs w:val="28"/>
        </w:rPr>
        <w:t>В И Р І Ш И Л А:</w:t>
      </w:r>
    </w:p>
    <w:p w:rsidR="0091311F" w:rsidRDefault="0091311F" w:rsidP="0091311F">
      <w:pPr>
        <w:jc w:val="both"/>
        <w:rPr>
          <w:color w:val="000000" w:themeColor="text1"/>
          <w:sz w:val="28"/>
          <w:szCs w:val="28"/>
        </w:rPr>
      </w:pPr>
    </w:p>
    <w:p w:rsidR="00E478B2" w:rsidRDefault="00E478B2" w:rsidP="0091311F">
      <w:pPr>
        <w:shd w:val="clear" w:color="auto" w:fill="FFFFFF"/>
        <w:ind w:firstLine="708"/>
        <w:jc w:val="both"/>
        <w:rPr>
          <w:color w:val="0D0D0D"/>
          <w:sz w:val="28"/>
          <w:szCs w:val="28"/>
          <w:lang w:eastAsia="uk-UA"/>
        </w:rPr>
      </w:pPr>
      <w:r>
        <w:rPr>
          <w:bCs/>
          <w:color w:val="0D0D0D"/>
          <w:sz w:val="28"/>
          <w:szCs w:val="28"/>
          <w:lang w:eastAsia="uk-UA"/>
        </w:rPr>
        <w:t>1.</w:t>
      </w:r>
      <w:r>
        <w:rPr>
          <w:color w:val="0D0D0D"/>
          <w:sz w:val="28"/>
          <w:szCs w:val="28"/>
          <w:lang w:eastAsia="uk-UA"/>
        </w:rPr>
        <w:t xml:space="preserve"> Затвердити проект землеустрою щодо відведення земельної ділянки у користування на умовах оренди </w:t>
      </w:r>
      <w:r>
        <w:rPr>
          <w:bCs/>
          <w:color w:val="0D0D0D"/>
          <w:sz w:val="28"/>
          <w:szCs w:val="28"/>
          <w:lang w:eastAsia="uk-UA"/>
        </w:rPr>
        <w:t xml:space="preserve">громадянину </w:t>
      </w:r>
      <w:r w:rsidR="00F14F08">
        <w:rPr>
          <w:bCs/>
          <w:color w:val="0D0D0D"/>
          <w:sz w:val="28"/>
          <w:szCs w:val="28"/>
          <w:lang w:eastAsia="uk-UA"/>
        </w:rPr>
        <w:t>***** ***** *****</w:t>
      </w:r>
      <w:r>
        <w:rPr>
          <w:color w:val="0D0D0D"/>
          <w:sz w:val="28"/>
          <w:szCs w:val="28"/>
          <w:lang w:eastAsia="uk-UA"/>
        </w:rPr>
        <w:t xml:space="preserve">, мешканцю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w:t>
      </w:r>
      <w:r w:rsidR="00A703E7">
        <w:rPr>
          <w:color w:val="0D0D0D"/>
          <w:sz w:val="28"/>
          <w:szCs w:val="28"/>
          <w:lang w:eastAsia="uk-UA"/>
        </w:rPr>
        <w:t xml:space="preserve"> площею 0,0014 га </w:t>
      </w:r>
      <w:r>
        <w:rPr>
          <w:color w:val="0D0D0D"/>
          <w:sz w:val="28"/>
          <w:szCs w:val="28"/>
          <w:lang w:eastAsia="uk-UA"/>
        </w:rPr>
        <w:t xml:space="preserve">для будівництва та обслуговування інших будівель громадської забудови (КВЦПЗ – </w:t>
      </w:r>
      <w:r>
        <w:rPr>
          <w:bCs/>
          <w:color w:val="0D0D0D"/>
          <w:sz w:val="28"/>
          <w:szCs w:val="28"/>
          <w:lang w:eastAsia="uk-UA"/>
        </w:rPr>
        <w:t>03.15</w:t>
      </w:r>
      <w:r>
        <w:rPr>
          <w:color w:val="0D0D0D"/>
          <w:sz w:val="28"/>
          <w:szCs w:val="28"/>
          <w:lang w:eastAsia="uk-UA"/>
        </w:rPr>
        <w:t xml:space="preserve">), яка розташована за адресою: </w:t>
      </w:r>
      <w:r>
        <w:rPr>
          <w:bCs/>
          <w:color w:val="0D0D0D"/>
          <w:sz w:val="28"/>
          <w:szCs w:val="28"/>
          <w:lang w:eastAsia="uk-UA"/>
        </w:rPr>
        <w:t>Закарпатська область, Рахівський район, місто Рахів, вулиця Миру, 15-Д</w:t>
      </w:r>
      <w:r>
        <w:rPr>
          <w:color w:val="0D0D0D"/>
          <w:sz w:val="28"/>
          <w:szCs w:val="28"/>
          <w:lang w:eastAsia="uk-UA"/>
        </w:rPr>
        <w:t>, із земель комунальної власності Рахівської міської ради,</w:t>
      </w:r>
      <w:r>
        <w:rPr>
          <w:rStyle w:val="ab"/>
          <w:b w:val="0"/>
          <w:color w:val="0D0D0D"/>
          <w:sz w:val="28"/>
          <w:szCs w:val="28"/>
          <w:shd w:val="clear" w:color="auto" w:fill="FFFFFF"/>
        </w:rPr>
        <w:t xml:space="preserve"> на якій розташована нежитлова будівля, право власності на яку зареєстровано за </w:t>
      </w:r>
      <w:r w:rsidR="00F14F08">
        <w:rPr>
          <w:rStyle w:val="ab"/>
          <w:b w:val="0"/>
          <w:color w:val="0D0D0D"/>
          <w:sz w:val="28"/>
          <w:szCs w:val="28"/>
          <w:shd w:val="clear" w:color="auto" w:fill="FFFFFF"/>
        </w:rPr>
        <w:t>***** ***** *****</w:t>
      </w:r>
      <w:r>
        <w:rPr>
          <w:color w:val="0D0D0D"/>
          <w:sz w:val="28"/>
          <w:szCs w:val="28"/>
          <w:shd w:val="clear" w:color="auto" w:fill="FFFFFF"/>
        </w:rPr>
        <w:t>.</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2.</w:t>
      </w:r>
      <w:r>
        <w:rPr>
          <w:color w:val="0D0D0D"/>
          <w:sz w:val="28"/>
          <w:szCs w:val="28"/>
          <w:lang w:eastAsia="uk-UA"/>
        </w:rPr>
        <w:t xml:space="preserve"> Передати </w:t>
      </w:r>
      <w:r>
        <w:rPr>
          <w:bCs/>
          <w:color w:val="0D0D0D"/>
          <w:sz w:val="28"/>
          <w:szCs w:val="28"/>
          <w:lang w:eastAsia="uk-UA"/>
        </w:rPr>
        <w:t xml:space="preserve">громадянину </w:t>
      </w:r>
      <w:r w:rsidR="00F14F08">
        <w:rPr>
          <w:bCs/>
          <w:color w:val="0D0D0D"/>
          <w:sz w:val="28"/>
          <w:szCs w:val="28"/>
          <w:lang w:eastAsia="uk-UA"/>
        </w:rPr>
        <w:t>***** ***** *****</w:t>
      </w:r>
      <w:r>
        <w:rPr>
          <w:color w:val="0D0D0D"/>
          <w:sz w:val="28"/>
          <w:szCs w:val="28"/>
          <w:lang w:eastAsia="uk-UA"/>
        </w:rPr>
        <w:t xml:space="preserve">, мешканцю міста </w:t>
      </w:r>
      <w:r w:rsidR="00F14F08">
        <w:rPr>
          <w:color w:val="0D0D0D"/>
          <w:sz w:val="28"/>
          <w:szCs w:val="28"/>
          <w:lang w:eastAsia="uk-UA"/>
        </w:rPr>
        <w:t>*****</w:t>
      </w:r>
      <w:r>
        <w:rPr>
          <w:color w:val="0D0D0D"/>
          <w:sz w:val="28"/>
          <w:szCs w:val="28"/>
          <w:lang w:eastAsia="uk-UA"/>
        </w:rPr>
        <w:t xml:space="preserve">, вулиця </w:t>
      </w:r>
      <w:r w:rsidR="00F14F08">
        <w:rPr>
          <w:color w:val="0D0D0D"/>
          <w:sz w:val="28"/>
          <w:szCs w:val="28"/>
          <w:lang w:eastAsia="uk-UA"/>
        </w:rPr>
        <w:t>*****</w:t>
      </w:r>
      <w:r>
        <w:rPr>
          <w:color w:val="0D0D0D"/>
          <w:sz w:val="28"/>
          <w:szCs w:val="28"/>
          <w:lang w:eastAsia="uk-UA"/>
        </w:rPr>
        <w:t xml:space="preserve">, будинок </w:t>
      </w:r>
      <w:r w:rsidR="00F14F08">
        <w:rPr>
          <w:color w:val="0D0D0D"/>
          <w:sz w:val="28"/>
          <w:szCs w:val="28"/>
          <w:lang w:eastAsia="uk-UA"/>
        </w:rPr>
        <w:t>***</w:t>
      </w:r>
      <w:r>
        <w:rPr>
          <w:color w:val="0D0D0D"/>
          <w:sz w:val="28"/>
          <w:szCs w:val="28"/>
          <w:lang w:eastAsia="uk-UA"/>
        </w:rPr>
        <w:t xml:space="preserve">, квартира, </w:t>
      </w:r>
      <w:r w:rsidR="00F14F08">
        <w:rPr>
          <w:color w:val="0D0D0D"/>
          <w:sz w:val="28"/>
          <w:szCs w:val="28"/>
          <w:lang w:eastAsia="uk-UA"/>
        </w:rPr>
        <w:t>**</w:t>
      </w:r>
      <w:r>
        <w:rPr>
          <w:color w:val="0D0D0D"/>
          <w:sz w:val="28"/>
          <w:szCs w:val="28"/>
          <w:lang w:eastAsia="uk-UA"/>
        </w:rPr>
        <w:t xml:space="preserve">, у користування на умовах оренди строком на </w:t>
      </w:r>
      <w:r>
        <w:rPr>
          <w:bCs/>
          <w:color w:val="0D0D0D"/>
          <w:sz w:val="28"/>
          <w:szCs w:val="28"/>
          <w:lang w:eastAsia="uk-UA"/>
        </w:rPr>
        <w:t>49 (сорок дев’ять) років</w:t>
      </w:r>
      <w:r>
        <w:rPr>
          <w:color w:val="0D0D0D"/>
          <w:sz w:val="28"/>
          <w:szCs w:val="28"/>
          <w:lang w:eastAsia="uk-UA"/>
        </w:rPr>
        <w:t xml:space="preserve"> земельну ділянку площею </w:t>
      </w:r>
      <w:r>
        <w:rPr>
          <w:bCs/>
          <w:color w:val="0D0D0D"/>
          <w:sz w:val="28"/>
          <w:szCs w:val="28"/>
          <w:lang w:eastAsia="uk-UA"/>
        </w:rPr>
        <w:t>0,0014 га</w:t>
      </w:r>
      <w:r>
        <w:rPr>
          <w:color w:val="0D0D0D"/>
          <w:sz w:val="28"/>
          <w:szCs w:val="28"/>
          <w:lang w:eastAsia="uk-UA"/>
        </w:rPr>
        <w:t xml:space="preserve">, кадастровий номер </w:t>
      </w:r>
      <w:r>
        <w:rPr>
          <w:bCs/>
          <w:color w:val="0D0D0D"/>
          <w:sz w:val="28"/>
          <w:szCs w:val="28"/>
          <w:lang w:eastAsia="uk-UA"/>
        </w:rPr>
        <w:t>2123610100:01:001:0092</w:t>
      </w:r>
      <w:r>
        <w:rPr>
          <w:color w:val="0D0D0D"/>
          <w:sz w:val="28"/>
          <w:szCs w:val="28"/>
          <w:lang w:eastAsia="uk-UA"/>
        </w:rPr>
        <w:t xml:space="preserve">, для будівництва та обслуговування інших будівель громадської забудови (КВЦПЗ – </w:t>
      </w:r>
      <w:r>
        <w:rPr>
          <w:bCs/>
          <w:color w:val="0D0D0D"/>
          <w:sz w:val="28"/>
          <w:szCs w:val="28"/>
          <w:lang w:eastAsia="uk-UA"/>
        </w:rPr>
        <w:t>03.15</w:t>
      </w:r>
      <w:r>
        <w:rPr>
          <w:color w:val="0D0D0D"/>
          <w:sz w:val="28"/>
          <w:szCs w:val="28"/>
          <w:lang w:eastAsia="uk-UA"/>
        </w:rPr>
        <w:t xml:space="preserve">), яка розташована за адресою: </w:t>
      </w:r>
      <w:r>
        <w:rPr>
          <w:bCs/>
          <w:color w:val="0D0D0D"/>
          <w:sz w:val="28"/>
          <w:szCs w:val="28"/>
          <w:lang w:eastAsia="uk-UA"/>
        </w:rPr>
        <w:t>Закарпатська область, Рахівський район, місто Рахів, вулиця Миру, 15-Д</w:t>
      </w:r>
      <w:r>
        <w:rPr>
          <w:color w:val="0D0D0D"/>
          <w:sz w:val="28"/>
          <w:szCs w:val="28"/>
          <w:lang w:eastAsia="uk-UA"/>
        </w:rPr>
        <w:t>, із земель комунальної власності Рахівської міської ради.</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3.</w:t>
      </w:r>
      <w:r>
        <w:rPr>
          <w:color w:val="0D0D0D"/>
          <w:sz w:val="28"/>
          <w:szCs w:val="28"/>
          <w:lang w:eastAsia="uk-UA"/>
        </w:rPr>
        <w:t xml:space="preserve"> Встановити орендну плату за користування земельною ділянкою у розмірі </w:t>
      </w:r>
      <w:r>
        <w:rPr>
          <w:bCs/>
          <w:color w:val="0D0D0D"/>
          <w:sz w:val="28"/>
          <w:szCs w:val="28"/>
          <w:lang w:eastAsia="uk-UA"/>
        </w:rPr>
        <w:t>12 відсотків від нормативної грошової оцінки земельної ділянки на рік</w:t>
      </w:r>
      <w:r>
        <w:rPr>
          <w:color w:val="0D0D0D"/>
          <w:sz w:val="28"/>
          <w:szCs w:val="28"/>
          <w:lang w:eastAsia="uk-UA"/>
        </w:rPr>
        <w:t>.</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lastRenderedPageBreak/>
        <w:t>4.</w:t>
      </w:r>
      <w:r>
        <w:rPr>
          <w:color w:val="0D0D0D"/>
          <w:sz w:val="28"/>
          <w:szCs w:val="28"/>
          <w:lang w:eastAsia="uk-UA"/>
        </w:rPr>
        <w:t xml:space="preserve"> Доручити виконуючому повноваження міського голови, секретарю ради та виконкому </w:t>
      </w:r>
      <w:proofErr w:type="spellStart"/>
      <w:r>
        <w:rPr>
          <w:bCs/>
          <w:color w:val="0D0D0D"/>
          <w:sz w:val="28"/>
          <w:szCs w:val="28"/>
          <w:lang w:eastAsia="uk-UA"/>
        </w:rPr>
        <w:t>Молнару</w:t>
      </w:r>
      <w:proofErr w:type="spellEnd"/>
      <w:r>
        <w:rPr>
          <w:bCs/>
          <w:color w:val="0D0D0D"/>
          <w:sz w:val="28"/>
          <w:szCs w:val="28"/>
          <w:lang w:eastAsia="uk-UA"/>
        </w:rPr>
        <w:t xml:space="preserve"> Є.Є.</w:t>
      </w:r>
      <w:r>
        <w:rPr>
          <w:color w:val="0D0D0D"/>
          <w:sz w:val="28"/>
          <w:szCs w:val="28"/>
          <w:lang w:eastAsia="uk-UA"/>
        </w:rPr>
        <w:t xml:space="preserve"> укласти від імені Рахівської міської ради з </w:t>
      </w:r>
      <w:r w:rsidR="00F14F08">
        <w:rPr>
          <w:bCs/>
          <w:color w:val="0D0D0D"/>
          <w:sz w:val="28"/>
          <w:szCs w:val="28"/>
          <w:lang w:eastAsia="uk-UA"/>
        </w:rPr>
        <w:t>***** ***** *****</w:t>
      </w:r>
      <w:r>
        <w:rPr>
          <w:color w:val="0D0D0D"/>
          <w:sz w:val="28"/>
          <w:szCs w:val="28"/>
          <w:lang w:eastAsia="uk-UA"/>
        </w:rPr>
        <w:t xml:space="preserve"> договір оренди земельної ділянки на умовах, визначених цим рішенням.</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5.</w:t>
      </w:r>
      <w:r>
        <w:rPr>
          <w:color w:val="0D0D0D"/>
          <w:sz w:val="28"/>
          <w:szCs w:val="28"/>
          <w:lang w:eastAsia="uk-UA"/>
        </w:rPr>
        <w:t xml:space="preserve"> Зобов’язати </w:t>
      </w:r>
      <w:r w:rsidR="00F14F08">
        <w:rPr>
          <w:bCs/>
          <w:color w:val="0D0D0D"/>
          <w:sz w:val="28"/>
          <w:szCs w:val="28"/>
          <w:lang w:eastAsia="uk-UA"/>
        </w:rPr>
        <w:t>***** ***** *****</w:t>
      </w:r>
      <w:r>
        <w:rPr>
          <w:color w:val="0D0D0D"/>
          <w:sz w:val="28"/>
          <w:szCs w:val="28"/>
          <w:lang w:eastAsia="uk-UA"/>
        </w:rPr>
        <w:t xml:space="preserve"> укласти з Рахівською міською радою договір оренди земельної ділянки та здійснити державну реєстрацію права оренди відповідно до вимог чинного законодавства.</w:t>
      </w:r>
    </w:p>
    <w:p w:rsidR="00E478B2" w:rsidRDefault="00E478B2" w:rsidP="00E478B2">
      <w:pPr>
        <w:shd w:val="clear" w:color="auto" w:fill="FFFFFF"/>
        <w:ind w:firstLine="708"/>
        <w:jc w:val="both"/>
        <w:rPr>
          <w:color w:val="0D0D0D"/>
          <w:sz w:val="28"/>
          <w:szCs w:val="28"/>
          <w:lang w:eastAsia="uk-UA"/>
        </w:rPr>
      </w:pPr>
      <w:r>
        <w:rPr>
          <w:bCs/>
          <w:color w:val="0D0D0D"/>
          <w:sz w:val="28"/>
          <w:szCs w:val="28"/>
          <w:lang w:eastAsia="uk-UA"/>
        </w:rPr>
        <w:t>6.</w:t>
      </w:r>
      <w:r>
        <w:rPr>
          <w:color w:val="0D0D0D"/>
          <w:sz w:val="28"/>
          <w:szCs w:val="28"/>
          <w:lang w:eastAsia="uk-UA"/>
        </w:rPr>
        <w:t xml:space="preserve"> Контроль за виконанням цього рішення покласти на постійну комісію з питань регулювання земельних відносин та містобудування.</w:t>
      </w:r>
    </w:p>
    <w:p w:rsidR="00E478B2" w:rsidRDefault="00E478B2" w:rsidP="00E478B2">
      <w:pPr>
        <w:jc w:val="both"/>
        <w:textAlignment w:val="baseline"/>
        <w:rPr>
          <w:rFonts w:eastAsiaTheme="minorHAnsi"/>
          <w:color w:val="000000" w:themeColor="text1"/>
          <w:sz w:val="28"/>
          <w:szCs w:val="28"/>
          <w:lang w:eastAsia="en-US"/>
        </w:rPr>
      </w:pPr>
    </w:p>
    <w:p w:rsidR="00E478B2" w:rsidRDefault="00E478B2" w:rsidP="00E478B2">
      <w:pPr>
        <w:jc w:val="both"/>
        <w:textAlignment w:val="baseline"/>
        <w:rPr>
          <w:rFonts w:eastAsiaTheme="minorHAnsi"/>
          <w:color w:val="000000" w:themeColor="text1"/>
          <w:sz w:val="28"/>
          <w:szCs w:val="28"/>
        </w:rPr>
      </w:pPr>
    </w:p>
    <w:p w:rsidR="00E478B2" w:rsidRDefault="00E478B2" w:rsidP="00E478B2">
      <w:pPr>
        <w:jc w:val="both"/>
        <w:textAlignment w:val="baseline"/>
        <w:rPr>
          <w:rFonts w:eastAsiaTheme="minorHAnsi"/>
          <w:color w:val="000000" w:themeColor="text1"/>
          <w:sz w:val="28"/>
          <w:szCs w:val="28"/>
        </w:rPr>
      </w:pPr>
    </w:p>
    <w:p w:rsidR="00E478B2" w:rsidRDefault="00E478B2" w:rsidP="00E478B2">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825F12" w:rsidRDefault="00825F12">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825F12" w:rsidRDefault="00825F12" w:rsidP="00825F12">
      <w:pPr>
        <w:rPr>
          <w:color w:val="000000" w:themeColor="text1"/>
          <w:sz w:val="28"/>
          <w:szCs w:val="28"/>
        </w:rPr>
      </w:pPr>
    </w:p>
    <w:p w:rsidR="00825F12" w:rsidRDefault="00825F12" w:rsidP="00825F12">
      <w:pPr>
        <w:rPr>
          <w:color w:val="000000" w:themeColor="text1"/>
          <w:sz w:val="28"/>
          <w:szCs w:val="28"/>
        </w:rPr>
      </w:pPr>
      <w:r>
        <w:rPr>
          <w:noProof/>
          <w:lang w:eastAsia="uk-UA"/>
        </w:rPr>
        <w:drawing>
          <wp:anchor distT="0" distB="0" distL="114300" distR="114300" simplePos="0" relativeHeight="25173094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825F12" w:rsidRDefault="00825F12" w:rsidP="00825F12">
      <w:pPr>
        <w:jc w:val="right"/>
        <w:rPr>
          <w:color w:val="000000" w:themeColor="text1"/>
          <w:sz w:val="28"/>
          <w:szCs w:val="28"/>
        </w:rPr>
      </w:pPr>
    </w:p>
    <w:p w:rsidR="00825F12" w:rsidRDefault="00825F12" w:rsidP="00825F12">
      <w:pPr>
        <w:jc w:val="center"/>
        <w:rPr>
          <w:color w:val="000000" w:themeColor="text1"/>
          <w:sz w:val="28"/>
          <w:szCs w:val="28"/>
        </w:rPr>
      </w:pPr>
      <w:r>
        <w:rPr>
          <w:color w:val="000000" w:themeColor="text1"/>
          <w:sz w:val="28"/>
          <w:szCs w:val="28"/>
        </w:rPr>
        <w:br w:type="textWrapping" w:clear="all"/>
        <w:t xml:space="preserve">У К Р А Ї Н А </w:t>
      </w:r>
    </w:p>
    <w:p w:rsidR="00825F12" w:rsidRDefault="00825F12" w:rsidP="00825F12">
      <w:pPr>
        <w:jc w:val="center"/>
        <w:rPr>
          <w:color w:val="000000" w:themeColor="text1"/>
          <w:sz w:val="28"/>
          <w:szCs w:val="28"/>
        </w:rPr>
      </w:pPr>
      <w:r>
        <w:rPr>
          <w:color w:val="000000" w:themeColor="text1"/>
          <w:sz w:val="28"/>
          <w:szCs w:val="28"/>
        </w:rPr>
        <w:t xml:space="preserve">Р А Х І В С Ь К А  М І С Ь К А  Р А Д А </w:t>
      </w:r>
    </w:p>
    <w:p w:rsidR="00825F12" w:rsidRDefault="00825F12" w:rsidP="00825F12">
      <w:pPr>
        <w:jc w:val="center"/>
        <w:rPr>
          <w:color w:val="000000" w:themeColor="text1"/>
          <w:sz w:val="28"/>
          <w:szCs w:val="28"/>
        </w:rPr>
      </w:pPr>
      <w:r>
        <w:rPr>
          <w:color w:val="000000" w:themeColor="text1"/>
          <w:sz w:val="28"/>
          <w:szCs w:val="28"/>
        </w:rPr>
        <w:t xml:space="preserve">Р А Х І В С Ь К О Г О  Р А Й О Н У  </w:t>
      </w:r>
    </w:p>
    <w:p w:rsidR="00825F12" w:rsidRDefault="00825F12" w:rsidP="00825F12">
      <w:pPr>
        <w:jc w:val="center"/>
        <w:rPr>
          <w:color w:val="000000" w:themeColor="text1"/>
          <w:sz w:val="28"/>
          <w:szCs w:val="28"/>
        </w:rPr>
      </w:pPr>
      <w:r>
        <w:rPr>
          <w:color w:val="000000" w:themeColor="text1"/>
          <w:sz w:val="28"/>
          <w:szCs w:val="28"/>
        </w:rPr>
        <w:t>З А К А Р П А Т С Ь К О Ї  О Б Л А С Т І</w:t>
      </w:r>
    </w:p>
    <w:p w:rsidR="00825F12" w:rsidRDefault="00825F12" w:rsidP="00825F12">
      <w:pPr>
        <w:jc w:val="center"/>
        <w:rPr>
          <w:b/>
          <w:color w:val="000000" w:themeColor="text1"/>
          <w:sz w:val="28"/>
          <w:szCs w:val="28"/>
        </w:rPr>
      </w:pPr>
      <w:r>
        <w:rPr>
          <w:b/>
          <w:color w:val="000000" w:themeColor="text1"/>
          <w:sz w:val="28"/>
          <w:szCs w:val="28"/>
        </w:rPr>
        <w:t xml:space="preserve"> 88 сесія восьмого скликання</w:t>
      </w:r>
    </w:p>
    <w:p w:rsidR="00825F12" w:rsidRDefault="00825F12" w:rsidP="00825F12">
      <w:pPr>
        <w:rPr>
          <w:color w:val="000000" w:themeColor="text1"/>
          <w:sz w:val="28"/>
          <w:szCs w:val="28"/>
        </w:rPr>
      </w:pPr>
    </w:p>
    <w:p w:rsidR="00825F12" w:rsidRDefault="00825F12" w:rsidP="00825F12">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825F12" w:rsidRDefault="00825F12" w:rsidP="00825F12">
      <w:pPr>
        <w:suppressAutoHyphens w:val="0"/>
        <w:rPr>
          <w:color w:val="000000" w:themeColor="text1"/>
          <w:sz w:val="28"/>
          <w:szCs w:val="28"/>
        </w:rPr>
      </w:pPr>
      <w:r>
        <w:rPr>
          <w:color w:val="000000" w:themeColor="text1"/>
          <w:sz w:val="28"/>
          <w:szCs w:val="28"/>
        </w:rPr>
        <w:t>від  22 вересня 2026 року                                                                               №</w:t>
      </w:r>
      <w:r w:rsidR="00750B8C">
        <w:rPr>
          <w:color w:val="000000" w:themeColor="text1"/>
          <w:sz w:val="28"/>
          <w:szCs w:val="28"/>
        </w:rPr>
        <w:t>1404</w:t>
      </w:r>
    </w:p>
    <w:p w:rsidR="00825F12" w:rsidRDefault="00825F12" w:rsidP="00825F12">
      <w:pPr>
        <w:suppressAutoHyphens w:val="0"/>
        <w:rPr>
          <w:color w:val="000000" w:themeColor="text1"/>
          <w:sz w:val="28"/>
          <w:szCs w:val="28"/>
        </w:rPr>
      </w:pPr>
      <w:proofErr w:type="spellStart"/>
      <w:r>
        <w:rPr>
          <w:color w:val="000000" w:themeColor="text1"/>
          <w:sz w:val="28"/>
          <w:szCs w:val="28"/>
        </w:rPr>
        <w:t>м.Рахів</w:t>
      </w:r>
      <w:proofErr w:type="spellEnd"/>
    </w:p>
    <w:p w:rsidR="00825F12" w:rsidRDefault="00825F12" w:rsidP="00825F12">
      <w:pPr>
        <w:suppressAutoHyphens w:val="0"/>
        <w:rPr>
          <w:color w:val="000000" w:themeColor="text1"/>
          <w:sz w:val="28"/>
          <w:szCs w:val="28"/>
        </w:rPr>
      </w:pPr>
    </w:p>
    <w:p w:rsidR="00E478B2" w:rsidRDefault="00E478B2" w:rsidP="00E478B2">
      <w:pPr>
        <w:shd w:val="clear" w:color="auto" w:fill="FFFFFF"/>
        <w:jc w:val="both"/>
        <w:rPr>
          <w:rStyle w:val="ab"/>
          <w:b w:val="0"/>
          <w:color w:val="0D0D0D"/>
          <w:sz w:val="28"/>
          <w:szCs w:val="28"/>
          <w:shd w:val="clear" w:color="auto" w:fill="FFFFFF"/>
        </w:rPr>
      </w:pPr>
      <w:r>
        <w:rPr>
          <w:rStyle w:val="ab"/>
          <w:b w:val="0"/>
          <w:color w:val="0D0D0D"/>
          <w:sz w:val="28"/>
          <w:szCs w:val="28"/>
          <w:shd w:val="clear" w:color="auto" w:fill="FFFFFF"/>
        </w:rPr>
        <w:t xml:space="preserve">Про внесення змін до договорів оренди </w:t>
      </w:r>
    </w:p>
    <w:p w:rsidR="00E478B2" w:rsidRDefault="00E478B2" w:rsidP="00E478B2">
      <w:pPr>
        <w:shd w:val="clear" w:color="auto" w:fill="FFFFFF"/>
        <w:jc w:val="both"/>
        <w:rPr>
          <w:rStyle w:val="ab"/>
          <w:b w:val="0"/>
          <w:color w:val="0D0D0D"/>
          <w:sz w:val="28"/>
          <w:szCs w:val="28"/>
          <w:shd w:val="clear" w:color="auto" w:fill="FFFFFF"/>
        </w:rPr>
      </w:pPr>
      <w:r>
        <w:rPr>
          <w:rStyle w:val="ab"/>
          <w:b w:val="0"/>
          <w:color w:val="0D0D0D"/>
          <w:sz w:val="28"/>
          <w:szCs w:val="28"/>
          <w:shd w:val="clear" w:color="auto" w:fill="FFFFFF"/>
        </w:rPr>
        <w:t>земельних ділянок та укладення додаткових угод</w:t>
      </w:r>
    </w:p>
    <w:p w:rsidR="00E478B2" w:rsidRDefault="00E478B2" w:rsidP="00E478B2">
      <w:pPr>
        <w:shd w:val="clear" w:color="auto" w:fill="FFFFFF"/>
        <w:jc w:val="both"/>
        <w:rPr>
          <w:rStyle w:val="ab"/>
          <w:b w:val="0"/>
          <w:color w:val="0D0D0D"/>
          <w:sz w:val="28"/>
          <w:szCs w:val="28"/>
          <w:shd w:val="clear" w:color="auto" w:fill="FFFFFF"/>
        </w:rPr>
      </w:pPr>
    </w:p>
    <w:p w:rsidR="00B42EEA" w:rsidRDefault="00E478B2" w:rsidP="00B42EEA">
      <w:pPr>
        <w:ind w:firstLine="708"/>
        <w:jc w:val="both"/>
        <w:rPr>
          <w:color w:val="000000" w:themeColor="text1"/>
          <w:sz w:val="28"/>
          <w:szCs w:val="28"/>
        </w:rPr>
      </w:pPr>
      <w:r>
        <w:rPr>
          <w:rStyle w:val="ab"/>
          <w:b w:val="0"/>
          <w:color w:val="0D0D0D"/>
          <w:sz w:val="28"/>
          <w:szCs w:val="28"/>
          <w:shd w:val="clear" w:color="auto" w:fill="FFFFFF"/>
        </w:rPr>
        <w:t xml:space="preserve">Розглянувши </w:t>
      </w:r>
      <w:r>
        <w:rPr>
          <w:color w:val="0D0D0D"/>
          <w:sz w:val="28"/>
          <w:szCs w:val="28"/>
          <w:shd w:val="clear" w:color="auto" w:fill="FFFFFF"/>
        </w:rPr>
        <w:t xml:space="preserve">заяви громадянки </w:t>
      </w:r>
      <w:r w:rsidR="006653EB">
        <w:rPr>
          <w:color w:val="0D0D0D"/>
          <w:sz w:val="28"/>
          <w:szCs w:val="28"/>
          <w:shd w:val="clear" w:color="auto" w:fill="FFFFFF"/>
        </w:rPr>
        <w:t>***** ***** *****</w:t>
      </w:r>
      <w:r>
        <w:rPr>
          <w:color w:val="0D0D0D"/>
          <w:sz w:val="28"/>
          <w:szCs w:val="28"/>
          <w:shd w:val="clear" w:color="auto" w:fill="FFFFFF"/>
        </w:rPr>
        <w:t xml:space="preserve">, громадянки </w:t>
      </w:r>
      <w:r w:rsidR="006653EB">
        <w:rPr>
          <w:color w:val="0D0D0D"/>
          <w:sz w:val="28"/>
          <w:szCs w:val="28"/>
          <w:shd w:val="clear" w:color="auto" w:fill="FFFFFF"/>
        </w:rPr>
        <w:t>***** ***** *****</w:t>
      </w:r>
      <w:r>
        <w:rPr>
          <w:color w:val="0D0D0D"/>
          <w:sz w:val="28"/>
          <w:szCs w:val="28"/>
          <w:shd w:val="clear" w:color="auto" w:fill="FFFFFF"/>
        </w:rPr>
        <w:t xml:space="preserve">, громадянки </w:t>
      </w:r>
      <w:r w:rsidR="006653EB">
        <w:rPr>
          <w:color w:val="0D0D0D"/>
          <w:sz w:val="28"/>
          <w:szCs w:val="28"/>
          <w:shd w:val="clear" w:color="auto" w:fill="FFFFFF"/>
        </w:rPr>
        <w:t>***** ***** *****</w:t>
      </w:r>
      <w:r>
        <w:rPr>
          <w:color w:val="0D0D0D"/>
          <w:sz w:val="28"/>
          <w:szCs w:val="28"/>
          <w:shd w:val="clear" w:color="auto" w:fill="FFFFFF"/>
        </w:rPr>
        <w:t xml:space="preserve"> та громадянина </w:t>
      </w:r>
      <w:r w:rsidR="006653EB">
        <w:rPr>
          <w:color w:val="0D0D0D"/>
          <w:sz w:val="28"/>
          <w:szCs w:val="28"/>
          <w:shd w:val="clear" w:color="auto" w:fill="FFFFFF"/>
        </w:rPr>
        <w:t>***** ***** *****</w:t>
      </w:r>
      <w:r>
        <w:rPr>
          <w:color w:val="0D0D0D"/>
          <w:sz w:val="28"/>
          <w:szCs w:val="28"/>
          <w:shd w:val="clear" w:color="auto" w:fill="FFFFFF"/>
        </w:rPr>
        <w:t xml:space="preserve"> щодо внесення змін до договорів оренди земельних ділянок у зв’язку з набуттям права власності на нерухоме майно, розташоване на відповідних орендованих земельних ділянках, враховуючи договір дарування нерухомого майна від 29 травня 2025 року, за яким право власності на нерухоме майно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витяг з Державного реєстру речових прав на нерухоме майно від 29 травня 2025 року, договір купівлі-продажу від 18 березня 2026 року, за яким право власності на нерухоме майно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витяг з Державного реєстру речових прав на нерухоме майно про реєстрацію права власності, виданий нотаріусом 18 березня 2026 року, договір про поділ майна подружжя від 19 червня 2018 року, за яким право власності на ½ частку нерухомого майна перейшло до громадянки </w:t>
      </w:r>
      <w:r w:rsidR="006653EB">
        <w:rPr>
          <w:color w:val="0D0D0D"/>
          <w:sz w:val="28"/>
          <w:szCs w:val="28"/>
          <w:shd w:val="clear" w:color="auto" w:fill="FFFFFF"/>
        </w:rPr>
        <w:t>***** ***** *****</w:t>
      </w:r>
      <w:r>
        <w:rPr>
          <w:color w:val="0D0D0D"/>
          <w:sz w:val="28"/>
          <w:szCs w:val="28"/>
          <w:shd w:val="clear" w:color="auto" w:fill="FFFFFF"/>
        </w:rPr>
        <w:t xml:space="preserve">, а також договори оренди земельних ділянок, укладені 04 червня 2014 року, 04 липня 2020 року та 03 липня 2012 року, враховуючи застосування на території міста Рахів чинної нормативної грошової оцінки земель з 01 січня 2025 року, керуючись статтями 12, 120 Земельного кодексу України, статтями 377, 626, 651 Цивільного кодексу України, статтями 7, 15, 21, 30 Закону України «Про оренду землі», статтею 26 Закону України «Про місцеве самоврядування в Україні», Законом України «Про оцінку земель», Законом України «Про державну реєстрацію речових прав на нерухоме майно та їх обтяжень»,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color w:val="0D0D0D"/>
          <w:sz w:val="28"/>
          <w:szCs w:val="28"/>
          <w:shd w:val="clear" w:color="auto" w:fill="FFFFFF"/>
        </w:rPr>
        <w:t xml:space="preserve">, </w:t>
      </w:r>
      <w:r w:rsidR="00B42EEA">
        <w:rPr>
          <w:color w:val="000000" w:themeColor="text1"/>
          <w:sz w:val="28"/>
          <w:szCs w:val="28"/>
        </w:rPr>
        <w:t>Рахівська міська рада</w:t>
      </w:r>
    </w:p>
    <w:p w:rsidR="00B42EEA" w:rsidRDefault="00B42EEA" w:rsidP="00B42EEA">
      <w:pPr>
        <w:jc w:val="both"/>
        <w:rPr>
          <w:color w:val="000000" w:themeColor="text1"/>
          <w:sz w:val="28"/>
          <w:szCs w:val="28"/>
        </w:rPr>
      </w:pPr>
    </w:p>
    <w:p w:rsidR="00B42EEA" w:rsidRDefault="00B42EEA" w:rsidP="00B42EEA">
      <w:pPr>
        <w:jc w:val="center"/>
        <w:rPr>
          <w:bCs/>
          <w:color w:val="000000" w:themeColor="text1"/>
          <w:sz w:val="28"/>
          <w:szCs w:val="28"/>
        </w:rPr>
      </w:pPr>
      <w:r>
        <w:rPr>
          <w:bCs/>
          <w:color w:val="000000" w:themeColor="text1"/>
          <w:sz w:val="28"/>
          <w:szCs w:val="28"/>
        </w:rPr>
        <w:t>В И Р І Ш И Л А:</w:t>
      </w:r>
    </w:p>
    <w:p w:rsidR="00B42EEA" w:rsidRDefault="00B42EEA" w:rsidP="00B42EEA">
      <w:pPr>
        <w:jc w:val="both"/>
        <w:rPr>
          <w:color w:val="000000" w:themeColor="text1"/>
          <w:sz w:val="28"/>
          <w:szCs w:val="28"/>
        </w:rPr>
      </w:pPr>
    </w:p>
    <w:p w:rsidR="00E478B2" w:rsidRDefault="00E478B2" w:rsidP="00B42EEA">
      <w:pPr>
        <w:shd w:val="clear" w:color="auto" w:fill="FFFFFF"/>
        <w:ind w:firstLine="708"/>
        <w:jc w:val="both"/>
        <w:rPr>
          <w:sz w:val="28"/>
          <w:szCs w:val="28"/>
          <w:lang w:eastAsia="uk-UA"/>
        </w:rPr>
      </w:pPr>
      <w:r>
        <w:rPr>
          <w:bCs/>
          <w:sz w:val="28"/>
          <w:szCs w:val="28"/>
          <w:lang w:eastAsia="uk-UA"/>
        </w:rPr>
        <w:t>1.</w:t>
      </w:r>
      <w:r>
        <w:rPr>
          <w:sz w:val="28"/>
          <w:szCs w:val="28"/>
          <w:lang w:eastAsia="uk-UA"/>
        </w:rPr>
        <w:t xml:space="preserve"> Внести зміни до договору оренди земельної ділянки, укладеного 04 червня 2014 року між Рахівською міською радою та громадянками </w:t>
      </w:r>
      <w:r w:rsidR="006653EB">
        <w:rPr>
          <w:sz w:val="28"/>
          <w:szCs w:val="28"/>
          <w:lang w:eastAsia="uk-UA"/>
        </w:rPr>
        <w:t>***** ***** *****</w:t>
      </w:r>
      <w:r>
        <w:rPr>
          <w:sz w:val="28"/>
          <w:szCs w:val="28"/>
          <w:lang w:eastAsia="uk-UA"/>
        </w:rPr>
        <w:t xml:space="preserve"> і </w:t>
      </w:r>
      <w:r w:rsidR="006653EB">
        <w:rPr>
          <w:sz w:val="28"/>
          <w:szCs w:val="28"/>
          <w:lang w:eastAsia="uk-UA"/>
        </w:rPr>
        <w:t>***** ***** *****</w:t>
      </w:r>
      <w:r>
        <w:rPr>
          <w:sz w:val="28"/>
          <w:szCs w:val="28"/>
          <w:lang w:eastAsia="uk-UA"/>
        </w:rPr>
        <w:t xml:space="preserve">, право оренди за яким зареєстровано у </w:t>
      </w:r>
      <w:r>
        <w:rPr>
          <w:sz w:val="28"/>
          <w:szCs w:val="28"/>
          <w:lang w:eastAsia="uk-UA"/>
        </w:rPr>
        <w:lastRenderedPageBreak/>
        <w:t xml:space="preserve">Державному реєстрі речових прав на нерухоме майно 13 червня 2014 року (номер запису про інше речове право </w:t>
      </w:r>
      <w:r w:rsidR="006653EB">
        <w:rPr>
          <w:sz w:val="28"/>
          <w:szCs w:val="28"/>
          <w:lang w:eastAsia="uk-UA"/>
        </w:rPr>
        <w:t>*******</w:t>
      </w:r>
      <w:r>
        <w:rPr>
          <w:sz w:val="28"/>
          <w:szCs w:val="28"/>
          <w:lang w:eastAsia="uk-UA"/>
        </w:rPr>
        <w:t xml:space="preserve">), у зв’язку з переходом права власності на нерухоме майно, розташоване на зазначеній земельній ділянці, до громадянки </w:t>
      </w:r>
      <w:r w:rsidR="006653EB">
        <w:rPr>
          <w:sz w:val="28"/>
          <w:szCs w:val="28"/>
          <w:lang w:eastAsia="uk-UA"/>
        </w:rPr>
        <w:t>***** ***** *****</w:t>
      </w:r>
      <w:r>
        <w:rPr>
          <w:sz w:val="28"/>
          <w:szCs w:val="28"/>
          <w:lang w:eastAsia="uk-UA"/>
        </w:rPr>
        <w:t xml:space="preserve"> на підставі договору дарування від 29 травня 2025 року та витягу з Державного реєстру речових прав на нерухоме майно про реєстрацію права власності.</w:t>
      </w:r>
    </w:p>
    <w:p w:rsidR="00E478B2" w:rsidRDefault="00E478B2" w:rsidP="00E478B2">
      <w:pPr>
        <w:shd w:val="clear" w:color="auto" w:fill="FFFFFF"/>
        <w:ind w:firstLine="708"/>
        <w:jc w:val="both"/>
        <w:rPr>
          <w:sz w:val="28"/>
          <w:szCs w:val="28"/>
          <w:lang w:eastAsia="uk-UA"/>
        </w:rPr>
      </w:pPr>
      <w:r>
        <w:rPr>
          <w:bCs/>
          <w:sz w:val="28"/>
          <w:szCs w:val="28"/>
          <w:lang w:eastAsia="uk-UA"/>
        </w:rPr>
        <w:t>1.1.</w:t>
      </w:r>
      <w:r>
        <w:rPr>
          <w:sz w:val="28"/>
          <w:szCs w:val="28"/>
          <w:lang w:eastAsia="uk-UA"/>
        </w:rPr>
        <w:t xml:space="preserve"> Замінити у договорі оренди земельної ділянки від 04 червня 2014 року орендарів — громадянок </w:t>
      </w:r>
      <w:r w:rsidR="006653EB">
        <w:rPr>
          <w:sz w:val="28"/>
          <w:szCs w:val="28"/>
          <w:lang w:eastAsia="uk-UA"/>
        </w:rPr>
        <w:t>***** ***** *****</w:t>
      </w:r>
      <w:r>
        <w:rPr>
          <w:sz w:val="28"/>
          <w:szCs w:val="28"/>
          <w:lang w:eastAsia="uk-UA"/>
        </w:rPr>
        <w:t xml:space="preserve"> і </w:t>
      </w:r>
      <w:r w:rsidR="006653EB">
        <w:rPr>
          <w:sz w:val="28"/>
          <w:szCs w:val="28"/>
          <w:lang w:eastAsia="uk-UA"/>
        </w:rPr>
        <w:t>***** ***** *****</w:t>
      </w:r>
      <w:r>
        <w:rPr>
          <w:sz w:val="28"/>
          <w:szCs w:val="28"/>
          <w:lang w:eastAsia="uk-UA"/>
        </w:rPr>
        <w:t xml:space="preserve"> — на нового орендаря — громадянку </w:t>
      </w:r>
      <w:r w:rsidR="006653EB">
        <w:rPr>
          <w:sz w:val="28"/>
          <w:szCs w:val="28"/>
          <w:lang w:eastAsia="uk-UA"/>
        </w:rPr>
        <w:t>***** ***** *****</w:t>
      </w:r>
      <w:r>
        <w:rPr>
          <w:sz w:val="28"/>
          <w:szCs w:val="28"/>
          <w:lang w:eastAsia="uk-UA"/>
        </w:rPr>
        <w:t xml:space="preserve">, мешканку м. </w:t>
      </w:r>
      <w:r w:rsidR="006653EB">
        <w:rPr>
          <w:sz w:val="28"/>
          <w:szCs w:val="28"/>
          <w:lang w:eastAsia="uk-UA"/>
        </w:rPr>
        <w:t>*****</w:t>
      </w:r>
      <w:r>
        <w:rPr>
          <w:sz w:val="28"/>
          <w:szCs w:val="28"/>
          <w:lang w:eastAsia="uk-UA"/>
        </w:rPr>
        <w:t xml:space="preserve">, вул. </w:t>
      </w:r>
      <w:r w:rsidR="006653EB">
        <w:rPr>
          <w:sz w:val="28"/>
          <w:szCs w:val="28"/>
          <w:lang w:eastAsia="uk-UA"/>
        </w:rPr>
        <w:t>*****</w:t>
      </w:r>
      <w:r>
        <w:rPr>
          <w:sz w:val="28"/>
          <w:szCs w:val="28"/>
          <w:lang w:eastAsia="uk-UA"/>
        </w:rPr>
        <w:t xml:space="preserve">, буд. </w:t>
      </w:r>
      <w:r w:rsidR="006653EB">
        <w:rPr>
          <w:sz w:val="28"/>
          <w:szCs w:val="28"/>
          <w:lang w:eastAsia="uk-UA"/>
        </w:rPr>
        <w:t>***</w:t>
      </w:r>
      <w:r>
        <w:rPr>
          <w:sz w:val="28"/>
          <w:szCs w:val="28"/>
          <w:lang w:eastAsia="uk-UA"/>
        </w:rPr>
        <w:t>, у зв’язку з набуттям нею права власності на нерухоме майно, розташоване на орендованій земельній ділянці.</w:t>
      </w:r>
    </w:p>
    <w:p w:rsidR="00E478B2" w:rsidRDefault="00E478B2" w:rsidP="00E478B2">
      <w:pPr>
        <w:shd w:val="clear" w:color="auto" w:fill="FFFFFF"/>
        <w:ind w:firstLine="708"/>
        <w:jc w:val="both"/>
        <w:rPr>
          <w:sz w:val="28"/>
          <w:szCs w:val="28"/>
          <w:lang w:eastAsia="uk-UA"/>
        </w:rPr>
      </w:pPr>
      <w:r>
        <w:rPr>
          <w:bCs/>
          <w:sz w:val="28"/>
          <w:szCs w:val="28"/>
          <w:lang w:eastAsia="uk-UA"/>
        </w:rPr>
        <w:t>1.2.</w:t>
      </w:r>
      <w:r>
        <w:rPr>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 13 червня 2014 року.</w:t>
      </w:r>
    </w:p>
    <w:p w:rsidR="00E478B2" w:rsidRDefault="00E478B2" w:rsidP="00E478B2">
      <w:pPr>
        <w:shd w:val="clear" w:color="auto" w:fill="FFFFFF"/>
        <w:ind w:firstLine="708"/>
        <w:jc w:val="both"/>
        <w:rPr>
          <w:sz w:val="28"/>
          <w:szCs w:val="28"/>
          <w:lang w:eastAsia="uk-UA"/>
        </w:rPr>
      </w:pPr>
      <w:r>
        <w:rPr>
          <w:bCs/>
          <w:sz w:val="28"/>
          <w:szCs w:val="28"/>
          <w:lang w:eastAsia="uk-UA"/>
        </w:rPr>
        <w:t>1.3.</w:t>
      </w:r>
      <w:r>
        <w:rPr>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червня 2014 року в частині визначення нормативної грошової оцінки земельної ділянки та розміру орендної плати.</w:t>
      </w:r>
    </w:p>
    <w:p w:rsidR="00E478B2" w:rsidRDefault="00E478B2" w:rsidP="00E478B2">
      <w:pPr>
        <w:shd w:val="clear" w:color="auto" w:fill="FFFFFF"/>
        <w:ind w:firstLine="708"/>
        <w:jc w:val="both"/>
        <w:rPr>
          <w:sz w:val="28"/>
          <w:szCs w:val="28"/>
          <w:lang w:eastAsia="uk-UA"/>
        </w:rPr>
      </w:pPr>
      <w:r>
        <w:rPr>
          <w:bCs/>
          <w:sz w:val="28"/>
          <w:szCs w:val="28"/>
          <w:lang w:eastAsia="uk-UA"/>
        </w:rPr>
        <w:t>1.4.</w:t>
      </w:r>
      <w:r>
        <w:rPr>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shd w:val="clear" w:color="auto" w:fill="FFFFFF"/>
        <w:ind w:firstLine="708"/>
        <w:jc w:val="both"/>
        <w:rPr>
          <w:sz w:val="28"/>
          <w:szCs w:val="28"/>
          <w:lang w:eastAsia="uk-UA"/>
        </w:rPr>
      </w:pPr>
      <w:r>
        <w:rPr>
          <w:bCs/>
          <w:sz w:val="28"/>
          <w:szCs w:val="28"/>
          <w:lang w:eastAsia="uk-UA"/>
        </w:rPr>
        <w:t>1.5.</w:t>
      </w:r>
      <w:r>
        <w:rPr>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shd w:val="clear" w:color="auto" w:fill="FFFFFF"/>
        <w:ind w:firstLine="708"/>
        <w:jc w:val="both"/>
        <w:rPr>
          <w:sz w:val="28"/>
          <w:szCs w:val="28"/>
          <w:lang w:eastAsia="uk-UA"/>
        </w:rPr>
      </w:pPr>
      <w:r>
        <w:rPr>
          <w:bCs/>
          <w:sz w:val="28"/>
          <w:szCs w:val="28"/>
          <w:lang w:eastAsia="uk-UA"/>
        </w:rPr>
        <w:t>1.6.</w:t>
      </w:r>
      <w:r>
        <w:rPr>
          <w:sz w:val="28"/>
          <w:szCs w:val="28"/>
          <w:lang w:eastAsia="uk-UA"/>
        </w:rPr>
        <w:t xml:space="preserve"> Площу земельної ділянки — 0,0022 га, кадастровий номер 2123610100:02:001:0018, цільове призначення — для будівництва та обслуговування будівель торгівлі (код КВЦПЗ 03.07), місце розташування: м. Рахів, вул. Шевченка, 1-В, строк оренди та інші умови договору оренди земельної ділянки від 04 червня 2014 року, які не змінюються цим рішенням та додатковою угодою, залишити без змін.</w:t>
      </w:r>
    </w:p>
    <w:p w:rsidR="00E478B2" w:rsidRDefault="00E478B2" w:rsidP="00E478B2">
      <w:pPr>
        <w:shd w:val="clear" w:color="auto" w:fill="FFFFFF"/>
        <w:ind w:firstLine="708"/>
        <w:jc w:val="both"/>
        <w:rPr>
          <w:sz w:val="28"/>
          <w:szCs w:val="28"/>
          <w:lang w:eastAsia="uk-UA"/>
        </w:rPr>
      </w:pPr>
      <w:r>
        <w:rPr>
          <w:bCs/>
          <w:sz w:val="28"/>
          <w:szCs w:val="28"/>
          <w:lang w:eastAsia="uk-UA"/>
        </w:rPr>
        <w:t>1.7.</w:t>
      </w:r>
      <w:r>
        <w:rPr>
          <w:sz w:val="28"/>
          <w:szCs w:val="28"/>
          <w:lang w:eastAsia="uk-UA"/>
        </w:rPr>
        <w:t xml:space="preserve"> Усі інші умови договору оренди земельної ділянки від 04 червня 2014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shd w:val="clear" w:color="auto" w:fill="FFFFFF"/>
        <w:tabs>
          <w:tab w:val="num" w:pos="720"/>
        </w:tabs>
        <w:ind w:firstLine="708"/>
        <w:jc w:val="both"/>
        <w:rPr>
          <w:sz w:val="28"/>
          <w:szCs w:val="28"/>
          <w:lang w:eastAsia="uk-UA"/>
        </w:rPr>
      </w:pPr>
      <w:r>
        <w:rPr>
          <w:bCs/>
          <w:sz w:val="28"/>
          <w:szCs w:val="28"/>
          <w:lang w:eastAsia="uk-UA"/>
        </w:rPr>
        <w:t>1.8.</w:t>
      </w:r>
      <w:r>
        <w:rPr>
          <w:sz w:val="28"/>
          <w:szCs w:val="28"/>
          <w:lang w:eastAsia="uk-UA"/>
        </w:rPr>
        <w:t xml:space="preserve"> Доручити виконуючому повноваження міського голови, секретарю ради та виконкому </w:t>
      </w:r>
      <w:proofErr w:type="spellStart"/>
      <w:r>
        <w:rPr>
          <w:sz w:val="28"/>
          <w:szCs w:val="28"/>
          <w:lang w:eastAsia="uk-UA"/>
        </w:rPr>
        <w:t>Молнару</w:t>
      </w:r>
      <w:proofErr w:type="spellEnd"/>
      <w:r>
        <w:rPr>
          <w:sz w:val="28"/>
          <w:szCs w:val="28"/>
          <w:lang w:eastAsia="uk-UA"/>
        </w:rPr>
        <w:t xml:space="preserve"> Євгену Євгеновичу укласти від імені Рахівської міської ради з громадянкою </w:t>
      </w:r>
      <w:r w:rsidR="00AA0FCC">
        <w:rPr>
          <w:sz w:val="28"/>
          <w:szCs w:val="28"/>
          <w:lang w:eastAsia="uk-UA"/>
        </w:rPr>
        <w:t>***** ***** *****</w:t>
      </w:r>
      <w:r>
        <w:rPr>
          <w:sz w:val="28"/>
          <w:szCs w:val="28"/>
          <w:lang w:eastAsia="uk-UA"/>
        </w:rPr>
        <w:t xml:space="preserve"> додаткову угоду до договору оренди земельної ділянки від 04 червня 2014 року щодо:</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xml:space="preserve">- заміни орендарів; </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t>-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shd w:val="clear" w:color="auto" w:fill="FFFFFF"/>
        <w:tabs>
          <w:tab w:val="num" w:pos="720"/>
        </w:tabs>
        <w:ind w:firstLine="708"/>
        <w:jc w:val="both"/>
        <w:rPr>
          <w:sz w:val="28"/>
          <w:szCs w:val="28"/>
          <w:lang w:eastAsia="uk-UA"/>
        </w:rPr>
      </w:pPr>
      <w:r>
        <w:rPr>
          <w:sz w:val="28"/>
          <w:szCs w:val="28"/>
          <w:lang w:eastAsia="uk-UA"/>
        </w:rPr>
        <w:lastRenderedPageBreak/>
        <w:t>- збереження строку дії договору оренди — 49 (сорок дев’ять) років, починаючи з 13 червня 2014 року.</w:t>
      </w:r>
    </w:p>
    <w:p w:rsidR="00E478B2" w:rsidRDefault="00E478B2" w:rsidP="00E478B2">
      <w:pPr>
        <w:shd w:val="clear" w:color="auto" w:fill="FFFFFF"/>
        <w:ind w:firstLine="708"/>
        <w:jc w:val="both"/>
        <w:rPr>
          <w:sz w:val="28"/>
          <w:szCs w:val="28"/>
          <w:lang w:eastAsia="uk-UA"/>
        </w:rPr>
      </w:pPr>
      <w:r>
        <w:rPr>
          <w:bCs/>
          <w:sz w:val="28"/>
          <w:szCs w:val="28"/>
          <w:lang w:eastAsia="uk-UA"/>
        </w:rPr>
        <w:t>1.9.</w:t>
      </w:r>
      <w:r>
        <w:rPr>
          <w:sz w:val="28"/>
          <w:szCs w:val="28"/>
          <w:lang w:eastAsia="uk-UA"/>
        </w:rPr>
        <w:t xml:space="preserve"> Громадянці </w:t>
      </w:r>
      <w:r w:rsidR="00AA0FCC">
        <w:rPr>
          <w:sz w:val="28"/>
          <w:szCs w:val="28"/>
          <w:lang w:eastAsia="uk-UA"/>
        </w:rPr>
        <w:t>***** ***** *****</w:t>
      </w:r>
      <w:r>
        <w:rPr>
          <w:sz w:val="28"/>
          <w:szCs w:val="28"/>
          <w:lang w:eastAsia="uk-UA"/>
        </w:rPr>
        <w:t xml:space="preserve"> забезпечити державну реєстрацію відповідних змін до речового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 Внести зміни до договору оренди земельної ділянки, укладеного 04 липня 2020 року між Рахівською міською радою та громадянкою </w:t>
      </w:r>
      <w:r w:rsidR="00AA0FCC">
        <w:rPr>
          <w:bCs/>
          <w:color w:val="0D0D0D"/>
          <w:sz w:val="28"/>
          <w:szCs w:val="28"/>
          <w:lang w:eastAsia="uk-UA"/>
        </w:rPr>
        <w:t>***** ***** *****</w:t>
      </w:r>
      <w:r>
        <w:rPr>
          <w:bCs/>
          <w:color w:val="0D0D0D"/>
          <w:sz w:val="28"/>
          <w:szCs w:val="28"/>
          <w:lang w:eastAsia="uk-UA"/>
        </w:rPr>
        <w:t xml:space="preserve">, право оренди за яким зареєстровано у Державному реєстрі речових прав на нерухоме майно 20 липня 2020 року (номер запису про інше речове право 37540654), у зв’язку з переходом права власності на нерухоме майно, розташоване на зазначеній земельній ділянці, до громадянки </w:t>
      </w:r>
      <w:r w:rsidR="00AA0FCC">
        <w:rPr>
          <w:bCs/>
          <w:color w:val="0D0D0D"/>
          <w:sz w:val="28"/>
          <w:szCs w:val="28"/>
          <w:lang w:eastAsia="uk-UA"/>
        </w:rPr>
        <w:t>***** ***** *****</w:t>
      </w:r>
      <w:r>
        <w:rPr>
          <w:bCs/>
          <w:color w:val="0D0D0D"/>
          <w:sz w:val="28"/>
          <w:szCs w:val="28"/>
          <w:lang w:eastAsia="uk-UA"/>
        </w:rPr>
        <w:t xml:space="preserve"> на підставі договору купівлі-продажу від 18 березня 2026 року та витягу з Державного реєстру речових прав на нерухоме майно про реєстрацію права власності, виданого нотаріусом 18 березня 2026 року, а саме:</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2.1. Замінити у договорі оренди земельної ділянки від 04 липня 2020 року орендаря — громадянку </w:t>
      </w:r>
      <w:r w:rsidR="00AA0FCC">
        <w:rPr>
          <w:bCs/>
          <w:color w:val="0D0D0D"/>
          <w:sz w:val="28"/>
          <w:szCs w:val="28"/>
          <w:lang w:eastAsia="uk-UA"/>
        </w:rPr>
        <w:t>***** ***** *****</w:t>
      </w:r>
      <w:r>
        <w:rPr>
          <w:bCs/>
          <w:color w:val="0D0D0D"/>
          <w:sz w:val="28"/>
          <w:szCs w:val="28"/>
          <w:lang w:eastAsia="uk-UA"/>
        </w:rPr>
        <w:t xml:space="preserve"> — на нового орендаря — громадянку </w:t>
      </w:r>
      <w:r w:rsidR="00AA0FCC">
        <w:rPr>
          <w:bCs/>
          <w:color w:val="0D0D0D"/>
          <w:sz w:val="28"/>
          <w:szCs w:val="28"/>
          <w:lang w:eastAsia="uk-UA"/>
        </w:rPr>
        <w:t>***** ***** *****</w:t>
      </w:r>
      <w:r>
        <w:rPr>
          <w:bCs/>
          <w:color w:val="0D0D0D"/>
          <w:sz w:val="28"/>
          <w:szCs w:val="28"/>
          <w:lang w:eastAsia="uk-UA"/>
        </w:rPr>
        <w:t xml:space="preserve">, яка проживає за адресою: м. </w:t>
      </w:r>
      <w:r w:rsidR="00AA0FCC">
        <w:rPr>
          <w:bCs/>
          <w:color w:val="0D0D0D"/>
          <w:sz w:val="28"/>
          <w:szCs w:val="28"/>
          <w:lang w:eastAsia="uk-UA"/>
        </w:rPr>
        <w:t>*****</w:t>
      </w:r>
      <w:r>
        <w:rPr>
          <w:bCs/>
          <w:color w:val="0D0D0D"/>
          <w:sz w:val="28"/>
          <w:szCs w:val="28"/>
          <w:lang w:eastAsia="uk-UA"/>
        </w:rPr>
        <w:t xml:space="preserve">, вул. </w:t>
      </w:r>
      <w:r w:rsidR="00AA0FCC">
        <w:rPr>
          <w:bCs/>
          <w:color w:val="0D0D0D"/>
          <w:sz w:val="28"/>
          <w:szCs w:val="28"/>
          <w:lang w:eastAsia="uk-UA"/>
        </w:rPr>
        <w:t>*****</w:t>
      </w:r>
      <w:r>
        <w:rPr>
          <w:bCs/>
          <w:color w:val="0D0D0D"/>
          <w:sz w:val="28"/>
          <w:szCs w:val="28"/>
          <w:lang w:eastAsia="uk-UA"/>
        </w:rPr>
        <w:t xml:space="preserve">, буд. </w:t>
      </w:r>
      <w:r w:rsidR="00AA0FCC">
        <w:rPr>
          <w:bCs/>
          <w:color w:val="0D0D0D"/>
          <w:sz w:val="28"/>
          <w:szCs w:val="28"/>
          <w:lang w:eastAsia="uk-UA"/>
        </w:rPr>
        <w:t>***</w:t>
      </w:r>
      <w:r>
        <w:rPr>
          <w:bCs/>
          <w:color w:val="0D0D0D"/>
          <w:sz w:val="28"/>
          <w:szCs w:val="28"/>
          <w:lang w:eastAsia="uk-UA"/>
        </w:rPr>
        <w:t>, у зв’язку з набуттям нею права власності на нерухоме майно, розташоване на орендованій земельній ділянці.</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2.2. Строк дії договору оренди земельної ділянки залишити без змін — 49 (сорок дев’ять) років, починаючи з дати державної реєстрації права оренди — 20 липня 2020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2.3.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04 липня 2020 року в частині визначення нормативної грошової оцінки земельної ділянки та розміру орендної плати.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2.4.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2.5.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2.6. Площу земельної ділянки — 0,0262 га, кадастровий номер — 2123610100:30:002:0073, цільове призначення — для будівництва та обслуговування будівель торгівлі (код КВЦ</w:t>
      </w:r>
      <w:r w:rsidR="00447D09">
        <w:rPr>
          <w:bCs/>
          <w:color w:val="0D0D0D"/>
          <w:sz w:val="28"/>
          <w:szCs w:val="28"/>
          <w:lang w:eastAsia="uk-UA"/>
        </w:rPr>
        <w:t xml:space="preserve">ПЗ 03.07), місцезнаходження: </w:t>
      </w:r>
      <w:proofErr w:type="spellStart"/>
      <w:r w:rsidR="00447D09">
        <w:rPr>
          <w:bCs/>
          <w:color w:val="0D0D0D"/>
          <w:sz w:val="28"/>
          <w:szCs w:val="28"/>
          <w:lang w:eastAsia="uk-UA"/>
        </w:rPr>
        <w:t>м.</w:t>
      </w:r>
      <w:r>
        <w:rPr>
          <w:bCs/>
          <w:color w:val="0D0D0D"/>
          <w:sz w:val="28"/>
          <w:szCs w:val="28"/>
          <w:lang w:eastAsia="uk-UA"/>
        </w:rPr>
        <w:t>Рахів</w:t>
      </w:r>
      <w:proofErr w:type="spellEnd"/>
      <w:r>
        <w:rPr>
          <w:bCs/>
          <w:color w:val="0D0D0D"/>
          <w:sz w:val="28"/>
          <w:szCs w:val="28"/>
          <w:lang w:eastAsia="uk-UA"/>
        </w:rPr>
        <w:t>, вул. Привокзальна, 13-В, строк оренди та інші умови договору оренди земельної ділянки від 04 липня 2020 року, які не змінюються цим рішенням та додатковою угодою, залишити без змін.</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2.7. Усі інші умови договору оренди земельної ділянки від 04 липня 2020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2.8. Доручити виконуючому повноваження міського голови, секретарю ради та виконкому </w:t>
      </w:r>
      <w:proofErr w:type="spellStart"/>
      <w:r>
        <w:rPr>
          <w:bCs/>
          <w:color w:val="0D0D0D"/>
          <w:sz w:val="28"/>
          <w:szCs w:val="28"/>
          <w:lang w:eastAsia="uk-UA"/>
        </w:rPr>
        <w:t>Молнару</w:t>
      </w:r>
      <w:proofErr w:type="spellEnd"/>
      <w:r>
        <w:rPr>
          <w:bCs/>
          <w:color w:val="0D0D0D"/>
          <w:sz w:val="28"/>
          <w:szCs w:val="28"/>
          <w:lang w:eastAsia="uk-UA"/>
        </w:rPr>
        <w:t xml:space="preserve"> Євгену Євгеновичу укласти від імені Рахівської </w:t>
      </w:r>
      <w:r>
        <w:rPr>
          <w:bCs/>
          <w:color w:val="0D0D0D"/>
          <w:sz w:val="28"/>
          <w:szCs w:val="28"/>
          <w:lang w:eastAsia="uk-UA"/>
        </w:rPr>
        <w:lastRenderedPageBreak/>
        <w:t xml:space="preserve">міської ради з громадянкою </w:t>
      </w:r>
      <w:r w:rsidR="00AA0FCC">
        <w:rPr>
          <w:bCs/>
          <w:color w:val="0D0D0D"/>
          <w:sz w:val="28"/>
          <w:szCs w:val="28"/>
          <w:lang w:eastAsia="uk-UA"/>
        </w:rPr>
        <w:t>***** ***** *****</w:t>
      </w:r>
      <w:r>
        <w:rPr>
          <w:bCs/>
          <w:color w:val="0D0D0D"/>
          <w:sz w:val="28"/>
          <w:szCs w:val="28"/>
          <w:lang w:eastAsia="uk-UA"/>
        </w:rPr>
        <w:t xml:space="preserve"> додаткову угоду до договору оренди земельної ділянки від 04 липня 2020 року щодо:</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заміни орендаря; </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 визначення розміру орендної плати відповідно до чинної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 - збереження строку дії договору оренди — 49 (сорок дев’ять) років, починаючи з 20 липня 2020 року.</w:t>
      </w:r>
    </w:p>
    <w:p w:rsidR="00E478B2" w:rsidRDefault="00E478B2" w:rsidP="00E478B2">
      <w:pPr>
        <w:shd w:val="clear" w:color="auto" w:fill="FFFFFF"/>
        <w:ind w:firstLine="708"/>
        <w:jc w:val="both"/>
        <w:rPr>
          <w:bCs/>
          <w:color w:val="0D0D0D"/>
          <w:sz w:val="28"/>
          <w:szCs w:val="28"/>
          <w:lang w:eastAsia="uk-UA"/>
        </w:rPr>
      </w:pPr>
      <w:r>
        <w:rPr>
          <w:bCs/>
          <w:color w:val="0D0D0D"/>
          <w:sz w:val="28"/>
          <w:szCs w:val="28"/>
          <w:lang w:eastAsia="uk-UA"/>
        </w:rPr>
        <w:t xml:space="preserve">2.9. Громадянці </w:t>
      </w:r>
      <w:r w:rsidR="00AA0FCC">
        <w:rPr>
          <w:bCs/>
          <w:color w:val="0D0D0D"/>
          <w:sz w:val="28"/>
          <w:szCs w:val="28"/>
          <w:lang w:eastAsia="uk-UA"/>
        </w:rPr>
        <w:t>***** ***** *****</w:t>
      </w:r>
      <w:r>
        <w:rPr>
          <w:bCs/>
          <w:color w:val="0D0D0D"/>
          <w:sz w:val="28"/>
          <w:szCs w:val="28"/>
          <w:lang w:eastAsia="uk-UA"/>
        </w:rPr>
        <w:t xml:space="preserve">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w:t>
      </w:r>
      <w:r>
        <w:rPr>
          <w:color w:val="0D0D0D"/>
          <w:sz w:val="28"/>
          <w:szCs w:val="28"/>
          <w:lang w:eastAsia="uk-UA"/>
        </w:rPr>
        <w:t xml:space="preserve"> Внести зміни до договору оренди земельної ділянки, укладеного 03 липня 2012 року між Рахівською міською радою та громадянином </w:t>
      </w:r>
      <w:r w:rsidR="00AA0FCC">
        <w:rPr>
          <w:color w:val="0D0D0D"/>
          <w:sz w:val="28"/>
          <w:szCs w:val="28"/>
          <w:lang w:eastAsia="uk-UA"/>
        </w:rPr>
        <w:t>***** ***** *****</w:t>
      </w:r>
      <w:r>
        <w:rPr>
          <w:color w:val="0D0D0D"/>
          <w:sz w:val="28"/>
          <w:szCs w:val="28"/>
          <w:lang w:eastAsia="uk-UA"/>
        </w:rPr>
        <w:t xml:space="preserve">, без номера, право оренди за яким зареєстровано у міському управлінні Держкомзему у місті Рахів і Рахівському районі Закарпатської області, про що у Державному реєстрі земель внесено запис від 17 липня 2012 року № 212361014000071, </w:t>
      </w:r>
      <w:r>
        <w:rPr>
          <w:bCs/>
          <w:color w:val="0D0D0D"/>
          <w:sz w:val="28"/>
          <w:szCs w:val="28"/>
          <w:lang w:eastAsia="uk-UA"/>
        </w:rPr>
        <w:t xml:space="preserve">за заявою громадянина </w:t>
      </w:r>
      <w:r w:rsidR="00AA0FCC">
        <w:rPr>
          <w:bCs/>
          <w:color w:val="0D0D0D"/>
          <w:sz w:val="28"/>
          <w:szCs w:val="28"/>
          <w:lang w:eastAsia="uk-UA"/>
        </w:rPr>
        <w:t>***** ***** *****</w:t>
      </w:r>
      <w:r>
        <w:rPr>
          <w:bCs/>
          <w:color w:val="0D0D0D"/>
          <w:sz w:val="28"/>
          <w:szCs w:val="28"/>
          <w:lang w:eastAsia="uk-UA"/>
        </w:rPr>
        <w:t xml:space="preserve"> та громадянки </w:t>
      </w:r>
      <w:r w:rsidR="00AA0FCC">
        <w:rPr>
          <w:bCs/>
          <w:color w:val="0D0D0D"/>
          <w:sz w:val="28"/>
          <w:szCs w:val="28"/>
          <w:lang w:eastAsia="uk-UA"/>
        </w:rPr>
        <w:t>***** ***** *****</w:t>
      </w:r>
      <w:r>
        <w:rPr>
          <w:color w:val="0D0D0D"/>
          <w:sz w:val="28"/>
          <w:szCs w:val="28"/>
          <w:lang w:eastAsia="uk-UA"/>
        </w:rPr>
        <w:t xml:space="preserve">, у зв’язку з переходом права власності на ½ частку нерухомого майна (будівлю магазину «Гастроном № 2»), розташованого на зазначеній земельній ділянці, до громадянки </w:t>
      </w:r>
      <w:r w:rsidR="00AA0FCC">
        <w:rPr>
          <w:color w:val="0D0D0D"/>
          <w:sz w:val="28"/>
          <w:szCs w:val="28"/>
          <w:lang w:eastAsia="uk-UA"/>
        </w:rPr>
        <w:t>***** ***** *****</w:t>
      </w:r>
      <w:r>
        <w:rPr>
          <w:color w:val="0D0D0D"/>
          <w:sz w:val="28"/>
          <w:szCs w:val="28"/>
          <w:lang w:eastAsia="uk-UA"/>
        </w:rPr>
        <w:t xml:space="preserve"> на підставі договору про поділ майна подружжя від 19 червня 2018 року, а саме:</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3.1.</w:t>
      </w:r>
      <w:r>
        <w:rPr>
          <w:color w:val="0D0D0D"/>
          <w:sz w:val="28"/>
          <w:szCs w:val="28"/>
          <w:lang w:eastAsia="uk-UA"/>
        </w:rPr>
        <w:t xml:space="preserve"> Визначити у договорі оренди земельної ділянки від 03 липня 2012 року співорендарями земельної ділянки громадянина </w:t>
      </w:r>
      <w:r w:rsidR="00AA0FCC">
        <w:rPr>
          <w:color w:val="0D0D0D"/>
          <w:sz w:val="28"/>
          <w:szCs w:val="28"/>
          <w:lang w:eastAsia="uk-UA"/>
        </w:rPr>
        <w:t>***** ***** *****</w:t>
      </w:r>
      <w:r>
        <w:rPr>
          <w:color w:val="0D0D0D"/>
          <w:sz w:val="28"/>
          <w:szCs w:val="28"/>
          <w:lang w:eastAsia="uk-UA"/>
        </w:rPr>
        <w:t xml:space="preserve">, який проживає за адресою: м. </w:t>
      </w:r>
      <w:r w:rsidR="00AA0FCC">
        <w:rPr>
          <w:color w:val="0D0D0D"/>
          <w:sz w:val="28"/>
          <w:szCs w:val="28"/>
          <w:lang w:eastAsia="uk-UA"/>
        </w:rPr>
        <w:t>*****</w:t>
      </w:r>
      <w:r>
        <w:rPr>
          <w:color w:val="0D0D0D"/>
          <w:sz w:val="28"/>
          <w:szCs w:val="28"/>
          <w:lang w:eastAsia="uk-UA"/>
        </w:rPr>
        <w:t xml:space="preserve">, вул. </w:t>
      </w:r>
      <w:r w:rsidR="00AA0FCC">
        <w:rPr>
          <w:color w:val="0D0D0D"/>
          <w:sz w:val="28"/>
          <w:szCs w:val="28"/>
          <w:lang w:eastAsia="uk-UA"/>
        </w:rPr>
        <w:t>*****</w:t>
      </w:r>
      <w:r>
        <w:rPr>
          <w:color w:val="0D0D0D"/>
          <w:sz w:val="28"/>
          <w:szCs w:val="28"/>
          <w:lang w:eastAsia="uk-UA"/>
        </w:rPr>
        <w:t xml:space="preserve">, </w:t>
      </w:r>
      <w:r w:rsidR="00AA0FCC">
        <w:rPr>
          <w:color w:val="0D0D0D"/>
          <w:sz w:val="28"/>
          <w:szCs w:val="28"/>
          <w:lang w:eastAsia="uk-UA"/>
        </w:rPr>
        <w:t>***</w:t>
      </w:r>
      <w:r>
        <w:rPr>
          <w:color w:val="0D0D0D"/>
          <w:sz w:val="28"/>
          <w:szCs w:val="28"/>
          <w:lang w:eastAsia="uk-UA"/>
        </w:rPr>
        <w:t>/</w:t>
      </w:r>
      <w:r w:rsidR="00AA0FCC">
        <w:rPr>
          <w:color w:val="0D0D0D"/>
          <w:sz w:val="28"/>
          <w:szCs w:val="28"/>
          <w:lang w:eastAsia="uk-UA"/>
        </w:rPr>
        <w:t>**</w:t>
      </w:r>
      <w:r>
        <w:rPr>
          <w:color w:val="0D0D0D"/>
          <w:sz w:val="28"/>
          <w:szCs w:val="28"/>
          <w:lang w:eastAsia="uk-UA"/>
        </w:rPr>
        <w:t xml:space="preserve">, та громадянку </w:t>
      </w:r>
      <w:r w:rsidR="00AA0FCC">
        <w:rPr>
          <w:color w:val="0D0D0D"/>
          <w:sz w:val="28"/>
          <w:szCs w:val="28"/>
          <w:lang w:eastAsia="uk-UA"/>
        </w:rPr>
        <w:t>***** ***** *****</w:t>
      </w:r>
      <w:r>
        <w:rPr>
          <w:color w:val="0D0D0D"/>
          <w:sz w:val="28"/>
          <w:szCs w:val="28"/>
          <w:lang w:eastAsia="uk-UA"/>
        </w:rPr>
        <w:t xml:space="preserve">, яка проживає за адресою: м. </w:t>
      </w:r>
      <w:r w:rsidR="00AA0FCC">
        <w:rPr>
          <w:color w:val="0D0D0D"/>
          <w:sz w:val="28"/>
          <w:szCs w:val="28"/>
          <w:lang w:eastAsia="uk-UA"/>
        </w:rPr>
        <w:t>*****</w:t>
      </w:r>
      <w:r>
        <w:rPr>
          <w:color w:val="0D0D0D"/>
          <w:sz w:val="28"/>
          <w:szCs w:val="28"/>
          <w:lang w:eastAsia="uk-UA"/>
        </w:rPr>
        <w:t xml:space="preserve">, вул. </w:t>
      </w:r>
      <w:r w:rsidR="00AA0FCC">
        <w:rPr>
          <w:color w:val="0D0D0D"/>
          <w:sz w:val="28"/>
          <w:szCs w:val="28"/>
          <w:lang w:eastAsia="uk-UA"/>
        </w:rPr>
        <w:t>*****</w:t>
      </w:r>
      <w:r>
        <w:rPr>
          <w:color w:val="0D0D0D"/>
          <w:sz w:val="28"/>
          <w:szCs w:val="28"/>
          <w:lang w:eastAsia="uk-UA"/>
        </w:rPr>
        <w:t xml:space="preserve">, </w:t>
      </w:r>
      <w:r w:rsidR="00AA0FCC">
        <w:rPr>
          <w:color w:val="0D0D0D"/>
          <w:sz w:val="28"/>
          <w:szCs w:val="28"/>
          <w:lang w:eastAsia="uk-UA"/>
        </w:rPr>
        <w:t>***</w:t>
      </w:r>
      <w:r>
        <w:rPr>
          <w:color w:val="0D0D0D"/>
          <w:sz w:val="28"/>
          <w:szCs w:val="28"/>
          <w:lang w:eastAsia="uk-UA"/>
        </w:rPr>
        <w:t>/</w:t>
      </w:r>
      <w:r w:rsidR="00AA0FCC">
        <w:rPr>
          <w:color w:val="0D0D0D"/>
          <w:sz w:val="28"/>
          <w:szCs w:val="28"/>
          <w:lang w:eastAsia="uk-UA"/>
        </w:rPr>
        <w:t>**</w:t>
      </w:r>
      <w:r>
        <w:rPr>
          <w:color w:val="0D0D0D"/>
          <w:sz w:val="28"/>
          <w:szCs w:val="28"/>
          <w:lang w:eastAsia="uk-UA"/>
        </w:rPr>
        <w:t>, у рівних частках — по ½ частці кожному, у зв’язку з набуттям нею права спільної часткової власності на нерухоме майно, розташоване на орендованій земельній ділянці.</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3.2.</w:t>
      </w:r>
      <w:r>
        <w:rPr>
          <w:color w:val="0D0D0D"/>
          <w:sz w:val="28"/>
          <w:szCs w:val="28"/>
          <w:lang w:eastAsia="uk-UA"/>
        </w:rPr>
        <w:t xml:space="preserve"> Строк дії договору оренди земельної ділянки залишити без змін — 49 (сорок дев’ять) років, починаючи з дати державної реєстрації права оренди земельної ділянки — 17 липня 2012 року.</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3.3.</w:t>
      </w:r>
      <w:r>
        <w:rPr>
          <w:color w:val="0D0D0D"/>
          <w:sz w:val="28"/>
          <w:szCs w:val="28"/>
          <w:lang w:eastAsia="uk-UA"/>
        </w:rPr>
        <w:t xml:space="preserve"> У зв’язку із застосуванням на території міста Рахів чинної нормативної грошової оцінки земель з 01 січня 2025 року внести зміни до договору оренди земельної ділянки від 03 липня 2012 року в частині визначення нормативної грошової оцінки земельної ділянки та розміру орендної плати.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3.4.</w:t>
      </w:r>
      <w:r>
        <w:rPr>
          <w:color w:val="0D0D0D"/>
          <w:sz w:val="28"/>
          <w:szCs w:val="28"/>
          <w:lang w:eastAsia="uk-UA"/>
        </w:rPr>
        <w:t xml:space="preserve"> Нормативну грошову оцінку земельної ділянки визначати відповідно до чинної нормативної грошової оцінки земель міста Рахів, що застосовується з 01 січня 2025 року, згідно з відомостями Державного земельного кадастру щодо відповідної земельної ділянки.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3.5.</w:t>
      </w:r>
      <w:r>
        <w:rPr>
          <w:color w:val="0D0D0D"/>
          <w:sz w:val="28"/>
          <w:szCs w:val="28"/>
          <w:lang w:eastAsia="uk-UA"/>
        </w:rPr>
        <w:t xml:space="preserve"> Встановлену договором оренди земельної ділянки кратність орендної плати залишити без змін — 5 (п’ять). Розмір орендної плати визначати відповідно до чинної нормативної грошової оцінки земельної ділянки та встановленої договором кратності орендної плати — 5 (п’ять), з урахуванням вимог чинного законодавства України.</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lastRenderedPageBreak/>
        <w:t>3.6.</w:t>
      </w:r>
      <w:r>
        <w:rPr>
          <w:color w:val="0D0D0D"/>
          <w:sz w:val="28"/>
          <w:szCs w:val="28"/>
          <w:lang w:eastAsia="uk-UA"/>
        </w:rPr>
        <w:t xml:space="preserve"> Площу земельної ділянки — 0,0445 га, кадастровий номер — 2123610100:30:002:0036, цільове призначення — для будівництва та обслуговування будівель торгівлі, місцезнаходження: м. Рахів, вул. Б. Хмельницького, 4, строк оренди та інші умови договору оренди земельної ділянки від 03 липня 2012 року, які не змінюються цим рішенням та додатковою угодою, залишити без змін.</w:t>
      </w:r>
    </w:p>
    <w:p w:rsidR="00E478B2" w:rsidRDefault="00E478B2" w:rsidP="00E478B2">
      <w:pPr>
        <w:ind w:firstLine="708"/>
        <w:jc w:val="both"/>
        <w:textAlignment w:val="baseline"/>
        <w:rPr>
          <w:color w:val="0D0D0D"/>
          <w:sz w:val="28"/>
          <w:szCs w:val="28"/>
          <w:lang w:eastAsia="uk-UA"/>
        </w:rPr>
      </w:pPr>
      <w:r>
        <w:rPr>
          <w:bCs/>
          <w:color w:val="0D0D0D"/>
          <w:sz w:val="28"/>
          <w:szCs w:val="28"/>
          <w:lang w:eastAsia="uk-UA"/>
        </w:rPr>
        <w:t>3.7.</w:t>
      </w:r>
      <w:r>
        <w:rPr>
          <w:color w:val="0D0D0D"/>
          <w:sz w:val="28"/>
          <w:szCs w:val="28"/>
          <w:lang w:eastAsia="uk-UA"/>
        </w:rPr>
        <w:t xml:space="preserve"> Усі інші умови договору оренди земельної ділянки від 03 липня 2012 року, не змінені цією додатковою угодою, залишаються чинними у попередній редакції, і сторони підтверджують свої зобов’язання за ними.</w:t>
      </w:r>
    </w:p>
    <w:p w:rsidR="00E478B2" w:rsidRDefault="00E478B2" w:rsidP="00E478B2">
      <w:pPr>
        <w:tabs>
          <w:tab w:val="num" w:pos="720"/>
        </w:tabs>
        <w:ind w:firstLine="360"/>
        <w:jc w:val="both"/>
        <w:textAlignment w:val="baseline"/>
        <w:rPr>
          <w:color w:val="0D0D0D"/>
          <w:sz w:val="28"/>
          <w:szCs w:val="28"/>
          <w:lang w:eastAsia="uk-UA"/>
        </w:rPr>
      </w:pPr>
      <w:r>
        <w:rPr>
          <w:bCs/>
          <w:color w:val="0D0D0D"/>
          <w:sz w:val="28"/>
          <w:szCs w:val="28"/>
          <w:lang w:eastAsia="uk-UA"/>
        </w:rPr>
        <w:tab/>
        <w:t>3.8.</w:t>
      </w:r>
      <w:r>
        <w:rPr>
          <w:color w:val="0D0D0D"/>
          <w:sz w:val="28"/>
          <w:szCs w:val="28"/>
          <w:lang w:eastAsia="uk-UA"/>
        </w:rPr>
        <w:t xml:space="preserve"> Доручити виконуючому повноваження міського голови, секретарю ради та виконкому </w:t>
      </w:r>
      <w:proofErr w:type="spellStart"/>
      <w:r>
        <w:rPr>
          <w:color w:val="0D0D0D"/>
          <w:sz w:val="28"/>
          <w:szCs w:val="28"/>
          <w:lang w:eastAsia="uk-UA"/>
        </w:rPr>
        <w:t>Молнару</w:t>
      </w:r>
      <w:proofErr w:type="spellEnd"/>
      <w:r>
        <w:rPr>
          <w:color w:val="0D0D0D"/>
          <w:sz w:val="28"/>
          <w:szCs w:val="28"/>
          <w:lang w:eastAsia="uk-UA"/>
        </w:rPr>
        <w:t xml:space="preserve"> Євгену Євгеновичу укласти від імені Рахівської міської ради з </w:t>
      </w:r>
      <w:r w:rsidR="00AA0FCC">
        <w:rPr>
          <w:color w:val="0D0D0D"/>
          <w:sz w:val="28"/>
          <w:szCs w:val="28"/>
          <w:lang w:eastAsia="uk-UA"/>
        </w:rPr>
        <w:t>***** ***** *****</w:t>
      </w:r>
      <w:r>
        <w:rPr>
          <w:color w:val="0D0D0D"/>
          <w:sz w:val="28"/>
          <w:szCs w:val="28"/>
          <w:lang w:eastAsia="uk-UA"/>
        </w:rPr>
        <w:t xml:space="preserve"> та </w:t>
      </w:r>
      <w:r w:rsidR="00AA0FCC">
        <w:rPr>
          <w:color w:val="0D0D0D"/>
          <w:sz w:val="28"/>
          <w:szCs w:val="28"/>
          <w:lang w:eastAsia="uk-UA"/>
        </w:rPr>
        <w:t>***** ***** *****</w:t>
      </w:r>
      <w:r>
        <w:rPr>
          <w:color w:val="0D0D0D"/>
          <w:sz w:val="28"/>
          <w:szCs w:val="28"/>
          <w:lang w:eastAsia="uk-UA"/>
        </w:rPr>
        <w:t xml:space="preserve"> додаткову угоду до договору оренди земельної ділянки від 03 липня 2012 року щодо:</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xml:space="preserve">- визначення співорендарями земельної ділянки </w:t>
      </w:r>
      <w:r w:rsidR="00AA0FCC">
        <w:rPr>
          <w:color w:val="0D0D0D"/>
          <w:sz w:val="28"/>
          <w:szCs w:val="28"/>
          <w:lang w:eastAsia="uk-UA"/>
        </w:rPr>
        <w:t>***** ***** *****</w:t>
      </w:r>
      <w:r>
        <w:rPr>
          <w:color w:val="0D0D0D"/>
          <w:sz w:val="28"/>
          <w:szCs w:val="28"/>
          <w:lang w:eastAsia="uk-UA"/>
        </w:rPr>
        <w:t xml:space="preserve"> та </w:t>
      </w:r>
      <w:r w:rsidR="00AA0FCC">
        <w:rPr>
          <w:color w:val="0D0D0D"/>
          <w:sz w:val="28"/>
          <w:szCs w:val="28"/>
          <w:lang w:eastAsia="uk-UA"/>
        </w:rPr>
        <w:t>***** ***** *****</w:t>
      </w:r>
      <w:r>
        <w:rPr>
          <w:color w:val="0D0D0D"/>
          <w:sz w:val="28"/>
          <w:szCs w:val="28"/>
          <w:lang w:eastAsia="uk-UA"/>
        </w:rPr>
        <w:t>;</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приведення умов договору в частині нормативної грошової оцінки земельної ділянки у відповідність до чинної нормативної грошової оцінки земель міста Рахів, що застосовується з 01 січня 2025 року;</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визначення розміру орендної плати відповідно до нормативної грошової оцінки земельної ділянки із збереженням встановленої договором кратності орендної плати — 5 (п’ять);</w:t>
      </w:r>
    </w:p>
    <w:p w:rsidR="00E478B2" w:rsidRDefault="00E478B2" w:rsidP="00E478B2">
      <w:pPr>
        <w:tabs>
          <w:tab w:val="num" w:pos="720"/>
        </w:tabs>
        <w:ind w:firstLine="360"/>
        <w:jc w:val="both"/>
        <w:textAlignment w:val="baseline"/>
        <w:rPr>
          <w:color w:val="0D0D0D"/>
          <w:sz w:val="28"/>
          <w:szCs w:val="28"/>
          <w:lang w:eastAsia="uk-UA"/>
        </w:rPr>
      </w:pPr>
      <w:r>
        <w:rPr>
          <w:color w:val="0D0D0D"/>
          <w:sz w:val="28"/>
          <w:szCs w:val="28"/>
          <w:lang w:eastAsia="uk-UA"/>
        </w:rPr>
        <w:t>- збереження строку дії договору оренди та інших умов договору, які не змінюються цією додатковою угодою.</w:t>
      </w:r>
    </w:p>
    <w:p w:rsidR="00E478B2" w:rsidRDefault="00E478B2" w:rsidP="00E478B2">
      <w:pPr>
        <w:ind w:firstLine="360"/>
        <w:jc w:val="both"/>
        <w:textAlignment w:val="baseline"/>
        <w:rPr>
          <w:color w:val="0D0D0D"/>
          <w:sz w:val="28"/>
          <w:szCs w:val="28"/>
          <w:lang w:eastAsia="uk-UA"/>
        </w:rPr>
      </w:pPr>
      <w:r>
        <w:rPr>
          <w:bCs/>
          <w:color w:val="0D0D0D"/>
          <w:sz w:val="28"/>
          <w:szCs w:val="28"/>
          <w:lang w:eastAsia="uk-UA"/>
        </w:rPr>
        <w:t>3.9.</w:t>
      </w:r>
      <w:r>
        <w:rPr>
          <w:color w:val="0D0D0D"/>
          <w:sz w:val="28"/>
          <w:szCs w:val="28"/>
          <w:lang w:eastAsia="uk-UA"/>
        </w:rPr>
        <w:t xml:space="preserve"> Громадянину </w:t>
      </w:r>
      <w:r w:rsidR="00AA0FCC">
        <w:rPr>
          <w:color w:val="0D0D0D"/>
          <w:sz w:val="28"/>
          <w:szCs w:val="28"/>
          <w:lang w:eastAsia="uk-UA"/>
        </w:rPr>
        <w:t>***** ***** *****</w:t>
      </w:r>
      <w:r>
        <w:rPr>
          <w:color w:val="0D0D0D"/>
          <w:sz w:val="28"/>
          <w:szCs w:val="28"/>
          <w:lang w:eastAsia="uk-UA"/>
        </w:rPr>
        <w:t xml:space="preserve"> та громадянці </w:t>
      </w:r>
      <w:r w:rsidR="00AA0FCC">
        <w:rPr>
          <w:color w:val="0D0D0D"/>
          <w:sz w:val="28"/>
          <w:szCs w:val="28"/>
          <w:lang w:eastAsia="uk-UA"/>
        </w:rPr>
        <w:t>***** ***** *****</w:t>
      </w:r>
      <w:r>
        <w:rPr>
          <w:color w:val="0D0D0D"/>
          <w:sz w:val="28"/>
          <w:szCs w:val="28"/>
          <w:lang w:eastAsia="uk-UA"/>
        </w:rPr>
        <w:t xml:space="preserve"> забезпечити державну реєстрацію відповідних змін до права оренди земельної ділянки у Державному реєстрі речових прав на нерухоме майно в установленому законодавством порядку.</w:t>
      </w:r>
    </w:p>
    <w:p w:rsidR="00E478B2" w:rsidRDefault="00E478B2" w:rsidP="00E478B2">
      <w:pPr>
        <w:jc w:val="both"/>
        <w:textAlignment w:val="baseline"/>
        <w:rPr>
          <w:color w:val="0D0D0D"/>
          <w:sz w:val="28"/>
          <w:szCs w:val="28"/>
          <w:lang w:eastAsia="uk-UA"/>
        </w:rPr>
      </w:pPr>
    </w:p>
    <w:p w:rsidR="00FD5497" w:rsidRDefault="00FD5497" w:rsidP="00E478B2">
      <w:pPr>
        <w:jc w:val="both"/>
        <w:textAlignment w:val="baseline"/>
        <w:rPr>
          <w:color w:val="0D0D0D"/>
          <w:sz w:val="28"/>
          <w:szCs w:val="28"/>
          <w:lang w:eastAsia="uk-UA"/>
        </w:rPr>
      </w:pPr>
    </w:p>
    <w:p w:rsidR="00E478B2" w:rsidRDefault="00E478B2" w:rsidP="00E478B2">
      <w:pPr>
        <w:jc w:val="both"/>
        <w:textAlignment w:val="baseline"/>
        <w:rPr>
          <w:rFonts w:eastAsia="Calibri"/>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FD5497" w:rsidRDefault="00FD549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FD5497" w:rsidRDefault="00FD5497" w:rsidP="00FD5497">
      <w:pPr>
        <w:rPr>
          <w:color w:val="000000" w:themeColor="text1"/>
          <w:sz w:val="28"/>
          <w:szCs w:val="28"/>
        </w:rPr>
      </w:pPr>
      <w:r>
        <w:rPr>
          <w:noProof/>
          <w:lang w:eastAsia="uk-UA"/>
        </w:rPr>
        <w:drawing>
          <wp:anchor distT="0" distB="0" distL="114300" distR="114300" simplePos="0" relativeHeight="25173299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FD5497" w:rsidRDefault="00FD5497" w:rsidP="00FD5497">
      <w:pPr>
        <w:jc w:val="right"/>
        <w:rPr>
          <w:color w:val="000000" w:themeColor="text1"/>
          <w:sz w:val="28"/>
          <w:szCs w:val="28"/>
        </w:rPr>
      </w:pPr>
    </w:p>
    <w:p w:rsidR="00FD5497" w:rsidRDefault="00FD5497" w:rsidP="00FD5497">
      <w:pPr>
        <w:jc w:val="center"/>
        <w:rPr>
          <w:color w:val="000000" w:themeColor="text1"/>
          <w:sz w:val="28"/>
          <w:szCs w:val="28"/>
        </w:rPr>
      </w:pPr>
      <w:r>
        <w:rPr>
          <w:color w:val="000000" w:themeColor="text1"/>
          <w:sz w:val="28"/>
          <w:szCs w:val="28"/>
        </w:rPr>
        <w:br w:type="textWrapping" w:clear="all"/>
        <w:t xml:space="preserve">У К Р А Ї Н А </w:t>
      </w:r>
    </w:p>
    <w:p w:rsidR="00FD5497" w:rsidRDefault="00FD5497" w:rsidP="00FD5497">
      <w:pPr>
        <w:jc w:val="center"/>
        <w:rPr>
          <w:color w:val="000000" w:themeColor="text1"/>
          <w:sz w:val="28"/>
          <w:szCs w:val="28"/>
        </w:rPr>
      </w:pPr>
      <w:r>
        <w:rPr>
          <w:color w:val="000000" w:themeColor="text1"/>
          <w:sz w:val="28"/>
          <w:szCs w:val="28"/>
        </w:rPr>
        <w:t xml:space="preserve">Р А Х І В С Ь К А  М І С Ь К А  Р А Д А </w:t>
      </w:r>
    </w:p>
    <w:p w:rsidR="00FD5497" w:rsidRDefault="00FD5497" w:rsidP="00FD5497">
      <w:pPr>
        <w:jc w:val="center"/>
        <w:rPr>
          <w:color w:val="000000" w:themeColor="text1"/>
          <w:sz w:val="28"/>
          <w:szCs w:val="28"/>
        </w:rPr>
      </w:pPr>
      <w:r>
        <w:rPr>
          <w:color w:val="000000" w:themeColor="text1"/>
          <w:sz w:val="28"/>
          <w:szCs w:val="28"/>
        </w:rPr>
        <w:t xml:space="preserve">Р А Х І В С Ь К О Г О  Р А Й О Н У  </w:t>
      </w:r>
    </w:p>
    <w:p w:rsidR="00FD5497" w:rsidRDefault="00FD5497" w:rsidP="00FD5497">
      <w:pPr>
        <w:jc w:val="center"/>
        <w:rPr>
          <w:color w:val="000000" w:themeColor="text1"/>
          <w:sz w:val="28"/>
          <w:szCs w:val="28"/>
        </w:rPr>
      </w:pPr>
      <w:r>
        <w:rPr>
          <w:color w:val="000000" w:themeColor="text1"/>
          <w:sz w:val="28"/>
          <w:szCs w:val="28"/>
        </w:rPr>
        <w:t>З А К А Р П А Т С Ь К О Ї  О Б Л А С Т І</w:t>
      </w:r>
    </w:p>
    <w:p w:rsidR="00FD5497" w:rsidRDefault="00FD5497" w:rsidP="00FD5497">
      <w:pPr>
        <w:jc w:val="center"/>
        <w:rPr>
          <w:b/>
          <w:color w:val="000000" w:themeColor="text1"/>
          <w:sz w:val="28"/>
          <w:szCs w:val="28"/>
        </w:rPr>
      </w:pPr>
      <w:r>
        <w:rPr>
          <w:b/>
          <w:color w:val="000000" w:themeColor="text1"/>
          <w:sz w:val="28"/>
          <w:szCs w:val="28"/>
        </w:rPr>
        <w:t xml:space="preserve"> 88 сесія восьмого скликання</w:t>
      </w:r>
    </w:p>
    <w:p w:rsidR="00FD5497" w:rsidRDefault="00FD5497" w:rsidP="00FD5497">
      <w:pPr>
        <w:rPr>
          <w:color w:val="000000" w:themeColor="text1"/>
          <w:sz w:val="28"/>
          <w:szCs w:val="28"/>
        </w:rPr>
      </w:pPr>
    </w:p>
    <w:p w:rsidR="00FD5497" w:rsidRDefault="00FD5497" w:rsidP="00FD549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FD5497" w:rsidRDefault="00FD5497" w:rsidP="00FD5497">
      <w:pPr>
        <w:suppressAutoHyphens w:val="0"/>
        <w:rPr>
          <w:color w:val="000000" w:themeColor="text1"/>
          <w:sz w:val="28"/>
          <w:szCs w:val="28"/>
        </w:rPr>
      </w:pPr>
      <w:r>
        <w:rPr>
          <w:color w:val="000000" w:themeColor="text1"/>
          <w:sz w:val="28"/>
          <w:szCs w:val="28"/>
        </w:rPr>
        <w:t>від  22 вересня 2026 року                                                                               №1405</w:t>
      </w:r>
    </w:p>
    <w:p w:rsidR="00FD5497" w:rsidRDefault="00FD5497" w:rsidP="00FD5497">
      <w:pPr>
        <w:suppressAutoHyphens w:val="0"/>
        <w:rPr>
          <w:color w:val="000000" w:themeColor="text1"/>
          <w:sz w:val="28"/>
          <w:szCs w:val="28"/>
        </w:rPr>
      </w:pPr>
      <w:proofErr w:type="spellStart"/>
      <w:r>
        <w:rPr>
          <w:color w:val="000000" w:themeColor="text1"/>
          <w:sz w:val="28"/>
          <w:szCs w:val="28"/>
        </w:rPr>
        <w:t>м.Рахів</w:t>
      </w:r>
      <w:proofErr w:type="spellEnd"/>
    </w:p>
    <w:p w:rsidR="00FD5497" w:rsidRDefault="00FD5497" w:rsidP="00FD5497">
      <w:pPr>
        <w:suppressAutoHyphens w:val="0"/>
        <w:rPr>
          <w:color w:val="000000" w:themeColor="text1"/>
          <w:sz w:val="28"/>
          <w:szCs w:val="28"/>
        </w:rPr>
      </w:pPr>
    </w:p>
    <w:p w:rsidR="00E478B2"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Про припинення дії рішення </w:t>
      </w:r>
      <w:proofErr w:type="spellStart"/>
      <w:r>
        <w:rPr>
          <w:bCs/>
          <w:sz w:val="28"/>
          <w:szCs w:val="28"/>
        </w:rPr>
        <w:t>Білинської</w:t>
      </w:r>
      <w:proofErr w:type="spellEnd"/>
      <w:r>
        <w:rPr>
          <w:bCs/>
          <w:sz w:val="28"/>
          <w:szCs w:val="28"/>
        </w:rPr>
        <w:t xml:space="preserve"> </w:t>
      </w:r>
    </w:p>
    <w:p w:rsidR="00F23F80"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сільської ради народних депутатів від </w:t>
      </w:r>
    </w:p>
    <w:p w:rsidR="00E478B2" w:rsidRDefault="00E478B2" w:rsidP="00E478B2">
      <w:pPr>
        <w:pStyle w:val="isselectedend"/>
        <w:tabs>
          <w:tab w:val="left" w:pos="3668"/>
        </w:tabs>
        <w:spacing w:before="0" w:beforeAutospacing="0" w:after="0" w:afterAutospacing="0"/>
        <w:jc w:val="both"/>
        <w:rPr>
          <w:bCs/>
          <w:sz w:val="28"/>
          <w:szCs w:val="28"/>
        </w:rPr>
      </w:pPr>
      <w:r>
        <w:rPr>
          <w:bCs/>
          <w:sz w:val="28"/>
          <w:szCs w:val="28"/>
        </w:rPr>
        <w:t xml:space="preserve">22 червня 1995 року </w:t>
      </w:r>
    </w:p>
    <w:p w:rsidR="00E478B2" w:rsidRDefault="00E478B2" w:rsidP="00E478B2">
      <w:pPr>
        <w:pStyle w:val="isselectedend"/>
        <w:tabs>
          <w:tab w:val="left" w:pos="3668"/>
        </w:tabs>
        <w:spacing w:before="0" w:beforeAutospacing="0" w:after="0" w:afterAutospacing="0"/>
        <w:ind w:firstLine="708"/>
        <w:jc w:val="both"/>
        <w:rPr>
          <w:sz w:val="28"/>
          <w:szCs w:val="28"/>
        </w:rPr>
      </w:pPr>
    </w:p>
    <w:p w:rsidR="00DE74AA" w:rsidRDefault="00E478B2" w:rsidP="00DE74AA">
      <w:pPr>
        <w:ind w:firstLine="708"/>
        <w:jc w:val="both"/>
        <w:rPr>
          <w:color w:val="000000" w:themeColor="text1"/>
          <w:sz w:val="28"/>
          <w:szCs w:val="28"/>
        </w:rPr>
      </w:pPr>
      <w:r>
        <w:rPr>
          <w:sz w:val="28"/>
          <w:szCs w:val="28"/>
        </w:rPr>
        <w:t xml:space="preserve">Розглянувши заяву </w:t>
      </w:r>
      <w:r w:rsidR="00694F0F">
        <w:rPr>
          <w:sz w:val="28"/>
          <w:szCs w:val="28"/>
        </w:rPr>
        <w:t>***** ***** *****</w:t>
      </w:r>
      <w:r>
        <w:rPr>
          <w:sz w:val="28"/>
          <w:szCs w:val="28"/>
        </w:rPr>
        <w:t xml:space="preserve">, А-832/06-2/08 від 31.08.2026, подану та підписану її представником </w:t>
      </w:r>
      <w:r w:rsidR="00694F0F">
        <w:rPr>
          <w:sz w:val="28"/>
          <w:szCs w:val="28"/>
        </w:rPr>
        <w:t>***** *****</w:t>
      </w:r>
      <w:r>
        <w:rPr>
          <w:sz w:val="28"/>
          <w:szCs w:val="28"/>
        </w:rPr>
        <w:t xml:space="preserve"> на підставі довіреності, від 28.08.2026 року про добровільну відмову від користування земельною ділянкою площею 1,00 га, наданою для сінокосіння та випасання худоби на території с. Білин, урочище Стайки, на підставі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враховуючи, що земельна ділянка в установленому законодавством порядку не сформована, відомості про неї не внесені до Державного земельного кадастру, кадастровий номер не присвоєний, а також те, що </w:t>
      </w:r>
      <w:r w:rsidR="00694F0F">
        <w:rPr>
          <w:sz w:val="28"/>
          <w:szCs w:val="28"/>
        </w:rPr>
        <w:t>***** ***** *****</w:t>
      </w:r>
      <w:r>
        <w:rPr>
          <w:sz w:val="28"/>
          <w:szCs w:val="28"/>
        </w:rPr>
        <w:t xml:space="preserve"> зазначеною земельною ділянкою не користується, керуючись Земельним кодексом України, Законом України «Про місцеве самоврядування в Україні»,</w:t>
      </w:r>
      <w:r>
        <w:rPr>
          <w:color w:val="0D0D0D"/>
          <w:sz w:val="28"/>
          <w:szCs w:val="28"/>
        </w:rPr>
        <w:t xml:space="preserve"> враховуючи пропозиції постійної комісії Рахівської міської ради з питань регулювання земельних відносин та містобудування,</w:t>
      </w:r>
      <w:r>
        <w:rPr>
          <w:sz w:val="28"/>
          <w:szCs w:val="28"/>
        </w:rPr>
        <w:t xml:space="preserve"> </w:t>
      </w:r>
      <w:r w:rsidR="00DE74AA">
        <w:rPr>
          <w:color w:val="000000" w:themeColor="text1"/>
          <w:sz w:val="28"/>
          <w:szCs w:val="28"/>
        </w:rPr>
        <w:t>Рахівська міська рада</w:t>
      </w:r>
    </w:p>
    <w:p w:rsidR="00DE74AA" w:rsidRDefault="00DE74AA" w:rsidP="00DE74AA">
      <w:pPr>
        <w:jc w:val="both"/>
        <w:rPr>
          <w:color w:val="000000" w:themeColor="text1"/>
          <w:sz w:val="28"/>
          <w:szCs w:val="28"/>
        </w:rPr>
      </w:pPr>
    </w:p>
    <w:p w:rsidR="00DE74AA" w:rsidRDefault="00DE74AA" w:rsidP="00DE74AA">
      <w:pPr>
        <w:jc w:val="center"/>
        <w:rPr>
          <w:bCs/>
          <w:color w:val="000000" w:themeColor="text1"/>
          <w:sz w:val="28"/>
          <w:szCs w:val="28"/>
        </w:rPr>
      </w:pPr>
      <w:r>
        <w:rPr>
          <w:bCs/>
          <w:color w:val="000000" w:themeColor="text1"/>
          <w:sz w:val="28"/>
          <w:szCs w:val="28"/>
        </w:rPr>
        <w:t>В И Р І Ш И Л А:</w:t>
      </w:r>
    </w:p>
    <w:p w:rsidR="00DE74AA" w:rsidRDefault="00DE74AA" w:rsidP="00DE74AA">
      <w:pPr>
        <w:jc w:val="both"/>
        <w:rPr>
          <w:color w:val="000000" w:themeColor="text1"/>
          <w:sz w:val="28"/>
          <w:szCs w:val="28"/>
        </w:rPr>
      </w:pPr>
    </w:p>
    <w:p w:rsidR="00E478B2" w:rsidRDefault="00E478B2" w:rsidP="00DE74AA">
      <w:pPr>
        <w:pStyle w:val="isselectedend"/>
        <w:tabs>
          <w:tab w:val="left" w:pos="3668"/>
        </w:tabs>
        <w:spacing w:before="0" w:beforeAutospacing="0" w:after="0" w:afterAutospacing="0"/>
        <w:ind w:firstLine="708"/>
        <w:jc w:val="both"/>
        <w:rPr>
          <w:sz w:val="28"/>
          <w:szCs w:val="28"/>
        </w:rPr>
      </w:pPr>
      <w:r>
        <w:rPr>
          <w:bCs/>
          <w:sz w:val="28"/>
          <w:szCs w:val="28"/>
        </w:rPr>
        <w:t>1. Припинити дію</w:t>
      </w:r>
      <w:r>
        <w:rPr>
          <w:sz w:val="28"/>
          <w:szCs w:val="28"/>
        </w:rPr>
        <w:t xml:space="preserve">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w:t>
      </w:r>
      <w:r>
        <w:rPr>
          <w:bCs/>
          <w:sz w:val="28"/>
          <w:szCs w:val="28"/>
        </w:rPr>
        <w:t xml:space="preserve">в частині надання </w:t>
      </w:r>
      <w:r w:rsidR="00694F0F">
        <w:rPr>
          <w:bCs/>
          <w:sz w:val="28"/>
          <w:szCs w:val="28"/>
        </w:rPr>
        <w:t>***** ***** *****</w:t>
      </w:r>
      <w:r>
        <w:rPr>
          <w:sz w:val="28"/>
          <w:szCs w:val="28"/>
        </w:rPr>
        <w:t xml:space="preserve"> у довгострокове користування земельної ділянки площею 1,00 га для сінокосіння та випасання худоби, розташованої на території с. Білин, урочище Стайки, у зв’язку з її добровільною відмовою від користування зазначеною земельною ділянкою.</w:t>
      </w:r>
    </w:p>
    <w:p w:rsidR="00E478B2" w:rsidRDefault="00E478B2" w:rsidP="00E478B2">
      <w:pPr>
        <w:pStyle w:val="isselectedend"/>
        <w:tabs>
          <w:tab w:val="left" w:pos="3668"/>
        </w:tabs>
        <w:spacing w:before="0" w:beforeAutospacing="0" w:after="0" w:afterAutospacing="0"/>
        <w:ind w:firstLine="708"/>
        <w:jc w:val="both"/>
        <w:rPr>
          <w:sz w:val="28"/>
          <w:szCs w:val="28"/>
        </w:rPr>
      </w:pPr>
      <w:r>
        <w:rPr>
          <w:bCs/>
          <w:sz w:val="28"/>
          <w:szCs w:val="28"/>
        </w:rPr>
        <w:t>2. Взяти до відома</w:t>
      </w:r>
      <w:r>
        <w:rPr>
          <w:sz w:val="28"/>
          <w:szCs w:val="28"/>
        </w:rPr>
        <w:t>, що земельна ділянка, зазначена в пункті 1 цього рішення, не сформована в установленому законодавством порядку, відомості про неї не внесені до Державного земельного кадастру та кадастровий номер їй не присвоєно.</w:t>
      </w:r>
    </w:p>
    <w:p w:rsidR="00E478B2" w:rsidRDefault="00E478B2" w:rsidP="00E478B2">
      <w:pPr>
        <w:pStyle w:val="isselectedend"/>
        <w:tabs>
          <w:tab w:val="left" w:pos="3668"/>
        </w:tabs>
        <w:spacing w:before="0" w:beforeAutospacing="0" w:after="0" w:afterAutospacing="0"/>
        <w:ind w:firstLine="708"/>
        <w:jc w:val="both"/>
        <w:rPr>
          <w:sz w:val="28"/>
          <w:szCs w:val="28"/>
        </w:rPr>
      </w:pPr>
      <w:r>
        <w:rPr>
          <w:bCs/>
          <w:sz w:val="28"/>
          <w:szCs w:val="28"/>
        </w:rPr>
        <w:lastRenderedPageBreak/>
        <w:t>3. Вважати таким, що втратило чинність</w:t>
      </w:r>
      <w:r>
        <w:rPr>
          <w:sz w:val="28"/>
          <w:szCs w:val="28"/>
        </w:rPr>
        <w:t xml:space="preserve">, рішення 3 сесії 22 скликання </w:t>
      </w:r>
      <w:proofErr w:type="spellStart"/>
      <w:r>
        <w:rPr>
          <w:sz w:val="28"/>
          <w:szCs w:val="28"/>
        </w:rPr>
        <w:t>Білинської</w:t>
      </w:r>
      <w:proofErr w:type="spellEnd"/>
      <w:r>
        <w:rPr>
          <w:sz w:val="28"/>
          <w:szCs w:val="28"/>
        </w:rPr>
        <w:t xml:space="preserve"> сільської ради народних депутатів від 22 червня 1995 року «Про надання в довгострокове користування земельних ділянок для сінокосіння та випасання худоби» </w:t>
      </w:r>
      <w:r>
        <w:rPr>
          <w:bCs/>
          <w:sz w:val="28"/>
          <w:szCs w:val="28"/>
        </w:rPr>
        <w:t xml:space="preserve">в частині, що стосується </w:t>
      </w:r>
      <w:r w:rsidR="00694F0F">
        <w:rPr>
          <w:bCs/>
          <w:sz w:val="28"/>
          <w:szCs w:val="28"/>
        </w:rPr>
        <w:t>***** ***** *****</w:t>
      </w:r>
      <w:r>
        <w:rPr>
          <w:sz w:val="28"/>
          <w:szCs w:val="28"/>
        </w:rPr>
        <w:t>, з підстав, зазначених у пункті 1 цього рішення.</w:t>
      </w:r>
    </w:p>
    <w:p w:rsidR="00E478B2" w:rsidRDefault="00E478B2" w:rsidP="00E478B2">
      <w:pPr>
        <w:rPr>
          <w:color w:val="000000" w:themeColor="text1"/>
          <w:sz w:val="28"/>
          <w:szCs w:val="28"/>
        </w:rPr>
      </w:pPr>
      <w:r>
        <w:rPr>
          <w:color w:val="000000" w:themeColor="text1"/>
          <w:sz w:val="28"/>
          <w:szCs w:val="28"/>
        </w:rPr>
        <w:tab/>
        <w:t xml:space="preserve">4. </w:t>
      </w:r>
      <w:r>
        <w:rPr>
          <w:color w:val="0D0D0D"/>
          <w:sz w:val="28"/>
          <w:szCs w:val="28"/>
          <w:lang w:eastAsia="uk-UA"/>
        </w:rPr>
        <w:t>Контроль за виконанням цього рішення покласти на постійну комісію з питань регулювання земельних відносин та містобудування.</w:t>
      </w:r>
    </w:p>
    <w:p w:rsidR="00E478B2" w:rsidRDefault="00E478B2" w:rsidP="00E478B2">
      <w:pPr>
        <w:rPr>
          <w:color w:val="000000" w:themeColor="text1"/>
          <w:sz w:val="28"/>
          <w:szCs w:val="28"/>
        </w:rPr>
      </w:pPr>
    </w:p>
    <w:p w:rsidR="00E478B2" w:rsidRDefault="00E478B2" w:rsidP="00E478B2">
      <w:pPr>
        <w:rPr>
          <w:color w:val="000000" w:themeColor="text1"/>
          <w:sz w:val="28"/>
          <w:szCs w:val="28"/>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05113F" w:rsidRDefault="0005113F">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254450" w:rsidRDefault="00254450" w:rsidP="00254450">
      <w:pPr>
        <w:rPr>
          <w:color w:val="000000" w:themeColor="text1"/>
          <w:sz w:val="28"/>
          <w:szCs w:val="28"/>
        </w:rPr>
      </w:pPr>
      <w:r>
        <w:rPr>
          <w:noProof/>
          <w:lang w:eastAsia="uk-UA"/>
        </w:rPr>
        <w:drawing>
          <wp:anchor distT="0" distB="0" distL="114300" distR="114300" simplePos="0" relativeHeight="251735040"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254450" w:rsidRDefault="00254450" w:rsidP="00254450">
      <w:pPr>
        <w:jc w:val="right"/>
        <w:rPr>
          <w:color w:val="000000" w:themeColor="text1"/>
          <w:sz w:val="28"/>
          <w:szCs w:val="28"/>
        </w:rPr>
      </w:pPr>
    </w:p>
    <w:p w:rsidR="00254450" w:rsidRDefault="00254450" w:rsidP="00254450">
      <w:pPr>
        <w:jc w:val="center"/>
        <w:rPr>
          <w:color w:val="000000" w:themeColor="text1"/>
          <w:sz w:val="28"/>
          <w:szCs w:val="28"/>
        </w:rPr>
      </w:pPr>
      <w:r>
        <w:rPr>
          <w:color w:val="000000" w:themeColor="text1"/>
          <w:sz w:val="28"/>
          <w:szCs w:val="28"/>
        </w:rPr>
        <w:br w:type="textWrapping" w:clear="all"/>
        <w:t xml:space="preserve">У К Р А Ї Н А </w:t>
      </w:r>
    </w:p>
    <w:p w:rsidR="00254450" w:rsidRDefault="00254450" w:rsidP="00254450">
      <w:pPr>
        <w:jc w:val="center"/>
        <w:rPr>
          <w:color w:val="000000" w:themeColor="text1"/>
          <w:sz w:val="28"/>
          <w:szCs w:val="28"/>
        </w:rPr>
      </w:pPr>
      <w:r>
        <w:rPr>
          <w:color w:val="000000" w:themeColor="text1"/>
          <w:sz w:val="28"/>
          <w:szCs w:val="28"/>
        </w:rPr>
        <w:t xml:space="preserve">Р А Х І В С Ь К А  М І С Ь К А  Р А Д А </w:t>
      </w:r>
    </w:p>
    <w:p w:rsidR="00254450" w:rsidRDefault="00254450" w:rsidP="00254450">
      <w:pPr>
        <w:jc w:val="center"/>
        <w:rPr>
          <w:color w:val="000000" w:themeColor="text1"/>
          <w:sz w:val="28"/>
          <w:szCs w:val="28"/>
        </w:rPr>
      </w:pPr>
      <w:r>
        <w:rPr>
          <w:color w:val="000000" w:themeColor="text1"/>
          <w:sz w:val="28"/>
          <w:szCs w:val="28"/>
        </w:rPr>
        <w:t xml:space="preserve">Р А Х І В С Ь К О Г О  Р А Й О Н У  </w:t>
      </w:r>
    </w:p>
    <w:p w:rsidR="00254450" w:rsidRDefault="00254450" w:rsidP="00254450">
      <w:pPr>
        <w:jc w:val="center"/>
        <w:rPr>
          <w:color w:val="000000" w:themeColor="text1"/>
          <w:sz w:val="28"/>
          <w:szCs w:val="28"/>
        </w:rPr>
      </w:pPr>
      <w:r>
        <w:rPr>
          <w:color w:val="000000" w:themeColor="text1"/>
          <w:sz w:val="28"/>
          <w:szCs w:val="28"/>
        </w:rPr>
        <w:t>З А К А Р П А Т С Ь К О Ї  О Б Л А С Т І</w:t>
      </w:r>
    </w:p>
    <w:p w:rsidR="00254450" w:rsidRDefault="00254450" w:rsidP="00254450">
      <w:pPr>
        <w:jc w:val="center"/>
        <w:rPr>
          <w:b/>
          <w:color w:val="000000" w:themeColor="text1"/>
          <w:sz w:val="28"/>
          <w:szCs w:val="28"/>
        </w:rPr>
      </w:pPr>
      <w:r>
        <w:rPr>
          <w:b/>
          <w:color w:val="000000" w:themeColor="text1"/>
          <w:sz w:val="28"/>
          <w:szCs w:val="28"/>
        </w:rPr>
        <w:t xml:space="preserve"> 88 сесія восьмого скликання</w:t>
      </w:r>
    </w:p>
    <w:p w:rsidR="00254450" w:rsidRDefault="00254450" w:rsidP="00254450">
      <w:pPr>
        <w:rPr>
          <w:color w:val="000000" w:themeColor="text1"/>
          <w:sz w:val="28"/>
          <w:szCs w:val="28"/>
        </w:rPr>
      </w:pPr>
    </w:p>
    <w:p w:rsidR="00254450" w:rsidRDefault="00254450" w:rsidP="00254450">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254450" w:rsidRDefault="00254450" w:rsidP="00254450">
      <w:pPr>
        <w:suppressAutoHyphens w:val="0"/>
        <w:rPr>
          <w:color w:val="000000" w:themeColor="text1"/>
          <w:sz w:val="28"/>
          <w:szCs w:val="28"/>
        </w:rPr>
      </w:pPr>
      <w:r>
        <w:rPr>
          <w:color w:val="000000" w:themeColor="text1"/>
          <w:sz w:val="28"/>
          <w:szCs w:val="28"/>
        </w:rPr>
        <w:t>від  22 вересня 2026 року                                                                               №1406</w:t>
      </w:r>
    </w:p>
    <w:p w:rsidR="00254450" w:rsidRDefault="00254450" w:rsidP="00254450">
      <w:pPr>
        <w:suppressAutoHyphens w:val="0"/>
        <w:rPr>
          <w:color w:val="000000" w:themeColor="text1"/>
          <w:sz w:val="28"/>
          <w:szCs w:val="28"/>
        </w:rPr>
      </w:pPr>
      <w:proofErr w:type="spellStart"/>
      <w:r>
        <w:rPr>
          <w:color w:val="000000" w:themeColor="text1"/>
          <w:sz w:val="28"/>
          <w:szCs w:val="28"/>
        </w:rPr>
        <w:t>м.Рахів</w:t>
      </w:r>
      <w:proofErr w:type="spellEnd"/>
    </w:p>
    <w:p w:rsidR="00254450" w:rsidRDefault="00254450" w:rsidP="00254450">
      <w:pPr>
        <w:suppressAutoHyphens w:val="0"/>
        <w:rPr>
          <w:color w:val="000000" w:themeColor="text1"/>
          <w:sz w:val="28"/>
          <w:szCs w:val="28"/>
        </w:rPr>
      </w:pP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Про затвердження проекту землеустрою</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щодо відведення земельної ділянки у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комунальну власність</w:t>
      </w:r>
    </w:p>
    <w:p w:rsidR="00E478B2" w:rsidRDefault="00E478B2" w:rsidP="00E478B2">
      <w:pPr>
        <w:shd w:val="clear" w:color="auto" w:fill="FFFFFF"/>
        <w:jc w:val="both"/>
        <w:outlineLvl w:val="2"/>
        <w:rPr>
          <w:bCs/>
          <w:color w:val="0D0D0D"/>
          <w:sz w:val="28"/>
          <w:szCs w:val="28"/>
          <w:lang w:eastAsia="uk-UA"/>
        </w:rPr>
      </w:pPr>
    </w:p>
    <w:p w:rsidR="00903334" w:rsidRDefault="00E478B2" w:rsidP="00903334">
      <w:pPr>
        <w:ind w:firstLine="708"/>
        <w:jc w:val="both"/>
        <w:rPr>
          <w:color w:val="000000" w:themeColor="text1"/>
          <w:sz w:val="28"/>
          <w:szCs w:val="28"/>
        </w:rPr>
      </w:pPr>
      <w:r>
        <w:rPr>
          <w:bCs/>
          <w:color w:val="0D0D0D"/>
          <w:sz w:val="28"/>
          <w:szCs w:val="28"/>
          <w:lang w:eastAsia="uk-UA"/>
        </w:rPr>
        <w:t xml:space="preserve">Розглянувши проект землеустрою щодо відведення земельної ділянки у комунальну власність площею 0,6106 га, яка розташована за адресою: Закарпатська область, Рахівський район, м. Рахів, вул. Вербник, 8, кадастровий номер 2123610100:01:001:0079, для будівництва та обслуговування будівель закладів освіти, код КВЦПЗ 03.02, враховуючи, що земельна ділянка сформована в результаті розроблення відповідного проєкту землеустрою, керуючись статтями 12, 79-1, 83, 122, 123, 125, 186 Земельного кодексу України, статтями 22, 25, 50 Закону України «Про землеустрій», пунктом 34 частини першої статті 26 Закону України «Про місцеве самоврядування в Україні», </w:t>
      </w:r>
      <w:r>
        <w:rPr>
          <w:color w:val="0D0D0D"/>
          <w:sz w:val="28"/>
          <w:szCs w:val="28"/>
          <w:lang w:eastAsia="uk-UA"/>
        </w:rPr>
        <w:t>враховуючи пропозиції постійної комісії Рахівської міської ради з питань регулювання земельних відносин та містобудування</w:t>
      </w:r>
      <w:r>
        <w:rPr>
          <w:bCs/>
          <w:color w:val="0D0D0D"/>
          <w:sz w:val="28"/>
          <w:szCs w:val="28"/>
          <w:lang w:eastAsia="uk-UA"/>
        </w:rPr>
        <w:t xml:space="preserve">, </w:t>
      </w:r>
      <w:r w:rsidR="00903334">
        <w:rPr>
          <w:color w:val="000000" w:themeColor="text1"/>
          <w:sz w:val="28"/>
          <w:szCs w:val="28"/>
        </w:rPr>
        <w:t>Рахівська міська рада</w:t>
      </w:r>
    </w:p>
    <w:p w:rsidR="00903334" w:rsidRDefault="00903334" w:rsidP="00903334">
      <w:pPr>
        <w:jc w:val="both"/>
        <w:rPr>
          <w:color w:val="000000" w:themeColor="text1"/>
          <w:sz w:val="28"/>
          <w:szCs w:val="28"/>
        </w:rPr>
      </w:pPr>
    </w:p>
    <w:p w:rsidR="00903334" w:rsidRDefault="00903334" w:rsidP="00903334">
      <w:pPr>
        <w:jc w:val="center"/>
        <w:rPr>
          <w:bCs/>
          <w:color w:val="000000" w:themeColor="text1"/>
          <w:sz w:val="28"/>
          <w:szCs w:val="28"/>
        </w:rPr>
      </w:pPr>
      <w:r>
        <w:rPr>
          <w:bCs/>
          <w:color w:val="000000" w:themeColor="text1"/>
          <w:sz w:val="28"/>
          <w:szCs w:val="28"/>
        </w:rPr>
        <w:t>В И Р І Ш И Л А:</w:t>
      </w:r>
    </w:p>
    <w:p w:rsidR="00903334" w:rsidRDefault="00903334" w:rsidP="00903334">
      <w:pPr>
        <w:jc w:val="both"/>
        <w:rPr>
          <w:color w:val="000000" w:themeColor="text1"/>
          <w:sz w:val="28"/>
          <w:szCs w:val="28"/>
        </w:rPr>
      </w:pPr>
    </w:p>
    <w:p w:rsidR="00E478B2" w:rsidRDefault="00E478B2" w:rsidP="00903334">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 xml:space="preserve"> 1. Затвердити проект землеустрою щодо відведення земельної ділянки у комунальну власність площею 0,6106 га, кадастровий номер 2123610100:01:001:0079, яка розташована за адресою: Закарпатська область, Рахівський район, м. Рахів, вул. Вербник, 8, з цільовим призначенням — для будівництва та обслуговування будівель закладів освіти (код КВЦПЗ 03.02). </w:t>
      </w:r>
    </w:p>
    <w:p w:rsidR="00E478B2" w:rsidRDefault="00E478B2" w:rsidP="00E478B2">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2. Забезпечити державну реєстрацію права комунальної власності Рахівської міської ради на земельну ділянку площею 0,6106 га, кадастровий номер 2123610100:01:001:0079, яка розташована за адресою: Закарпатська область, Рахівський район, м. Рахів, вул. Вербник, 8, з цільовим призначенням — для будівництва та обслуговування будівель закладів освіти (код КВЦПЗ 03.02).</w:t>
      </w:r>
    </w:p>
    <w:p w:rsidR="007629A6" w:rsidRDefault="007629A6">
      <w:pPr>
        <w:suppressAutoHyphens w:val="0"/>
        <w:spacing w:after="200" w:line="276" w:lineRule="auto"/>
        <w:rPr>
          <w:bCs/>
          <w:color w:val="0D0D0D"/>
          <w:sz w:val="28"/>
          <w:szCs w:val="28"/>
          <w:lang w:eastAsia="uk-UA"/>
        </w:rPr>
      </w:pPr>
      <w:r>
        <w:rPr>
          <w:bCs/>
          <w:color w:val="0D0D0D"/>
          <w:sz w:val="28"/>
          <w:szCs w:val="28"/>
          <w:lang w:eastAsia="uk-UA"/>
        </w:rPr>
        <w:br w:type="page"/>
      </w:r>
    </w:p>
    <w:p w:rsidR="007629A6" w:rsidRDefault="007629A6" w:rsidP="00E478B2">
      <w:pPr>
        <w:shd w:val="clear" w:color="auto" w:fill="FFFFFF"/>
        <w:tabs>
          <w:tab w:val="num" w:pos="720"/>
        </w:tabs>
        <w:ind w:firstLine="708"/>
        <w:jc w:val="both"/>
        <w:outlineLvl w:val="2"/>
        <w:rPr>
          <w:bCs/>
          <w:color w:val="0D0D0D"/>
          <w:sz w:val="28"/>
          <w:szCs w:val="28"/>
          <w:lang w:eastAsia="uk-UA"/>
        </w:rPr>
      </w:pPr>
    </w:p>
    <w:p w:rsidR="003A04BF" w:rsidRDefault="00E478B2" w:rsidP="003F0069">
      <w:pPr>
        <w:shd w:val="clear" w:color="auto" w:fill="FFFFFF"/>
        <w:tabs>
          <w:tab w:val="num" w:pos="720"/>
        </w:tabs>
        <w:ind w:firstLine="708"/>
        <w:jc w:val="both"/>
        <w:outlineLvl w:val="2"/>
        <w:rPr>
          <w:bCs/>
          <w:color w:val="0D0D0D"/>
          <w:sz w:val="28"/>
          <w:szCs w:val="28"/>
          <w:lang w:eastAsia="uk-UA"/>
        </w:rPr>
      </w:pPr>
      <w:r>
        <w:rPr>
          <w:bCs/>
          <w:color w:val="0D0D0D"/>
          <w:sz w:val="28"/>
          <w:szCs w:val="28"/>
          <w:lang w:eastAsia="uk-UA"/>
        </w:rPr>
        <w:t>3. Відділу архітектури та містобудування забезпечити виконання необхідних організаційних заходів, пов’язаних із державною реєстрацією права комунальної власності Рахівської міської ради на зазначену земельну ділянку.</w:t>
      </w:r>
    </w:p>
    <w:p w:rsidR="00E478B2" w:rsidRDefault="00E478B2" w:rsidP="00E478B2">
      <w:pPr>
        <w:shd w:val="clear" w:color="auto" w:fill="FFFFFF"/>
        <w:ind w:firstLine="708"/>
        <w:jc w:val="both"/>
        <w:outlineLvl w:val="2"/>
        <w:rPr>
          <w:rFonts w:eastAsia="Calibri"/>
          <w:color w:val="0D0D0D"/>
          <w:sz w:val="28"/>
          <w:szCs w:val="28"/>
          <w:shd w:val="clear" w:color="auto" w:fill="FFFFFF"/>
          <w:lang w:eastAsia="en-US"/>
        </w:rPr>
      </w:pPr>
      <w:r>
        <w:rPr>
          <w:bCs/>
          <w:color w:val="0D0D0D"/>
          <w:sz w:val="28"/>
          <w:szCs w:val="28"/>
          <w:lang w:eastAsia="uk-UA"/>
        </w:rPr>
        <w:t xml:space="preserve">4. Контроль за виконанням цього рішення покласти на постійну комісію </w:t>
      </w:r>
      <w:r>
        <w:rPr>
          <w:color w:val="0D0D0D"/>
          <w:sz w:val="28"/>
          <w:szCs w:val="28"/>
          <w:shd w:val="clear" w:color="auto" w:fill="FFFFFF"/>
        </w:rPr>
        <w:t>Рахівської міської ради з питань регулювання земельних відносин та містобудування.</w:t>
      </w:r>
    </w:p>
    <w:p w:rsidR="00E478B2" w:rsidRDefault="00E478B2" w:rsidP="00B43FC7">
      <w:pPr>
        <w:shd w:val="clear" w:color="auto" w:fill="FFFFFF"/>
        <w:jc w:val="both"/>
        <w:outlineLvl w:val="2"/>
        <w:rPr>
          <w:color w:val="0D0D0D"/>
          <w:sz w:val="28"/>
          <w:szCs w:val="28"/>
          <w:shd w:val="clear" w:color="auto" w:fill="FFFFFF"/>
        </w:rPr>
      </w:pPr>
    </w:p>
    <w:p w:rsidR="00B43FC7" w:rsidRDefault="00B43FC7" w:rsidP="00B43FC7">
      <w:pPr>
        <w:shd w:val="clear" w:color="auto" w:fill="FFFFFF"/>
        <w:jc w:val="both"/>
        <w:outlineLvl w:val="2"/>
        <w:rPr>
          <w:color w:val="0D0D0D"/>
          <w:sz w:val="28"/>
          <w:szCs w:val="28"/>
          <w:shd w:val="clear" w:color="auto" w:fill="FFFFFF"/>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B43FC7" w:rsidRDefault="00B43FC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jc w:val="right"/>
        <w:rPr>
          <w:color w:val="000000" w:themeColor="text1"/>
          <w:sz w:val="28"/>
          <w:szCs w:val="28"/>
        </w:rPr>
      </w:pPr>
    </w:p>
    <w:p w:rsidR="00B43FC7" w:rsidRDefault="00B43FC7" w:rsidP="00B43FC7">
      <w:pPr>
        <w:rPr>
          <w:color w:val="000000" w:themeColor="text1"/>
          <w:sz w:val="28"/>
          <w:szCs w:val="28"/>
        </w:rPr>
      </w:pPr>
    </w:p>
    <w:p w:rsidR="00B43FC7" w:rsidRDefault="00B43FC7" w:rsidP="00B43FC7">
      <w:pPr>
        <w:rPr>
          <w:color w:val="000000" w:themeColor="text1"/>
          <w:sz w:val="28"/>
          <w:szCs w:val="28"/>
        </w:rPr>
      </w:pPr>
      <w:r>
        <w:rPr>
          <w:noProof/>
          <w:lang w:eastAsia="uk-UA"/>
        </w:rPr>
        <w:drawing>
          <wp:anchor distT="0" distB="0" distL="114300" distR="114300" simplePos="0" relativeHeight="251737088"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43FC7" w:rsidRDefault="00B43FC7" w:rsidP="00B43FC7">
      <w:pPr>
        <w:jc w:val="right"/>
        <w:rPr>
          <w:color w:val="000000" w:themeColor="text1"/>
          <w:sz w:val="28"/>
          <w:szCs w:val="28"/>
        </w:rPr>
      </w:pPr>
    </w:p>
    <w:p w:rsidR="00B43FC7" w:rsidRDefault="00B43FC7" w:rsidP="00B43FC7">
      <w:pPr>
        <w:jc w:val="center"/>
        <w:rPr>
          <w:color w:val="000000" w:themeColor="text1"/>
          <w:sz w:val="28"/>
          <w:szCs w:val="28"/>
        </w:rPr>
      </w:pPr>
      <w:r>
        <w:rPr>
          <w:color w:val="000000" w:themeColor="text1"/>
          <w:sz w:val="28"/>
          <w:szCs w:val="28"/>
        </w:rPr>
        <w:br w:type="textWrapping" w:clear="all"/>
        <w:t xml:space="preserve">У К Р А Ї Н А </w:t>
      </w:r>
    </w:p>
    <w:p w:rsidR="00B43FC7" w:rsidRDefault="00B43FC7" w:rsidP="00B43FC7">
      <w:pPr>
        <w:jc w:val="center"/>
        <w:rPr>
          <w:color w:val="000000" w:themeColor="text1"/>
          <w:sz w:val="28"/>
          <w:szCs w:val="28"/>
        </w:rPr>
      </w:pPr>
      <w:r>
        <w:rPr>
          <w:color w:val="000000" w:themeColor="text1"/>
          <w:sz w:val="28"/>
          <w:szCs w:val="28"/>
        </w:rPr>
        <w:t xml:space="preserve">Р А Х І В С Ь К А  М І С Ь К А  Р А Д А </w:t>
      </w:r>
    </w:p>
    <w:p w:rsidR="00B43FC7" w:rsidRDefault="00B43FC7" w:rsidP="00B43FC7">
      <w:pPr>
        <w:jc w:val="center"/>
        <w:rPr>
          <w:color w:val="000000" w:themeColor="text1"/>
          <w:sz w:val="28"/>
          <w:szCs w:val="28"/>
        </w:rPr>
      </w:pPr>
      <w:r>
        <w:rPr>
          <w:color w:val="000000" w:themeColor="text1"/>
          <w:sz w:val="28"/>
          <w:szCs w:val="28"/>
        </w:rPr>
        <w:t xml:space="preserve">Р А Х І В С Ь К О Г О  Р А Й О Н У  </w:t>
      </w:r>
    </w:p>
    <w:p w:rsidR="00B43FC7" w:rsidRDefault="00B43FC7" w:rsidP="00B43FC7">
      <w:pPr>
        <w:jc w:val="center"/>
        <w:rPr>
          <w:color w:val="000000" w:themeColor="text1"/>
          <w:sz w:val="28"/>
          <w:szCs w:val="28"/>
        </w:rPr>
      </w:pPr>
      <w:r>
        <w:rPr>
          <w:color w:val="000000" w:themeColor="text1"/>
          <w:sz w:val="28"/>
          <w:szCs w:val="28"/>
        </w:rPr>
        <w:t>З А К А Р П А Т С Ь К О Ї  О Б Л А С Т І</w:t>
      </w:r>
    </w:p>
    <w:p w:rsidR="00B43FC7" w:rsidRDefault="00B43FC7" w:rsidP="00B43FC7">
      <w:pPr>
        <w:jc w:val="center"/>
        <w:rPr>
          <w:b/>
          <w:color w:val="000000" w:themeColor="text1"/>
          <w:sz w:val="28"/>
          <w:szCs w:val="28"/>
        </w:rPr>
      </w:pPr>
      <w:r>
        <w:rPr>
          <w:b/>
          <w:color w:val="000000" w:themeColor="text1"/>
          <w:sz w:val="28"/>
          <w:szCs w:val="28"/>
        </w:rPr>
        <w:t xml:space="preserve"> 88 сесія восьмого скликання</w:t>
      </w:r>
    </w:p>
    <w:p w:rsidR="00B43FC7" w:rsidRDefault="00B43FC7" w:rsidP="00B43FC7">
      <w:pPr>
        <w:rPr>
          <w:color w:val="000000" w:themeColor="text1"/>
          <w:sz w:val="28"/>
          <w:szCs w:val="28"/>
        </w:rPr>
      </w:pPr>
    </w:p>
    <w:p w:rsidR="00B43FC7" w:rsidRDefault="00B43FC7" w:rsidP="00B43FC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B43FC7" w:rsidRDefault="00B43FC7" w:rsidP="00B43FC7">
      <w:pPr>
        <w:suppressAutoHyphens w:val="0"/>
        <w:rPr>
          <w:color w:val="000000" w:themeColor="text1"/>
          <w:sz w:val="28"/>
          <w:szCs w:val="28"/>
        </w:rPr>
      </w:pPr>
      <w:r>
        <w:rPr>
          <w:color w:val="000000" w:themeColor="text1"/>
          <w:sz w:val="28"/>
          <w:szCs w:val="28"/>
        </w:rPr>
        <w:t>від  22 вересня 2026 року                                                                               №1407</w:t>
      </w:r>
    </w:p>
    <w:p w:rsidR="00B43FC7" w:rsidRDefault="00B43FC7" w:rsidP="00B43FC7">
      <w:pPr>
        <w:suppressAutoHyphens w:val="0"/>
        <w:rPr>
          <w:color w:val="000000" w:themeColor="text1"/>
          <w:sz w:val="28"/>
          <w:szCs w:val="28"/>
        </w:rPr>
      </w:pPr>
      <w:proofErr w:type="spellStart"/>
      <w:r>
        <w:rPr>
          <w:color w:val="000000" w:themeColor="text1"/>
          <w:sz w:val="28"/>
          <w:szCs w:val="28"/>
        </w:rPr>
        <w:t>м.Рахів</w:t>
      </w:r>
      <w:proofErr w:type="spellEnd"/>
    </w:p>
    <w:p w:rsidR="00B43FC7" w:rsidRDefault="00B43FC7" w:rsidP="00B43FC7">
      <w:pPr>
        <w:suppressAutoHyphens w:val="0"/>
        <w:rPr>
          <w:color w:val="000000" w:themeColor="text1"/>
          <w:sz w:val="28"/>
          <w:szCs w:val="28"/>
        </w:rPr>
      </w:pP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Про відмову у наданні дозволу на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 xml:space="preserve">розроблення проєкту землеустрою щодо </w:t>
      </w:r>
    </w:p>
    <w:p w:rsidR="00E478B2" w:rsidRDefault="00E478B2" w:rsidP="00E478B2">
      <w:pPr>
        <w:shd w:val="clear" w:color="auto" w:fill="FFFFFF"/>
        <w:jc w:val="both"/>
        <w:outlineLvl w:val="2"/>
        <w:rPr>
          <w:bCs/>
          <w:color w:val="0D0D0D"/>
          <w:sz w:val="28"/>
          <w:szCs w:val="28"/>
          <w:lang w:eastAsia="uk-UA"/>
        </w:rPr>
      </w:pPr>
      <w:r>
        <w:rPr>
          <w:bCs/>
          <w:color w:val="0D0D0D"/>
          <w:sz w:val="28"/>
          <w:szCs w:val="28"/>
          <w:lang w:eastAsia="uk-UA"/>
        </w:rPr>
        <w:t>відведення земельної ділянки</w:t>
      </w:r>
    </w:p>
    <w:p w:rsidR="00E478B2" w:rsidRDefault="00E478B2" w:rsidP="00E478B2">
      <w:pPr>
        <w:shd w:val="clear" w:color="auto" w:fill="FFFFFF"/>
        <w:jc w:val="both"/>
        <w:outlineLvl w:val="2"/>
        <w:rPr>
          <w:bCs/>
          <w:color w:val="0D0D0D"/>
          <w:sz w:val="28"/>
          <w:szCs w:val="28"/>
          <w:lang w:eastAsia="uk-UA"/>
        </w:rPr>
      </w:pPr>
    </w:p>
    <w:p w:rsidR="00B43FC7" w:rsidRDefault="00E478B2" w:rsidP="00B43FC7">
      <w:pPr>
        <w:ind w:firstLine="708"/>
        <w:jc w:val="both"/>
        <w:rPr>
          <w:color w:val="000000" w:themeColor="text1"/>
          <w:sz w:val="28"/>
          <w:szCs w:val="28"/>
        </w:rPr>
      </w:pPr>
      <w:r>
        <w:rPr>
          <w:bCs/>
          <w:color w:val="0D0D0D"/>
          <w:sz w:val="28"/>
          <w:szCs w:val="28"/>
          <w:lang w:eastAsia="uk-UA"/>
        </w:rPr>
        <w:t xml:space="preserve">Розглянувши клопотання Карпатського біосферного заповідника, місцезнаходження: м. Рахів, вул. Красне Плесо, 77, код ЄДРПОУ 00276104, про надання дозволу на розроблення проєкту землеустрою щодо відведення земельної ділянки орієнтовною площею 0,0200 га у постійне користування, з цільовим призначенням: для збереження та використання біосферних заповідників (код КВЦПЗ 04.01), з метою облаштування та обслуговування кювету мінеральної води за адресою: м. Рахів, вул. Красне Плесо, враховуючи, що земельна ділянка, запропонована до відведення, перебуває у користуванні третіх осіб - громадян, право користування якими у встановленому законодавством порядку не припинено, відповідно до частини п’ятої статті 116 Земельного кодексу України земельні ділянки, які перебувають у власності чи користуванні громадян або юридичних осіб, можуть бути передані у власність чи користування іншим особам лише після припинення права власності чи користування ними в порядку, визначеному законом керуючись статтями 12, 92, 122, 123 Земельного кодексу України, пунктом 34 частини першої статті 26 Закону України «Про місцеве самоврядування в Україні», </w:t>
      </w:r>
      <w:r w:rsidR="00B43FC7">
        <w:rPr>
          <w:color w:val="000000" w:themeColor="text1"/>
          <w:sz w:val="28"/>
          <w:szCs w:val="28"/>
        </w:rPr>
        <w:t>Рахівська міська рада</w:t>
      </w:r>
    </w:p>
    <w:p w:rsidR="00B43FC7" w:rsidRDefault="00B43FC7" w:rsidP="00B43FC7">
      <w:pPr>
        <w:jc w:val="both"/>
        <w:rPr>
          <w:color w:val="000000" w:themeColor="text1"/>
          <w:sz w:val="28"/>
          <w:szCs w:val="28"/>
        </w:rPr>
      </w:pPr>
    </w:p>
    <w:p w:rsidR="00B43FC7" w:rsidRDefault="00B43FC7" w:rsidP="00B43FC7">
      <w:pPr>
        <w:jc w:val="center"/>
        <w:rPr>
          <w:bCs/>
          <w:color w:val="000000" w:themeColor="text1"/>
          <w:sz w:val="28"/>
          <w:szCs w:val="28"/>
        </w:rPr>
      </w:pPr>
      <w:r>
        <w:rPr>
          <w:bCs/>
          <w:color w:val="000000" w:themeColor="text1"/>
          <w:sz w:val="28"/>
          <w:szCs w:val="28"/>
        </w:rPr>
        <w:t>В И Р І Ш И Л А:</w:t>
      </w:r>
    </w:p>
    <w:p w:rsidR="00B43FC7" w:rsidRDefault="00B43FC7" w:rsidP="00B43FC7">
      <w:pPr>
        <w:jc w:val="both"/>
        <w:rPr>
          <w:color w:val="000000" w:themeColor="text1"/>
          <w:sz w:val="28"/>
          <w:szCs w:val="28"/>
        </w:rPr>
      </w:pPr>
    </w:p>
    <w:p w:rsidR="00E478B2" w:rsidRDefault="00E478B2" w:rsidP="00B43FC7">
      <w:pPr>
        <w:shd w:val="clear" w:color="auto" w:fill="FFFFFF"/>
        <w:ind w:firstLine="708"/>
        <w:jc w:val="both"/>
        <w:outlineLvl w:val="2"/>
        <w:rPr>
          <w:bCs/>
          <w:color w:val="0D0D0D"/>
          <w:sz w:val="28"/>
          <w:szCs w:val="28"/>
          <w:lang w:eastAsia="uk-UA"/>
        </w:rPr>
      </w:pPr>
      <w:r>
        <w:rPr>
          <w:bCs/>
          <w:color w:val="0D0D0D"/>
          <w:sz w:val="28"/>
          <w:szCs w:val="28"/>
          <w:lang w:eastAsia="uk-UA"/>
        </w:rPr>
        <w:t>1. Відмовити Карпатському біосферному заповіднику, код ЄДРПОУ 00276104, місцезнаходження: м. Рахів, вул. Красне Плесо, 77, у наданні дозволу на розроблення проєкту землеустрою щодо відведення земельної ділянки орієнтовною площею 0,0200 га у постійне користування, з цільовим призначенням: для збереження та використання біосферних заповідників (код КВЦПЗ 04.01), з метою облаштування та обслуговування кювету мінеральної води за адресою: м. Рахів, вул. Красне Плесо.</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lastRenderedPageBreak/>
        <w:t>2. Підставою для відмови є те, що земельна ділянка, яку заявник пропонує відвести у постійне користування, перебуває у користуванні третіх осіб - громадян, право користування якими на момент розгляду клопотання не припинено у встановленому законом порядку.</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t>3. Враховуючи зазначене, надання земельної ділянки, яка перебуває у користуванні третіх осіб, у постійне користування Карпатському біосферному заповіднику без попереднього припинення права користування нею суперечить вимогам земельного законодавства України.</w:t>
      </w:r>
    </w:p>
    <w:p w:rsidR="00E478B2" w:rsidRDefault="00E478B2" w:rsidP="00E478B2">
      <w:pPr>
        <w:shd w:val="clear" w:color="auto" w:fill="FFFFFF"/>
        <w:ind w:firstLine="708"/>
        <w:jc w:val="both"/>
        <w:outlineLvl w:val="2"/>
        <w:rPr>
          <w:bCs/>
          <w:color w:val="0D0D0D"/>
          <w:sz w:val="28"/>
          <w:szCs w:val="28"/>
          <w:lang w:eastAsia="uk-UA"/>
        </w:rPr>
      </w:pPr>
      <w:r>
        <w:rPr>
          <w:bCs/>
          <w:color w:val="0D0D0D"/>
          <w:sz w:val="28"/>
          <w:szCs w:val="28"/>
          <w:lang w:eastAsia="uk-UA"/>
        </w:rPr>
        <w:t>4. Контроль за виконанням цього рішення покласти на постійну комісію Рахівської міської ради з питань земельних відносин та  містобудування.</w:t>
      </w:r>
    </w:p>
    <w:p w:rsidR="00E478B2" w:rsidRDefault="00E478B2" w:rsidP="00864CB7">
      <w:pPr>
        <w:shd w:val="clear" w:color="auto" w:fill="FFFFFF"/>
        <w:jc w:val="both"/>
        <w:outlineLvl w:val="2"/>
        <w:rPr>
          <w:bCs/>
          <w:color w:val="0D0D0D"/>
          <w:sz w:val="28"/>
          <w:szCs w:val="28"/>
          <w:lang w:eastAsia="uk-UA"/>
        </w:rPr>
      </w:pPr>
    </w:p>
    <w:p w:rsidR="00864CB7" w:rsidRDefault="00864CB7" w:rsidP="00864CB7">
      <w:pPr>
        <w:shd w:val="clear" w:color="auto" w:fill="FFFFFF"/>
        <w:jc w:val="both"/>
        <w:outlineLvl w:val="2"/>
        <w:rPr>
          <w:bCs/>
          <w:color w:val="0D0D0D"/>
          <w:sz w:val="28"/>
          <w:szCs w:val="28"/>
          <w:lang w:eastAsia="uk-UA"/>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864CB7" w:rsidRDefault="00864CB7">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864CB7" w:rsidRDefault="00864CB7" w:rsidP="00864CB7">
      <w:pPr>
        <w:rPr>
          <w:color w:val="000000" w:themeColor="text1"/>
          <w:sz w:val="28"/>
          <w:szCs w:val="28"/>
        </w:rPr>
      </w:pPr>
      <w:r>
        <w:rPr>
          <w:noProof/>
          <w:lang w:eastAsia="uk-UA"/>
        </w:rPr>
        <w:drawing>
          <wp:anchor distT="0" distB="0" distL="114300" distR="114300" simplePos="0" relativeHeight="251739136"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864CB7" w:rsidRDefault="00864CB7" w:rsidP="00864CB7">
      <w:pPr>
        <w:jc w:val="right"/>
        <w:rPr>
          <w:color w:val="000000" w:themeColor="text1"/>
          <w:sz w:val="28"/>
          <w:szCs w:val="28"/>
        </w:rPr>
      </w:pPr>
    </w:p>
    <w:p w:rsidR="00864CB7" w:rsidRDefault="00864CB7" w:rsidP="00864CB7">
      <w:pPr>
        <w:jc w:val="center"/>
        <w:rPr>
          <w:color w:val="000000" w:themeColor="text1"/>
          <w:sz w:val="28"/>
          <w:szCs w:val="28"/>
        </w:rPr>
      </w:pPr>
      <w:r>
        <w:rPr>
          <w:color w:val="000000" w:themeColor="text1"/>
          <w:sz w:val="28"/>
          <w:szCs w:val="28"/>
        </w:rPr>
        <w:br w:type="textWrapping" w:clear="all"/>
        <w:t xml:space="preserve">У К Р А Ї Н А </w:t>
      </w:r>
    </w:p>
    <w:p w:rsidR="00864CB7" w:rsidRDefault="00864CB7" w:rsidP="00864CB7">
      <w:pPr>
        <w:jc w:val="center"/>
        <w:rPr>
          <w:color w:val="000000" w:themeColor="text1"/>
          <w:sz w:val="28"/>
          <w:szCs w:val="28"/>
        </w:rPr>
      </w:pPr>
      <w:r>
        <w:rPr>
          <w:color w:val="000000" w:themeColor="text1"/>
          <w:sz w:val="28"/>
          <w:szCs w:val="28"/>
        </w:rPr>
        <w:t xml:space="preserve">Р А Х І В С Ь К А  М І С Ь К А  Р А Д А </w:t>
      </w:r>
    </w:p>
    <w:p w:rsidR="00864CB7" w:rsidRDefault="00864CB7" w:rsidP="00864CB7">
      <w:pPr>
        <w:jc w:val="center"/>
        <w:rPr>
          <w:color w:val="000000" w:themeColor="text1"/>
          <w:sz w:val="28"/>
          <w:szCs w:val="28"/>
        </w:rPr>
      </w:pPr>
      <w:r>
        <w:rPr>
          <w:color w:val="000000" w:themeColor="text1"/>
          <w:sz w:val="28"/>
          <w:szCs w:val="28"/>
        </w:rPr>
        <w:t xml:space="preserve">Р А Х І В С Ь К О Г О  Р А Й О Н У  </w:t>
      </w:r>
    </w:p>
    <w:p w:rsidR="00864CB7" w:rsidRDefault="00864CB7" w:rsidP="00864CB7">
      <w:pPr>
        <w:jc w:val="center"/>
        <w:rPr>
          <w:color w:val="000000" w:themeColor="text1"/>
          <w:sz w:val="28"/>
          <w:szCs w:val="28"/>
        </w:rPr>
      </w:pPr>
      <w:r>
        <w:rPr>
          <w:color w:val="000000" w:themeColor="text1"/>
          <w:sz w:val="28"/>
          <w:szCs w:val="28"/>
        </w:rPr>
        <w:t>З А К А Р П А Т С Ь К О Ї  О Б Л А С Т І</w:t>
      </w:r>
    </w:p>
    <w:p w:rsidR="00864CB7" w:rsidRDefault="00864CB7" w:rsidP="00864CB7">
      <w:pPr>
        <w:jc w:val="center"/>
        <w:rPr>
          <w:b/>
          <w:color w:val="000000" w:themeColor="text1"/>
          <w:sz w:val="28"/>
          <w:szCs w:val="28"/>
        </w:rPr>
      </w:pPr>
      <w:r>
        <w:rPr>
          <w:b/>
          <w:color w:val="000000" w:themeColor="text1"/>
          <w:sz w:val="28"/>
          <w:szCs w:val="28"/>
        </w:rPr>
        <w:t xml:space="preserve"> 88 сесія восьмого скликання</w:t>
      </w:r>
    </w:p>
    <w:p w:rsidR="00864CB7" w:rsidRDefault="00864CB7" w:rsidP="00864CB7">
      <w:pPr>
        <w:rPr>
          <w:color w:val="000000" w:themeColor="text1"/>
          <w:sz w:val="28"/>
          <w:szCs w:val="28"/>
        </w:rPr>
      </w:pPr>
    </w:p>
    <w:p w:rsidR="00864CB7" w:rsidRDefault="00864CB7" w:rsidP="00864CB7">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864CB7" w:rsidRDefault="00864CB7" w:rsidP="00864CB7">
      <w:pPr>
        <w:suppressAutoHyphens w:val="0"/>
        <w:rPr>
          <w:color w:val="000000" w:themeColor="text1"/>
          <w:sz w:val="28"/>
          <w:szCs w:val="28"/>
        </w:rPr>
      </w:pPr>
      <w:r>
        <w:rPr>
          <w:color w:val="000000" w:themeColor="text1"/>
          <w:sz w:val="28"/>
          <w:szCs w:val="28"/>
        </w:rPr>
        <w:t>від  22 вересня 2026 року                                                                               №1408</w:t>
      </w:r>
    </w:p>
    <w:p w:rsidR="00864CB7" w:rsidRDefault="00864CB7" w:rsidP="00864CB7">
      <w:pPr>
        <w:suppressAutoHyphens w:val="0"/>
        <w:rPr>
          <w:color w:val="000000" w:themeColor="text1"/>
          <w:sz w:val="28"/>
          <w:szCs w:val="28"/>
        </w:rPr>
      </w:pPr>
      <w:proofErr w:type="spellStart"/>
      <w:r>
        <w:rPr>
          <w:color w:val="000000" w:themeColor="text1"/>
          <w:sz w:val="28"/>
          <w:szCs w:val="28"/>
        </w:rPr>
        <w:t>м.Рахів</w:t>
      </w:r>
      <w:proofErr w:type="spellEnd"/>
    </w:p>
    <w:p w:rsidR="00864CB7" w:rsidRDefault="00864CB7" w:rsidP="00864CB7">
      <w:pPr>
        <w:suppressAutoHyphens w:val="0"/>
        <w:rPr>
          <w:color w:val="000000" w:themeColor="text1"/>
          <w:sz w:val="28"/>
          <w:szCs w:val="28"/>
        </w:rPr>
      </w:pP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 xml:space="preserve">Про відмову у наданні дозволу на </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розроблення документації із землеустрою</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щодо земельної ділянки та рекомендацію</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щодо оформлення права користування</w:t>
      </w:r>
    </w:p>
    <w:p w:rsidR="00E478B2" w:rsidRDefault="00E478B2" w:rsidP="00E478B2">
      <w:pPr>
        <w:shd w:val="clear" w:color="auto" w:fill="FFFFFF"/>
        <w:jc w:val="both"/>
        <w:outlineLvl w:val="2"/>
        <w:rPr>
          <w:bCs/>
          <w:color w:val="000000" w:themeColor="text1"/>
          <w:sz w:val="28"/>
          <w:szCs w:val="28"/>
          <w:lang w:eastAsia="uk-UA"/>
        </w:rPr>
      </w:pPr>
      <w:r>
        <w:rPr>
          <w:bCs/>
          <w:color w:val="000000" w:themeColor="text1"/>
          <w:sz w:val="28"/>
          <w:szCs w:val="28"/>
          <w:lang w:eastAsia="uk-UA"/>
        </w:rPr>
        <w:t>земельною ділянкою</w:t>
      </w:r>
    </w:p>
    <w:p w:rsidR="00E478B2" w:rsidRDefault="00E478B2" w:rsidP="00E478B2">
      <w:pPr>
        <w:shd w:val="clear" w:color="auto" w:fill="FFFFFF"/>
        <w:jc w:val="both"/>
        <w:outlineLvl w:val="2"/>
        <w:rPr>
          <w:bCs/>
          <w:color w:val="000000" w:themeColor="text1"/>
          <w:sz w:val="28"/>
          <w:szCs w:val="28"/>
          <w:lang w:eastAsia="uk-UA"/>
        </w:rPr>
      </w:pPr>
    </w:p>
    <w:p w:rsidR="00D10591" w:rsidRDefault="00E478B2" w:rsidP="00D10591">
      <w:pPr>
        <w:ind w:firstLine="708"/>
        <w:jc w:val="both"/>
        <w:rPr>
          <w:color w:val="000000" w:themeColor="text1"/>
          <w:sz w:val="28"/>
          <w:szCs w:val="28"/>
        </w:rPr>
      </w:pPr>
      <w:r>
        <w:rPr>
          <w:color w:val="000000" w:themeColor="text1"/>
          <w:sz w:val="28"/>
          <w:szCs w:val="28"/>
          <w:lang w:eastAsia="uk-UA"/>
        </w:rPr>
        <w:t xml:space="preserve">Розглянувши скаргу громадянина </w:t>
      </w:r>
      <w:r w:rsidR="009A3489">
        <w:rPr>
          <w:bCs/>
          <w:color w:val="000000" w:themeColor="text1"/>
          <w:sz w:val="28"/>
          <w:szCs w:val="28"/>
          <w:lang w:eastAsia="uk-UA"/>
        </w:rPr>
        <w:t>***** ***** *****</w:t>
      </w:r>
      <w:r>
        <w:rPr>
          <w:color w:val="000000" w:themeColor="text1"/>
          <w:sz w:val="28"/>
          <w:szCs w:val="28"/>
          <w:lang w:eastAsia="uk-UA"/>
        </w:rPr>
        <w:t xml:space="preserve">, мешканця м. </w:t>
      </w:r>
      <w:r w:rsidR="009A3489">
        <w:rPr>
          <w:color w:val="000000" w:themeColor="text1"/>
          <w:sz w:val="28"/>
          <w:szCs w:val="28"/>
          <w:lang w:eastAsia="uk-UA"/>
        </w:rPr>
        <w:t>*****</w:t>
      </w:r>
      <w:r>
        <w:rPr>
          <w:color w:val="000000" w:themeColor="text1"/>
          <w:sz w:val="28"/>
          <w:szCs w:val="28"/>
          <w:lang w:eastAsia="uk-UA"/>
        </w:rPr>
        <w:t xml:space="preserve">, вул. </w:t>
      </w:r>
      <w:r w:rsidR="009A3489">
        <w:rPr>
          <w:color w:val="000000" w:themeColor="text1"/>
          <w:sz w:val="28"/>
          <w:szCs w:val="28"/>
          <w:lang w:eastAsia="uk-UA"/>
        </w:rPr>
        <w:t>*****</w:t>
      </w:r>
      <w:r>
        <w:rPr>
          <w:color w:val="000000" w:themeColor="text1"/>
          <w:sz w:val="28"/>
          <w:szCs w:val="28"/>
          <w:lang w:eastAsia="uk-UA"/>
        </w:rPr>
        <w:t xml:space="preserve">, буд. </w:t>
      </w:r>
      <w:r w:rsidR="009A3489">
        <w:rPr>
          <w:color w:val="000000" w:themeColor="text1"/>
          <w:sz w:val="28"/>
          <w:szCs w:val="28"/>
          <w:lang w:eastAsia="uk-UA"/>
        </w:rPr>
        <w:t>***</w:t>
      </w:r>
      <w:r>
        <w:rPr>
          <w:color w:val="000000" w:themeColor="text1"/>
          <w:sz w:val="28"/>
          <w:szCs w:val="28"/>
          <w:lang w:eastAsia="uk-UA"/>
        </w:rPr>
        <w:t>/</w:t>
      </w:r>
      <w:r w:rsidR="009A3489">
        <w:rPr>
          <w:color w:val="000000" w:themeColor="text1"/>
          <w:sz w:val="28"/>
          <w:szCs w:val="28"/>
          <w:lang w:eastAsia="uk-UA"/>
        </w:rPr>
        <w:t>**</w:t>
      </w:r>
      <w:r>
        <w:rPr>
          <w:color w:val="000000" w:themeColor="text1"/>
          <w:sz w:val="28"/>
          <w:szCs w:val="28"/>
          <w:lang w:eastAsia="uk-UA"/>
        </w:rPr>
        <w:t xml:space="preserve">, щодо оформлення права користування земельною ділянкою для обслуговування об’єкта нерухомого майна — будівлі магазину «Продтовари №24», розташованої за адресою: </w:t>
      </w:r>
      <w:r w:rsidR="00EB520B">
        <w:rPr>
          <w:bCs/>
          <w:color w:val="000000" w:themeColor="text1"/>
          <w:sz w:val="28"/>
          <w:szCs w:val="28"/>
          <w:lang w:eastAsia="uk-UA"/>
        </w:rPr>
        <w:t>м.</w:t>
      </w:r>
      <w:r w:rsidR="009A3489">
        <w:rPr>
          <w:bCs/>
          <w:color w:val="000000" w:themeColor="text1"/>
          <w:sz w:val="28"/>
          <w:szCs w:val="28"/>
          <w:lang w:eastAsia="uk-UA"/>
        </w:rPr>
        <w:t xml:space="preserve"> </w:t>
      </w:r>
      <w:r>
        <w:rPr>
          <w:bCs/>
          <w:color w:val="000000" w:themeColor="text1"/>
          <w:sz w:val="28"/>
          <w:szCs w:val="28"/>
          <w:lang w:eastAsia="uk-UA"/>
        </w:rPr>
        <w:t>Рахів, вул. Вербник, буд. 115</w:t>
      </w:r>
      <w:r>
        <w:rPr>
          <w:color w:val="000000" w:themeColor="text1"/>
          <w:sz w:val="28"/>
          <w:szCs w:val="28"/>
          <w:lang w:eastAsia="uk-UA"/>
        </w:rPr>
        <w:t xml:space="preserve">, матеріали, подані до заяви, враховуючи, що громадянином </w:t>
      </w:r>
      <w:r w:rsidR="009A3489">
        <w:rPr>
          <w:color w:val="000000" w:themeColor="text1"/>
          <w:sz w:val="28"/>
          <w:szCs w:val="28"/>
          <w:lang w:eastAsia="uk-UA"/>
        </w:rPr>
        <w:t>***** ***** *****</w:t>
      </w:r>
      <w:r>
        <w:rPr>
          <w:color w:val="000000" w:themeColor="text1"/>
          <w:sz w:val="28"/>
          <w:szCs w:val="28"/>
          <w:lang w:eastAsia="uk-UA"/>
        </w:rPr>
        <w:t xml:space="preserve"> підтверджено право власності на будівлю магазину «Продтовари №24» відповідно до договору купівлі-продажу від </w:t>
      </w:r>
      <w:r>
        <w:rPr>
          <w:bCs/>
          <w:color w:val="000000" w:themeColor="text1"/>
          <w:sz w:val="28"/>
          <w:szCs w:val="28"/>
          <w:lang w:eastAsia="uk-UA"/>
        </w:rPr>
        <w:t>19.07.2004 року</w:t>
      </w:r>
      <w:r>
        <w:rPr>
          <w:color w:val="000000" w:themeColor="text1"/>
          <w:sz w:val="28"/>
          <w:szCs w:val="28"/>
          <w:lang w:eastAsia="uk-UA"/>
        </w:rPr>
        <w:t xml:space="preserve">, а також те, що земельна ділянка площею </w:t>
      </w:r>
      <w:r>
        <w:rPr>
          <w:bCs/>
          <w:color w:val="000000" w:themeColor="text1"/>
          <w:sz w:val="28"/>
          <w:szCs w:val="28"/>
          <w:lang w:eastAsia="uk-UA"/>
        </w:rPr>
        <w:t>0,0300 га</w:t>
      </w:r>
      <w:r>
        <w:rPr>
          <w:color w:val="000000" w:themeColor="text1"/>
          <w:sz w:val="28"/>
          <w:szCs w:val="28"/>
          <w:lang w:eastAsia="uk-UA"/>
        </w:rPr>
        <w:t xml:space="preserve">, кадастровий номер </w:t>
      </w:r>
      <w:r>
        <w:rPr>
          <w:bCs/>
          <w:color w:val="000000" w:themeColor="text1"/>
          <w:sz w:val="28"/>
          <w:szCs w:val="28"/>
          <w:lang w:eastAsia="uk-UA"/>
        </w:rPr>
        <w:t>2123610100:08:001:0040</w:t>
      </w:r>
      <w:r>
        <w:rPr>
          <w:color w:val="000000" w:themeColor="text1"/>
          <w:sz w:val="28"/>
          <w:szCs w:val="28"/>
          <w:lang w:eastAsia="uk-UA"/>
        </w:rPr>
        <w:t xml:space="preserve">, цільове призначення - для будівництва та обслуговування будівель торгівлі, є сформованою та право власності на неї зареєстровано за іншою особою, а відомості про земельну ділянку з кадастровим номером </w:t>
      </w:r>
      <w:r>
        <w:rPr>
          <w:bCs/>
          <w:color w:val="000000" w:themeColor="text1"/>
          <w:sz w:val="28"/>
          <w:szCs w:val="28"/>
          <w:lang w:eastAsia="uk-UA"/>
        </w:rPr>
        <w:t>2123610100:08:001:0043</w:t>
      </w:r>
      <w:r>
        <w:rPr>
          <w:color w:val="000000" w:themeColor="text1"/>
          <w:sz w:val="28"/>
          <w:szCs w:val="28"/>
          <w:lang w:eastAsia="uk-UA"/>
        </w:rPr>
        <w:t xml:space="preserve"> у Державному земельному кадастрі відсутні, беручи до уваги рекомендації постійної комісії з питань регулювання земельних відносин та містобудування Рахівської міської ради, керуючись статтями </w:t>
      </w:r>
      <w:r>
        <w:rPr>
          <w:bCs/>
          <w:color w:val="000000" w:themeColor="text1"/>
          <w:sz w:val="28"/>
          <w:szCs w:val="28"/>
          <w:lang w:eastAsia="uk-UA"/>
        </w:rPr>
        <w:t>12, 79-1, 116, 120, 122, 123, 124, 125, 126</w:t>
      </w:r>
      <w:r>
        <w:rPr>
          <w:color w:val="000000" w:themeColor="text1"/>
          <w:sz w:val="28"/>
          <w:szCs w:val="28"/>
          <w:lang w:eastAsia="uk-UA"/>
        </w:rPr>
        <w:t xml:space="preserve"> Земельного кодексу України, Законом України «Про землеустрій», Законом України «Про місцеве самоврядування в Україні», </w:t>
      </w:r>
      <w:r w:rsidR="00D10591">
        <w:rPr>
          <w:color w:val="000000" w:themeColor="text1"/>
          <w:sz w:val="28"/>
          <w:szCs w:val="28"/>
        </w:rPr>
        <w:t>Рахівська міська рада</w:t>
      </w:r>
    </w:p>
    <w:p w:rsidR="00D10591" w:rsidRDefault="00D10591" w:rsidP="00D10591">
      <w:pPr>
        <w:jc w:val="both"/>
        <w:rPr>
          <w:color w:val="000000" w:themeColor="text1"/>
          <w:sz w:val="28"/>
          <w:szCs w:val="28"/>
        </w:rPr>
      </w:pPr>
    </w:p>
    <w:p w:rsidR="00D10591" w:rsidRDefault="00D10591" w:rsidP="00D10591">
      <w:pPr>
        <w:jc w:val="center"/>
        <w:rPr>
          <w:bCs/>
          <w:color w:val="000000" w:themeColor="text1"/>
          <w:sz w:val="28"/>
          <w:szCs w:val="28"/>
        </w:rPr>
      </w:pPr>
      <w:r>
        <w:rPr>
          <w:bCs/>
          <w:color w:val="000000" w:themeColor="text1"/>
          <w:sz w:val="28"/>
          <w:szCs w:val="28"/>
        </w:rPr>
        <w:t>В И Р І Ш И Л А:</w:t>
      </w:r>
    </w:p>
    <w:p w:rsidR="00D10591" w:rsidRDefault="00D10591" w:rsidP="00D10591">
      <w:pPr>
        <w:jc w:val="both"/>
        <w:rPr>
          <w:color w:val="000000" w:themeColor="text1"/>
          <w:sz w:val="28"/>
          <w:szCs w:val="28"/>
        </w:rPr>
      </w:pPr>
    </w:p>
    <w:p w:rsidR="00E478B2" w:rsidRDefault="00E478B2" w:rsidP="00D10591">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t xml:space="preserve">1. Відмовити </w:t>
      </w:r>
      <w:r w:rsidR="009A3489">
        <w:rPr>
          <w:bCs/>
          <w:color w:val="000000" w:themeColor="text1"/>
          <w:sz w:val="28"/>
          <w:szCs w:val="28"/>
          <w:lang w:eastAsia="uk-UA"/>
        </w:rPr>
        <w:t>***** ***** *****</w:t>
      </w:r>
      <w:r>
        <w:rPr>
          <w:bCs/>
          <w:color w:val="000000" w:themeColor="text1"/>
          <w:sz w:val="28"/>
          <w:szCs w:val="28"/>
          <w:lang w:eastAsia="uk-UA"/>
        </w:rPr>
        <w:t xml:space="preserve"> мешканцю міста </w:t>
      </w:r>
      <w:r w:rsidR="009A3489">
        <w:rPr>
          <w:bCs/>
          <w:color w:val="000000" w:themeColor="text1"/>
          <w:sz w:val="28"/>
          <w:szCs w:val="28"/>
          <w:lang w:eastAsia="uk-UA"/>
        </w:rPr>
        <w:t>*****</w:t>
      </w:r>
      <w:r>
        <w:rPr>
          <w:bCs/>
          <w:color w:val="000000" w:themeColor="text1"/>
          <w:sz w:val="28"/>
          <w:szCs w:val="28"/>
          <w:lang w:eastAsia="uk-UA"/>
        </w:rPr>
        <w:t xml:space="preserve">, вулиця </w:t>
      </w:r>
      <w:r w:rsidR="009A3489">
        <w:rPr>
          <w:bCs/>
          <w:color w:val="000000" w:themeColor="text1"/>
          <w:sz w:val="28"/>
          <w:szCs w:val="28"/>
          <w:lang w:eastAsia="uk-UA"/>
        </w:rPr>
        <w:t>*****</w:t>
      </w:r>
      <w:r>
        <w:rPr>
          <w:bCs/>
          <w:color w:val="000000" w:themeColor="text1"/>
          <w:sz w:val="28"/>
          <w:szCs w:val="28"/>
          <w:lang w:eastAsia="uk-UA"/>
        </w:rPr>
        <w:t>, будинок</w:t>
      </w:r>
      <w:r>
        <w:rPr>
          <w:color w:val="000000" w:themeColor="text1"/>
          <w:sz w:val="28"/>
          <w:szCs w:val="28"/>
          <w:lang w:eastAsia="uk-UA"/>
        </w:rPr>
        <w:t xml:space="preserve"> </w:t>
      </w:r>
      <w:r w:rsidR="009A3489">
        <w:rPr>
          <w:color w:val="000000" w:themeColor="text1"/>
          <w:sz w:val="28"/>
          <w:szCs w:val="28"/>
          <w:lang w:eastAsia="uk-UA"/>
        </w:rPr>
        <w:t>***</w:t>
      </w:r>
      <w:r>
        <w:rPr>
          <w:color w:val="000000" w:themeColor="text1"/>
          <w:sz w:val="28"/>
          <w:szCs w:val="28"/>
          <w:lang w:eastAsia="uk-UA"/>
        </w:rPr>
        <w:t xml:space="preserve">, квартира </w:t>
      </w:r>
      <w:r w:rsidR="009A3489">
        <w:rPr>
          <w:color w:val="000000" w:themeColor="text1"/>
          <w:sz w:val="28"/>
          <w:szCs w:val="28"/>
          <w:lang w:eastAsia="uk-UA"/>
        </w:rPr>
        <w:t>**</w:t>
      </w:r>
      <w:r>
        <w:rPr>
          <w:color w:val="000000" w:themeColor="text1"/>
          <w:sz w:val="28"/>
          <w:szCs w:val="28"/>
          <w:lang w:eastAsia="uk-UA"/>
        </w:rPr>
        <w:t xml:space="preserve">, у наданні дозволу на розроблення документації із землеустрою щодо земельної ділянки площею </w:t>
      </w:r>
      <w:r>
        <w:rPr>
          <w:bCs/>
          <w:color w:val="000000" w:themeColor="text1"/>
          <w:sz w:val="28"/>
          <w:szCs w:val="28"/>
          <w:lang w:eastAsia="uk-UA"/>
        </w:rPr>
        <w:t>0,0300 га</w:t>
      </w:r>
      <w:r>
        <w:rPr>
          <w:color w:val="000000" w:themeColor="text1"/>
          <w:sz w:val="28"/>
          <w:szCs w:val="28"/>
          <w:lang w:eastAsia="uk-UA"/>
        </w:rPr>
        <w:t xml:space="preserve">, кадастровий номер </w:t>
      </w:r>
      <w:r>
        <w:rPr>
          <w:bCs/>
          <w:color w:val="000000" w:themeColor="text1"/>
          <w:sz w:val="28"/>
          <w:szCs w:val="28"/>
          <w:lang w:eastAsia="uk-UA"/>
        </w:rPr>
        <w:t>2123610100:08:001:0040</w:t>
      </w:r>
      <w:r>
        <w:rPr>
          <w:color w:val="000000" w:themeColor="text1"/>
          <w:sz w:val="28"/>
          <w:szCs w:val="28"/>
          <w:lang w:eastAsia="uk-UA"/>
        </w:rPr>
        <w:t>, для будівництва та обслуговування будівель торгівлі, у зв’язку з тим, що зазначена земельна ділянка є сформованою, а право власності на неї зареєстровано за іншою особою.</w:t>
      </w:r>
    </w:p>
    <w:p w:rsidR="00AA167D" w:rsidRDefault="00AA167D" w:rsidP="00E478B2">
      <w:pPr>
        <w:shd w:val="clear" w:color="auto" w:fill="FFFFFF"/>
        <w:ind w:firstLine="708"/>
        <w:jc w:val="both"/>
        <w:outlineLvl w:val="2"/>
        <w:rPr>
          <w:bCs/>
          <w:color w:val="000000" w:themeColor="text1"/>
          <w:sz w:val="28"/>
          <w:szCs w:val="28"/>
          <w:lang w:eastAsia="uk-UA"/>
        </w:rPr>
      </w:pPr>
    </w:p>
    <w:p w:rsidR="00E478B2" w:rsidRDefault="00E478B2" w:rsidP="00E478B2">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lastRenderedPageBreak/>
        <w:t>2. Взяти до відома</w:t>
      </w:r>
      <w:r>
        <w:rPr>
          <w:color w:val="000000" w:themeColor="text1"/>
          <w:sz w:val="28"/>
          <w:szCs w:val="28"/>
          <w:lang w:eastAsia="uk-UA"/>
        </w:rPr>
        <w:t xml:space="preserve">, що </w:t>
      </w:r>
      <w:r w:rsidR="009A3489">
        <w:rPr>
          <w:color w:val="000000" w:themeColor="text1"/>
          <w:sz w:val="28"/>
          <w:szCs w:val="28"/>
          <w:lang w:eastAsia="uk-UA"/>
        </w:rPr>
        <w:t>***** ***** *****</w:t>
      </w:r>
      <w:r>
        <w:rPr>
          <w:color w:val="000000" w:themeColor="text1"/>
          <w:sz w:val="28"/>
          <w:szCs w:val="28"/>
          <w:lang w:eastAsia="uk-UA"/>
        </w:rPr>
        <w:t xml:space="preserve"> є власником будівлі магазину «Продтовари №24», розташованої за адресою: </w:t>
      </w:r>
      <w:r w:rsidR="00C0697C">
        <w:rPr>
          <w:bCs/>
          <w:color w:val="000000" w:themeColor="text1"/>
          <w:sz w:val="28"/>
          <w:szCs w:val="28"/>
          <w:lang w:eastAsia="uk-UA"/>
        </w:rPr>
        <w:t>м. Рахів, вул.</w:t>
      </w:r>
      <w:r w:rsidR="009A3489">
        <w:rPr>
          <w:bCs/>
          <w:color w:val="000000" w:themeColor="text1"/>
          <w:sz w:val="28"/>
          <w:szCs w:val="28"/>
          <w:lang w:eastAsia="uk-UA"/>
        </w:rPr>
        <w:t xml:space="preserve"> </w:t>
      </w:r>
      <w:r>
        <w:rPr>
          <w:bCs/>
          <w:color w:val="000000" w:themeColor="text1"/>
          <w:sz w:val="28"/>
          <w:szCs w:val="28"/>
          <w:lang w:eastAsia="uk-UA"/>
        </w:rPr>
        <w:t>Вербник, буд. 115</w:t>
      </w:r>
      <w:r>
        <w:rPr>
          <w:color w:val="000000" w:themeColor="text1"/>
          <w:sz w:val="28"/>
          <w:szCs w:val="28"/>
          <w:lang w:eastAsia="uk-UA"/>
        </w:rPr>
        <w:t>, відповідно до договору купівлі-продажу.</w:t>
      </w:r>
    </w:p>
    <w:p w:rsidR="00E478B2" w:rsidRDefault="00E478B2" w:rsidP="00E478B2">
      <w:pPr>
        <w:shd w:val="clear" w:color="auto" w:fill="FFFFFF"/>
        <w:ind w:firstLine="708"/>
        <w:jc w:val="both"/>
        <w:outlineLvl w:val="2"/>
        <w:rPr>
          <w:color w:val="000000" w:themeColor="text1"/>
          <w:sz w:val="28"/>
          <w:szCs w:val="28"/>
          <w:lang w:eastAsia="uk-UA"/>
        </w:rPr>
      </w:pPr>
      <w:r>
        <w:rPr>
          <w:color w:val="000000" w:themeColor="text1"/>
          <w:sz w:val="28"/>
          <w:szCs w:val="28"/>
          <w:lang w:eastAsia="uk-UA"/>
        </w:rPr>
        <w:t xml:space="preserve">3. </w:t>
      </w:r>
      <w:r>
        <w:rPr>
          <w:bCs/>
          <w:color w:val="000000" w:themeColor="text1"/>
          <w:sz w:val="28"/>
          <w:szCs w:val="28"/>
          <w:lang w:eastAsia="uk-UA"/>
        </w:rPr>
        <w:t>Врахувати</w:t>
      </w:r>
      <w:r>
        <w:rPr>
          <w:color w:val="000000" w:themeColor="text1"/>
          <w:sz w:val="28"/>
          <w:szCs w:val="28"/>
          <w:lang w:eastAsia="uk-UA"/>
        </w:rPr>
        <w:t xml:space="preserve">, що земельна ділянка з кадастровим номером </w:t>
      </w:r>
      <w:r>
        <w:rPr>
          <w:bCs/>
          <w:color w:val="000000" w:themeColor="text1"/>
          <w:sz w:val="28"/>
          <w:szCs w:val="28"/>
          <w:lang w:eastAsia="uk-UA"/>
        </w:rPr>
        <w:t>2123610100:08:001:0040</w:t>
      </w:r>
      <w:r>
        <w:rPr>
          <w:color w:val="000000" w:themeColor="text1"/>
          <w:sz w:val="28"/>
          <w:szCs w:val="28"/>
          <w:lang w:eastAsia="uk-UA"/>
        </w:rPr>
        <w:t xml:space="preserve"> перебуває у власності іншої особи, а земельна ділянка з кадастровим номером </w:t>
      </w:r>
      <w:r>
        <w:rPr>
          <w:bCs/>
          <w:color w:val="000000" w:themeColor="text1"/>
          <w:sz w:val="28"/>
          <w:szCs w:val="28"/>
          <w:lang w:eastAsia="uk-UA"/>
        </w:rPr>
        <w:t>2123610100:08:001:0043</w:t>
      </w:r>
      <w:r>
        <w:rPr>
          <w:color w:val="000000" w:themeColor="text1"/>
          <w:sz w:val="28"/>
          <w:szCs w:val="28"/>
          <w:lang w:eastAsia="uk-UA"/>
        </w:rPr>
        <w:t xml:space="preserve"> не має відповідних відомостей у Державному земельному кадастрі.</w:t>
      </w:r>
    </w:p>
    <w:p w:rsidR="00E478B2" w:rsidRDefault="00E478B2" w:rsidP="00E478B2">
      <w:pPr>
        <w:shd w:val="clear" w:color="auto" w:fill="FFFFFF"/>
        <w:ind w:firstLine="708"/>
        <w:jc w:val="both"/>
        <w:outlineLvl w:val="2"/>
        <w:rPr>
          <w:bCs/>
          <w:color w:val="000000" w:themeColor="text1"/>
          <w:sz w:val="28"/>
          <w:szCs w:val="28"/>
          <w:lang w:eastAsia="uk-UA"/>
        </w:rPr>
      </w:pPr>
      <w:r>
        <w:rPr>
          <w:color w:val="000000" w:themeColor="text1"/>
          <w:sz w:val="28"/>
          <w:szCs w:val="28"/>
          <w:lang w:eastAsia="uk-UA"/>
        </w:rPr>
        <w:t xml:space="preserve">4. </w:t>
      </w:r>
      <w:r>
        <w:rPr>
          <w:bCs/>
          <w:color w:val="000000" w:themeColor="text1"/>
          <w:sz w:val="28"/>
          <w:szCs w:val="28"/>
          <w:lang w:eastAsia="uk-UA"/>
        </w:rPr>
        <w:t xml:space="preserve">Рекомендувати </w:t>
      </w:r>
      <w:r w:rsidR="009A3489">
        <w:rPr>
          <w:bCs/>
          <w:color w:val="000000" w:themeColor="text1"/>
          <w:sz w:val="28"/>
          <w:szCs w:val="28"/>
          <w:lang w:eastAsia="uk-UA"/>
        </w:rPr>
        <w:t>***** ***** *****</w:t>
      </w:r>
      <w:r>
        <w:rPr>
          <w:bCs/>
          <w:color w:val="000000" w:themeColor="text1"/>
          <w:sz w:val="28"/>
          <w:szCs w:val="28"/>
          <w:lang w:eastAsia="uk-UA"/>
        </w:rPr>
        <w:t xml:space="preserve"> замовити у відповідного виконавця робіт із землеустрою схему земельної ділянки, яка фактично знаходиться під належною йому будівлею магазину «Продтовари №24» та необхідна для її обслуговування, із визначенням її фактичних меж та точної площі на місцевості, з урахуванням меж земельних ділянок, що перебувають у власності інших осіб.</w:t>
      </w:r>
    </w:p>
    <w:p w:rsidR="00E478B2" w:rsidRDefault="00E478B2" w:rsidP="00E478B2">
      <w:pPr>
        <w:shd w:val="clear" w:color="auto" w:fill="FFFFFF"/>
        <w:ind w:firstLine="708"/>
        <w:jc w:val="both"/>
        <w:outlineLvl w:val="2"/>
        <w:rPr>
          <w:color w:val="000000" w:themeColor="text1"/>
          <w:sz w:val="28"/>
          <w:szCs w:val="28"/>
          <w:lang w:eastAsia="uk-UA"/>
        </w:rPr>
      </w:pPr>
      <w:r>
        <w:rPr>
          <w:bCs/>
          <w:color w:val="000000" w:themeColor="text1"/>
          <w:sz w:val="28"/>
          <w:szCs w:val="28"/>
          <w:lang w:eastAsia="uk-UA"/>
        </w:rPr>
        <w:t xml:space="preserve">5. Після визначення фактичних меж та площі земельної ділянки рекомендувати </w:t>
      </w:r>
      <w:r w:rsidR="00910B6E">
        <w:rPr>
          <w:bCs/>
          <w:color w:val="000000" w:themeColor="text1"/>
          <w:sz w:val="28"/>
          <w:szCs w:val="28"/>
          <w:lang w:eastAsia="uk-UA"/>
        </w:rPr>
        <w:t>***** ***** *****</w:t>
      </w:r>
      <w:r>
        <w:rPr>
          <w:bCs/>
          <w:color w:val="000000" w:themeColor="text1"/>
          <w:sz w:val="28"/>
          <w:szCs w:val="28"/>
          <w:lang w:eastAsia="uk-UA"/>
        </w:rPr>
        <w:t xml:space="preserve"> звернутися до Рахівської міської ради для оформлення права оренди земельної ділянки</w:t>
      </w:r>
      <w:r>
        <w:rPr>
          <w:color w:val="000000" w:themeColor="text1"/>
          <w:sz w:val="28"/>
          <w:szCs w:val="28"/>
          <w:lang w:eastAsia="uk-UA"/>
        </w:rPr>
        <w:t>, необхідної для обслуговування належної йому будівлі магазину «Продтовари №24», відповідно до вимог чинного законодавства України.</w:t>
      </w:r>
    </w:p>
    <w:p w:rsidR="00E478B2" w:rsidRDefault="00E478B2" w:rsidP="00E478B2">
      <w:pPr>
        <w:shd w:val="clear" w:color="auto" w:fill="FFFFFF"/>
        <w:ind w:firstLine="708"/>
        <w:jc w:val="both"/>
        <w:outlineLvl w:val="2"/>
        <w:rPr>
          <w:color w:val="000000" w:themeColor="text1"/>
          <w:sz w:val="28"/>
          <w:szCs w:val="28"/>
          <w:lang w:eastAsia="uk-UA"/>
        </w:rPr>
      </w:pPr>
      <w:r>
        <w:rPr>
          <w:color w:val="000000" w:themeColor="text1"/>
          <w:sz w:val="28"/>
          <w:szCs w:val="28"/>
          <w:lang w:eastAsia="uk-UA"/>
        </w:rPr>
        <w:t xml:space="preserve"> 6. Контроль за виконанням цього рішення покласти на постійну комісію з питань регулювання земельних відносин та містобудування Рахівської міської ради.</w:t>
      </w:r>
    </w:p>
    <w:p w:rsidR="00E478B2" w:rsidRDefault="00E478B2" w:rsidP="00E478B2">
      <w:pPr>
        <w:shd w:val="clear" w:color="auto" w:fill="FFFFFF"/>
        <w:jc w:val="both"/>
        <w:outlineLvl w:val="2"/>
        <w:rPr>
          <w:color w:val="0D0D0D"/>
          <w:sz w:val="28"/>
          <w:szCs w:val="28"/>
          <w:shd w:val="clear" w:color="auto" w:fill="FFFFFF"/>
          <w:lang w:eastAsia="en-US"/>
        </w:rPr>
      </w:pPr>
    </w:p>
    <w:p w:rsidR="00E478B2" w:rsidRDefault="00E478B2" w:rsidP="00E478B2">
      <w:pPr>
        <w:shd w:val="clear" w:color="auto" w:fill="FFFFFF"/>
        <w:jc w:val="both"/>
        <w:outlineLvl w:val="2"/>
        <w:rPr>
          <w:color w:val="0D0D0D"/>
          <w:sz w:val="28"/>
          <w:szCs w:val="28"/>
          <w:shd w:val="clear" w:color="auto" w:fill="FFFFFF"/>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 xml:space="preserve">Євген МОЛНАР </w:t>
      </w:r>
    </w:p>
    <w:p w:rsidR="003254E6" w:rsidRDefault="003254E6">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4800B9" w:rsidRDefault="004800B9" w:rsidP="004800B9">
      <w:pPr>
        <w:suppressAutoHyphens w:val="0"/>
        <w:jc w:val="right"/>
        <w:rPr>
          <w:color w:val="000000" w:themeColor="text1"/>
          <w:sz w:val="28"/>
          <w:szCs w:val="28"/>
        </w:rPr>
      </w:pPr>
    </w:p>
    <w:p w:rsidR="006A6B24" w:rsidRDefault="006A6B24" w:rsidP="006A6B24">
      <w:pPr>
        <w:rPr>
          <w:color w:val="000000" w:themeColor="text1"/>
          <w:sz w:val="28"/>
          <w:szCs w:val="28"/>
        </w:rPr>
      </w:pPr>
      <w:r>
        <w:rPr>
          <w:noProof/>
          <w:lang w:eastAsia="uk-UA"/>
        </w:rPr>
        <w:drawing>
          <wp:anchor distT="0" distB="0" distL="114300" distR="114300" simplePos="0" relativeHeight="251743232"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6A6B24" w:rsidRDefault="006A6B24" w:rsidP="006A6B24">
      <w:pPr>
        <w:jc w:val="right"/>
        <w:rPr>
          <w:color w:val="000000" w:themeColor="text1"/>
          <w:sz w:val="28"/>
          <w:szCs w:val="28"/>
        </w:rPr>
      </w:pPr>
    </w:p>
    <w:p w:rsidR="006A6B24" w:rsidRDefault="006A6B24" w:rsidP="006A6B24">
      <w:pPr>
        <w:jc w:val="center"/>
        <w:rPr>
          <w:color w:val="000000" w:themeColor="text1"/>
          <w:sz w:val="28"/>
          <w:szCs w:val="28"/>
        </w:rPr>
      </w:pPr>
      <w:r>
        <w:rPr>
          <w:color w:val="000000" w:themeColor="text1"/>
          <w:sz w:val="28"/>
          <w:szCs w:val="28"/>
        </w:rPr>
        <w:br w:type="textWrapping" w:clear="all"/>
        <w:t xml:space="preserve">У К Р А Ї Н А </w:t>
      </w:r>
    </w:p>
    <w:p w:rsidR="006A6B24" w:rsidRDefault="006A6B24" w:rsidP="006A6B24">
      <w:pPr>
        <w:jc w:val="center"/>
        <w:rPr>
          <w:color w:val="000000" w:themeColor="text1"/>
          <w:sz w:val="28"/>
          <w:szCs w:val="28"/>
        </w:rPr>
      </w:pPr>
      <w:r>
        <w:rPr>
          <w:color w:val="000000" w:themeColor="text1"/>
          <w:sz w:val="28"/>
          <w:szCs w:val="28"/>
        </w:rPr>
        <w:t xml:space="preserve">Р А Х І В С Ь К А  М І С Ь К А  Р А Д А </w:t>
      </w:r>
    </w:p>
    <w:p w:rsidR="006A6B24" w:rsidRDefault="006A6B24" w:rsidP="006A6B24">
      <w:pPr>
        <w:jc w:val="center"/>
        <w:rPr>
          <w:color w:val="000000" w:themeColor="text1"/>
          <w:sz w:val="28"/>
          <w:szCs w:val="28"/>
        </w:rPr>
      </w:pPr>
      <w:r>
        <w:rPr>
          <w:color w:val="000000" w:themeColor="text1"/>
          <w:sz w:val="28"/>
          <w:szCs w:val="28"/>
        </w:rPr>
        <w:t xml:space="preserve">Р А Х І В С Ь К О Г О  Р А Й О Н У  </w:t>
      </w:r>
    </w:p>
    <w:p w:rsidR="006A6B24" w:rsidRDefault="006A6B24" w:rsidP="006A6B24">
      <w:pPr>
        <w:jc w:val="center"/>
        <w:rPr>
          <w:color w:val="000000" w:themeColor="text1"/>
          <w:sz w:val="28"/>
          <w:szCs w:val="28"/>
        </w:rPr>
      </w:pPr>
      <w:r>
        <w:rPr>
          <w:color w:val="000000" w:themeColor="text1"/>
          <w:sz w:val="28"/>
          <w:szCs w:val="28"/>
        </w:rPr>
        <w:t>З А К А Р П А Т С Ь К О Ї  О Б Л А С Т І</w:t>
      </w:r>
    </w:p>
    <w:p w:rsidR="006A6B24" w:rsidRDefault="006A6B24" w:rsidP="006A6B24">
      <w:pPr>
        <w:jc w:val="center"/>
        <w:rPr>
          <w:b/>
          <w:color w:val="000000" w:themeColor="text1"/>
          <w:sz w:val="28"/>
          <w:szCs w:val="28"/>
        </w:rPr>
      </w:pPr>
      <w:r>
        <w:rPr>
          <w:b/>
          <w:color w:val="000000" w:themeColor="text1"/>
          <w:sz w:val="28"/>
          <w:szCs w:val="28"/>
        </w:rPr>
        <w:t xml:space="preserve"> 88 сесія восьмого скликання</w:t>
      </w:r>
    </w:p>
    <w:p w:rsidR="006A6B24" w:rsidRDefault="006A6B24" w:rsidP="006A6B24">
      <w:pPr>
        <w:rPr>
          <w:color w:val="000000" w:themeColor="text1"/>
          <w:sz w:val="28"/>
          <w:szCs w:val="28"/>
        </w:rPr>
      </w:pPr>
    </w:p>
    <w:p w:rsidR="006A6B24" w:rsidRDefault="006A6B24" w:rsidP="006A6B24">
      <w:pPr>
        <w:jc w:val="center"/>
        <w:rPr>
          <w:color w:val="000000" w:themeColor="text1"/>
          <w:sz w:val="28"/>
          <w:szCs w:val="28"/>
        </w:rPr>
      </w:pPr>
      <w:r>
        <w:rPr>
          <w:color w:val="000000" w:themeColor="text1"/>
          <w:sz w:val="28"/>
          <w:szCs w:val="28"/>
        </w:rPr>
        <w:t xml:space="preserve">Р І Ш Е Н </w:t>
      </w:r>
      <w:proofErr w:type="spellStart"/>
      <w:r>
        <w:rPr>
          <w:color w:val="000000" w:themeColor="text1"/>
          <w:sz w:val="28"/>
          <w:szCs w:val="28"/>
        </w:rPr>
        <w:t>Н</w:t>
      </w:r>
      <w:proofErr w:type="spellEnd"/>
      <w:r>
        <w:rPr>
          <w:color w:val="000000" w:themeColor="text1"/>
          <w:sz w:val="28"/>
          <w:szCs w:val="28"/>
        </w:rPr>
        <w:t xml:space="preserve"> Я</w:t>
      </w:r>
    </w:p>
    <w:p w:rsidR="006A6B24" w:rsidRDefault="006A6B24" w:rsidP="006A6B24">
      <w:pPr>
        <w:suppressAutoHyphens w:val="0"/>
        <w:rPr>
          <w:color w:val="000000" w:themeColor="text1"/>
          <w:sz w:val="28"/>
          <w:szCs w:val="28"/>
        </w:rPr>
      </w:pPr>
      <w:r>
        <w:rPr>
          <w:color w:val="000000" w:themeColor="text1"/>
          <w:sz w:val="28"/>
          <w:szCs w:val="28"/>
        </w:rPr>
        <w:t xml:space="preserve">від  22 вересня 2026 року                                                    </w:t>
      </w:r>
      <w:r w:rsidR="003254E6">
        <w:rPr>
          <w:color w:val="000000" w:themeColor="text1"/>
          <w:sz w:val="28"/>
          <w:szCs w:val="28"/>
        </w:rPr>
        <w:t xml:space="preserve">                           №1409</w:t>
      </w:r>
    </w:p>
    <w:p w:rsidR="006A6B24" w:rsidRDefault="006A6B24" w:rsidP="006A6B24">
      <w:pPr>
        <w:suppressAutoHyphens w:val="0"/>
        <w:rPr>
          <w:color w:val="000000" w:themeColor="text1"/>
          <w:sz w:val="28"/>
          <w:szCs w:val="28"/>
        </w:rPr>
      </w:pPr>
      <w:proofErr w:type="spellStart"/>
      <w:r>
        <w:rPr>
          <w:color w:val="000000" w:themeColor="text1"/>
          <w:sz w:val="28"/>
          <w:szCs w:val="28"/>
        </w:rPr>
        <w:t>м.Рахів</w:t>
      </w:r>
      <w:proofErr w:type="spellEnd"/>
    </w:p>
    <w:p w:rsidR="006A6B24" w:rsidRDefault="006A6B24" w:rsidP="006A6B24">
      <w:pPr>
        <w:suppressAutoHyphens w:val="0"/>
        <w:rPr>
          <w:color w:val="000000" w:themeColor="text1"/>
          <w:sz w:val="28"/>
          <w:szCs w:val="28"/>
        </w:rPr>
      </w:pPr>
    </w:p>
    <w:p w:rsidR="00E478B2" w:rsidRDefault="00E478B2" w:rsidP="00E478B2">
      <w:pPr>
        <w:rPr>
          <w:rFonts w:eastAsia="MS Mincho"/>
          <w:b/>
          <w:sz w:val="28"/>
          <w:szCs w:val="28"/>
          <w:lang w:eastAsia="uk-UA"/>
        </w:rPr>
      </w:pPr>
      <w:r>
        <w:rPr>
          <w:bCs/>
          <w:color w:val="0D0D0D"/>
          <w:sz w:val="28"/>
          <w:szCs w:val="28"/>
          <w:shd w:val="clear" w:color="auto" w:fill="FFFFFF"/>
        </w:rPr>
        <w:t xml:space="preserve">Про затвердження витягу </w:t>
      </w:r>
      <w:r>
        <w:rPr>
          <w:rFonts w:eastAsia="MS Mincho"/>
          <w:sz w:val="28"/>
          <w:szCs w:val="28"/>
          <w:lang w:eastAsia="uk-UA"/>
        </w:rPr>
        <w:t>із Протоколу №7</w:t>
      </w:r>
    </w:p>
    <w:p w:rsidR="00D624D8" w:rsidRDefault="00E478B2" w:rsidP="00E478B2">
      <w:pPr>
        <w:jc w:val="both"/>
        <w:textAlignment w:val="baseline"/>
        <w:rPr>
          <w:bCs/>
          <w:color w:val="0D0D0D"/>
          <w:sz w:val="28"/>
          <w:szCs w:val="28"/>
          <w:shd w:val="clear" w:color="auto" w:fill="FFFFFF"/>
        </w:rPr>
      </w:pPr>
      <w:r w:rsidRPr="006A6B24">
        <w:rPr>
          <w:rFonts w:eastAsia="MS Mincho"/>
          <w:sz w:val="28"/>
          <w:szCs w:val="28"/>
          <w:lang w:eastAsia="uk-UA"/>
        </w:rPr>
        <w:t>від 18.09.2026  р.</w:t>
      </w:r>
      <w:r>
        <w:rPr>
          <w:rFonts w:eastAsia="MS Mincho"/>
          <w:b/>
          <w:sz w:val="28"/>
          <w:szCs w:val="28"/>
          <w:lang w:eastAsia="uk-UA"/>
        </w:rPr>
        <w:t xml:space="preserve"> </w:t>
      </w:r>
      <w:r>
        <w:rPr>
          <w:bCs/>
          <w:color w:val="0D0D0D"/>
          <w:sz w:val="28"/>
          <w:szCs w:val="28"/>
          <w:shd w:val="clear" w:color="auto" w:fill="FFFFFF"/>
        </w:rPr>
        <w:t xml:space="preserve">засідання постійної земельної </w:t>
      </w:r>
    </w:p>
    <w:p w:rsidR="00D624D8" w:rsidRDefault="00E478B2" w:rsidP="00E478B2">
      <w:pPr>
        <w:jc w:val="both"/>
        <w:textAlignment w:val="baseline"/>
        <w:rPr>
          <w:bCs/>
          <w:color w:val="0D0D0D"/>
          <w:sz w:val="28"/>
          <w:szCs w:val="28"/>
          <w:shd w:val="clear" w:color="auto" w:fill="FFFFFF"/>
        </w:rPr>
      </w:pPr>
      <w:r>
        <w:rPr>
          <w:bCs/>
          <w:color w:val="0D0D0D"/>
          <w:sz w:val="28"/>
          <w:szCs w:val="28"/>
          <w:shd w:val="clear" w:color="auto" w:fill="FFFFFF"/>
        </w:rPr>
        <w:t>комісії з питань регулювання земельних відносин</w:t>
      </w:r>
      <w:r w:rsidR="00D624D8">
        <w:rPr>
          <w:bCs/>
          <w:color w:val="0D0D0D"/>
          <w:sz w:val="28"/>
          <w:szCs w:val="28"/>
          <w:shd w:val="clear" w:color="auto" w:fill="FFFFFF"/>
        </w:rPr>
        <w:t xml:space="preserve"> </w:t>
      </w:r>
    </w:p>
    <w:p w:rsidR="00E478B2" w:rsidRDefault="00E478B2" w:rsidP="00E478B2">
      <w:pPr>
        <w:jc w:val="both"/>
        <w:textAlignment w:val="baseline"/>
        <w:rPr>
          <w:color w:val="000000" w:themeColor="text1"/>
          <w:sz w:val="28"/>
          <w:szCs w:val="28"/>
          <w:lang w:eastAsia="uk-UA"/>
        </w:rPr>
      </w:pPr>
      <w:r>
        <w:rPr>
          <w:bCs/>
          <w:color w:val="0D0D0D"/>
          <w:sz w:val="28"/>
          <w:szCs w:val="28"/>
          <w:shd w:val="clear" w:color="auto" w:fill="FFFFFF"/>
        </w:rPr>
        <w:t>та містобудування</w:t>
      </w:r>
    </w:p>
    <w:p w:rsidR="00E478B2" w:rsidRDefault="00E478B2" w:rsidP="00E478B2">
      <w:pPr>
        <w:jc w:val="both"/>
        <w:textAlignment w:val="baseline"/>
        <w:rPr>
          <w:color w:val="000000" w:themeColor="text1"/>
          <w:sz w:val="28"/>
          <w:szCs w:val="28"/>
          <w:lang w:eastAsia="uk-UA"/>
        </w:rPr>
      </w:pPr>
    </w:p>
    <w:p w:rsidR="00B23A72" w:rsidRDefault="00E478B2" w:rsidP="00B23A72">
      <w:pPr>
        <w:ind w:firstLine="708"/>
        <w:jc w:val="both"/>
        <w:rPr>
          <w:color w:val="000000" w:themeColor="text1"/>
          <w:sz w:val="28"/>
          <w:szCs w:val="28"/>
        </w:rPr>
      </w:pPr>
      <w:r>
        <w:rPr>
          <w:bCs/>
          <w:color w:val="000000" w:themeColor="text1"/>
          <w:sz w:val="28"/>
          <w:szCs w:val="28"/>
          <w:lang w:eastAsia="uk-UA"/>
        </w:rPr>
        <w:t xml:space="preserve">Розглянувши звернення громадянки </w:t>
      </w:r>
      <w:r w:rsidR="000002DB">
        <w:rPr>
          <w:bCs/>
          <w:color w:val="000000" w:themeColor="text1"/>
          <w:sz w:val="28"/>
          <w:szCs w:val="28"/>
          <w:lang w:eastAsia="uk-UA"/>
        </w:rPr>
        <w:t>***** ***** *****</w:t>
      </w:r>
      <w:r>
        <w:rPr>
          <w:bCs/>
          <w:color w:val="000000" w:themeColor="text1"/>
          <w:sz w:val="28"/>
          <w:szCs w:val="28"/>
          <w:lang w:eastAsia="uk-UA"/>
        </w:rPr>
        <w:t xml:space="preserve"> №Г-734/06-2/08 від 27.07.2026 року та № Г-757/06-2/09 від 03.08.2026 року щодо дотримання правил добросусідства, потрапляння атмосферних опадів, снігу та льоду з покрівлі будинку № </w:t>
      </w:r>
      <w:r w:rsidR="000002DB">
        <w:rPr>
          <w:bCs/>
          <w:color w:val="000000" w:themeColor="text1"/>
          <w:sz w:val="28"/>
          <w:szCs w:val="28"/>
          <w:lang w:eastAsia="uk-UA"/>
        </w:rPr>
        <w:t>***</w:t>
      </w:r>
      <w:r>
        <w:rPr>
          <w:bCs/>
          <w:color w:val="000000" w:themeColor="text1"/>
          <w:sz w:val="28"/>
          <w:szCs w:val="28"/>
          <w:lang w:eastAsia="uk-UA"/>
        </w:rPr>
        <w:t xml:space="preserve"> на земельну ділянку та огорожу за адресою: м. </w:t>
      </w:r>
      <w:r w:rsidR="000002DB">
        <w:rPr>
          <w:bCs/>
          <w:color w:val="000000" w:themeColor="text1"/>
          <w:sz w:val="28"/>
          <w:szCs w:val="28"/>
          <w:lang w:eastAsia="uk-UA"/>
        </w:rPr>
        <w:t>*****</w:t>
      </w:r>
      <w:r>
        <w:rPr>
          <w:bCs/>
          <w:color w:val="000000" w:themeColor="text1"/>
          <w:sz w:val="28"/>
          <w:szCs w:val="28"/>
          <w:lang w:eastAsia="uk-UA"/>
        </w:rPr>
        <w:t xml:space="preserve">, вул. </w:t>
      </w:r>
      <w:r w:rsidR="000002DB">
        <w:rPr>
          <w:bCs/>
          <w:color w:val="000000" w:themeColor="text1"/>
          <w:sz w:val="28"/>
          <w:szCs w:val="28"/>
          <w:lang w:eastAsia="uk-UA"/>
        </w:rPr>
        <w:t>*****</w:t>
      </w:r>
      <w:r>
        <w:rPr>
          <w:bCs/>
          <w:color w:val="000000" w:themeColor="text1"/>
          <w:sz w:val="28"/>
          <w:szCs w:val="28"/>
          <w:lang w:eastAsia="uk-UA"/>
        </w:rPr>
        <w:t xml:space="preserve">, </w:t>
      </w:r>
      <w:r w:rsidR="000002DB">
        <w:rPr>
          <w:bCs/>
          <w:color w:val="000000" w:themeColor="text1"/>
          <w:sz w:val="28"/>
          <w:szCs w:val="28"/>
          <w:lang w:eastAsia="uk-UA"/>
        </w:rPr>
        <w:t>***</w:t>
      </w:r>
      <w:r>
        <w:rPr>
          <w:bCs/>
          <w:color w:val="000000" w:themeColor="text1"/>
          <w:sz w:val="28"/>
          <w:szCs w:val="28"/>
          <w:lang w:eastAsia="uk-UA"/>
        </w:rPr>
        <w:t>, витяг із Протоколу №7 засідання постійної комісії з питань регулювання земельних відносин та містобудування Рахівської міської ради від 18.09.2026 р</w:t>
      </w:r>
      <w:r w:rsidR="00F116C8">
        <w:rPr>
          <w:bCs/>
          <w:color w:val="000000" w:themeColor="text1"/>
          <w:sz w:val="28"/>
          <w:szCs w:val="28"/>
          <w:lang w:eastAsia="uk-UA"/>
        </w:rPr>
        <w:t>.</w:t>
      </w:r>
      <w:r>
        <w:rPr>
          <w:bCs/>
          <w:color w:val="000000" w:themeColor="text1"/>
          <w:sz w:val="28"/>
          <w:szCs w:val="28"/>
          <w:lang w:eastAsia="uk-UA"/>
        </w:rPr>
        <w:t>, керуючись статтями 103, 104 Земельного кодексу України,</w:t>
      </w:r>
      <w:r>
        <w:rPr>
          <w:color w:val="0D0D0D"/>
          <w:sz w:val="28"/>
          <w:szCs w:val="28"/>
          <w:lang w:eastAsia="uk-UA"/>
        </w:rPr>
        <w:t xml:space="preserve"> враховуючи пропозиції постійної комісії Рахівської міської ради з питань регулювання земельних відносин та містобудування,</w:t>
      </w:r>
      <w:r>
        <w:rPr>
          <w:bCs/>
          <w:color w:val="000000" w:themeColor="text1"/>
          <w:sz w:val="28"/>
          <w:szCs w:val="28"/>
          <w:lang w:eastAsia="uk-UA"/>
        </w:rPr>
        <w:t xml:space="preserve"> </w:t>
      </w:r>
      <w:r w:rsidR="00B23A72">
        <w:rPr>
          <w:color w:val="000000" w:themeColor="text1"/>
          <w:sz w:val="28"/>
          <w:szCs w:val="28"/>
        </w:rPr>
        <w:t>Рахівська міська рада</w:t>
      </w:r>
    </w:p>
    <w:p w:rsidR="00B23A72" w:rsidRDefault="00B23A72" w:rsidP="00B23A72">
      <w:pPr>
        <w:jc w:val="both"/>
        <w:rPr>
          <w:color w:val="000000" w:themeColor="text1"/>
          <w:sz w:val="28"/>
          <w:szCs w:val="28"/>
        </w:rPr>
      </w:pPr>
    </w:p>
    <w:p w:rsidR="00B23A72" w:rsidRDefault="00B23A72" w:rsidP="00B23A72">
      <w:pPr>
        <w:jc w:val="center"/>
        <w:rPr>
          <w:bCs/>
          <w:color w:val="000000" w:themeColor="text1"/>
          <w:sz w:val="28"/>
          <w:szCs w:val="28"/>
        </w:rPr>
      </w:pPr>
      <w:r>
        <w:rPr>
          <w:bCs/>
          <w:color w:val="000000" w:themeColor="text1"/>
          <w:sz w:val="28"/>
          <w:szCs w:val="28"/>
        </w:rPr>
        <w:t>В И Р І Ш И Л А:</w:t>
      </w:r>
    </w:p>
    <w:p w:rsidR="00B23A72" w:rsidRDefault="00B23A72" w:rsidP="00B23A72">
      <w:pPr>
        <w:jc w:val="both"/>
        <w:rPr>
          <w:color w:val="000000" w:themeColor="text1"/>
          <w:sz w:val="28"/>
          <w:szCs w:val="28"/>
        </w:rPr>
      </w:pPr>
    </w:p>
    <w:p w:rsidR="00E478B2" w:rsidRDefault="00E478B2" w:rsidP="00B23A72">
      <w:pPr>
        <w:ind w:firstLine="708"/>
        <w:jc w:val="both"/>
        <w:textAlignment w:val="baseline"/>
        <w:rPr>
          <w:color w:val="0D0D0D"/>
          <w:sz w:val="28"/>
          <w:szCs w:val="28"/>
          <w:lang w:eastAsia="uk-UA"/>
        </w:rPr>
      </w:pPr>
      <w:r>
        <w:rPr>
          <w:color w:val="0D0D0D"/>
          <w:sz w:val="28"/>
          <w:szCs w:val="28"/>
          <w:lang w:eastAsia="uk-UA"/>
        </w:rPr>
        <w:t>1.Затвердити витяг із Протоколу №7 засідання постійної комісії Рахівської міської ради з питань регулювання земельних відносин та містобудування від 18.09.2026 р</w:t>
      </w:r>
      <w:r w:rsidR="00F116C8">
        <w:rPr>
          <w:color w:val="0D0D0D"/>
          <w:sz w:val="28"/>
          <w:szCs w:val="28"/>
          <w:lang w:eastAsia="uk-UA"/>
        </w:rPr>
        <w:t>.</w:t>
      </w:r>
      <w:r>
        <w:rPr>
          <w:color w:val="0D0D0D"/>
          <w:sz w:val="28"/>
          <w:szCs w:val="28"/>
          <w:lang w:eastAsia="uk-UA"/>
        </w:rPr>
        <w:t xml:space="preserve"> щодо розгляду звернень громадянки </w:t>
      </w:r>
      <w:r w:rsidR="000002DB">
        <w:rPr>
          <w:color w:val="0D0D0D"/>
          <w:sz w:val="28"/>
          <w:szCs w:val="28"/>
          <w:lang w:eastAsia="uk-UA"/>
        </w:rPr>
        <w:t>***** ***** *****</w:t>
      </w:r>
      <w:r>
        <w:rPr>
          <w:color w:val="0D0D0D"/>
          <w:sz w:val="28"/>
          <w:szCs w:val="28"/>
          <w:lang w:eastAsia="uk-UA"/>
        </w:rPr>
        <w:t>.</w:t>
      </w:r>
    </w:p>
    <w:p w:rsidR="00E478B2" w:rsidRDefault="00E478B2" w:rsidP="00E478B2">
      <w:pPr>
        <w:jc w:val="both"/>
        <w:textAlignment w:val="baseline"/>
        <w:rPr>
          <w:rFonts w:eastAsia="Calibri"/>
          <w:color w:val="000000" w:themeColor="text1"/>
          <w:sz w:val="28"/>
          <w:szCs w:val="28"/>
          <w:lang w:eastAsia="uk-UA"/>
        </w:rPr>
      </w:pPr>
    </w:p>
    <w:p w:rsidR="00E478B2" w:rsidRDefault="00E478B2" w:rsidP="00E478B2">
      <w:pPr>
        <w:jc w:val="both"/>
        <w:textAlignment w:val="baseline"/>
        <w:rPr>
          <w:color w:val="000000" w:themeColor="text1"/>
          <w:sz w:val="28"/>
          <w:szCs w:val="28"/>
          <w:lang w:eastAsia="uk-UA"/>
        </w:rPr>
      </w:pPr>
    </w:p>
    <w:p w:rsidR="00E478B2" w:rsidRDefault="00E478B2" w:rsidP="00E478B2">
      <w:pPr>
        <w:jc w:val="both"/>
        <w:textAlignment w:val="baseline"/>
        <w:rPr>
          <w:color w:val="000000" w:themeColor="text1"/>
          <w:sz w:val="28"/>
          <w:szCs w:val="28"/>
          <w:lang w:eastAsia="uk-UA"/>
        </w:rPr>
      </w:pPr>
      <w:r>
        <w:rPr>
          <w:color w:val="000000" w:themeColor="text1"/>
          <w:sz w:val="28"/>
          <w:szCs w:val="28"/>
          <w:lang w:eastAsia="uk-UA"/>
        </w:rPr>
        <w:t>В. п. міського голови,</w:t>
      </w:r>
    </w:p>
    <w:p w:rsidR="00E478B2" w:rsidRDefault="00E478B2" w:rsidP="00E478B2">
      <w:pPr>
        <w:rPr>
          <w:color w:val="000000" w:themeColor="text1"/>
          <w:sz w:val="28"/>
          <w:szCs w:val="28"/>
          <w:lang w:eastAsia="uk-UA"/>
        </w:rPr>
      </w:pPr>
      <w:r>
        <w:rPr>
          <w:color w:val="000000" w:themeColor="text1"/>
          <w:sz w:val="28"/>
          <w:szCs w:val="28"/>
          <w:lang w:eastAsia="uk-UA"/>
        </w:rPr>
        <w:t>секретар ради та виконкому</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Євген МОЛНАР</w:t>
      </w:r>
    </w:p>
    <w:p w:rsidR="00DF5F4C" w:rsidRDefault="00DF5F4C">
      <w:pPr>
        <w:suppressAutoHyphens w:val="0"/>
        <w:spacing w:after="200" w:line="276" w:lineRule="auto"/>
        <w:rPr>
          <w:color w:val="000000" w:themeColor="text1"/>
          <w:sz w:val="28"/>
          <w:szCs w:val="28"/>
          <w:lang w:eastAsia="uk-UA"/>
        </w:rPr>
      </w:pPr>
      <w:r>
        <w:rPr>
          <w:color w:val="000000" w:themeColor="text1"/>
          <w:sz w:val="28"/>
          <w:szCs w:val="28"/>
          <w:lang w:eastAsia="uk-UA"/>
        </w:rPr>
        <w:br w:type="page"/>
      </w:r>
    </w:p>
    <w:p w:rsidR="00E478B2" w:rsidRDefault="00E478B2" w:rsidP="00E478B2">
      <w:pPr>
        <w:rPr>
          <w:color w:val="000000" w:themeColor="text1"/>
          <w:sz w:val="28"/>
          <w:szCs w:val="28"/>
          <w:lang w:eastAsia="uk-UA"/>
        </w:rPr>
      </w:pPr>
    </w:p>
    <w:p w:rsidR="00E478B2" w:rsidRDefault="00E478B2" w:rsidP="00E478B2">
      <w:pPr>
        <w:rPr>
          <w:sz w:val="28"/>
          <w:szCs w:val="28"/>
          <w:lang w:eastAsia="ru-RU"/>
        </w:rPr>
      </w:pPr>
      <w:r>
        <w:rPr>
          <w:rFonts w:ascii="Calibri" w:eastAsia="Calibri" w:hAnsi="Calibri"/>
          <w:noProof/>
          <w:sz w:val="22"/>
          <w:szCs w:val="22"/>
          <w:lang w:eastAsia="uk-UA"/>
        </w:rPr>
        <w:drawing>
          <wp:anchor distT="0" distB="0" distL="114300" distR="114300" simplePos="0" relativeHeight="251724800" behindDoc="1" locked="0" layoutInCell="1" allowOverlap="1">
            <wp:simplePos x="0" y="0"/>
            <wp:positionH relativeFrom="column">
              <wp:posOffset>2512695</wp:posOffset>
            </wp:positionH>
            <wp:positionV relativeFrom="paragraph">
              <wp:posOffset>1270</wp:posOffset>
            </wp:positionV>
            <wp:extent cx="977900" cy="601345"/>
            <wp:effectExtent l="0" t="0" r="0" b="8255"/>
            <wp:wrapTight wrapText="left">
              <wp:wrapPolygon edited="0">
                <wp:start x="0" y="0"/>
                <wp:lineTo x="0" y="21212"/>
                <wp:lineTo x="21039" y="21212"/>
                <wp:lineTo x="21039"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977900" cy="601345"/>
                    </a:xfrm>
                    <a:prstGeom prst="rect">
                      <a:avLst/>
                    </a:prstGeom>
                    <a:noFill/>
                  </pic:spPr>
                </pic:pic>
              </a:graphicData>
            </a:graphic>
            <wp14:sizeRelH relativeFrom="page">
              <wp14:pctWidth>0</wp14:pctWidth>
            </wp14:sizeRelH>
            <wp14:sizeRelV relativeFrom="page">
              <wp14:pctHeight>0</wp14:pctHeight>
            </wp14:sizeRelV>
          </wp:anchor>
        </w:drawing>
      </w:r>
    </w:p>
    <w:p w:rsidR="00E478B2" w:rsidRDefault="00E478B2" w:rsidP="00E478B2">
      <w:pPr>
        <w:rPr>
          <w:sz w:val="28"/>
          <w:szCs w:val="28"/>
          <w:lang w:eastAsia="ru-RU"/>
        </w:rPr>
      </w:pPr>
    </w:p>
    <w:p w:rsidR="00E478B2" w:rsidRDefault="00E478B2" w:rsidP="00E478B2">
      <w:pPr>
        <w:rPr>
          <w:sz w:val="28"/>
          <w:szCs w:val="28"/>
          <w:lang w:eastAsia="ru-RU"/>
        </w:rPr>
      </w:pPr>
    </w:p>
    <w:p w:rsidR="00E478B2" w:rsidRDefault="00E478B2" w:rsidP="00E478B2">
      <w:pPr>
        <w:jc w:val="center"/>
        <w:rPr>
          <w:sz w:val="28"/>
          <w:szCs w:val="28"/>
          <w:lang w:eastAsia="ru-RU"/>
        </w:rPr>
      </w:pPr>
      <w:r>
        <w:rPr>
          <w:sz w:val="28"/>
          <w:szCs w:val="28"/>
          <w:lang w:eastAsia="ru-RU"/>
        </w:rPr>
        <w:t>У К Р А Ї Н А</w:t>
      </w:r>
    </w:p>
    <w:p w:rsidR="00E478B2" w:rsidRDefault="00E478B2" w:rsidP="00E478B2">
      <w:pPr>
        <w:tabs>
          <w:tab w:val="center" w:pos="4677"/>
          <w:tab w:val="right" w:pos="9355"/>
        </w:tabs>
        <w:jc w:val="center"/>
        <w:rPr>
          <w:sz w:val="28"/>
          <w:szCs w:val="28"/>
          <w:lang w:eastAsia="ru-RU"/>
        </w:rPr>
      </w:pPr>
      <w:r>
        <w:rPr>
          <w:sz w:val="28"/>
          <w:szCs w:val="28"/>
          <w:lang w:eastAsia="ru-RU"/>
        </w:rPr>
        <w:t>З А К А Р П А Т С Ь К А   О Б Л А С Т Ь</w:t>
      </w:r>
    </w:p>
    <w:p w:rsidR="00E478B2" w:rsidRDefault="00E478B2" w:rsidP="00E478B2">
      <w:pPr>
        <w:jc w:val="center"/>
        <w:rPr>
          <w:b/>
          <w:sz w:val="28"/>
          <w:szCs w:val="28"/>
          <w:lang w:eastAsia="ru-RU"/>
        </w:rPr>
      </w:pPr>
      <w:r>
        <w:rPr>
          <w:b/>
          <w:sz w:val="28"/>
          <w:szCs w:val="28"/>
          <w:lang w:eastAsia="ru-RU"/>
        </w:rPr>
        <w:t>Р А Х І В С Ь К А   М І С Ь К А   Р А Д А</w:t>
      </w:r>
    </w:p>
    <w:p w:rsidR="00E478B2" w:rsidRDefault="00E478B2" w:rsidP="00E478B2">
      <w:pPr>
        <w:jc w:val="center"/>
        <w:rPr>
          <w:sz w:val="28"/>
          <w:szCs w:val="28"/>
          <w:lang w:eastAsia="ru-RU"/>
        </w:rPr>
      </w:pPr>
      <w:r>
        <w:rPr>
          <w:sz w:val="28"/>
          <w:szCs w:val="28"/>
          <w:lang w:eastAsia="ru-RU"/>
        </w:rPr>
        <w:t>VIIІ СКЛИКАННЯ</w:t>
      </w:r>
    </w:p>
    <w:p w:rsidR="00E478B2" w:rsidRDefault="00E478B2" w:rsidP="00E478B2">
      <w:pPr>
        <w:jc w:val="center"/>
        <w:rPr>
          <w:rFonts w:eastAsia="MS Mincho"/>
          <w:sz w:val="28"/>
          <w:szCs w:val="28"/>
          <w:lang w:eastAsia="uk-UA"/>
        </w:rPr>
      </w:pPr>
    </w:p>
    <w:p w:rsidR="00E478B2" w:rsidRDefault="00E478B2" w:rsidP="00E478B2">
      <w:pPr>
        <w:jc w:val="center"/>
        <w:rPr>
          <w:b/>
          <w:sz w:val="28"/>
          <w:szCs w:val="28"/>
          <w:lang w:eastAsia="ru-RU"/>
        </w:rPr>
      </w:pPr>
      <w:r>
        <w:rPr>
          <w:b/>
          <w:sz w:val="28"/>
          <w:szCs w:val="28"/>
          <w:lang w:eastAsia="ru-RU"/>
        </w:rPr>
        <w:t>ПОСТІЙНА КОМІСІЯ З ПИТАНЬ РЕГУЛЮВАННЯ ЗЕМЕЛЬНИХ ВІДНОСИН</w:t>
      </w:r>
    </w:p>
    <w:p w:rsidR="00E478B2" w:rsidRDefault="00E478B2" w:rsidP="00E478B2">
      <w:pPr>
        <w:jc w:val="center"/>
        <w:rPr>
          <w:b/>
          <w:sz w:val="28"/>
          <w:szCs w:val="28"/>
          <w:lang w:eastAsia="ru-RU"/>
        </w:rPr>
      </w:pPr>
      <w:r>
        <w:rPr>
          <w:b/>
          <w:sz w:val="28"/>
          <w:szCs w:val="28"/>
          <w:lang w:eastAsia="ru-RU"/>
        </w:rPr>
        <w:t>ТА МІСТОБУДУВАННЯ</w:t>
      </w:r>
    </w:p>
    <w:p w:rsidR="00E478B2" w:rsidRDefault="00E478B2" w:rsidP="00E478B2">
      <w:pPr>
        <w:rPr>
          <w:rFonts w:eastAsia="MS Mincho"/>
          <w:b/>
          <w:sz w:val="28"/>
          <w:szCs w:val="28"/>
          <w:lang w:eastAsia="uk-UA"/>
        </w:rPr>
      </w:pPr>
    </w:p>
    <w:p w:rsidR="00E478B2" w:rsidRDefault="00E478B2" w:rsidP="00E478B2">
      <w:pPr>
        <w:jc w:val="center"/>
        <w:rPr>
          <w:rFonts w:eastAsia="MS Mincho"/>
          <w:b/>
          <w:sz w:val="28"/>
          <w:szCs w:val="28"/>
          <w:lang w:eastAsia="uk-UA"/>
        </w:rPr>
      </w:pPr>
      <w:r>
        <w:rPr>
          <w:rFonts w:eastAsia="MS Mincho"/>
          <w:b/>
          <w:sz w:val="28"/>
          <w:szCs w:val="28"/>
          <w:lang w:eastAsia="uk-UA"/>
        </w:rPr>
        <w:t>Витяг із Протоколу № 7</w:t>
      </w:r>
    </w:p>
    <w:p w:rsidR="00E478B2" w:rsidRDefault="00E478B2" w:rsidP="00E478B2">
      <w:pPr>
        <w:jc w:val="center"/>
        <w:rPr>
          <w:rFonts w:eastAsia="MS Mincho"/>
          <w:sz w:val="28"/>
          <w:szCs w:val="28"/>
          <w:lang w:eastAsia="uk-UA"/>
        </w:rPr>
      </w:pPr>
      <w:r>
        <w:rPr>
          <w:rFonts w:eastAsia="MS Mincho"/>
          <w:sz w:val="28"/>
          <w:szCs w:val="28"/>
          <w:lang w:eastAsia="uk-UA"/>
        </w:rPr>
        <w:t>засідання постійної комісії Рахівської міської ради</w:t>
      </w:r>
    </w:p>
    <w:p w:rsidR="00E478B2" w:rsidRDefault="00E478B2" w:rsidP="00E478B2">
      <w:pPr>
        <w:jc w:val="center"/>
        <w:rPr>
          <w:rFonts w:eastAsia="MS Mincho"/>
          <w:sz w:val="28"/>
          <w:szCs w:val="28"/>
          <w:lang w:eastAsia="uk-UA"/>
        </w:rPr>
      </w:pPr>
      <w:r>
        <w:rPr>
          <w:rFonts w:eastAsia="MS Mincho"/>
          <w:sz w:val="28"/>
          <w:szCs w:val="28"/>
          <w:lang w:eastAsia="uk-UA"/>
        </w:rPr>
        <w:t xml:space="preserve"> з питань регулювання земельних відносин та містобудування</w:t>
      </w:r>
    </w:p>
    <w:p w:rsidR="00E478B2" w:rsidRDefault="00E478B2" w:rsidP="00E478B2">
      <w:pPr>
        <w:jc w:val="both"/>
        <w:rPr>
          <w:rFonts w:eastAsia="MS Mincho"/>
          <w:b/>
          <w:sz w:val="28"/>
          <w:szCs w:val="28"/>
          <w:lang w:eastAsia="uk-UA"/>
        </w:rPr>
      </w:pPr>
    </w:p>
    <w:p w:rsidR="00E478B2" w:rsidRDefault="00E478B2" w:rsidP="00E478B2">
      <w:pPr>
        <w:jc w:val="both"/>
        <w:rPr>
          <w:rFonts w:eastAsia="MS Mincho"/>
          <w:b/>
          <w:sz w:val="28"/>
          <w:szCs w:val="28"/>
          <w:lang w:eastAsia="uk-UA"/>
        </w:rPr>
      </w:pPr>
    </w:p>
    <w:p w:rsidR="00E478B2" w:rsidRDefault="00E478B2" w:rsidP="00E478B2">
      <w:pPr>
        <w:ind w:firstLine="708"/>
        <w:jc w:val="both"/>
        <w:rPr>
          <w:rFonts w:eastAsia="MS Mincho"/>
          <w:b/>
          <w:sz w:val="28"/>
          <w:szCs w:val="28"/>
          <w:lang w:eastAsia="uk-UA"/>
        </w:rPr>
      </w:pPr>
      <w:r>
        <w:rPr>
          <w:rFonts w:eastAsia="MS Mincho"/>
          <w:b/>
          <w:sz w:val="28"/>
          <w:szCs w:val="28"/>
          <w:lang w:eastAsia="uk-UA"/>
        </w:rPr>
        <w:t>від 18.09.2026  року                                                                        15.00 год.</w:t>
      </w:r>
    </w:p>
    <w:p w:rsidR="00E478B2" w:rsidRDefault="00E478B2" w:rsidP="00E478B2">
      <w:pPr>
        <w:jc w:val="center"/>
        <w:rPr>
          <w:rFonts w:eastAsia="MS Mincho"/>
          <w:b/>
          <w:sz w:val="28"/>
          <w:szCs w:val="28"/>
          <w:lang w:eastAsia="uk-UA"/>
        </w:rPr>
      </w:pPr>
    </w:p>
    <w:p w:rsidR="00E478B2" w:rsidRDefault="00E478B2" w:rsidP="00E478B2">
      <w:pPr>
        <w:jc w:val="both"/>
        <w:rPr>
          <w:rFonts w:eastAsia="MS Mincho"/>
          <w:sz w:val="28"/>
          <w:szCs w:val="28"/>
          <w:lang w:eastAsia="uk-UA"/>
        </w:rPr>
      </w:pPr>
      <w:r>
        <w:rPr>
          <w:rFonts w:eastAsia="MS Mincho"/>
          <w:b/>
          <w:sz w:val="28"/>
          <w:szCs w:val="28"/>
          <w:lang w:eastAsia="uk-UA"/>
        </w:rPr>
        <w:t xml:space="preserve">Місце проведення: </w:t>
      </w:r>
      <w:r>
        <w:rPr>
          <w:rFonts w:eastAsia="MS Mincho"/>
          <w:sz w:val="28"/>
          <w:szCs w:val="28"/>
          <w:lang w:eastAsia="uk-UA"/>
        </w:rPr>
        <w:t xml:space="preserve">приміщення Рахівської районної ради, </w:t>
      </w:r>
      <w:proofErr w:type="spellStart"/>
      <w:r>
        <w:rPr>
          <w:rFonts w:eastAsia="MS Mincho"/>
          <w:sz w:val="28"/>
          <w:szCs w:val="28"/>
          <w:lang w:eastAsia="uk-UA"/>
        </w:rPr>
        <w:t>м.Рахів</w:t>
      </w:r>
      <w:proofErr w:type="spellEnd"/>
      <w:r>
        <w:rPr>
          <w:rFonts w:eastAsia="MS Mincho"/>
          <w:sz w:val="28"/>
          <w:szCs w:val="28"/>
          <w:lang w:eastAsia="uk-UA"/>
        </w:rPr>
        <w:t xml:space="preserve"> </w:t>
      </w:r>
      <w:proofErr w:type="spellStart"/>
      <w:r>
        <w:rPr>
          <w:rFonts w:eastAsia="MS Mincho"/>
          <w:sz w:val="28"/>
          <w:szCs w:val="28"/>
          <w:lang w:eastAsia="uk-UA"/>
        </w:rPr>
        <w:t>вул.Миру</w:t>
      </w:r>
      <w:proofErr w:type="spellEnd"/>
      <w:r>
        <w:rPr>
          <w:rFonts w:eastAsia="MS Mincho"/>
          <w:sz w:val="28"/>
          <w:szCs w:val="28"/>
          <w:lang w:eastAsia="uk-UA"/>
        </w:rPr>
        <w:t xml:space="preserve">,5, кабінет 43. </w:t>
      </w:r>
    </w:p>
    <w:p w:rsidR="00E478B2" w:rsidRDefault="00E478B2" w:rsidP="00E478B2">
      <w:pPr>
        <w:jc w:val="both"/>
        <w:rPr>
          <w:rFonts w:eastAsia="MS Mincho"/>
          <w:sz w:val="28"/>
          <w:szCs w:val="28"/>
          <w:lang w:eastAsia="uk-UA"/>
        </w:rPr>
      </w:pPr>
    </w:p>
    <w:p w:rsidR="00E478B2" w:rsidRDefault="00E478B2" w:rsidP="00E478B2">
      <w:pPr>
        <w:jc w:val="both"/>
        <w:rPr>
          <w:rFonts w:eastAsia="Calibri"/>
          <w:sz w:val="28"/>
          <w:szCs w:val="28"/>
          <w:lang w:eastAsia="en-US"/>
        </w:rPr>
      </w:pPr>
      <w:r>
        <w:rPr>
          <w:sz w:val="28"/>
          <w:szCs w:val="28"/>
        </w:rPr>
        <w:t xml:space="preserve">Ведеться відеозапис засідання.  </w:t>
      </w:r>
    </w:p>
    <w:p w:rsidR="00E478B2" w:rsidRDefault="00E478B2" w:rsidP="00E478B2">
      <w:pPr>
        <w:jc w:val="both"/>
        <w:rPr>
          <w:rFonts w:eastAsia="MS Mincho"/>
          <w:sz w:val="28"/>
          <w:szCs w:val="28"/>
          <w:lang w:eastAsia="uk-UA"/>
        </w:rPr>
      </w:pPr>
    </w:p>
    <w:p w:rsidR="00E478B2" w:rsidRDefault="00E478B2" w:rsidP="00E478B2">
      <w:pPr>
        <w:jc w:val="both"/>
        <w:rPr>
          <w:rFonts w:eastAsia="MS Mincho"/>
          <w:sz w:val="28"/>
          <w:szCs w:val="28"/>
          <w:u w:val="single"/>
          <w:lang w:eastAsia="uk-UA"/>
        </w:rPr>
      </w:pPr>
      <w:r>
        <w:rPr>
          <w:rFonts w:eastAsia="MS Mincho"/>
          <w:b/>
          <w:sz w:val="28"/>
          <w:szCs w:val="28"/>
          <w:lang w:eastAsia="uk-UA"/>
        </w:rPr>
        <w:t>Присутні:</w:t>
      </w:r>
      <w:r>
        <w:rPr>
          <w:rFonts w:eastAsia="MS Mincho"/>
          <w:sz w:val="28"/>
          <w:szCs w:val="28"/>
          <w:lang w:eastAsia="uk-UA"/>
        </w:rPr>
        <w:t xml:space="preserve"> на постійній комісії Рахівської міської ради з питань регулювання земельних відносин та містобудування:</w:t>
      </w:r>
    </w:p>
    <w:p w:rsidR="00E478B2" w:rsidRDefault="00E478B2" w:rsidP="00E478B2">
      <w:pPr>
        <w:jc w:val="both"/>
        <w:rPr>
          <w:rFonts w:eastAsia="MS Mincho"/>
          <w:sz w:val="28"/>
          <w:szCs w:val="28"/>
          <w:lang w:eastAsia="uk-UA"/>
        </w:rPr>
      </w:pPr>
    </w:p>
    <w:tbl>
      <w:tblPr>
        <w:tblW w:w="10070" w:type="dxa"/>
        <w:tblLook w:val="01E0" w:firstRow="1" w:lastRow="1" w:firstColumn="1" w:lastColumn="1" w:noHBand="0" w:noVBand="0"/>
      </w:tblPr>
      <w:tblGrid>
        <w:gridCol w:w="4503"/>
        <w:gridCol w:w="5567"/>
      </w:tblGrid>
      <w:tr w:rsidR="00E478B2" w:rsidTr="00E478B2">
        <w:trPr>
          <w:trHeight w:val="474"/>
        </w:trPr>
        <w:tc>
          <w:tcPr>
            <w:tcW w:w="4503" w:type="dxa"/>
          </w:tcPr>
          <w:p w:rsidR="00E478B2" w:rsidRDefault="00E478B2">
            <w:pPr>
              <w:tabs>
                <w:tab w:val="left" w:pos="7215"/>
              </w:tabs>
              <w:rPr>
                <w:rFonts w:eastAsia="MS Mincho"/>
                <w:sz w:val="28"/>
                <w:szCs w:val="28"/>
                <w:lang w:eastAsia="uk-UA"/>
              </w:rPr>
            </w:pPr>
            <w:r>
              <w:rPr>
                <w:rFonts w:eastAsia="MS Mincho"/>
                <w:sz w:val="28"/>
                <w:szCs w:val="28"/>
                <w:lang w:eastAsia="uk-UA"/>
              </w:rPr>
              <w:t>Сливка В.М.</w:t>
            </w:r>
          </w:p>
          <w:p w:rsidR="00E478B2" w:rsidRDefault="00E478B2">
            <w:pPr>
              <w:tabs>
                <w:tab w:val="left" w:pos="7215"/>
              </w:tabs>
              <w:rPr>
                <w:rFonts w:eastAsia="MS Mincho"/>
                <w:sz w:val="28"/>
                <w:szCs w:val="28"/>
                <w:lang w:eastAsia="uk-UA"/>
              </w:rPr>
            </w:pPr>
          </w:p>
        </w:tc>
        <w:tc>
          <w:tcPr>
            <w:tcW w:w="5567" w:type="dxa"/>
          </w:tcPr>
          <w:p w:rsidR="00E478B2" w:rsidRDefault="00E478B2">
            <w:pPr>
              <w:jc w:val="both"/>
              <w:rPr>
                <w:rFonts w:eastAsia="MS Mincho"/>
                <w:sz w:val="28"/>
                <w:szCs w:val="28"/>
                <w:lang w:eastAsia="uk-UA"/>
              </w:rPr>
            </w:pPr>
            <w:r>
              <w:rPr>
                <w:rFonts w:eastAsia="MS Mincho"/>
                <w:sz w:val="28"/>
                <w:szCs w:val="28"/>
                <w:lang w:eastAsia="uk-UA"/>
              </w:rPr>
              <w:t>- голова постійної комісії;</w:t>
            </w:r>
          </w:p>
          <w:p w:rsidR="00E478B2" w:rsidRDefault="00E478B2">
            <w:pPr>
              <w:jc w:val="both"/>
              <w:rPr>
                <w:rFonts w:eastAsia="MS Mincho"/>
                <w:sz w:val="28"/>
                <w:szCs w:val="28"/>
                <w:lang w:eastAsia="uk-UA"/>
              </w:rPr>
            </w:pPr>
          </w:p>
        </w:tc>
      </w:tr>
      <w:tr w:rsidR="00E478B2" w:rsidTr="00E478B2">
        <w:trPr>
          <w:trHeight w:val="413"/>
        </w:trPr>
        <w:tc>
          <w:tcPr>
            <w:tcW w:w="4503" w:type="dxa"/>
          </w:tcPr>
          <w:p w:rsidR="00E478B2" w:rsidRDefault="00E478B2">
            <w:pPr>
              <w:tabs>
                <w:tab w:val="left" w:pos="7215"/>
              </w:tabs>
              <w:rPr>
                <w:rFonts w:eastAsia="MS Mincho"/>
                <w:sz w:val="28"/>
                <w:szCs w:val="28"/>
                <w:lang w:eastAsia="uk-UA"/>
              </w:rPr>
            </w:pPr>
            <w:proofErr w:type="spellStart"/>
            <w:r>
              <w:rPr>
                <w:rFonts w:eastAsia="MS Mincho"/>
                <w:sz w:val="28"/>
                <w:szCs w:val="28"/>
                <w:lang w:eastAsia="uk-UA"/>
              </w:rPr>
              <w:t>Губко</w:t>
            </w:r>
            <w:proofErr w:type="spellEnd"/>
            <w:r>
              <w:rPr>
                <w:rFonts w:eastAsia="MS Mincho"/>
                <w:sz w:val="28"/>
                <w:szCs w:val="28"/>
                <w:lang w:eastAsia="uk-UA"/>
              </w:rPr>
              <w:t xml:space="preserve"> Б.В.</w:t>
            </w:r>
          </w:p>
          <w:p w:rsidR="00E478B2" w:rsidRDefault="00E478B2">
            <w:pPr>
              <w:tabs>
                <w:tab w:val="left" w:pos="7215"/>
              </w:tabs>
              <w:rPr>
                <w:rFonts w:eastAsia="MS Mincho"/>
                <w:sz w:val="28"/>
                <w:szCs w:val="28"/>
                <w:lang w:eastAsia="uk-UA"/>
              </w:rPr>
            </w:pPr>
            <w:proofErr w:type="spellStart"/>
            <w:r>
              <w:rPr>
                <w:rFonts w:eastAsia="MS Mincho"/>
                <w:sz w:val="28"/>
                <w:szCs w:val="28"/>
                <w:lang w:eastAsia="uk-UA"/>
              </w:rPr>
              <w:t>Веклюк</w:t>
            </w:r>
            <w:proofErr w:type="spellEnd"/>
            <w:r>
              <w:rPr>
                <w:rFonts w:eastAsia="MS Mincho"/>
                <w:sz w:val="28"/>
                <w:szCs w:val="28"/>
                <w:lang w:eastAsia="uk-UA"/>
              </w:rPr>
              <w:t xml:space="preserve"> М.Ю</w:t>
            </w:r>
          </w:p>
          <w:p w:rsidR="00E478B2" w:rsidRDefault="00E478B2">
            <w:pPr>
              <w:jc w:val="both"/>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r>
              <w:rPr>
                <w:rFonts w:eastAsia="MS Mincho"/>
                <w:sz w:val="28"/>
                <w:szCs w:val="28"/>
                <w:lang w:eastAsia="uk-UA"/>
              </w:rPr>
              <w:t>Відсутні :</w:t>
            </w:r>
          </w:p>
          <w:p w:rsidR="00E478B2" w:rsidRDefault="00E478B2">
            <w:pPr>
              <w:tabs>
                <w:tab w:val="left" w:pos="7215"/>
              </w:tabs>
              <w:rPr>
                <w:rFonts w:eastAsia="MS Mincho"/>
                <w:sz w:val="28"/>
                <w:szCs w:val="28"/>
                <w:lang w:eastAsia="uk-UA"/>
              </w:rPr>
            </w:pPr>
          </w:p>
          <w:p w:rsidR="00E478B2" w:rsidRDefault="00E478B2">
            <w:pPr>
              <w:jc w:val="both"/>
              <w:rPr>
                <w:rFonts w:eastAsia="MS Mincho"/>
                <w:sz w:val="28"/>
                <w:szCs w:val="28"/>
                <w:lang w:eastAsia="uk-UA"/>
              </w:rPr>
            </w:pPr>
            <w:proofErr w:type="spellStart"/>
            <w:r>
              <w:rPr>
                <w:rFonts w:eastAsia="MS Mincho"/>
                <w:sz w:val="28"/>
                <w:szCs w:val="28"/>
                <w:lang w:eastAsia="uk-UA"/>
              </w:rPr>
              <w:t>Сас</w:t>
            </w:r>
            <w:proofErr w:type="spellEnd"/>
            <w:r>
              <w:rPr>
                <w:rFonts w:eastAsia="MS Mincho"/>
                <w:sz w:val="28"/>
                <w:szCs w:val="28"/>
                <w:lang w:eastAsia="uk-UA"/>
              </w:rPr>
              <w:t xml:space="preserve"> Ю.Ю. </w:t>
            </w: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tc>
        <w:tc>
          <w:tcPr>
            <w:tcW w:w="5567" w:type="dxa"/>
          </w:tcPr>
          <w:p w:rsidR="00E478B2" w:rsidRDefault="00E478B2">
            <w:pPr>
              <w:rPr>
                <w:rFonts w:eastAsia="MS Mincho"/>
                <w:sz w:val="28"/>
                <w:szCs w:val="28"/>
                <w:lang w:eastAsia="uk-UA"/>
              </w:rPr>
            </w:pPr>
            <w:r>
              <w:rPr>
                <w:rFonts w:eastAsia="MS Mincho"/>
                <w:sz w:val="28"/>
                <w:szCs w:val="28"/>
                <w:lang w:eastAsia="uk-UA"/>
              </w:rPr>
              <w:t>- секретар постійної комісії</w:t>
            </w:r>
          </w:p>
          <w:p w:rsidR="00E478B2" w:rsidRDefault="00E478B2">
            <w:pPr>
              <w:tabs>
                <w:tab w:val="left" w:pos="7215"/>
              </w:tabs>
              <w:rPr>
                <w:rFonts w:eastAsia="MS Mincho"/>
                <w:sz w:val="28"/>
                <w:szCs w:val="28"/>
                <w:lang w:eastAsia="uk-UA"/>
              </w:rPr>
            </w:pPr>
            <w:r>
              <w:rPr>
                <w:rFonts w:eastAsia="MS Mincho"/>
                <w:sz w:val="28"/>
                <w:szCs w:val="28"/>
                <w:lang w:eastAsia="uk-UA"/>
              </w:rPr>
              <w:t xml:space="preserve">- член постійної комісії </w:t>
            </w:r>
          </w:p>
          <w:p w:rsidR="00E478B2" w:rsidRDefault="00E478B2">
            <w:pPr>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rPr>
                <w:rFonts w:eastAsia="MS Mincho"/>
                <w:sz w:val="28"/>
                <w:szCs w:val="28"/>
                <w:lang w:eastAsia="uk-UA"/>
              </w:rPr>
            </w:pPr>
          </w:p>
          <w:p w:rsidR="00E478B2" w:rsidRDefault="00E478B2">
            <w:pPr>
              <w:rPr>
                <w:rFonts w:eastAsia="MS Mincho"/>
                <w:sz w:val="28"/>
                <w:szCs w:val="28"/>
                <w:lang w:eastAsia="uk-UA"/>
              </w:rPr>
            </w:pPr>
          </w:p>
          <w:p w:rsidR="00E478B2" w:rsidRDefault="00E478B2">
            <w:pPr>
              <w:rPr>
                <w:rFonts w:eastAsia="MS Mincho"/>
                <w:sz w:val="28"/>
                <w:szCs w:val="28"/>
                <w:lang w:eastAsia="uk-UA"/>
              </w:rPr>
            </w:pPr>
            <w:r>
              <w:rPr>
                <w:rFonts w:eastAsia="MS Mincho"/>
                <w:sz w:val="28"/>
                <w:szCs w:val="28"/>
                <w:lang w:eastAsia="uk-UA"/>
              </w:rPr>
              <w:t xml:space="preserve">- заступник голови постійної комісії </w:t>
            </w: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p w:rsidR="00E478B2" w:rsidRDefault="00E478B2">
            <w:pPr>
              <w:tabs>
                <w:tab w:val="left" w:pos="7215"/>
              </w:tabs>
              <w:rPr>
                <w:rFonts w:eastAsia="MS Mincho"/>
                <w:sz w:val="28"/>
                <w:szCs w:val="28"/>
                <w:lang w:eastAsia="uk-UA"/>
              </w:rPr>
            </w:pPr>
          </w:p>
        </w:tc>
      </w:tr>
    </w:tbl>
    <w:p w:rsidR="00E478B2" w:rsidRDefault="00E478B2" w:rsidP="00E478B2">
      <w:pPr>
        <w:jc w:val="center"/>
        <w:rPr>
          <w:rFonts w:eastAsia="MS Mincho"/>
          <w:b/>
          <w:sz w:val="28"/>
          <w:szCs w:val="28"/>
          <w:lang w:eastAsia="uk-UA"/>
        </w:rPr>
      </w:pPr>
      <w:r>
        <w:rPr>
          <w:rFonts w:eastAsia="MS Mincho"/>
          <w:b/>
          <w:sz w:val="28"/>
          <w:szCs w:val="28"/>
          <w:lang w:eastAsia="uk-UA"/>
        </w:rPr>
        <w:t>ПОРЯДОК ДЕННИЙ</w:t>
      </w:r>
    </w:p>
    <w:p w:rsidR="00E478B2" w:rsidRDefault="00E478B2" w:rsidP="00E478B2">
      <w:pPr>
        <w:rPr>
          <w:rFonts w:eastAsia="MS Mincho"/>
          <w:b/>
          <w:sz w:val="28"/>
          <w:szCs w:val="28"/>
          <w:lang w:eastAsia="uk-UA"/>
        </w:rPr>
      </w:pPr>
    </w:p>
    <w:p w:rsidR="00E478B2" w:rsidRDefault="00E478B2" w:rsidP="00E478B2">
      <w:pPr>
        <w:ind w:firstLine="12"/>
        <w:contextualSpacing/>
        <w:rPr>
          <w:rFonts w:eastAsia="MS Mincho"/>
          <w:sz w:val="28"/>
          <w:szCs w:val="28"/>
          <w:lang w:eastAsia="uk-UA"/>
        </w:rPr>
      </w:pPr>
    </w:p>
    <w:p w:rsidR="00E478B2" w:rsidRDefault="00E478B2" w:rsidP="00E478B2">
      <w:pPr>
        <w:ind w:firstLine="708"/>
        <w:jc w:val="both"/>
        <w:outlineLvl w:val="2"/>
        <w:rPr>
          <w:bCs/>
          <w:sz w:val="28"/>
          <w:szCs w:val="28"/>
          <w:lang w:eastAsia="uk-UA"/>
        </w:rPr>
      </w:pPr>
      <w:r>
        <w:rPr>
          <w:bCs/>
          <w:sz w:val="28"/>
          <w:szCs w:val="28"/>
          <w:lang w:eastAsia="uk-UA"/>
        </w:rPr>
        <w:t xml:space="preserve">8. Про розгляд звернень громадянки </w:t>
      </w:r>
      <w:r w:rsidR="000002DB">
        <w:rPr>
          <w:bCs/>
          <w:sz w:val="28"/>
          <w:szCs w:val="28"/>
          <w:lang w:eastAsia="uk-UA"/>
        </w:rPr>
        <w:t>***** ***** *****</w:t>
      </w:r>
      <w:r>
        <w:rPr>
          <w:bCs/>
          <w:sz w:val="28"/>
          <w:szCs w:val="28"/>
          <w:lang w:eastAsia="uk-UA"/>
        </w:rPr>
        <w:t>.</w:t>
      </w:r>
    </w:p>
    <w:p w:rsidR="00E478B2" w:rsidRDefault="00E478B2" w:rsidP="00E478B2">
      <w:pPr>
        <w:rPr>
          <w:bCs/>
          <w:sz w:val="28"/>
          <w:szCs w:val="28"/>
          <w:lang w:eastAsia="uk-UA"/>
        </w:rPr>
      </w:pPr>
      <w:r>
        <w:rPr>
          <w:bCs/>
          <w:sz w:val="28"/>
          <w:szCs w:val="28"/>
          <w:lang w:eastAsia="uk-UA"/>
        </w:rPr>
        <w:br w:type="page"/>
      </w:r>
    </w:p>
    <w:p w:rsidR="00D618E7" w:rsidRDefault="00D618E7" w:rsidP="00D618E7">
      <w:pPr>
        <w:ind w:firstLine="708"/>
        <w:jc w:val="center"/>
        <w:outlineLvl w:val="2"/>
        <w:rPr>
          <w:bCs/>
          <w:sz w:val="28"/>
          <w:szCs w:val="28"/>
          <w:lang w:eastAsia="uk-UA"/>
        </w:rPr>
      </w:pPr>
      <w:r>
        <w:rPr>
          <w:bCs/>
          <w:sz w:val="28"/>
          <w:szCs w:val="28"/>
          <w:lang w:eastAsia="uk-UA"/>
        </w:rPr>
        <w:lastRenderedPageBreak/>
        <w:t xml:space="preserve">По восьмому питанню </w:t>
      </w:r>
    </w:p>
    <w:p w:rsidR="00D618E7" w:rsidRDefault="00D618E7" w:rsidP="00D618E7">
      <w:pPr>
        <w:ind w:firstLine="708"/>
        <w:jc w:val="both"/>
        <w:rPr>
          <w:sz w:val="28"/>
          <w:szCs w:val="28"/>
          <w:lang w:eastAsia="uk-UA"/>
        </w:rPr>
      </w:pPr>
      <w:r>
        <w:rPr>
          <w:b/>
          <w:bCs/>
          <w:sz w:val="28"/>
          <w:szCs w:val="28"/>
          <w:lang w:eastAsia="uk-UA"/>
        </w:rPr>
        <w:t xml:space="preserve">СЛУХАЛИ: </w:t>
      </w:r>
      <w:r>
        <w:rPr>
          <w:sz w:val="28"/>
          <w:szCs w:val="28"/>
          <w:lang w:eastAsia="uk-UA"/>
        </w:rPr>
        <w:t xml:space="preserve">Секретар постійної комісії </w:t>
      </w:r>
      <w:proofErr w:type="spellStart"/>
      <w:r>
        <w:rPr>
          <w:b/>
          <w:bCs/>
          <w:sz w:val="28"/>
          <w:szCs w:val="28"/>
          <w:lang w:eastAsia="uk-UA"/>
        </w:rPr>
        <w:t>Губко</w:t>
      </w:r>
      <w:proofErr w:type="spellEnd"/>
      <w:r>
        <w:rPr>
          <w:b/>
          <w:bCs/>
          <w:sz w:val="28"/>
          <w:szCs w:val="28"/>
          <w:lang w:eastAsia="uk-UA"/>
        </w:rPr>
        <w:t xml:space="preserve"> Б. В.</w:t>
      </w:r>
      <w:r>
        <w:rPr>
          <w:sz w:val="28"/>
          <w:szCs w:val="28"/>
          <w:lang w:eastAsia="uk-UA"/>
        </w:rPr>
        <w:t xml:space="preserve"> — доповів про розгляд звернень громадянки </w:t>
      </w:r>
      <w:r w:rsidR="000002DB">
        <w:rPr>
          <w:sz w:val="28"/>
          <w:szCs w:val="28"/>
          <w:lang w:eastAsia="uk-UA"/>
        </w:rPr>
        <w:t>***** ***** *****</w:t>
      </w:r>
      <w:r>
        <w:rPr>
          <w:sz w:val="28"/>
          <w:szCs w:val="28"/>
          <w:lang w:eastAsia="uk-UA"/>
        </w:rPr>
        <w:t xml:space="preserve"> від 27.07.2026 № Г-734/06-2/08 та від 03.08.2026 № Г-757/06-2/09 щодо дотримання правил добросусідства, а саме: потрапляння атмосферних опадів, снігу та льоду з покрівлі будинку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будинок </w:t>
      </w:r>
      <w:r w:rsidR="000002DB">
        <w:rPr>
          <w:sz w:val="28"/>
          <w:szCs w:val="28"/>
          <w:lang w:eastAsia="uk-UA"/>
        </w:rPr>
        <w:t>***</w:t>
      </w:r>
      <w:r>
        <w:rPr>
          <w:sz w:val="28"/>
          <w:szCs w:val="28"/>
          <w:lang w:eastAsia="uk-UA"/>
        </w:rPr>
        <w:t xml:space="preserve">, на земельну ділянку та огорожу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w:t>
      </w:r>
    </w:p>
    <w:p w:rsidR="00D618E7" w:rsidRDefault="00D618E7" w:rsidP="00D618E7">
      <w:pPr>
        <w:tabs>
          <w:tab w:val="num" w:pos="720"/>
        </w:tabs>
        <w:ind w:firstLine="708"/>
        <w:jc w:val="both"/>
        <w:rPr>
          <w:sz w:val="28"/>
          <w:szCs w:val="28"/>
          <w:lang w:eastAsia="uk-UA"/>
        </w:rPr>
      </w:pPr>
      <w:r>
        <w:rPr>
          <w:sz w:val="28"/>
          <w:szCs w:val="28"/>
          <w:lang w:eastAsia="uk-UA"/>
        </w:rPr>
        <w:t xml:space="preserve">Доповідач поінформував, що комісією проведено виїзне обстеження 30.08.2026 року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(Акт додається), за результатами якого встановлено:</w:t>
      </w:r>
    </w:p>
    <w:p w:rsidR="00D618E7" w:rsidRDefault="00D618E7" w:rsidP="00D618E7">
      <w:pPr>
        <w:tabs>
          <w:tab w:val="num" w:pos="720"/>
        </w:tabs>
        <w:ind w:firstLine="708"/>
        <w:jc w:val="both"/>
        <w:rPr>
          <w:sz w:val="28"/>
          <w:szCs w:val="28"/>
          <w:lang w:eastAsia="uk-UA"/>
        </w:rPr>
      </w:pPr>
      <w:r>
        <w:rPr>
          <w:sz w:val="28"/>
          <w:szCs w:val="28"/>
          <w:lang w:eastAsia="uk-UA"/>
        </w:rPr>
        <w:t xml:space="preserve">1.Рекомендувати власниці будинку № </w:t>
      </w:r>
      <w:r w:rsidR="000002DB">
        <w:rPr>
          <w:sz w:val="28"/>
          <w:szCs w:val="28"/>
          <w:lang w:eastAsia="uk-UA"/>
        </w:rPr>
        <w:t>***</w:t>
      </w:r>
      <w:r>
        <w:rPr>
          <w:sz w:val="28"/>
          <w:szCs w:val="28"/>
          <w:lang w:eastAsia="uk-UA"/>
        </w:rPr>
        <w:t xml:space="preserve"> на вулиці </w:t>
      </w:r>
      <w:r w:rsidR="000002DB">
        <w:rPr>
          <w:sz w:val="28"/>
          <w:szCs w:val="28"/>
          <w:lang w:eastAsia="uk-UA"/>
        </w:rPr>
        <w:t>*****</w:t>
      </w:r>
      <w:r>
        <w:rPr>
          <w:sz w:val="28"/>
          <w:szCs w:val="28"/>
          <w:lang w:eastAsia="uk-UA"/>
        </w:rPr>
        <w:t xml:space="preserve"> у м. </w:t>
      </w:r>
      <w:r w:rsidR="000002DB">
        <w:rPr>
          <w:sz w:val="28"/>
          <w:szCs w:val="28"/>
          <w:lang w:eastAsia="uk-UA"/>
        </w:rPr>
        <w:t>*****</w:t>
      </w:r>
      <w:r>
        <w:rPr>
          <w:sz w:val="28"/>
          <w:szCs w:val="28"/>
          <w:lang w:eastAsia="uk-UA"/>
        </w:rPr>
        <w:t xml:space="preserve"> громадянці </w:t>
      </w:r>
      <w:r w:rsidR="000002DB">
        <w:rPr>
          <w:sz w:val="28"/>
          <w:szCs w:val="28"/>
          <w:lang w:eastAsia="uk-UA"/>
        </w:rPr>
        <w:t>***** *****</w:t>
      </w:r>
      <w:r>
        <w:rPr>
          <w:sz w:val="28"/>
          <w:szCs w:val="28"/>
          <w:lang w:eastAsia="uk-UA"/>
        </w:rPr>
        <w:t xml:space="preserve"> вжити заходів щодо недопущення потрапляння снігу, льоду та атмосферних опадів із покрівлі її будинку на сусідню земельну ділянку та огорожу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зокрема розглянути питання щодо встановлення на покрівлі відповідних снігозатримувальних пристроїв (</w:t>
      </w:r>
      <w:proofErr w:type="spellStart"/>
      <w:r>
        <w:rPr>
          <w:sz w:val="28"/>
          <w:szCs w:val="28"/>
          <w:lang w:eastAsia="uk-UA"/>
        </w:rPr>
        <w:t>снігозатримувачів</w:t>
      </w:r>
      <w:proofErr w:type="spellEnd"/>
      <w:r>
        <w:rPr>
          <w:sz w:val="28"/>
          <w:szCs w:val="28"/>
          <w:lang w:eastAsia="uk-UA"/>
        </w:rPr>
        <w:t>) та вжити заходів щодо відновлення огорожі.</w:t>
      </w:r>
    </w:p>
    <w:p w:rsidR="00D618E7" w:rsidRDefault="00D618E7" w:rsidP="00D618E7">
      <w:pPr>
        <w:tabs>
          <w:tab w:val="num" w:pos="720"/>
        </w:tabs>
        <w:ind w:firstLine="708"/>
        <w:jc w:val="both"/>
        <w:rPr>
          <w:sz w:val="28"/>
          <w:szCs w:val="28"/>
          <w:lang w:eastAsia="uk-UA"/>
        </w:rPr>
      </w:pPr>
      <w:r>
        <w:rPr>
          <w:sz w:val="28"/>
          <w:szCs w:val="28"/>
          <w:lang w:eastAsia="uk-UA"/>
        </w:rPr>
        <w:t xml:space="preserve">2.Взяти до відома, що під час виїзного обстеження наявність механічних пошкоджень огорожі була зафіксована, однак причинно-наслідковий зв’язок між зазначеними пошкодженнями та сходженням снігу, льоду чи потраплянням атмосферних опадів із покрівлі будинку за адресою: м. </w:t>
      </w:r>
      <w:r w:rsidR="000002DB">
        <w:rPr>
          <w:sz w:val="28"/>
          <w:szCs w:val="28"/>
          <w:lang w:eastAsia="uk-UA"/>
        </w:rPr>
        <w:t>*****</w:t>
      </w:r>
      <w:r>
        <w:rPr>
          <w:sz w:val="28"/>
          <w:szCs w:val="28"/>
          <w:lang w:eastAsia="uk-UA"/>
        </w:rPr>
        <w:t xml:space="preserve">, вул. </w:t>
      </w:r>
      <w:r w:rsidR="000002DB">
        <w:rPr>
          <w:sz w:val="28"/>
          <w:szCs w:val="28"/>
          <w:lang w:eastAsia="uk-UA"/>
        </w:rPr>
        <w:t>*****</w:t>
      </w:r>
      <w:r>
        <w:rPr>
          <w:sz w:val="28"/>
          <w:szCs w:val="28"/>
          <w:lang w:eastAsia="uk-UA"/>
        </w:rPr>
        <w:t xml:space="preserve">, будинок </w:t>
      </w:r>
      <w:r w:rsidR="000002DB">
        <w:rPr>
          <w:sz w:val="28"/>
          <w:szCs w:val="28"/>
          <w:lang w:eastAsia="uk-UA"/>
        </w:rPr>
        <w:t>***</w:t>
      </w:r>
      <w:r>
        <w:rPr>
          <w:sz w:val="28"/>
          <w:szCs w:val="28"/>
          <w:lang w:eastAsia="uk-UA"/>
        </w:rPr>
        <w:t xml:space="preserve">, спеціальними дослідженнями не встановлювався. </w:t>
      </w:r>
    </w:p>
    <w:p w:rsidR="00D618E7" w:rsidRDefault="00D618E7" w:rsidP="00D618E7">
      <w:pPr>
        <w:tabs>
          <w:tab w:val="num" w:pos="720"/>
        </w:tabs>
        <w:ind w:firstLine="708"/>
        <w:jc w:val="both"/>
        <w:rPr>
          <w:sz w:val="28"/>
          <w:szCs w:val="28"/>
          <w:lang w:eastAsia="uk-UA"/>
        </w:rPr>
      </w:pPr>
      <w:r>
        <w:rPr>
          <w:sz w:val="28"/>
          <w:szCs w:val="28"/>
          <w:lang w:eastAsia="uk-UA"/>
        </w:rPr>
        <w:t xml:space="preserve">3. Роз'яснити громадянці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w:t>
      </w:r>
      <w:r w:rsidR="000002DB">
        <w:rPr>
          <w:sz w:val="28"/>
          <w:szCs w:val="28"/>
          <w:lang w:eastAsia="uk-UA"/>
        </w:rPr>
        <w:t>*</w:t>
      </w:r>
      <w:r>
        <w:rPr>
          <w:sz w:val="28"/>
          <w:szCs w:val="28"/>
          <w:lang w:eastAsia="uk-UA"/>
        </w:rPr>
        <w:t xml:space="preserve">., що у разі </w:t>
      </w:r>
      <w:proofErr w:type="spellStart"/>
      <w:r>
        <w:rPr>
          <w:sz w:val="28"/>
          <w:szCs w:val="28"/>
          <w:lang w:eastAsia="uk-UA"/>
        </w:rPr>
        <w:t>неврегулювання</w:t>
      </w:r>
      <w:proofErr w:type="spellEnd"/>
      <w:r>
        <w:rPr>
          <w:sz w:val="28"/>
          <w:szCs w:val="28"/>
          <w:lang w:eastAsia="uk-UA"/>
        </w:rPr>
        <w:t xml:space="preserve"> спірних питань у добровільному порядку спір щодо дотримання правил добросусідства, усунення перешкод у користуванні земельною ділянкою та відшкодування можливих збитків підлягає вирішенню в судовому порядку. Вона має право звернутися до суду за захистом своїх прав та законних інтересів у встановленому законом порядку. </w:t>
      </w:r>
    </w:p>
    <w:p w:rsidR="00D618E7" w:rsidRDefault="00D618E7" w:rsidP="00D618E7">
      <w:pPr>
        <w:tabs>
          <w:tab w:val="num" w:pos="720"/>
        </w:tabs>
        <w:ind w:firstLine="708"/>
        <w:jc w:val="both"/>
        <w:rPr>
          <w:b/>
          <w:bCs/>
          <w:sz w:val="28"/>
          <w:szCs w:val="28"/>
          <w:lang w:eastAsia="uk-UA"/>
        </w:rPr>
      </w:pPr>
      <w:r>
        <w:rPr>
          <w:sz w:val="28"/>
          <w:szCs w:val="28"/>
          <w:lang w:eastAsia="uk-UA"/>
        </w:rPr>
        <w:tab/>
      </w:r>
      <w:r>
        <w:rPr>
          <w:sz w:val="28"/>
          <w:szCs w:val="28"/>
          <w:lang w:eastAsia="uk-UA"/>
        </w:rPr>
        <w:tab/>
      </w:r>
      <w:r>
        <w:rPr>
          <w:sz w:val="28"/>
          <w:szCs w:val="28"/>
          <w:lang w:eastAsia="uk-UA"/>
        </w:rPr>
        <w:tab/>
      </w:r>
      <w:r>
        <w:rPr>
          <w:sz w:val="28"/>
          <w:szCs w:val="28"/>
          <w:lang w:eastAsia="uk-UA"/>
        </w:rPr>
        <w:tab/>
      </w:r>
      <w:r>
        <w:rPr>
          <w:sz w:val="28"/>
          <w:szCs w:val="28"/>
          <w:lang w:eastAsia="uk-UA"/>
        </w:rPr>
        <w:tab/>
      </w:r>
      <w:r>
        <w:rPr>
          <w:b/>
          <w:bCs/>
          <w:sz w:val="28"/>
          <w:szCs w:val="28"/>
          <w:lang w:eastAsia="uk-UA"/>
        </w:rPr>
        <w:t xml:space="preserve">ВИСТУПИЛИ: </w:t>
      </w:r>
    </w:p>
    <w:p w:rsidR="00D618E7" w:rsidRDefault="00D618E7" w:rsidP="00D618E7">
      <w:pPr>
        <w:tabs>
          <w:tab w:val="num" w:pos="720"/>
        </w:tabs>
        <w:ind w:firstLine="708"/>
        <w:jc w:val="both"/>
        <w:rPr>
          <w:sz w:val="28"/>
          <w:szCs w:val="28"/>
          <w:lang w:eastAsia="uk-UA"/>
        </w:rPr>
      </w:pPr>
      <w:r>
        <w:rPr>
          <w:b/>
          <w:bCs/>
          <w:sz w:val="28"/>
          <w:szCs w:val="28"/>
          <w:lang w:eastAsia="uk-UA"/>
        </w:rPr>
        <w:t>Сливка В. М.</w:t>
      </w:r>
      <w:r>
        <w:rPr>
          <w:sz w:val="28"/>
          <w:szCs w:val="28"/>
          <w:lang w:eastAsia="uk-UA"/>
        </w:rPr>
        <w:t xml:space="preserve"> — голова постійної комісії, який запропонував підтримати результати виїзного обстеження та винести відповідний проєкт рішення на розгляд сесії Рахівської міської ради. Інших виступів, запитань чи зауважень від членів комісії не надійшло.</w:t>
      </w:r>
    </w:p>
    <w:p w:rsidR="00D618E7" w:rsidRPr="00C81E82" w:rsidRDefault="00D618E7" w:rsidP="00D618E7">
      <w:pPr>
        <w:ind w:firstLine="708"/>
        <w:jc w:val="both"/>
        <w:rPr>
          <w:sz w:val="28"/>
          <w:szCs w:val="28"/>
          <w:lang w:eastAsia="uk-UA"/>
        </w:rPr>
      </w:pPr>
      <w:r>
        <w:rPr>
          <w:b/>
          <w:bCs/>
          <w:sz w:val="28"/>
          <w:szCs w:val="28"/>
          <w:lang w:eastAsia="uk-UA"/>
        </w:rPr>
        <w:t xml:space="preserve">ВИРІШИЛИ: </w:t>
      </w:r>
      <w:r>
        <w:rPr>
          <w:sz w:val="28"/>
          <w:szCs w:val="28"/>
          <w:lang w:eastAsia="uk-UA"/>
        </w:rPr>
        <w:t xml:space="preserve">Рекомендувати винести проєкт рішення </w:t>
      </w:r>
      <w:r w:rsidRPr="00C81E82">
        <w:rPr>
          <w:bCs/>
          <w:sz w:val="28"/>
          <w:szCs w:val="28"/>
          <w:lang w:eastAsia="uk-UA"/>
        </w:rPr>
        <w:t>«Про затвердження витягу із Протоколу № 7 від 18.09.2026 засідання постійної земельної комісії з питань регулювання земельних відносин та містобудування»</w:t>
      </w:r>
      <w:r w:rsidRPr="00C81E82">
        <w:rPr>
          <w:sz w:val="28"/>
          <w:szCs w:val="28"/>
          <w:lang w:eastAsia="uk-UA"/>
        </w:rPr>
        <w:t xml:space="preserve"> на розгляд засідання Рахівської міської ради.</w:t>
      </w:r>
    </w:p>
    <w:p w:rsidR="00D618E7" w:rsidRDefault="00D618E7" w:rsidP="00D618E7">
      <w:pPr>
        <w:jc w:val="both"/>
        <w:rPr>
          <w:sz w:val="28"/>
          <w:szCs w:val="28"/>
          <w:lang w:eastAsia="uk-UA"/>
        </w:rPr>
      </w:pPr>
      <w:r w:rsidRPr="00C81E82">
        <w:rPr>
          <w:bCs/>
          <w:sz w:val="28"/>
          <w:szCs w:val="28"/>
          <w:lang w:eastAsia="uk-UA"/>
        </w:rPr>
        <w:t>Результати відкритого поіменного голосування</w:t>
      </w:r>
      <w:r>
        <w:rPr>
          <w:b/>
          <w:bCs/>
          <w:sz w:val="28"/>
          <w:szCs w:val="28"/>
          <w:lang w:eastAsia="uk-UA"/>
        </w:rPr>
        <w:t>:</w:t>
      </w:r>
      <w:r>
        <w:rPr>
          <w:sz w:val="28"/>
          <w:szCs w:val="28"/>
          <w:lang w:eastAsia="uk-UA"/>
        </w:rPr>
        <w:br/>
        <w:t>«ЗА» – 3, «ПРОТИ» – немає, «УТРИМАЛИСЬ» – немає.</w:t>
      </w:r>
    </w:p>
    <w:p w:rsidR="00D618E7" w:rsidRDefault="00D618E7" w:rsidP="00D618E7">
      <w:pPr>
        <w:jc w:val="both"/>
        <w:rPr>
          <w:sz w:val="28"/>
          <w:szCs w:val="28"/>
          <w:lang w:eastAsia="uk-UA"/>
        </w:rPr>
      </w:pPr>
      <w:r>
        <w:rPr>
          <w:b/>
          <w:bCs/>
          <w:sz w:val="28"/>
          <w:szCs w:val="28"/>
          <w:lang w:eastAsia="uk-UA"/>
        </w:rPr>
        <w:t>(Голосували поіменно):</w:t>
      </w:r>
    </w:p>
    <w:p w:rsidR="00D618E7" w:rsidRDefault="00D618E7" w:rsidP="00D618E7">
      <w:pPr>
        <w:ind w:firstLine="708"/>
        <w:jc w:val="both"/>
        <w:rPr>
          <w:sz w:val="28"/>
          <w:szCs w:val="28"/>
          <w:lang w:eastAsia="uk-UA"/>
        </w:rPr>
      </w:pPr>
      <w:r>
        <w:rPr>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D618E7" w:rsidTr="00D618E7">
        <w:trPr>
          <w:trHeight w:val="437"/>
        </w:trPr>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«ЗА »  – 3</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rFonts w:eastAsia="MS Mincho"/>
                <w:sz w:val="28"/>
                <w:szCs w:val="28"/>
                <w:lang w:eastAsia="uk-UA"/>
              </w:rPr>
              <w:t>«Проти» - немає :</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rFonts w:eastAsia="MS Mincho"/>
                <w:sz w:val="28"/>
                <w:szCs w:val="28"/>
                <w:lang w:eastAsia="uk-UA"/>
              </w:rPr>
              <w:t>«Утримались» - немає</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1. Сливка В.М.</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 xml:space="preserve">2. </w:t>
            </w:r>
            <w:proofErr w:type="spellStart"/>
            <w:r>
              <w:rPr>
                <w:sz w:val="28"/>
                <w:szCs w:val="28"/>
                <w:lang w:eastAsia="uk-UA"/>
              </w:rPr>
              <w:t>Губко</w:t>
            </w:r>
            <w:proofErr w:type="spellEnd"/>
            <w:r>
              <w:rPr>
                <w:sz w:val="28"/>
                <w:szCs w:val="28"/>
                <w:lang w:eastAsia="uk-UA"/>
              </w:rPr>
              <w:t xml:space="preserve"> Б.В.</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r w:rsidR="00D618E7" w:rsidTr="00D618E7">
        <w:tc>
          <w:tcPr>
            <w:tcW w:w="2806" w:type="dxa"/>
            <w:tcBorders>
              <w:top w:val="single" w:sz="4" w:space="0" w:color="auto"/>
              <w:left w:val="single" w:sz="4" w:space="0" w:color="auto"/>
              <w:bottom w:val="single" w:sz="4" w:space="0" w:color="auto"/>
              <w:right w:val="single" w:sz="4" w:space="0" w:color="auto"/>
            </w:tcBorders>
            <w:hideMark/>
          </w:tcPr>
          <w:p w:rsidR="00D618E7" w:rsidRDefault="00D618E7">
            <w:pPr>
              <w:jc w:val="both"/>
              <w:textAlignment w:val="baseline"/>
              <w:rPr>
                <w:sz w:val="28"/>
                <w:szCs w:val="28"/>
                <w:lang w:eastAsia="uk-UA"/>
              </w:rPr>
            </w:pPr>
            <w:r>
              <w:rPr>
                <w:sz w:val="28"/>
                <w:szCs w:val="28"/>
                <w:lang w:eastAsia="uk-UA"/>
              </w:rPr>
              <w:t xml:space="preserve">3. </w:t>
            </w:r>
            <w:proofErr w:type="spellStart"/>
            <w:r>
              <w:rPr>
                <w:sz w:val="28"/>
                <w:szCs w:val="28"/>
                <w:lang w:eastAsia="uk-UA"/>
              </w:rPr>
              <w:t>Веклюк</w:t>
            </w:r>
            <w:proofErr w:type="spellEnd"/>
            <w:r>
              <w:rPr>
                <w:sz w:val="28"/>
                <w:szCs w:val="28"/>
                <w:lang w:eastAsia="uk-UA"/>
              </w:rPr>
              <w:t xml:space="preserve"> М.Ю.</w:t>
            </w:r>
          </w:p>
        </w:tc>
        <w:tc>
          <w:tcPr>
            <w:tcW w:w="2918"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c>
          <w:tcPr>
            <w:tcW w:w="3061" w:type="dxa"/>
            <w:tcBorders>
              <w:top w:val="single" w:sz="4" w:space="0" w:color="auto"/>
              <w:left w:val="single" w:sz="4" w:space="0" w:color="auto"/>
              <w:bottom w:val="single" w:sz="4" w:space="0" w:color="auto"/>
              <w:right w:val="single" w:sz="4" w:space="0" w:color="auto"/>
            </w:tcBorders>
            <w:hideMark/>
          </w:tcPr>
          <w:p w:rsidR="00D618E7" w:rsidRDefault="00D618E7">
            <w:pPr>
              <w:jc w:val="both"/>
              <w:rPr>
                <w:sz w:val="28"/>
                <w:szCs w:val="28"/>
                <w:lang w:eastAsia="uk-UA"/>
              </w:rPr>
            </w:pPr>
            <w:r>
              <w:rPr>
                <w:sz w:val="28"/>
                <w:szCs w:val="28"/>
                <w:lang w:eastAsia="uk-UA"/>
              </w:rPr>
              <w:t>-</w:t>
            </w:r>
          </w:p>
        </w:tc>
      </w:tr>
    </w:tbl>
    <w:p w:rsidR="00D618E7" w:rsidRDefault="00D618E7" w:rsidP="00D618E7">
      <w:pPr>
        <w:rPr>
          <w:rFonts w:eastAsia="Calibri"/>
          <w:color w:val="000000" w:themeColor="text1"/>
          <w:sz w:val="28"/>
          <w:szCs w:val="28"/>
          <w:lang w:eastAsia="uk-UA"/>
        </w:rPr>
      </w:pPr>
    </w:p>
    <w:p w:rsidR="00EB21DE" w:rsidRDefault="00EB21DE" w:rsidP="00EB21DE">
      <w:pPr>
        <w:rPr>
          <w:color w:val="000000" w:themeColor="text1"/>
          <w:sz w:val="28"/>
          <w:szCs w:val="28"/>
          <w:lang w:eastAsia="uk-UA"/>
        </w:rPr>
      </w:pPr>
      <w:r>
        <w:rPr>
          <w:color w:val="000000" w:themeColor="text1"/>
          <w:sz w:val="28"/>
          <w:szCs w:val="28"/>
          <w:lang w:eastAsia="uk-UA"/>
        </w:rPr>
        <w:t>Голова комісії</w:t>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r>
      <w:r>
        <w:rPr>
          <w:color w:val="000000" w:themeColor="text1"/>
          <w:sz w:val="28"/>
          <w:szCs w:val="28"/>
          <w:lang w:eastAsia="uk-UA"/>
        </w:rPr>
        <w:tab/>
        <w:t>Василь СЛИВКА</w:t>
      </w:r>
    </w:p>
    <w:p w:rsidR="00D618E7" w:rsidRDefault="00D618E7">
      <w:pPr>
        <w:suppressAutoHyphens w:val="0"/>
        <w:spacing w:after="200" w:line="276" w:lineRule="auto"/>
        <w:rPr>
          <w:color w:val="000000" w:themeColor="text1"/>
          <w:sz w:val="28"/>
          <w:szCs w:val="28"/>
        </w:rPr>
      </w:pPr>
      <w:r>
        <w:rPr>
          <w:color w:val="000000" w:themeColor="text1"/>
          <w:sz w:val="28"/>
          <w:szCs w:val="28"/>
        </w:rPr>
        <w:br w:type="page"/>
      </w:r>
    </w:p>
    <w:p w:rsidR="00C951B6" w:rsidRDefault="00C951B6" w:rsidP="00B00ABA">
      <w:pPr>
        <w:suppressAutoHyphens w:val="0"/>
        <w:rPr>
          <w:color w:val="000000" w:themeColor="text1"/>
          <w:sz w:val="28"/>
          <w:szCs w:val="28"/>
        </w:rPr>
      </w:pPr>
    </w:p>
    <w:p w:rsidR="00B00ABA" w:rsidRDefault="00B00ABA" w:rsidP="00B00ABA">
      <w:pPr>
        <w:suppressAutoHyphens w:val="0"/>
        <w:rPr>
          <w:color w:val="000000" w:themeColor="text1"/>
          <w:sz w:val="28"/>
          <w:szCs w:val="28"/>
        </w:rPr>
      </w:pPr>
    </w:p>
    <w:p w:rsidR="001128FD" w:rsidRDefault="001128FD">
      <w:pPr>
        <w:suppressAutoHyphens w:val="0"/>
        <w:spacing w:after="200" w:line="276" w:lineRule="auto"/>
        <w:rPr>
          <w:color w:val="000000" w:themeColor="text1"/>
          <w:sz w:val="28"/>
          <w:szCs w:val="28"/>
        </w:rPr>
      </w:pPr>
    </w:p>
    <w:p w:rsidR="00952D0D" w:rsidRPr="0038095D" w:rsidRDefault="00952D0D" w:rsidP="00952D0D">
      <w:pPr>
        <w:jc w:val="center"/>
        <w:rPr>
          <w:b/>
          <w:color w:val="000000" w:themeColor="text1"/>
          <w:sz w:val="28"/>
          <w:szCs w:val="28"/>
        </w:rPr>
      </w:pPr>
      <w:r w:rsidRPr="0038095D">
        <w:rPr>
          <w:b/>
          <w:color w:val="000000" w:themeColor="text1"/>
          <w:sz w:val="28"/>
          <w:szCs w:val="28"/>
        </w:rPr>
        <w:t>Не прийнято</w:t>
      </w:r>
    </w:p>
    <w:p w:rsidR="00952D0D" w:rsidRPr="00380FF9" w:rsidRDefault="00952D0D" w:rsidP="00952D0D">
      <w:pPr>
        <w:rPr>
          <w:i/>
          <w:color w:val="000000" w:themeColor="text1"/>
          <w:sz w:val="26"/>
          <w:szCs w:val="26"/>
        </w:rPr>
      </w:pPr>
      <w:r w:rsidRPr="00380FF9">
        <w:rPr>
          <w:noProof/>
          <w:sz w:val="26"/>
          <w:szCs w:val="26"/>
          <w:lang w:eastAsia="uk-UA"/>
        </w:rPr>
        <w:drawing>
          <wp:anchor distT="0" distB="0" distL="114300" distR="114300" simplePos="0" relativeHeight="251745280" behindDoc="1" locked="0" layoutInCell="1" allowOverlap="1" wp14:anchorId="76DD5E04" wp14:editId="256CB12B">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7">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52D0D" w:rsidRPr="00380FF9" w:rsidRDefault="00952D0D" w:rsidP="00952D0D">
      <w:pPr>
        <w:jc w:val="right"/>
        <w:rPr>
          <w:i/>
          <w:color w:val="000000" w:themeColor="text1"/>
          <w:sz w:val="26"/>
          <w:szCs w:val="26"/>
        </w:rPr>
      </w:pPr>
    </w:p>
    <w:p w:rsidR="00952D0D" w:rsidRPr="00380FF9" w:rsidRDefault="00952D0D" w:rsidP="00952D0D">
      <w:pPr>
        <w:jc w:val="center"/>
        <w:rPr>
          <w:i/>
          <w:color w:val="000000" w:themeColor="text1"/>
          <w:sz w:val="26"/>
          <w:szCs w:val="26"/>
        </w:rPr>
      </w:pPr>
      <w:r w:rsidRPr="00380FF9">
        <w:rPr>
          <w:i/>
          <w:color w:val="000000" w:themeColor="text1"/>
          <w:sz w:val="26"/>
          <w:szCs w:val="26"/>
        </w:rPr>
        <w:br w:type="textWrapping" w:clear="all"/>
        <w:t xml:space="preserve">У К Р А Ї Н А </w:t>
      </w: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А Х І В С Ь К А  М І С Ь К А  Р А Д А </w:t>
      </w: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А Х І В С Ь К О Г О  Р А Й О Н У  </w:t>
      </w:r>
    </w:p>
    <w:p w:rsidR="00952D0D" w:rsidRPr="00380FF9" w:rsidRDefault="00952D0D" w:rsidP="00952D0D">
      <w:pPr>
        <w:jc w:val="center"/>
        <w:rPr>
          <w:i/>
          <w:color w:val="000000" w:themeColor="text1"/>
          <w:sz w:val="26"/>
          <w:szCs w:val="26"/>
        </w:rPr>
      </w:pPr>
      <w:r w:rsidRPr="00380FF9">
        <w:rPr>
          <w:i/>
          <w:color w:val="000000" w:themeColor="text1"/>
          <w:sz w:val="26"/>
          <w:szCs w:val="26"/>
        </w:rPr>
        <w:t>З А К А Р П А Т С Ь К О Ї  О Б Л А С Т І</w:t>
      </w:r>
    </w:p>
    <w:p w:rsidR="00952D0D" w:rsidRPr="00380FF9" w:rsidRDefault="00952D0D" w:rsidP="00952D0D">
      <w:pPr>
        <w:jc w:val="center"/>
        <w:rPr>
          <w:b/>
          <w:i/>
          <w:color w:val="000000" w:themeColor="text1"/>
          <w:sz w:val="26"/>
          <w:szCs w:val="26"/>
        </w:rPr>
      </w:pPr>
      <w:r w:rsidRPr="00380FF9">
        <w:rPr>
          <w:b/>
          <w:i/>
          <w:color w:val="000000" w:themeColor="text1"/>
          <w:sz w:val="26"/>
          <w:szCs w:val="26"/>
        </w:rPr>
        <w:t xml:space="preserve"> 88 сесія восьмого скликання</w:t>
      </w:r>
    </w:p>
    <w:p w:rsidR="00952D0D" w:rsidRPr="00380FF9" w:rsidRDefault="00952D0D" w:rsidP="00952D0D">
      <w:pPr>
        <w:rPr>
          <w:i/>
          <w:color w:val="000000" w:themeColor="text1"/>
          <w:sz w:val="26"/>
          <w:szCs w:val="26"/>
        </w:rPr>
      </w:pPr>
    </w:p>
    <w:p w:rsidR="00952D0D" w:rsidRPr="00380FF9" w:rsidRDefault="00952D0D" w:rsidP="00952D0D">
      <w:pPr>
        <w:jc w:val="center"/>
        <w:rPr>
          <w:i/>
          <w:color w:val="000000" w:themeColor="text1"/>
          <w:sz w:val="26"/>
          <w:szCs w:val="26"/>
        </w:rPr>
      </w:pPr>
      <w:r w:rsidRPr="00380FF9">
        <w:rPr>
          <w:i/>
          <w:color w:val="000000" w:themeColor="text1"/>
          <w:sz w:val="26"/>
          <w:szCs w:val="26"/>
        </w:rPr>
        <w:t xml:space="preserve">Р І Ш Е Н </w:t>
      </w:r>
      <w:proofErr w:type="spellStart"/>
      <w:r w:rsidRPr="00380FF9">
        <w:rPr>
          <w:i/>
          <w:color w:val="000000" w:themeColor="text1"/>
          <w:sz w:val="26"/>
          <w:szCs w:val="26"/>
        </w:rPr>
        <w:t>Н</w:t>
      </w:r>
      <w:proofErr w:type="spellEnd"/>
      <w:r w:rsidRPr="00380FF9">
        <w:rPr>
          <w:i/>
          <w:color w:val="000000" w:themeColor="text1"/>
          <w:sz w:val="26"/>
          <w:szCs w:val="26"/>
        </w:rPr>
        <w:t xml:space="preserve"> Я</w:t>
      </w:r>
    </w:p>
    <w:p w:rsidR="00952D0D" w:rsidRPr="00380FF9" w:rsidRDefault="00952D0D" w:rsidP="00952D0D">
      <w:pPr>
        <w:suppressAutoHyphens w:val="0"/>
        <w:rPr>
          <w:i/>
          <w:color w:val="000000" w:themeColor="text1"/>
          <w:sz w:val="26"/>
          <w:szCs w:val="26"/>
        </w:rPr>
      </w:pPr>
      <w:r w:rsidRPr="00380FF9">
        <w:rPr>
          <w:i/>
          <w:color w:val="000000" w:themeColor="text1"/>
          <w:sz w:val="26"/>
          <w:szCs w:val="26"/>
        </w:rPr>
        <w:t>від  22 вересня 2026 року                                                                               №__</w:t>
      </w:r>
    </w:p>
    <w:p w:rsidR="00952D0D" w:rsidRPr="00380FF9" w:rsidRDefault="00952D0D" w:rsidP="00952D0D">
      <w:pPr>
        <w:suppressAutoHyphens w:val="0"/>
        <w:rPr>
          <w:i/>
          <w:color w:val="000000" w:themeColor="text1"/>
          <w:sz w:val="26"/>
          <w:szCs w:val="26"/>
        </w:rPr>
      </w:pPr>
      <w:proofErr w:type="spellStart"/>
      <w:r w:rsidRPr="00380FF9">
        <w:rPr>
          <w:i/>
          <w:color w:val="000000" w:themeColor="text1"/>
          <w:sz w:val="26"/>
          <w:szCs w:val="26"/>
        </w:rPr>
        <w:t>м.Рахів</w:t>
      </w:r>
      <w:proofErr w:type="spellEnd"/>
    </w:p>
    <w:p w:rsidR="00952D0D" w:rsidRPr="00380FF9" w:rsidRDefault="00952D0D" w:rsidP="00952D0D">
      <w:pPr>
        <w:suppressAutoHyphens w:val="0"/>
        <w:rPr>
          <w:i/>
          <w:color w:val="000000" w:themeColor="text1"/>
          <w:sz w:val="26"/>
          <w:szCs w:val="26"/>
        </w:rPr>
      </w:pP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 xml:space="preserve">Про відмову у затвердженні проекту </w:t>
      </w: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землеустрою щодо відведення земельної</w:t>
      </w:r>
    </w:p>
    <w:p w:rsidR="00952D0D" w:rsidRPr="00380FF9" w:rsidRDefault="00952D0D" w:rsidP="00952D0D">
      <w:pPr>
        <w:shd w:val="clear" w:color="auto" w:fill="FFFFFF"/>
        <w:outlineLvl w:val="2"/>
        <w:rPr>
          <w:bCs/>
          <w:i/>
          <w:color w:val="0D0D0D"/>
          <w:sz w:val="26"/>
          <w:szCs w:val="26"/>
          <w:lang w:eastAsia="uk-UA"/>
        </w:rPr>
      </w:pPr>
      <w:r w:rsidRPr="00380FF9">
        <w:rPr>
          <w:bCs/>
          <w:i/>
          <w:color w:val="0D0D0D"/>
          <w:sz w:val="26"/>
          <w:szCs w:val="26"/>
          <w:lang w:eastAsia="uk-UA"/>
        </w:rPr>
        <w:t>ділянки та передачі її у власність</w:t>
      </w:r>
    </w:p>
    <w:p w:rsidR="00952D0D" w:rsidRPr="00380FF9" w:rsidRDefault="00952D0D" w:rsidP="00952D0D">
      <w:pPr>
        <w:shd w:val="clear" w:color="auto" w:fill="FFFFFF"/>
        <w:outlineLvl w:val="2"/>
        <w:rPr>
          <w:bCs/>
          <w:i/>
          <w:color w:val="0D0D0D"/>
          <w:sz w:val="26"/>
          <w:szCs w:val="26"/>
          <w:lang w:eastAsia="uk-UA"/>
        </w:rPr>
      </w:pPr>
    </w:p>
    <w:p w:rsidR="00952D0D" w:rsidRPr="00380FF9" w:rsidRDefault="00952D0D" w:rsidP="00952D0D">
      <w:pPr>
        <w:ind w:firstLine="708"/>
        <w:jc w:val="both"/>
        <w:rPr>
          <w:i/>
          <w:color w:val="000000" w:themeColor="text1"/>
          <w:sz w:val="26"/>
          <w:szCs w:val="26"/>
        </w:rPr>
      </w:pPr>
      <w:r w:rsidRPr="00380FF9">
        <w:rPr>
          <w:i/>
          <w:color w:val="0D0D0D"/>
          <w:sz w:val="26"/>
          <w:szCs w:val="26"/>
          <w:lang w:eastAsia="uk-UA"/>
        </w:rPr>
        <w:t xml:space="preserve">Розглянувши заяву громадянки </w:t>
      </w:r>
      <w:r w:rsidR="000002DB">
        <w:rPr>
          <w:bCs/>
          <w:i/>
          <w:color w:val="0D0D0D"/>
          <w:sz w:val="26"/>
          <w:szCs w:val="26"/>
          <w:lang w:eastAsia="uk-UA"/>
        </w:rPr>
        <w:t>***** ***** *****</w:t>
      </w:r>
      <w:r w:rsidRPr="00380FF9">
        <w:rPr>
          <w:i/>
          <w:color w:val="0D0D0D"/>
          <w:sz w:val="26"/>
          <w:szCs w:val="26"/>
          <w:lang w:eastAsia="uk-UA"/>
        </w:rPr>
        <w:t xml:space="preserve"> про затвердження </w:t>
      </w:r>
      <w:proofErr w:type="spellStart"/>
      <w:r w:rsidRPr="00380FF9">
        <w:rPr>
          <w:i/>
          <w:color w:val="0D0D0D"/>
          <w:sz w:val="26"/>
          <w:szCs w:val="26"/>
          <w:lang w:eastAsia="uk-UA"/>
        </w:rPr>
        <w:t>проєкту</w:t>
      </w:r>
      <w:proofErr w:type="spellEnd"/>
      <w:r w:rsidRPr="00380FF9">
        <w:rPr>
          <w:i/>
          <w:color w:val="0D0D0D"/>
          <w:sz w:val="26"/>
          <w:szCs w:val="26"/>
          <w:lang w:eastAsia="uk-UA"/>
        </w:rPr>
        <w:t xml:space="preserve"> землеустрою щодо відведення земельної ділянки у власність для ведення особистого селянського господарства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та поданий проект землеустрою щодо відведення зазначеної земельної ділянки у власність, враховуючи рішення Закарпатського окружного адміністративного суду від </w:t>
      </w:r>
      <w:r w:rsidRPr="00380FF9">
        <w:rPr>
          <w:bCs/>
          <w:i/>
          <w:color w:val="0D0D0D"/>
          <w:sz w:val="26"/>
          <w:szCs w:val="26"/>
          <w:lang w:eastAsia="uk-UA"/>
        </w:rPr>
        <w:t>04 липня 2024 року</w:t>
      </w:r>
      <w:r w:rsidRPr="00380FF9">
        <w:rPr>
          <w:i/>
          <w:color w:val="0D0D0D"/>
          <w:sz w:val="26"/>
          <w:szCs w:val="26"/>
          <w:lang w:eastAsia="uk-UA"/>
        </w:rPr>
        <w:t xml:space="preserve"> у справі №</w:t>
      </w:r>
      <w:r w:rsidRPr="00380FF9">
        <w:rPr>
          <w:bCs/>
          <w:i/>
          <w:color w:val="0D0D0D"/>
          <w:sz w:val="26"/>
          <w:szCs w:val="26"/>
          <w:lang w:eastAsia="uk-UA"/>
        </w:rPr>
        <w:t>260/3677/24</w:t>
      </w:r>
      <w:r w:rsidRPr="00380FF9">
        <w:rPr>
          <w:i/>
          <w:color w:val="0D0D0D"/>
          <w:sz w:val="26"/>
          <w:szCs w:val="26"/>
          <w:lang w:eastAsia="uk-UA"/>
        </w:rPr>
        <w:t xml:space="preserve">, постанову суду апеляційної інстанції від </w:t>
      </w:r>
      <w:r w:rsidRPr="00380FF9">
        <w:rPr>
          <w:bCs/>
          <w:i/>
          <w:color w:val="0D0D0D"/>
          <w:sz w:val="26"/>
          <w:szCs w:val="26"/>
          <w:lang w:eastAsia="uk-UA"/>
        </w:rPr>
        <w:t>05 грудня 2025 року</w:t>
      </w:r>
      <w:r w:rsidRPr="00380FF9">
        <w:rPr>
          <w:i/>
          <w:color w:val="0D0D0D"/>
          <w:sz w:val="26"/>
          <w:szCs w:val="26"/>
          <w:lang w:eastAsia="uk-UA"/>
        </w:rPr>
        <w:t xml:space="preserve"> у справі №</w:t>
      </w:r>
      <w:r w:rsidRPr="00380FF9">
        <w:rPr>
          <w:bCs/>
          <w:i/>
          <w:color w:val="0D0D0D"/>
          <w:sz w:val="26"/>
          <w:szCs w:val="26"/>
          <w:lang w:eastAsia="uk-UA"/>
        </w:rPr>
        <w:t>А/857/33312/24</w:t>
      </w:r>
      <w:r w:rsidRPr="00380FF9">
        <w:rPr>
          <w:i/>
          <w:color w:val="0D0D0D"/>
          <w:sz w:val="26"/>
          <w:szCs w:val="26"/>
          <w:lang w:eastAsia="uk-UA"/>
        </w:rPr>
        <w:t xml:space="preserve">, рішення Закарпатського окружного адміністративного суду від </w:t>
      </w:r>
      <w:r w:rsidRPr="00380FF9">
        <w:rPr>
          <w:bCs/>
          <w:i/>
          <w:color w:val="0D0D0D"/>
          <w:sz w:val="26"/>
          <w:szCs w:val="26"/>
          <w:lang w:eastAsia="uk-UA"/>
        </w:rPr>
        <w:t>31 березня 2026 року</w:t>
      </w:r>
      <w:r w:rsidRPr="00380FF9">
        <w:rPr>
          <w:i/>
          <w:color w:val="0D0D0D"/>
          <w:sz w:val="26"/>
          <w:szCs w:val="26"/>
          <w:lang w:eastAsia="uk-UA"/>
        </w:rPr>
        <w:t xml:space="preserve"> щодо встановлення строку подання звіту про виконання судового рішення, враховуючи рішення Рахівської міської ради від </w:t>
      </w:r>
      <w:r w:rsidRPr="00380FF9">
        <w:rPr>
          <w:bCs/>
          <w:i/>
          <w:color w:val="0D0D0D"/>
          <w:sz w:val="26"/>
          <w:szCs w:val="26"/>
          <w:lang w:eastAsia="uk-UA"/>
        </w:rPr>
        <w:t>25 червня 2026 року № 1356</w:t>
      </w:r>
      <w:r w:rsidRPr="00380FF9">
        <w:rPr>
          <w:i/>
          <w:color w:val="0D0D0D"/>
          <w:sz w:val="26"/>
          <w:szCs w:val="26"/>
          <w:lang w:eastAsia="uk-UA"/>
        </w:rPr>
        <w:t xml:space="preserve"> «Про надання дозволу на розроблення проєкту землеустрою щодо відведення земельної ділянки у власність», прийняте на виконання судового рішення у справі № 260/3677/24, враховуючи, що зазначеним рішенням міської ради громадянці </w:t>
      </w:r>
      <w:r w:rsidR="000002DB">
        <w:rPr>
          <w:i/>
          <w:color w:val="0D0D0D"/>
          <w:sz w:val="26"/>
          <w:szCs w:val="26"/>
          <w:lang w:eastAsia="uk-UA"/>
        </w:rPr>
        <w:t>***** ***** *****</w:t>
      </w:r>
      <w:r w:rsidRPr="00380FF9">
        <w:rPr>
          <w:i/>
          <w:color w:val="0D0D0D"/>
          <w:sz w:val="26"/>
          <w:szCs w:val="26"/>
          <w:lang w:eastAsia="uk-UA"/>
        </w:rPr>
        <w:t xml:space="preserve"> було надано дозвіл на розроблення проєкту землеустрою щодо відведення земельної ділянки у власність, а розроблений на його підставі проект землеустрою подано на розгляд міської ради, враховуючи, що на момент розгляду питання про затвердження проєкту землеустрою та передачу земельної ділянки у приватну власність в Україні діє правовий режим воєнного стану, враховуючи положення підпункту 5 пункту 27 розділу X «Перехідні положення» Земельного кодексу України щодо встановленої на період дії воєнного стану заборони на безоплатну передачу земель державної та комунальної власності у приватну власність, а також встановлені зазначеною нормою винятки, враховуючи необхідність застосування норм земельного законодавства, чинних на момент прийняття рішення про затвердження проєкту землеустрою та передачу земельної ділянки у власність, враховуючи необхідність виконання судових рішень у межах та у спосіб, визначених їх резолютивною частиною, та те, що рішення Рахівської міської ради від 25 червня 2026 року № </w:t>
      </w:r>
      <w:r w:rsidRPr="00380FF9">
        <w:rPr>
          <w:i/>
          <w:color w:val="0D0D0D"/>
          <w:sz w:val="26"/>
          <w:szCs w:val="26"/>
          <w:lang w:eastAsia="uk-UA"/>
        </w:rPr>
        <w:lastRenderedPageBreak/>
        <w:t xml:space="preserve">1356 стосується надання дозволу на розроблення проєкту землеустрою та не є рішенням про передачу земельної ділянки у приватну власність, керуючись статтями </w:t>
      </w:r>
      <w:r w:rsidRPr="00380FF9">
        <w:rPr>
          <w:bCs/>
          <w:i/>
          <w:color w:val="0D0D0D"/>
          <w:sz w:val="26"/>
          <w:szCs w:val="26"/>
          <w:lang w:eastAsia="uk-UA"/>
        </w:rPr>
        <w:t>19, 129-1 Конституції України</w:t>
      </w:r>
      <w:r w:rsidRPr="00380FF9">
        <w:rPr>
          <w:i/>
          <w:color w:val="0D0D0D"/>
          <w:sz w:val="26"/>
          <w:szCs w:val="26"/>
          <w:lang w:eastAsia="uk-UA"/>
        </w:rPr>
        <w:t xml:space="preserve">, статтями </w:t>
      </w:r>
      <w:r w:rsidRPr="00380FF9">
        <w:rPr>
          <w:bCs/>
          <w:i/>
          <w:color w:val="0D0D0D"/>
          <w:sz w:val="26"/>
          <w:szCs w:val="26"/>
          <w:lang w:eastAsia="uk-UA"/>
        </w:rPr>
        <w:t>12, 116, 118, 121, 122</w:t>
      </w:r>
      <w:r w:rsidRPr="00380FF9">
        <w:rPr>
          <w:i/>
          <w:color w:val="0D0D0D"/>
          <w:sz w:val="26"/>
          <w:szCs w:val="26"/>
          <w:lang w:eastAsia="uk-UA"/>
        </w:rPr>
        <w:t xml:space="preserve"> Земельного кодексу України, підпунктом </w:t>
      </w:r>
      <w:r w:rsidRPr="00380FF9">
        <w:rPr>
          <w:bCs/>
          <w:i/>
          <w:color w:val="0D0D0D"/>
          <w:sz w:val="26"/>
          <w:szCs w:val="26"/>
          <w:lang w:eastAsia="uk-UA"/>
        </w:rPr>
        <w:t>5 пункту 27 розділу X «Перехідні положення» Земельного кодексу України</w:t>
      </w:r>
      <w:r w:rsidRPr="00380FF9">
        <w:rPr>
          <w:i/>
          <w:color w:val="0D0D0D"/>
          <w:sz w:val="26"/>
          <w:szCs w:val="26"/>
          <w:lang w:eastAsia="uk-UA"/>
        </w:rPr>
        <w:t xml:space="preserve">, статтями </w:t>
      </w:r>
      <w:r w:rsidRPr="00380FF9">
        <w:rPr>
          <w:bCs/>
          <w:i/>
          <w:color w:val="0D0D0D"/>
          <w:sz w:val="26"/>
          <w:szCs w:val="26"/>
          <w:lang w:eastAsia="uk-UA"/>
        </w:rPr>
        <w:t>25, 50</w:t>
      </w:r>
      <w:r w:rsidRPr="00380FF9">
        <w:rPr>
          <w:i/>
          <w:color w:val="0D0D0D"/>
          <w:sz w:val="26"/>
          <w:szCs w:val="26"/>
          <w:lang w:eastAsia="uk-UA"/>
        </w:rPr>
        <w:t xml:space="preserve"> Закону України «Про землеустрій», Законом України «Про правовий режим воєнного стану», пунктом </w:t>
      </w:r>
      <w:r w:rsidRPr="00380FF9">
        <w:rPr>
          <w:bCs/>
          <w:i/>
          <w:color w:val="0D0D0D"/>
          <w:sz w:val="26"/>
          <w:szCs w:val="26"/>
          <w:lang w:eastAsia="uk-UA"/>
        </w:rPr>
        <w:t>34 частини першої статті 26</w:t>
      </w:r>
      <w:r w:rsidRPr="00380FF9">
        <w:rPr>
          <w:i/>
          <w:color w:val="0D0D0D"/>
          <w:sz w:val="26"/>
          <w:szCs w:val="26"/>
          <w:lang w:eastAsia="uk-UA"/>
        </w:rPr>
        <w:t xml:space="preserve"> Закону України «Про місцеве самоврядування в Україні», враховуючи пропозиції постійної комісії Рахівської міської ради з питань регулювання земельних відносин та містобудування, </w:t>
      </w:r>
      <w:r w:rsidRPr="00380FF9">
        <w:rPr>
          <w:i/>
          <w:color w:val="000000" w:themeColor="text1"/>
          <w:sz w:val="26"/>
          <w:szCs w:val="26"/>
        </w:rPr>
        <w:t>Рахівська міська рада</w:t>
      </w:r>
    </w:p>
    <w:p w:rsidR="00952D0D" w:rsidRPr="00380FF9" w:rsidRDefault="00952D0D" w:rsidP="00952D0D">
      <w:pPr>
        <w:jc w:val="both"/>
        <w:rPr>
          <w:i/>
          <w:color w:val="000000" w:themeColor="text1"/>
          <w:sz w:val="26"/>
          <w:szCs w:val="26"/>
        </w:rPr>
      </w:pPr>
    </w:p>
    <w:p w:rsidR="00952D0D" w:rsidRPr="00380FF9" w:rsidRDefault="00952D0D" w:rsidP="00952D0D">
      <w:pPr>
        <w:jc w:val="center"/>
        <w:rPr>
          <w:bCs/>
          <w:i/>
          <w:color w:val="000000" w:themeColor="text1"/>
          <w:sz w:val="26"/>
          <w:szCs w:val="26"/>
        </w:rPr>
      </w:pPr>
      <w:r w:rsidRPr="00380FF9">
        <w:rPr>
          <w:bCs/>
          <w:i/>
          <w:color w:val="000000" w:themeColor="text1"/>
          <w:sz w:val="26"/>
          <w:szCs w:val="26"/>
        </w:rPr>
        <w:t>В И Р І Ш И Л А:</w:t>
      </w:r>
    </w:p>
    <w:p w:rsidR="00952D0D" w:rsidRPr="00380FF9" w:rsidRDefault="00952D0D" w:rsidP="00952D0D">
      <w:pPr>
        <w:jc w:val="both"/>
        <w:rPr>
          <w:i/>
          <w:color w:val="000000" w:themeColor="text1"/>
          <w:sz w:val="26"/>
          <w:szCs w:val="26"/>
        </w:rPr>
      </w:pP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1.</w:t>
      </w:r>
      <w:r w:rsidRPr="00380FF9">
        <w:rPr>
          <w:i/>
          <w:color w:val="0D0D0D"/>
          <w:sz w:val="26"/>
          <w:szCs w:val="26"/>
          <w:lang w:eastAsia="uk-UA"/>
        </w:rPr>
        <w:t xml:space="preserve"> Відмовити громадянці </w:t>
      </w:r>
      <w:r w:rsidR="000002DB">
        <w:rPr>
          <w:bCs/>
          <w:i/>
          <w:color w:val="0D0D0D"/>
          <w:sz w:val="26"/>
          <w:szCs w:val="26"/>
          <w:lang w:eastAsia="uk-UA"/>
        </w:rPr>
        <w:t>***** ***** *****</w:t>
      </w:r>
      <w:r w:rsidRPr="00380FF9">
        <w:rPr>
          <w:bCs/>
          <w:i/>
          <w:color w:val="0D0D0D"/>
          <w:sz w:val="26"/>
          <w:szCs w:val="26"/>
          <w:lang w:eastAsia="uk-UA"/>
        </w:rPr>
        <w:t xml:space="preserve">, мешканці міста </w:t>
      </w:r>
      <w:r w:rsidR="000002DB">
        <w:rPr>
          <w:bCs/>
          <w:i/>
          <w:color w:val="0D0D0D"/>
          <w:sz w:val="26"/>
          <w:szCs w:val="26"/>
          <w:lang w:eastAsia="uk-UA"/>
        </w:rPr>
        <w:t>*****</w:t>
      </w:r>
      <w:r w:rsidRPr="00380FF9">
        <w:rPr>
          <w:bCs/>
          <w:i/>
          <w:color w:val="0D0D0D"/>
          <w:sz w:val="26"/>
          <w:szCs w:val="26"/>
          <w:lang w:eastAsia="uk-UA"/>
        </w:rPr>
        <w:t xml:space="preserve">, вулиця </w:t>
      </w:r>
      <w:r w:rsidR="000002DB">
        <w:rPr>
          <w:bCs/>
          <w:i/>
          <w:color w:val="0D0D0D"/>
          <w:sz w:val="26"/>
          <w:szCs w:val="26"/>
          <w:lang w:eastAsia="uk-UA"/>
        </w:rPr>
        <w:t>*****</w:t>
      </w:r>
      <w:r w:rsidRPr="00380FF9">
        <w:rPr>
          <w:bCs/>
          <w:i/>
          <w:color w:val="0D0D0D"/>
          <w:sz w:val="26"/>
          <w:szCs w:val="26"/>
          <w:lang w:eastAsia="uk-UA"/>
        </w:rPr>
        <w:t xml:space="preserve">, </w:t>
      </w:r>
      <w:r w:rsidR="000002DB">
        <w:rPr>
          <w:bCs/>
          <w:i/>
          <w:color w:val="0D0D0D"/>
          <w:sz w:val="26"/>
          <w:szCs w:val="26"/>
          <w:lang w:eastAsia="uk-UA"/>
        </w:rPr>
        <w:t>***</w:t>
      </w:r>
      <w:r w:rsidRPr="00380FF9">
        <w:rPr>
          <w:bCs/>
          <w:i/>
          <w:color w:val="0D0D0D"/>
          <w:sz w:val="26"/>
          <w:szCs w:val="26"/>
          <w:lang w:eastAsia="uk-UA"/>
        </w:rPr>
        <w:t>,Рахівського району, Закарпатської області,</w:t>
      </w:r>
      <w:r w:rsidRPr="00380FF9">
        <w:rPr>
          <w:i/>
          <w:color w:val="0D0D0D"/>
          <w:sz w:val="26"/>
          <w:szCs w:val="26"/>
          <w:lang w:eastAsia="uk-UA"/>
        </w:rPr>
        <w:t xml:space="preserve"> у затвердженні проекту землеустрою щодо відведення у власність земельної ділянки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для ведення особистого селянського господарства,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w:t>
      </w:r>
      <w:r w:rsidRPr="00380FF9">
        <w:rPr>
          <w:bCs/>
          <w:i/>
          <w:color w:val="0D0D0D"/>
          <w:sz w:val="26"/>
          <w:szCs w:val="26"/>
          <w:lang w:eastAsia="uk-UA"/>
        </w:rPr>
        <w:t>у зв’язку з неможливістю прийняття рішення про її безоплатну передачу у приватну власність без дотримання обмежень, встановлених земельним законодавством на період дії воєнного стану.</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2.</w:t>
      </w:r>
      <w:r w:rsidRPr="00380FF9">
        <w:rPr>
          <w:i/>
          <w:color w:val="0D0D0D"/>
          <w:sz w:val="26"/>
          <w:szCs w:val="26"/>
          <w:lang w:eastAsia="uk-UA"/>
        </w:rPr>
        <w:t xml:space="preserve"> Відмовити громадянці </w:t>
      </w:r>
      <w:r w:rsidR="000002DB">
        <w:rPr>
          <w:bCs/>
          <w:i/>
          <w:color w:val="0D0D0D"/>
          <w:sz w:val="26"/>
          <w:szCs w:val="26"/>
          <w:lang w:eastAsia="uk-UA"/>
        </w:rPr>
        <w:t>***** ***** *****</w:t>
      </w:r>
      <w:r w:rsidRPr="00380FF9">
        <w:rPr>
          <w:bCs/>
          <w:i/>
          <w:color w:val="0D0D0D"/>
          <w:sz w:val="26"/>
          <w:szCs w:val="26"/>
          <w:lang w:eastAsia="uk-UA"/>
        </w:rPr>
        <w:t xml:space="preserve"> мешканці міста </w:t>
      </w:r>
      <w:r w:rsidR="000002DB">
        <w:rPr>
          <w:bCs/>
          <w:i/>
          <w:color w:val="0D0D0D"/>
          <w:sz w:val="26"/>
          <w:szCs w:val="26"/>
          <w:lang w:eastAsia="uk-UA"/>
        </w:rPr>
        <w:t>*****</w:t>
      </w:r>
      <w:r w:rsidRPr="00380FF9">
        <w:rPr>
          <w:bCs/>
          <w:i/>
          <w:color w:val="0D0D0D"/>
          <w:sz w:val="26"/>
          <w:szCs w:val="26"/>
          <w:lang w:eastAsia="uk-UA"/>
        </w:rPr>
        <w:t xml:space="preserve">, вулиця </w:t>
      </w:r>
      <w:r w:rsidR="000002DB">
        <w:rPr>
          <w:bCs/>
          <w:i/>
          <w:color w:val="0D0D0D"/>
          <w:sz w:val="26"/>
          <w:szCs w:val="26"/>
          <w:lang w:eastAsia="uk-UA"/>
        </w:rPr>
        <w:t>*****</w:t>
      </w:r>
      <w:r w:rsidRPr="00380FF9">
        <w:rPr>
          <w:bCs/>
          <w:i/>
          <w:color w:val="0D0D0D"/>
          <w:sz w:val="26"/>
          <w:szCs w:val="26"/>
          <w:lang w:eastAsia="uk-UA"/>
        </w:rPr>
        <w:t xml:space="preserve">, </w:t>
      </w:r>
      <w:r w:rsidR="000002DB">
        <w:rPr>
          <w:bCs/>
          <w:i/>
          <w:color w:val="0D0D0D"/>
          <w:sz w:val="26"/>
          <w:szCs w:val="26"/>
          <w:lang w:eastAsia="uk-UA"/>
        </w:rPr>
        <w:t>***</w:t>
      </w:r>
      <w:r w:rsidRPr="00380FF9">
        <w:rPr>
          <w:bCs/>
          <w:i/>
          <w:color w:val="0D0D0D"/>
          <w:sz w:val="26"/>
          <w:szCs w:val="26"/>
          <w:lang w:eastAsia="uk-UA"/>
        </w:rPr>
        <w:t>, Рахівського району, Закарпатської області</w:t>
      </w:r>
      <w:r w:rsidRPr="00380FF9">
        <w:rPr>
          <w:i/>
          <w:color w:val="0D0D0D"/>
          <w:sz w:val="26"/>
          <w:szCs w:val="26"/>
          <w:lang w:eastAsia="uk-UA"/>
        </w:rPr>
        <w:t xml:space="preserve"> у передачі у приватну власність земельної ділянки площею </w:t>
      </w:r>
      <w:r w:rsidRPr="00380FF9">
        <w:rPr>
          <w:bCs/>
          <w:i/>
          <w:color w:val="0D0D0D"/>
          <w:sz w:val="26"/>
          <w:szCs w:val="26"/>
          <w:lang w:eastAsia="uk-UA"/>
        </w:rPr>
        <w:t>0,9500 га</w:t>
      </w:r>
      <w:r w:rsidRPr="00380FF9">
        <w:rPr>
          <w:i/>
          <w:color w:val="0D0D0D"/>
          <w:sz w:val="26"/>
          <w:szCs w:val="26"/>
          <w:lang w:eastAsia="uk-UA"/>
        </w:rPr>
        <w:t xml:space="preserve">, кадастровий номер </w:t>
      </w:r>
      <w:r w:rsidRPr="00380FF9">
        <w:rPr>
          <w:bCs/>
          <w:i/>
          <w:color w:val="0D0D0D"/>
          <w:sz w:val="26"/>
          <w:szCs w:val="26"/>
          <w:lang w:eastAsia="uk-UA"/>
        </w:rPr>
        <w:t>2123610100:60:0016:0215</w:t>
      </w:r>
      <w:r w:rsidRPr="00380FF9">
        <w:rPr>
          <w:i/>
          <w:color w:val="0D0D0D"/>
          <w:sz w:val="26"/>
          <w:szCs w:val="26"/>
          <w:lang w:eastAsia="uk-UA"/>
        </w:rPr>
        <w:t xml:space="preserve">, для ведення особистого селянського господарства, розташованої за межами населеного пункту на території Рахівської міської ради, урочище </w:t>
      </w:r>
      <w:proofErr w:type="spellStart"/>
      <w:r w:rsidRPr="00380FF9">
        <w:rPr>
          <w:i/>
          <w:color w:val="0D0D0D"/>
          <w:sz w:val="26"/>
          <w:szCs w:val="26"/>
          <w:lang w:eastAsia="uk-UA"/>
        </w:rPr>
        <w:t>Стаїщі</w:t>
      </w:r>
      <w:proofErr w:type="spellEnd"/>
      <w:r w:rsidRPr="00380FF9">
        <w:rPr>
          <w:i/>
          <w:color w:val="0D0D0D"/>
          <w:sz w:val="26"/>
          <w:szCs w:val="26"/>
          <w:lang w:eastAsia="uk-UA"/>
        </w:rPr>
        <w:t xml:space="preserve">, Закарпатської області, </w:t>
      </w:r>
      <w:r w:rsidRPr="00380FF9">
        <w:rPr>
          <w:bCs/>
          <w:i/>
          <w:color w:val="0D0D0D"/>
          <w:sz w:val="26"/>
          <w:szCs w:val="26"/>
          <w:lang w:eastAsia="uk-UA"/>
        </w:rPr>
        <w:t>на підставі підпункту 5 пункту 27 розділу X «Перехідні положення» Земельного кодексу України.</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3.</w:t>
      </w:r>
      <w:r w:rsidRPr="00380FF9">
        <w:rPr>
          <w:i/>
          <w:color w:val="0D0D0D"/>
          <w:sz w:val="26"/>
          <w:szCs w:val="26"/>
          <w:lang w:eastAsia="uk-UA"/>
        </w:rPr>
        <w:t xml:space="preserve"> Встановити, що рішення Рахівської міської ради від </w:t>
      </w:r>
      <w:r w:rsidRPr="00380FF9">
        <w:rPr>
          <w:bCs/>
          <w:i/>
          <w:color w:val="0D0D0D"/>
          <w:sz w:val="26"/>
          <w:szCs w:val="26"/>
          <w:lang w:eastAsia="uk-UA"/>
        </w:rPr>
        <w:t>25 червня 2026 року № 1356</w:t>
      </w:r>
      <w:r w:rsidRPr="00380FF9">
        <w:rPr>
          <w:i/>
          <w:color w:val="0D0D0D"/>
          <w:sz w:val="26"/>
          <w:szCs w:val="26"/>
          <w:lang w:eastAsia="uk-UA"/>
        </w:rPr>
        <w:t xml:space="preserve"> «Про надання дозволу на розроблення проєкту землеустрою щодо відведення земельної ділянки у власність» було прийняте на виконання рішення Закарпатського окружного адміністративного суду від </w:t>
      </w:r>
      <w:r w:rsidRPr="00380FF9">
        <w:rPr>
          <w:bCs/>
          <w:i/>
          <w:color w:val="0D0D0D"/>
          <w:sz w:val="26"/>
          <w:szCs w:val="26"/>
          <w:lang w:eastAsia="uk-UA"/>
        </w:rPr>
        <w:t>04 липня 2024 року</w:t>
      </w:r>
      <w:r w:rsidRPr="00380FF9">
        <w:rPr>
          <w:i/>
          <w:color w:val="0D0D0D"/>
          <w:sz w:val="26"/>
          <w:szCs w:val="26"/>
          <w:lang w:eastAsia="uk-UA"/>
        </w:rPr>
        <w:t xml:space="preserve"> у справі № </w:t>
      </w:r>
      <w:r w:rsidRPr="00380FF9">
        <w:rPr>
          <w:bCs/>
          <w:i/>
          <w:color w:val="0D0D0D"/>
          <w:sz w:val="26"/>
          <w:szCs w:val="26"/>
          <w:lang w:eastAsia="uk-UA"/>
        </w:rPr>
        <w:t>260/3677/24</w:t>
      </w:r>
      <w:r w:rsidRPr="00380FF9">
        <w:rPr>
          <w:i/>
          <w:color w:val="0D0D0D"/>
          <w:sz w:val="26"/>
          <w:szCs w:val="26"/>
          <w:lang w:eastAsia="uk-UA"/>
        </w:rPr>
        <w:t xml:space="preserve"> з урахуванням постанови суду апеляційної інстанції від </w:t>
      </w:r>
      <w:r w:rsidRPr="00380FF9">
        <w:rPr>
          <w:bCs/>
          <w:i/>
          <w:color w:val="0D0D0D"/>
          <w:sz w:val="26"/>
          <w:szCs w:val="26"/>
          <w:lang w:eastAsia="uk-UA"/>
        </w:rPr>
        <w:t>05 грудня 2025 року</w:t>
      </w:r>
      <w:r w:rsidRPr="00380FF9">
        <w:rPr>
          <w:i/>
          <w:color w:val="0D0D0D"/>
          <w:sz w:val="26"/>
          <w:szCs w:val="26"/>
          <w:lang w:eastAsia="uk-UA"/>
        </w:rPr>
        <w:t xml:space="preserve"> у справі № </w:t>
      </w:r>
      <w:r w:rsidRPr="00380FF9">
        <w:rPr>
          <w:bCs/>
          <w:i/>
          <w:color w:val="0D0D0D"/>
          <w:sz w:val="26"/>
          <w:szCs w:val="26"/>
          <w:lang w:eastAsia="uk-UA"/>
        </w:rPr>
        <w:t>А/857/33312/24</w:t>
      </w:r>
      <w:r w:rsidRPr="00380FF9">
        <w:rPr>
          <w:i/>
          <w:color w:val="0D0D0D"/>
          <w:sz w:val="26"/>
          <w:szCs w:val="26"/>
          <w:lang w:eastAsia="uk-UA"/>
        </w:rPr>
        <w:t>.</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4.</w:t>
      </w:r>
      <w:r w:rsidRPr="00380FF9">
        <w:rPr>
          <w:i/>
          <w:color w:val="0D0D0D"/>
          <w:sz w:val="26"/>
          <w:szCs w:val="26"/>
          <w:lang w:eastAsia="uk-UA"/>
        </w:rPr>
        <w:t xml:space="preserve"> Взяти до відома, що рішення Рахівської міської ради від 25 червня 2026 року № 1356 про надання дозволу на розроблення проєкту землеустрою </w:t>
      </w:r>
      <w:r w:rsidRPr="00380FF9">
        <w:rPr>
          <w:bCs/>
          <w:i/>
          <w:color w:val="0D0D0D"/>
          <w:sz w:val="26"/>
          <w:szCs w:val="26"/>
          <w:lang w:eastAsia="uk-UA"/>
        </w:rPr>
        <w:t>не є рішенням про затвердження проекту землеустрою та не є рішенням про передачу земельної ділянки у приватну власність</w:t>
      </w:r>
      <w:r w:rsidRPr="00380FF9">
        <w:rPr>
          <w:i/>
          <w:color w:val="0D0D0D"/>
          <w:sz w:val="26"/>
          <w:szCs w:val="26"/>
          <w:lang w:eastAsia="uk-UA"/>
        </w:rPr>
        <w:t>.</w:t>
      </w:r>
    </w:p>
    <w:p w:rsidR="00952D0D" w:rsidRPr="00380FF9" w:rsidRDefault="00952D0D" w:rsidP="00952D0D">
      <w:pPr>
        <w:shd w:val="clear" w:color="auto" w:fill="FFFFFF"/>
        <w:ind w:firstLine="708"/>
        <w:jc w:val="both"/>
        <w:rPr>
          <w:i/>
          <w:color w:val="0D0D0D"/>
          <w:sz w:val="26"/>
          <w:szCs w:val="26"/>
          <w:lang w:eastAsia="uk-UA"/>
        </w:rPr>
      </w:pPr>
      <w:r w:rsidRPr="00380FF9">
        <w:rPr>
          <w:bCs/>
          <w:i/>
          <w:color w:val="0D0D0D"/>
          <w:sz w:val="26"/>
          <w:szCs w:val="26"/>
          <w:lang w:eastAsia="uk-UA"/>
        </w:rPr>
        <w:t>5.</w:t>
      </w:r>
      <w:r w:rsidRPr="00380FF9">
        <w:rPr>
          <w:i/>
          <w:color w:val="0D0D0D"/>
          <w:sz w:val="26"/>
          <w:szCs w:val="26"/>
          <w:lang w:eastAsia="uk-UA"/>
        </w:rPr>
        <w:t xml:space="preserve"> Це рішення може бути оскаржене в порядку та строки, встановлені законодавством України.</w:t>
      </w:r>
    </w:p>
    <w:p w:rsidR="00952D0D" w:rsidRPr="00380FF9" w:rsidRDefault="00952D0D" w:rsidP="00952D0D">
      <w:pPr>
        <w:shd w:val="clear" w:color="auto" w:fill="FFFFFF"/>
        <w:ind w:firstLine="708"/>
        <w:jc w:val="both"/>
        <w:outlineLvl w:val="2"/>
        <w:rPr>
          <w:rFonts w:eastAsia="Calibri"/>
          <w:i/>
          <w:color w:val="0D0D0D"/>
          <w:sz w:val="26"/>
          <w:szCs w:val="26"/>
          <w:shd w:val="clear" w:color="auto" w:fill="FFFFFF"/>
          <w:lang w:eastAsia="en-US"/>
        </w:rPr>
      </w:pPr>
      <w:r w:rsidRPr="00380FF9">
        <w:rPr>
          <w:rStyle w:val="ab"/>
          <w:i/>
          <w:color w:val="0D0D0D"/>
          <w:sz w:val="26"/>
          <w:szCs w:val="26"/>
          <w:shd w:val="clear" w:color="auto" w:fill="FFFFFF"/>
        </w:rPr>
        <w:t>6.</w:t>
      </w:r>
      <w:r w:rsidRPr="00380FF9">
        <w:rPr>
          <w:i/>
          <w:color w:val="0D0D0D"/>
          <w:sz w:val="26"/>
          <w:szCs w:val="26"/>
          <w:shd w:val="clear" w:color="auto" w:fill="FFFFFF"/>
        </w:rPr>
        <w:t xml:space="preserve"> Контроль за виконанням цього рішення покласти на постійну комісію Рахівської міської ради з питань регулювання земельних відносин та містобудування.</w:t>
      </w:r>
    </w:p>
    <w:p w:rsidR="00952D0D" w:rsidRPr="00380FF9" w:rsidRDefault="00952D0D" w:rsidP="00952D0D">
      <w:pPr>
        <w:jc w:val="both"/>
        <w:textAlignment w:val="baseline"/>
        <w:rPr>
          <w:i/>
          <w:color w:val="000000" w:themeColor="text1"/>
          <w:sz w:val="26"/>
          <w:szCs w:val="26"/>
          <w:lang w:eastAsia="uk-UA"/>
        </w:rPr>
      </w:pPr>
    </w:p>
    <w:p w:rsidR="00952D0D" w:rsidRPr="00380FF9" w:rsidRDefault="00952D0D" w:rsidP="00952D0D">
      <w:pPr>
        <w:jc w:val="both"/>
        <w:textAlignment w:val="baseline"/>
        <w:rPr>
          <w:i/>
          <w:color w:val="000000" w:themeColor="text1"/>
          <w:sz w:val="26"/>
          <w:szCs w:val="26"/>
          <w:lang w:eastAsia="uk-UA"/>
        </w:rPr>
      </w:pPr>
      <w:r w:rsidRPr="00380FF9">
        <w:rPr>
          <w:i/>
          <w:color w:val="000000" w:themeColor="text1"/>
          <w:sz w:val="26"/>
          <w:szCs w:val="26"/>
          <w:lang w:eastAsia="uk-UA"/>
        </w:rPr>
        <w:t>В. п. міського голови,</w:t>
      </w:r>
    </w:p>
    <w:p w:rsidR="00952D0D" w:rsidRPr="00380FF9" w:rsidRDefault="00952D0D" w:rsidP="00952D0D">
      <w:pPr>
        <w:rPr>
          <w:i/>
          <w:color w:val="000000" w:themeColor="text1"/>
          <w:sz w:val="26"/>
          <w:szCs w:val="26"/>
          <w:lang w:eastAsia="uk-UA"/>
        </w:rPr>
      </w:pPr>
      <w:r w:rsidRPr="00380FF9">
        <w:rPr>
          <w:i/>
          <w:color w:val="000000" w:themeColor="text1"/>
          <w:sz w:val="26"/>
          <w:szCs w:val="26"/>
          <w:lang w:eastAsia="uk-UA"/>
        </w:rPr>
        <w:t>секретар ради та виконкому</w:t>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r>
      <w:r w:rsidRPr="00380FF9">
        <w:rPr>
          <w:i/>
          <w:color w:val="000000" w:themeColor="text1"/>
          <w:sz w:val="26"/>
          <w:szCs w:val="26"/>
          <w:lang w:eastAsia="uk-UA"/>
        </w:rPr>
        <w:tab/>
        <w:t xml:space="preserve">Євген МОЛНАР </w:t>
      </w:r>
    </w:p>
    <w:p w:rsidR="00413803" w:rsidRPr="006A5AFB" w:rsidRDefault="00413803" w:rsidP="006A5AFB">
      <w:pPr>
        <w:rPr>
          <w:color w:val="000000" w:themeColor="text1"/>
          <w:sz w:val="28"/>
          <w:szCs w:val="28"/>
        </w:rPr>
      </w:pPr>
    </w:p>
    <w:sectPr w:rsidR="00413803" w:rsidRPr="006A5AFB" w:rsidSect="00803D3C">
      <w:pgSz w:w="11906" w:h="16838"/>
      <w:pgMar w:top="709"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no Pro">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956F7"/>
    <w:multiLevelType w:val="multilevel"/>
    <w:tmpl w:val="178A8B78"/>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990"/>
        </w:tabs>
        <w:ind w:left="990" w:hanging="360"/>
      </w:pPr>
      <w:rPr>
        <w:rFonts w:cs="Times New Roman"/>
      </w:rPr>
    </w:lvl>
    <w:lvl w:ilvl="2">
      <w:start w:val="1"/>
      <w:numFmt w:val="decimal"/>
      <w:lvlText w:val="%1.%2.%3"/>
      <w:lvlJc w:val="left"/>
      <w:pPr>
        <w:tabs>
          <w:tab w:val="num" w:pos="1980"/>
        </w:tabs>
        <w:ind w:left="1980" w:hanging="720"/>
      </w:pPr>
      <w:rPr>
        <w:rFonts w:cs="Times New Roman"/>
      </w:rPr>
    </w:lvl>
    <w:lvl w:ilvl="3">
      <w:start w:val="1"/>
      <w:numFmt w:val="decimal"/>
      <w:lvlText w:val="%1.%2.%3.%4"/>
      <w:lvlJc w:val="left"/>
      <w:pPr>
        <w:tabs>
          <w:tab w:val="num" w:pos="2970"/>
        </w:tabs>
        <w:ind w:left="2970" w:hanging="1080"/>
      </w:pPr>
      <w:rPr>
        <w:rFonts w:cs="Times New Roman"/>
      </w:rPr>
    </w:lvl>
    <w:lvl w:ilvl="4">
      <w:start w:val="1"/>
      <w:numFmt w:val="decimal"/>
      <w:lvlText w:val="%1.%2.%3.%4.%5"/>
      <w:lvlJc w:val="left"/>
      <w:pPr>
        <w:tabs>
          <w:tab w:val="num" w:pos="3600"/>
        </w:tabs>
        <w:ind w:left="3600" w:hanging="1080"/>
      </w:pPr>
      <w:rPr>
        <w:rFonts w:cs="Times New Roman"/>
      </w:rPr>
    </w:lvl>
    <w:lvl w:ilvl="5">
      <w:start w:val="1"/>
      <w:numFmt w:val="decimal"/>
      <w:lvlText w:val="%1.%2.%3.%4.%5.%6"/>
      <w:lvlJc w:val="left"/>
      <w:pPr>
        <w:tabs>
          <w:tab w:val="num" w:pos="4590"/>
        </w:tabs>
        <w:ind w:left="4590" w:hanging="1440"/>
      </w:pPr>
      <w:rPr>
        <w:rFonts w:cs="Times New Roman"/>
      </w:rPr>
    </w:lvl>
    <w:lvl w:ilvl="6">
      <w:start w:val="1"/>
      <w:numFmt w:val="decimal"/>
      <w:lvlText w:val="%1.%2.%3.%4.%5.%6.%7"/>
      <w:lvlJc w:val="left"/>
      <w:pPr>
        <w:tabs>
          <w:tab w:val="num" w:pos="5220"/>
        </w:tabs>
        <w:ind w:left="5220" w:hanging="1440"/>
      </w:pPr>
      <w:rPr>
        <w:rFonts w:cs="Times New Roman"/>
      </w:rPr>
    </w:lvl>
    <w:lvl w:ilvl="7">
      <w:start w:val="1"/>
      <w:numFmt w:val="decimal"/>
      <w:lvlText w:val="%1.%2.%3.%4.%5.%6.%7.%8"/>
      <w:lvlJc w:val="left"/>
      <w:pPr>
        <w:tabs>
          <w:tab w:val="num" w:pos="6210"/>
        </w:tabs>
        <w:ind w:left="6210" w:hanging="1800"/>
      </w:pPr>
      <w:rPr>
        <w:rFonts w:cs="Times New Roman"/>
      </w:rPr>
    </w:lvl>
    <w:lvl w:ilvl="8">
      <w:start w:val="1"/>
      <w:numFmt w:val="decimal"/>
      <w:lvlText w:val="%1.%2.%3.%4.%5.%6.%7.%8.%9"/>
      <w:lvlJc w:val="left"/>
      <w:pPr>
        <w:tabs>
          <w:tab w:val="num" w:pos="7200"/>
        </w:tabs>
        <w:ind w:left="7200" w:hanging="2160"/>
      </w:pPr>
      <w:rPr>
        <w:rFonts w:cs="Times New Roman"/>
      </w:rPr>
    </w:lvl>
  </w:abstractNum>
  <w:abstractNum w:abstractNumId="1">
    <w:nsid w:val="09192217"/>
    <w:multiLevelType w:val="multilevel"/>
    <w:tmpl w:val="ECDC5544"/>
    <w:lvl w:ilvl="0">
      <w:start w:val="1"/>
      <w:numFmt w:val="decimal"/>
      <w:lvlText w:val="%1"/>
      <w:lvlJc w:val="left"/>
      <w:pPr>
        <w:ind w:left="1402" w:hanging="612"/>
      </w:pPr>
      <w:rPr>
        <w:lang w:val="uk-UA" w:eastAsia="en-US" w:bidi="ar-SA"/>
      </w:rPr>
    </w:lvl>
    <w:lvl w:ilvl="1">
      <w:start w:val="2"/>
      <w:numFmt w:val="decimal"/>
      <w:lvlText w:val="%1.%2"/>
      <w:lvlJc w:val="left"/>
      <w:pPr>
        <w:ind w:left="1402" w:hanging="612"/>
      </w:pPr>
      <w:rPr>
        <w:lang w:val="uk-UA" w:eastAsia="en-US" w:bidi="ar-SA"/>
      </w:rPr>
    </w:lvl>
    <w:lvl w:ilvl="2">
      <w:start w:val="1"/>
      <w:numFmt w:val="decimal"/>
      <w:lvlText w:val="%1.%2.%3."/>
      <w:lvlJc w:val="left"/>
      <w:pPr>
        <w:ind w:left="1402" w:hanging="612"/>
      </w:pPr>
      <w:rPr>
        <w:rFonts w:ascii="Times New Roman" w:eastAsia="Times New Roman" w:hAnsi="Times New Roman" w:cs="Times New Roman" w:hint="default"/>
        <w:b w:val="0"/>
        <w:bCs w:val="0"/>
        <w:i w:val="0"/>
        <w:iCs w:val="0"/>
        <w:spacing w:val="-7"/>
        <w:w w:val="102"/>
        <w:sz w:val="25"/>
        <w:szCs w:val="25"/>
        <w:lang w:val="uk-UA" w:eastAsia="en-US" w:bidi="ar-SA"/>
      </w:rPr>
    </w:lvl>
    <w:lvl w:ilvl="3">
      <w:numFmt w:val="bullet"/>
      <w:lvlText w:val="•"/>
      <w:lvlJc w:val="left"/>
      <w:pPr>
        <w:ind w:left="3956" w:hanging="612"/>
      </w:pPr>
      <w:rPr>
        <w:lang w:val="uk-UA" w:eastAsia="en-US" w:bidi="ar-SA"/>
      </w:rPr>
    </w:lvl>
    <w:lvl w:ilvl="4">
      <w:numFmt w:val="bullet"/>
      <w:lvlText w:val="•"/>
      <w:lvlJc w:val="left"/>
      <w:pPr>
        <w:ind w:left="4808" w:hanging="612"/>
      </w:pPr>
      <w:rPr>
        <w:lang w:val="uk-UA" w:eastAsia="en-US" w:bidi="ar-SA"/>
      </w:rPr>
    </w:lvl>
    <w:lvl w:ilvl="5">
      <w:numFmt w:val="bullet"/>
      <w:lvlText w:val="•"/>
      <w:lvlJc w:val="left"/>
      <w:pPr>
        <w:ind w:left="5660" w:hanging="612"/>
      </w:pPr>
      <w:rPr>
        <w:lang w:val="uk-UA" w:eastAsia="en-US" w:bidi="ar-SA"/>
      </w:rPr>
    </w:lvl>
    <w:lvl w:ilvl="6">
      <w:numFmt w:val="bullet"/>
      <w:lvlText w:val="•"/>
      <w:lvlJc w:val="left"/>
      <w:pPr>
        <w:ind w:left="6512" w:hanging="612"/>
      </w:pPr>
      <w:rPr>
        <w:lang w:val="uk-UA" w:eastAsia="en-US" w:bidi="ar-SA"/>
      </w:rPr>
    </w:lvl>
    <w:lvl w:ilvl="7">
      <w:numFmt w:val="bullet"/>
      <w:lvlText w:val="•"/>
      <w:lvlJc w:val="left"/>
      <w:pPr>
        <w:ind w:left="7364" w:hanging="612"/>
      </w:pPr>
      <w:rPr>
        <w:lang w:val="uk-UA" w:eastAsia="en-US" w:bidi="ar-SA"/>
      </w:rPr>
    </w:lvl>
    <w:lvl w:ilvl="8">
      <w:numFmt w:val="bullet"/>
      <w:lvlText w:val="•"/>
      <w:lvlJc w:val="left"/>
      <w:pPr>
        <w:ind w:left="8216" w:hanging="612"/>
      </w:pPr>
      <w:rPr>
        <w:lang w:val="uk-UA" w:eastAsia="en-US" w:bidi="ar-SA"/>
      </w:rPr>
    </w:lvl>
  </w:abstractNum>
  <w:abstractNum w:abstractNumId="2">
    <w:nsid w:val="0A324668"/>
    <w:multiLevelType w:val="hybridMultilevel"/>
    <w:tmpl w:val="836C69F0"/>
    <w:lvl w:ilvl="0" w:tplc="ADF62ACA">
      <w:start w:val="1"/>
      <w:numFmt w:val="decimal"/>
      <w:lvlText w:val="%1."/>
      <w:lvlJc w:val="left"/>
      <w:pPr>
        <w:ind w:left="1878" w:hanging="1170"/>
      </w:pPr>
      <w:rPr>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13CF2DB2"/>
    <w:multiLevelType w:val="hybridMultilevel"/>
    <w:tmpl w:val="106438C2"/>
    <w:lvl w:ilvl="0" w:tplc="9A44BE32">
      <w:start w:val="136"/>
      <w:numFmt w:val="bullet"/>
      <w:lvlText w:val="-"/>
      <w:lvlJc w:val="left"/>
      <w:pPr>
        <w:tabs>
          <w:tab w:val="num" w:pos="786"/>
        </w:tabs>
        <w:ind w:left="786"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33284C3F"/>
    <w:multiLevelType w:val="multilevel"/>
    <w:tmpl w:val="D8D87C9C"/>
    <w:lvl w:ilvl="0">
      <w:start w:val="3"/>
      <w:numFmt w:val="decimal"/>
      <w:lvlText w:val="%1"/>
      <w:lvlJc w:val="left"/>
      <w:pPr>
        <w:ind w:left="143" w:hanging="562"/>
      </w:pPr>
      <w:rPr>
        <w:lang w:val="uk-UA"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124" w:hanging="562"/>
      </w:pPr>
      <w:rPr>
        <w:lang w:val="uk-UA" w:eastAsia="en-US" w:bidi="ar-SA"/>
      </w:rPr>
    </w:lvl>
    <w:lvl w:ilvl="3">
      <w:numFmt w:val="bullet"/>
      <w:lvlText w:val="•"/>
      <w:lvlJc w:val="left"/>
      <w:pPr>
        <w:ind w:left="3117" w:hanging="562"/>
      </w:pPr>
      <w:rPr>
        <w:lang w:val="uk-UA" w:eastAsia="en-US" w:bidi="ar-SA"/>
      </w:rPr>
    </w:lvl>
    <w:lvl w:ilvl="4">
      <w:numFmt w:val="bullet"/>
      <w:lvlText w:val="•"/>
      <w:lvlJc w:val="left"/>
      <w:pPr>
        <w:ind w:left="4109" w:hanging="562"/>
      </w:pPr>
      <w:rPr>
        <w:lang w:val="uk-UA" w:eastAsia="en-US" w:bidi="ar-SA"/>
      </w:rPr>
    </w:lvl>
    <w:lvl w:ilvl="5">
      <w:numFmt w:val="bullet"/>
      <w:lvlText w:val="•"/>
      <w:lvlJc w:val="left"/>
      <w:pPr>
        <w:ind w:left="5102" w:hanging="562"/>
      </w:pPr>
      <w:rPr>
        <w:lang w:val="uk-UA" w:eastAsia="en-US" w:bidi="ar-SA"/>
      </w:rPr>
    </w:lvl>
    <w:lvl w:ilvl="6">
      <w:numFmt w:val="bullet"/>
      <w:lvlText w:val="•"/>
      <w:lvlJc w:val="left"/>
      <w:pPr>
        <w:ind w:left="6094" w:hanging="562"/>
      </w:pPr>
      <w:rPr>
        <w:lang w:val="uk-UA" w:eastAsia="en-US" w:bidi="ar-SA"/>
      </w:rPr>
    </w:lvl>
    <w:lvl w:ilvl="7">
      <w:numFmt w:val="bullet"/>
      <w:lvlText w:val="•"/>
      <w:lvlJc w:val="left"/>
      <w:pPr>
        <w:ind w:left="7087" w:hanging="562"/>
      </w:pPr>
      <w:rPr>
        <w:lang w:val="uk-UA" w:eastAsia="en-US" w:bidi="ar-SA"/>
      </w:rPr>
    </w:lvl>
    <w:lvl w:ilvl="8">
      <w:numFmt w:val="bullet"/>
      <w:lvlText w:val="•"/>
      <w:lvlJc w:val="left"/>
      <w:pPr>
        <w:ind w:left="8079" w:hanging="562"/>
      </w:pPr>
      <w:rPr>
        <w:lang w:val="uk-UA" w:eastAsia="en-US" w:bidi="ar-SA"/>
      </w:rPr>
    </w:lvl>
  </w:abstractNum>
  <w:abstractNum w:abstractNumId="5">
    <w:nsid w:val="34AE3179"/>
    <w:multiLevelType w:val="multilevel"/>
    <w:tmpl w:val="0B0ACE20"/>
    <w:lvl w:ilvl="0">
      <w:start w:val="5"/>
      <w:numFmt w:val="decimal"/>
      <w:lvlText w:val="%1"/>
      <w:lvlJc w:val="left"/>
      <w:pPr>
        <w:ind w:left="142" w:hanging="516"/>
      </w:pPr>
      <w:rPr>
        <w:lang w:val="uk-UA" w:eastAsia="en-US" w:bidi="ar-SA"/>
      </w:rPr>
    </w:lvl>
    <w:lvl w:ilvl="1">
      <w:start w:val="1"/>
      <w:numFmt w:val="decimal"/>
      <w:lvlText w:val="%1.%2."/>
      <w:lvlJc w:val="left"/>
      <w:pPr>
        <w:ind w:left="142" w:hanging="516"/>
      </w:pPr>
      <w:rPr>
        <w:rFonts w:ascii="Times New Roman" w:eastAsia="Times New Roman" w:hAnsi="Times New Roman" w:cs="Times New Roman" w:hint="default"/>
        <w:b w:val="0"/>
        <w:bCs w:val="0"/>
        <w:i w:val="0"/>
        <w:iCs w:val="0"/>
        <w:spacing w:val="-7"/>
        <w:w w:val="102"/>
        <w:sz w:val="27"/>
        <w:szCs w:val="27"/>
        <w:lang w:val="uk-UA" w:eastAsia="en-US" w:bidi="ar-SA"/>
      </w:rPr>
    </w:lvl>
    <w:lvl w:ilvl="2">
      <w:start w:val="1"/>
      <w:numFmt w:val="decimal"/>
      <w:lvlText w:val="%3."/>
      <w:lvlJc w:val="left"/>
      <w:pPr>
        <w:ind w:left="3614" w:hanging="361"/>
      </w:pPr>
      <w:rPr>
        <w:rFonts w:ascii="Times New Roman" w:eastAsia="Times New Roman" w:hAnsi="Times New Roman" w:cs="Times New Roman" w:hint="default"/>
        <w:b/>
        <w:bCs/>
        <w:i w:val="0"/>
        <w:iCs w:val="0"/>
        <w:spacing w:val="0"/>
        <w:w w:val="102"/>
        <w:sz w:val="27"/>
        <w:szCs w:val="27"/>
        <w:lang w:val="uk-UA" w:eastAsia="en-US" w:bidi="ar-SA"/>
      </w:rPr>
    </w:lvl>
    <w:lvl w:ilvl="3">
      <w:start w:val="1"/>
      <w:numFmt w:val="decimal"/>
      <w:lvlText w:val="%3.%4."/>
      <w:lvlJc w:val="left"/>
      <w:pPr>
        <w:ind w:left="142" w:hanging="480"/>
      </w:pPr>
      <w:rPr>
        <w:spacing w:val="-7"/>
        <w:w w:val="101"/>
        <w:lang w:val="uk-UA" w:eastAsia="en-US" w:bidi="ar-SA"/>
      </w:rPr>
    </w:lvl>
    <w:lvl w:ilvl="4">
      <w:start w:val="1"/>
      <w:numFmt w:val="decimal"/>
      <w:lvlText w:val="%3.%4.%5."/>
      <w:lvlJc w:val="left"/>
      <w:pPr>
        <w:ind w:left="1402" w:hanging="480"/>
      </w:pPr>
      <w:rPr>
        <w:rFonts w:ascii="Times New Roman" w:eastAsia="Times New Roman" w:hAnsi="Times New Roman" w:cs="Times New Roman" w:hint="default"/>
        <w:b w:val="0"/>
        <w:bCs w:val="0"/>
        <w:i w:val="0"/>
        <w:iCs w:val="0"/>
        <w:color w:val="000000" w:themeColor="text1"/>
        <w:spacing w:val="-7"/>
        <w:w w:val="102"/>
        <w:sz w:val="25"/>
        <w:szCs w:val="25"/>
        <w:lang w:val="uk-UA" w:eastAsia="en-US" w:bidi="ar-SA"/>
      </w:rPr>
    </w:lvl>
    <w:lvl w:ilvl="5">
      <w:numFmt w:val="bullet"/>
      <w:lvlText w:val="•"/>
      <w:lvlJc w:val="left"/>
      <w:pPr>
        <w:ind w:left="4670" w:hanging="480"/>
      </w:pPr>
      <w:rPr>
        <w:lang w:val="uk-UA" w:eastAsia="en-US" w:bidi="ar-SA"/>
      </w:rPr>
    </w:lvl>
    <w:lvl w:ilvl="6">
      <w:numFmt w:val="bullet"/>
      <w:lvlText w:val="•"/>
      <w:lvlJc w:val="left"/>
      <w:pPr>
        <w:ind w:left="5720" w:hanging="480"/>
      </w:pPr>
      <w:rPr>
        <w:lang w:val="uk-UA" w:eastAsia="en-US" w:bidi="ar-SA"/>
      </w:rPr>
    </w:lvl>
    <w:lvl w:ilvl="7">
      <w:numFmt w:val="bullet"/>
      <w:lvlText w:val="•"/>
      <w:lvlJc w:val="left"/>
      <w:pPr>
        <w:ind w:left="6770" w:hanging="480"/>
      </w:pPr>
      <w:rPr>
        <w:lang w:val="uk-UA" w:eastAsia="en-US" w:bidi="ar-SA"/>
      </w:rPr>
    </w:lvl>
    <w:lvl w:ilvl="8">
      <w:numFmt w:val="bullet"/>
      <w:lvlText w:val="•"/>
      <w:lvlJc w:val="left"/>
      <w:pPr>
        <w:ind w:left="7820" w:hanging="480"/>
      </w:pPr>
      <w:rPr>
        <w:lang w:val="uk-UA" w:eastAsia="en-US" w:bidi="ar-SA"/>
      </w:rPr>
    </w:lvl>
  </w:abstractNum>
  <w:abstractNum w:abstractNumId="6">
    <w:nsid w:val="34BE086B"/>
    <w:multiLevelType w:val="multilevel"/>
    <w:tmpl w:val="210043C8"/>
    <w:lvl w:ilvl="0">
      <w:start w:val="1"/>
      <w:numFmt w:val="decimal"/>
      <w:lvlText w:val="%1."/>
      <w:lvlJc w:val="left"/>
      <w:pPr>
        <w:tabs>
          <w:tab w:val="num" w:pos="-212"/>
        </w:tabs>
        <w:ind w:left="357" w:hanging="357"/>
      </w:pPr>
      <w:rPr>
        <w:rFonts w:ascii="Times New Roman" w:eastAsia="Times New Roman" w:hAnsi="Times New Roman" w:cs="Times New Roman"/>
        <w:b w:val="0"/>
        <w:bCs w:val="0"/>
        <w:i w:val="0"/>
        <w:iCs w:val="0"/>
        <w:spacing w:val="0"/>
        <w:w w:val="100"/>
        <w:sz w:val="28"/>
        <w:szCs w:val="28"/>
        <w:lang w:val="uk-UA" w:eastAsia="en-US" w:bidi="ar-SA"/>
      </w:rPr>
    </w:lvl>
    <w:lvl w:ilvl="1">
      <w:start w:val="1"/>
      <w:numFmt w:val="decimal"/>
      <w:lvlText w:val="%2)"/>
      <w:lvlJc w:val="left"/>
      <w:pPr>
        <w:tabs>
          <w:tab w:val="num" w:pos="-77"/>
        </w:tabs>
        <w:ind w:left="492" w:hanging="492"/>
      </w:pPr>
      <w:rPr>
        <w:rFonts w:ascii="Times New Roman" w:eastAsia="Times New Roman" w:hAnsi="Times New Roman" w:cs="Times New Roman"/>
        <w:b w:val="0"/>
        <w:bCs w:val="0"/>
        <w:i w:val="0"/>
        <w:iCs w:val="0"/>
        <w:spacing w:val="0"/>
        <w:w w:val="100"/>
        <w:sz w:val="28"/>
        <w:szCs w:val="28"/>
        <w:lang w:val="uk-UA" w:eastAsia="en-US" w:bidi="ar-SA"/>
      </w:rPr>
    </w:lvl>
    <w:lvl w:ilvl="2">
      <w:numFmt w:val="bullet"/>
      <w:lvlText w:val=""/>
      <w:lvlJc w:val="left"/>
      <w:pPr>
        <w:tabs>
          <w:tab w:val="num" w:pos="0"/>
        </w:tabs>
        <w:ind w:left="2546" w:hanging="492"/>
      </w:pPr>
      <w:rPr>
        <w:rFonts w:ascii="Symbol" w:hAnsi="Symbol" w:cs="Symbol" w:hint="default"/>
        <w:lang w:val="uk-UA" w:eastAsia="en-US" w:bidi="ar-SA"/>
      </w:rPr>
    </w:lvl>
    <w:lvl w:ilvl="3">
      <w:numFmt w:val="bullet"/>
      <w:lvlText w:val=""/>
      <w:lvlJc w:val="left"/>
      <w:pPr>
        <w:tabs>
          <w:tab w:val="num" w:pos="0"/>
        </w:tabs>
        <w:ind w:left="3539" w:hanging="492"/>
      </w:pPr>
      <w:rPr>
        <w:rFonts w:ascii="Symbol" w:hAnsi="Symbol" w:cs="Symbol" w:hint="default"/>
        <w:lang w:val="uk-UA" w:eastAsia="en-US" w:bidi="ar-SA"/>
      </w:rPr>
    </w:lvl>
    <w:lvl w:ilvl="4">
      <w:numFmt w:val="bullet"/>
      <w:lvlText w:val=""/>
      <w:lvlJc w:val="left"/>
      <w:pPr>
        <w:tabs>
          <w:tab w:val="num" w:pos="0"/>
        </w:tabs>
        <w:ind w:left="4532" w:hanging="492"/>
      </w:pPr>
      <w:rPr>
        <w:rFonts w:ascii="Symbol" w:hAnsi="Symbol" w:cs="Symbol" w:hint="default"/>
        <w:lang w:val="uk-UA" w:eastAsia="en-US" w:bidi="ar-SA"/>
      </w:rPr>
    </w:lvl>
    <w:lvl w:ilvl="5">
      <w:numFmt w:val="bullet"/>
      <w:lvlText w:val=""/>
      <w:lvlJc w:val="left"/>
      <w:pPr>
        <w:tabs>
          <w:tab w:val="num" w:pos="0"/>
        </w:tabs>
        <w:ind w:left="5525" w:hanging="492"/>
      </w:pPr>
      <w:rPr>
        <w:rFonts w:ascii="Symbol" w:hAnsi="Symbol" w:cs="Symbol" w:hint="default"/>
        <w:lang w:val="uk-UA" w:eastAsia="en-US" w:bidi="ar-SA"/>
      </w:rPr>
    </w:lvl>
    <w:lvl w:ilvl="6">
      <w:numFmt w:val="bullet"/>
      <w:lvlText w:val=""/>
      <w:lvlJc w:val="left"/>
      <w:pPr>
        <w:tabs>
          <w:tab w:val="num" w:pos="0"/>
        </w:tabs>
        <w:ind w:left="6518" w:hanging="492"/>
      </w:pPr>
      <w:rPr>
        <w:rFonts w:ascii="Symbol" w:hAnsi="Symbol" w:cs="Symbol" w:hint="default"/>
        <w:lang w:val="uk-UA" w:eastAsia="en-US" w:bidi="ar-SA"/>
      </w:rPr>
    </w:lvl>
    <w:lvl w:ilvl="7">
      <w:numFmt w:val="bullet"/>
      <w:lvlText w:val=""/>
      <w:lvlJc w:val="left"/>
      <w:pPr>
        <w:tabs>
          <w:tab w:val="num" w:pos="0"/>
        </w:tabs>
        <w:ind w:left="7511" w:hanging="492"/>
      </w:pPr>
      <w:rPr>
        <w:rFonts w:ascii="Symbol" w:hAnsi="Symbol" w:cs="Symbol" w:hint="default"/>
        <w:lang w:val="uk-UA" w:eastAsia="en-US" w:bidi="ar-SA"/>
      </w:rPr>
    </w:lvl>
    <w:lvl w:ilvl="8">
      <w:numFmt w:val="bullet"/>
      <w:lvlText w:val=""/>
      <w:lvlJc w:val="left"/>
      <w:pPr>
        <w:tabs>
          <w:tab w:val="num" w:pos="0"/>
        </w:tabs>
        <w:ind w:left="8504" w:hanging="492"/>
      </w:pPr>
      <w:rPr>
        <w:rFonts w:ascii="Symbol" w:hAnsi="Symbol" w:cs="Symbol" w:hint="default"/>
        <w:lang w:val="uk-UA" w:eastAsia="en-US" w:bidi="ar-SA"/>
      </w:rPr>
    </w:lvl>
  </w:abstractNum>
  <w:abstractNum w:abstractNumId="7">
    <w:nsid w:val="5D430A5D"/>
    <w:multiLevelType w:val="hybridMultilevel"/>
    <w:tmpl w:val="AFD02E6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69B338FC"/>
    <w:multiLevelType w:val="hybridMultilevel"/>
    <w:tmpl w:val="BB22A5E0"/>
    <w:lvl w:ilvl="0" w:tplc="FA985B16">
      <w:start w:val="87"/>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5"/>
  </w:num>
  <w:num w:numId="1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1">
    <w:abstractNumId w:val="1"/>
  </w:num>
  <w:num w:numId="12">
    <w:abstractNumId w:val="1"/>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DFF"/>
    <w:rsid w:val="000002DB"/>
    <w:rsid w:val="0000371B"/>
    <w:rsid w:val="000146B4"/>
    <w:rsid w:val="00025E2B"/>
    <w:rsid w:val="00026BEF"/>
    <w:rsid w:val="00030A4F"/>
    <w:rsid w:val="0005113F"/>
    <w:rsid w:val="0006246A"/>
    <w:rsid w:val="00086E35"/>
    <w:rsid w:val="000B5F48"/>
    <w:rsid w:val="000D7E26"/>
    <w:rsid w:val="000E7AD0"/>
    <w:rsid w:val="000F4A36"/>
    <w:rsid w:val="001128FD"/>
    <w:rsid w:val="001448DF"/>
    <w:rsid w:val="00164713"/>
    <w:rsid w:val="00182B4A"/>
    <w:rsid w:val="001A6B87"/>
    <w:rsid w:val="001B7DAD"/>
    <w:rsid w:val="001C5C7A"/>
    <w:rsid w:val="001D0EB2"/>
    <w:rsid w:val="001E3DD7"/>
    <w:rsid w:val="001E4F6C"/>
    <w:rsid w:val="001E53A8"/>
    <w:rsid w:val="001E75EC"/>
    <w:rsid w:val="001F3AD7"/>
    <w:rsid w:val="002059F8"/>
    <w:rsid w:val="002331DA"/>
    <w:rsid w:val="00254450"/>
    <w:rsid w:val="002679CB"/>
    <w:rsid w:val="00293909"/>
    <w:rsid w:val="002A4B95"/>
    <w:rsid w:val="002B37EE"/>
    <w:rsid w:val="002B61D1"/>
    <w:rsid w:val="002C370C"/>
    <w:rsid w:val="002C56FC"/>
    <w:rsid w:val="002D7008"/>
    <w:rsid w:val="002E034D"/>
    <w:rsid w:val="002E49E2"/>
    <w:rsid w:val="002E51F6"/>
    <w:rsid w:val="002F0511"/>
    <w:rsid w:val="002F119C"/>
    <w:rsid w:val="003042D4"/>
    <w:rsid w:val="003203AC"/>
    <w:rsid w:val="0032262A"/>
    <w:rsid w:val="003254E6"/>
    <w:rsid w:val="00331538"/>
    <w:rsid w:val="0033239B"/>
    <w:rsid w:val="0033295E"/>
    <w:rsid w:val="003378A8"/>
    <w:rsid w:val="0035549B"/>
    <w:rsid w:val="00376D91"/>
    <w:rsid w:val="0038095D"/>
    <w:rsid w:val="00380FF9"/>
    <w:rsid w:val="0038626B"/>
    <w:rsid w:val="0039595B"/>
    <w:rsid w:val="00395C1E"/>
    <w:rsid w:val="003A04BF"/>
    <w:rsid w:val="003A64A5"/>
    <w:rsid w:val="003B6B93"/>
    <w:rsid w:val="003F0069"/>
    <w:rsid w:val="003F1EDB"/>
    <w:rsid w:val="003F7CEA"/>
    <w:rsid w:val="00413803"/>
    <w:rsid w:val="00431266"/>
    <w:rsid w:val="00446982"/>
    <w:rsid w:val="00447D09"/>
    <w:rsid w:val="004651C7"/>
    <w:rsid w:val="004714F1"/>
    <w:rsid w:val="004800B9"/>
    <w:rsid w:val="004C6792"/>
    <w:rsid w:val="004D1DD4"/>
    <w:rsid w:val="00545A04"/>
    <w:rsid w:val="00555BD0"/>
    <w:rsid w:val="005609F4"/>
    <w:rsid w:val="0057030F"/>
    <w:rsid w:val="005813A3"/>
    <w:rsid w:val="005A5DC7"/>
    <w:rsid w:val="005D17DF"/>
    <w:rsid w:val="005E0EAE"/>
    <w:rsid w:val="005E24EA"/>
    <w:rsid w:val="005F1961"/>
    <w:rsid w:val="00600BC6"/>
    <w:rsid w:val="0061562A"/>
    <w:rsid w:val="006653EB"/>
    <w:rsid w:val="006712EF"/>
    <w:rsid w:val="00687E36"/>
    <w:rsid w:val="00692B08"/>
    <w:rsid w:val="00693B5B"/>
    <w:rsid w:val="00694F0F"/>
    <w:rsid w:val="006A5AFB"/>
    <w:rsid w:val="006A6B24"/>
    <w:rsid w:val="006D681A"/>
    <w:rsid w:val="006D6FBF"/>
    <w:rsid w:val="006F1B6F"/>
    <w:rsid w:val="006F38BA"/>
    <w:rsid w:val="006F5E52"/>
    <w:rsid w:val="00702F22"/>
    <w:rsid w:val="00703595"/>
    <w:rsid w:val="00704257"/>
    <w:rsid w:val="007045AF"/>
    <w:rsid w:val="00712978"/>
    <w:rsid w:val="00713835"/>
    <w:rsid w:val="00717CD6"/>
    <w:rsid w:val="00750B8C"/>
    <w:rsid w:val="00756FF7"/>
    <w:rsid w:val="00757115"/>
    <w:rsid w:val="007629A6"/>
    <w:rsid w:val="007A0719"/>
    <w:rsid w:val="007A2C83"/>
    <w:rsid w:val="007A5DE8"/>
    <w:rsid w:val="007B18DB"/>
    <w:rsid w:val="007C4A16"/>
    <w:rsid w:val="007C525C"/>
    <w:rsid w:val="00803D3C"/>
    <w:rsid w:val="00811235"/>
    <w:rsid w:val="00825F12"/>
    <w:rsid w:val="0082690A"/>
    <w:rsid w:val="0082702F"/>
    <w:rsid w:val="00836E3C"/>
    <w:rsid w:val="00840CED"/>
    <w:rsid w:val="00864CB7"/>
    <w:rsid w:val="008A0353"/>
    <w:rsid w:val="008C0CA9"/>
    <w:rsid w:val="008D3D61"/>
    <w:rsid w:val="008D7282"/>
    <w:rsid w:val="008E693E"/>
    <w:rsid w:val="00903334"/>
    <w:rsid w:val="00910B6E"/>
    <w:rsid w:val="0091311F"/>
    <w:rsid w:val="009228F0"/>
    <w:rsid w:val="00924A42"/>
    <w:rsid w:val="00933A63"/>
    <w:rsid w:val="00935B6D"/>
    <w:rsid w:val="00943C95"/>
    <w:rsid w:val="00952D0D"/>
    <w:rsid w:val="009677BF"/>
    <w:rsid w:val="0097596A"/>
    <w:rsid w:val="00997880"/>
    <w:rsid w:val="009A3489"/>
    <w:rsid w:val="009A54D7"/>
    <w:rsid w:val="009B0B31"/>
    <w:rsid w:val="009B46C7"/>
    <w:rsid w:val="009E07A4"/>
    <w:rsid w:val="00A07198"/>
    <w:rsid w:val="00A205EA"/>
    <w:rsid w:val="00A618C6"/>
    <w:rsid w:val="00A703E7"/>
    <w:rsid w:val="00AA0FCC"/>
    <w:rsid w:val="00AA167D"/>
    <w:rsid w:val="00AC4928"/>
    <w:rsid w:val="00AC584A"/>
    <w:rsid w:val="00AC76DA"/>
    <w:rsid w:val="00B00ABA"/>
    <w:rsid w:val="00B23A72"/>
    <w:rsid w:val="00B32EE2"/>
    <w:rsid w:val="00B42EEA"/>
    <w:rsid w:val="00B43FC7"/>
    <w:rsid w:val="00B51DC5"/>
    <w:rsid w:val="00B6591E"/>
    <w:rsid w:val="00B9034B"/>
    <w:rsid w:val="00B933BA"/>
    <w:rsid w:val="00BC11B9"/>
    <w:rsid w:val="00BC5D32"/>
    <w:rsid w:val="00BC73F2"/>
    <w:rsid w:val="00BF3F80"/>
    <w:rsid w:val="00C0697C"/>
    <w:rsid w:val="00C21738"/>
    <w:rsid w:val="00C47BE8"/>
    <w:rsid w:val="00C47FFA"/>
    <w:rsid w:val="00C5607F"/>
    <w:rsid w:val="00C65CB4"/>
    <w:rsid w:val="00C81E82"/>
    <w:rsid w:val="00C821C9"/>
    <w:rsid w:val="00C87E80"/>
    <w:rsid w:val="00C951B6"/>
    <w:rsid w:val="00CA5ECA"/>
    <w:rsid w:val="00CB23FF"/>
    <w:rsid w:val="00CC0C54"/>
    <w:rsid w:val="00CC6D88"/>
    <w:rsid w:val="00CE1006"/>
    <w:rsid w:val="00CE24C3"/>
    <w:rsid w:val="00D10591"/>
    <w:rsid w:val="00D21691"/>
    <w:rsid w:val="00D3448D"/>
    <w:rsid w:val="00D550B1"/>
    <w:rsid w:val="00D55187"/>
    <w:rsid w:val="00D618E7"/>
    <w:rsid w:val="00D624D8"/>
    <w:rsid w:val="00D6558F"/>
    <w:rsid w:val="00D747B2"/>
    <w:rsid w:val="00D84C4A"/>
    <w:rsid w:val="00D857D9"/>
    <w:rsid w:val="00DA635F"/>
    <w:rsid w:val="00DB5A42"/>
    <w:rsid w:val="00DD26DC"/>
    <w:rsid w:val="00DD719F"/>
    <w:rsid w:val="00DE74AA"/>
    <w:rsid w:val="00DF5F4C"/>
    <w:rsid w:val="00E052E5"/>
    <w:rsid w:val="00E15FC4"/>
    <w:rsid w:val="00E22876"/>
    <w:rsid w:val="00E443EE"/>
    <w:rsid w:val="00E44E47"/>
    <w:rsid w:val="00E46CE5"/>
    <w:rsid w:val="00E478B2"/>
    <w:rsid w:val="00E51728"/>
    <w:rsid w:val="00E91061"/>
    <w:rsid w:val="00EA726A"/>
    <w:rsid w:val="00EB21DE"/>
    <w:rsid w:val="00EB520B"/>
    <w:rsid w:val="00EC3EDA"/>
    <w:rsid w:val="00EC6F88"/>
    <w:rsid w:val="00F04EE3"/>
    <w:rsid w:val="00F116C8"/>
    <w:rsid w:val="00F14F08"/>
    <w:rsid w:val="00F23F80"/>
    <w:rsid w:val="00F266C2"/>
    <w:rsid w:val="00F5193D"/>
    <w:rsid w:val="00F83048"/>
    <w:rsid w:val="00F84518"/>
    <w:rsid w:val="00F92DFF"/>
    <w:rsid w:val="00F941B5"/>
    <w:rsid w:val="00F969A4"/>
    <w:rsid w:val="00FA41DB"/>
    <w:rsid w:val="00FA6A35"/>
    <w:rsid w:val="00FB3659"/>
    <w:rsid w:val="00FC3045"/>
    <w:rsid w:val="00FC76FF"/>
    <w:rsid w:val="00FD5497"/>
    <w:rsid w:val="00FE3842"/>
    <w:rsid w:val="00FE41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E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1"/>
    <w:qFormat/>
    <w:rsid w:val="006D6FBF"/>
    <w:pPr>
      <w:widowControl w:val="0"/>
      <w:ind w:left="569"/>
      <w:outlineLvl w:val="0"/>
    </w:pPr>
    <w:rPr>
      <w:b/>
      <w:bCs/>
      <w:sz w:val="28"/>
      <w:szCs w:val="28"/>
      <w:lang w:eastAsia="en-US"/>
    </w:rPr>
  </w:style>
  <w:style w:type="paragraph" w:styleId="2">
    <w:name w:val="heading 2"/>
    <w:basedOn w:val="a"/>
    <w:next w:val="a"/>
    <w:link w:val="20"/>
    <w:uiPriority w:val="1"/>
    <w:semiHidden/>
    <w:unhideWhenUsed/>
    <w:qFormat/>
    <w:rsid w:val="00600BC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36E3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7A5DE8"/>
    <w:pPr>
      <w:spacing w:after="120"/>
      <w:ind w:left="283"/>
    </w:pPr>
    <w:rPr>
      <w:sz w:val="16"/>
      <w:szCs w:val="16"/>
      <w:lang w:eastAsia="zh-CN"/>
    </w:rPr>
  </w:style>
  <w:style w:type="character" w:customStyle="1" w:styleId="32">
    <w:name w:val="Основной текст с отступом 3 Знак"/>
    <w:basedOn w:val="a0"/>
    <w:link w:val="31"/>
    <w:semiHidden/>
    <w:rsid w:val="007A5DE8"/>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7A5DE8"/>
    <w:pPr>
      <w:keepNext/>
      <w:suppressAutoHyphens w:val="0"/>
      <w:autoSpaceDE w:val="0"/>
      <w:autoSpaceDN w:val="0"/>
      <w:ind w:firstLine="1701"/>
      <w:jc w:val="both"/>
    </w:pPr>
    <w:rPr>
      <w:rFonts w:ascii="Bookman Old Style" w:hAnsi="Bookman Old Style"/>
      <w:sz w:val="27"/>
      <w:szCs w:val="27"/>
      <w:lang w:eastAsia="ru-RU"/>
    </w:rPr>
  </w:style>
  <w:style w:type="paragraph" w:styleId="a3">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4"/>
    <w:uiPriority w:val="99"/>
    <w:semiHidden/>
    <w:unhideWhenUsed/>
    <w:rsid w:val="003042D4"/>
    <w:pPr>
      <w:suppressAutoHyphens w:val="0"/>
      <w:spacing w:before="100" w:beforeAutospacing="1" w:after="100" w:afterAutospacing="1"/>
    </w:pPr>
    <w:rPr>
      <w:lang w:val="ru-RU" w:eastAsia="ru-RU"/>
    </w:rPr>
  </w:style>
  <w:style w:type="paragraph" w:styleId="a5">
    <w:name w:val="Title"/>
    <w:basedOn w:val="a"/>
    <w:link w:val="a6"/>
    <w:qFormat/>
    <w:rsid w:val="003042D4"/>
    <w:pPr>
      <w:suppressAutoHyphens w:val="0"/>
      <w:jc w:val="center"/>
    </w:pPr>
    <w:rPr>
      <w:sz w:val="28"/>
      <w:szCs w:val="28"/>
      <w:lang w:val="ru-RU" w:eastAsia="zh-CN"/>
    </w:rPr>
  </w:style>
  <w:style w:type="character" w:customStyle="1" w:styleId="a6">
    <w:name w:val="Название Знак"/>
    <w:basedOn w:val="a0"/>
    <w:link w:val="a5"/>
    <w:qFormat/>
    <w:rsid w:val="003042D4"/>
    <w:rPr>
      <w:rFonts w:ascii="Times New Roman" w:eastAsia="Times New Roman" w:hAnsi="Times New Roman" w:cs="Times New Roman"/>
      <w:sz w:val="28"/>
      <w:szCs w:val="28"/>
      <w:lang w:val="ru-RU" w:eastAsia="zh-CN"/>
    </w:rPr>
  </w:style>
  <w:style w:type="paragraph" w:styleId="a7">
    <w:name w:val="No Spacing"/>
    <w:uiPriority w:val="1"/>
    <w:qFormat/>
    <w:rsid w:val="003042D4"/>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E052E5"/>
    <w:pPr>
      <w:suppressAutoHyphens w:val="0"/>
      <w:spacing w:before="100" w:beforeAutospacing="1" w:after="100" w:afterAutospacing="1"/>
    </w:pPr>
    <w:rPr>
      <w:rFonts w:eastAsia="Calibri"/>
      <w:lang w:eastAsia="uk-UA"/>
    </w:rPr>
  </w:style>
  <w:style w:type="paragraph" w:styleId="a8">
    <w:name w:val="List Paragraph"/>
    <w:basedOn w:val="a"/>
    <w:uiPriority w:val="1"/>
    <w:qFormat/>
    <w:rsid w:val="009228F0"/>
    <w:pPr>
      <w:suppressAutoHyphens w:val="0"/>
      <w:spacing w:after="200" w:line="276" w:lineRule="auto"/>
      <w:ind w:left="720"/>
      <w:contextualSpacing/>
    </w:pPr>
    <w:rPr>
      <w:rFonts w:asciiTheme="minorHAnsi" w:eastAsiaTheme="minorHAnsi" w:hAnsiTheme="minorHAnsi" w:cstheme="minorBidi"/>
      <w:sz w:val="22"/>
      <w:szCs w:val="22"/>
      <w:lang w:val="ru-RU" w:eastAsia="en-US"/>
    </w:rPr>
  </w:style>
  <w:style w:type="paragraph" w:styleId="a9">
    <w:name w:val="Body Text"/>
    <w:basedOn w:val="a"/>
    <w:link w:val="aa"/>
    <w:uiPriority w:val="1"/>
    <w:unhideWhenUsed/>
    <w:qFormat/>
    <w:rsid w:val="006D6FBF"/>
    <w:pPr>
      <w:spacing w:after="120"/>
    </w:pPr>
  </w:style>
  <w:style w:type="character" w:customStyle="1" w:styleId="aa">
    <w:name w:val="Основной текст Знак"/>
    <w:basedOn w:val="a0"/>
    <w:link w:val="a9"/>
    <w:uiPriority w:val="1"/>
    <w:rsid w:val="006D6FBF"/>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1"/>
    <w:rsid w:val="006D6FBF"/>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D6FBF"/>
    <w:pPr>
      <w:widowControl w:val="0"/>
      <w:spacing w:line="301" w:lineRule="exact"/>
      <w:ind w:left="107"/>
    </w:pPr>
    <w:rPr>
      <w:sz w:val="22"/>
      <w:szCs w:val="22"/>
      <w:lang w:eastAsia="en-US"/>
    </w:rPr>
  </w:style>
  <w:style w:type="character" w:customStyle="1" w:styleId="NoSpacingChar1">
    <w:name w:val="No Spacing Char1"/>
    <w:link w:val="11"/>
    <w:locked/>
    <w:rsid w:val="006D6FBF"/>
    <w:rPr>
      <w:rFonts w:ascii="Calibri" w:eastAsia="Times New Roman" w:hAnsi="Calibri" w:cs="Times New Roman"/>
      <w:lang w:eastAsia="ru-RU"/>
    </w:rPr>
  </w:style>
  <w:style w:type="paragraph" w:customStyle="1" w:styleId="11">
    <w:name w:val="Без интервала1"/>
    <w:link w:val="NoSpacingChar1"/>
    <w:qFormat/>
    <w:rsid w:val="006D6FBF"/>
    <w:pPr>
      <w:spacing w:after="0" w:line="240" w:lineRule="auto"/>
    </w:pPr>
    <w:rPr>
      <w:rFonts w:ascii="Calibri" w:eastAsia="Times New Roman" w:hAnsi="Calibri" w:cs="Times New Roman"/>
      <w:lang w:eastAsia="ru-RU"/>
    </w:rPr>
  </w:style>
  <w:style w:type="table" w:customStyle="1" w:styleId="TableNormal">
    <w:name w:val="Table Normal"/>
    <w:uiPriority w:val="2"/>
    <w:semiHidden/>
    <w:qFormat/>
    <w:rsid w:val="006D6FBF"/>
    <w:pPr>
      <w:suppressAutoHyphens/>
      <w:spacing w:after="0" w:line="240" w:lineRule="auto"/>
    </w:pPr>
    <w:rPr>
      <w:lang w:val="en-US"/>
    </w:rPr>
    <w:tblPr>
      <w:tblCellMar>
        <w:top w:w="0" w:type="dxa"/>
        <w:left w:w="0" w:type="dxa"/>
        <w:bottom w:w="0" w:type="dxa"/>
        <w:right w:w="0" w:type="dxa"/>
      </w:tblCellMar>
    </w:tblPr>
  </w:style>
  <w:style w:type="character" w:styleId="ab">
    <w:name w:val="Strong"/>
    <w:basedOn w:val="a0"/>
    <w:uiPriority w:val="22"/>
    <w:qFormat/>
    <w:rsid w:val="006D6FBF"/>
    <w:rPr>
      <w:b/>
      <w:bCs/>
    </w:rPr>
  </w:style>
  <w:style w:type="character" w:customStyle="1" w:styleId="30">
    <w:name w:val="Заголовок 3 Знак"/>
    <w:basedOn w:val="a0"/>
    <w:link w:val="3"/>
    <w:uiPriority w:val="9"/>
    <w:semiHidden/>
    <w:rsid w:val="00836E3C"/>
    <w:rPr>
      <w:rFonts w:asciiTheme="majorHAnsi" w:eastAsiaTheme="majorEastAsia" w:hAnsiTheme="majorHAnsi" w:cstheme="majorBidi"/>
      <w:b/>
      <w:bCs/>
      <w:color w:val="4F81BD" w:themeColor="accent1"/>
      <w:sz w:val="24"/>
      <w:szCs w:val="24"/>
      <w:lang w:eastAsia="ar-SA"/>
    </w:rPr>
  </w:style>
  <w:style w:type="character" w:styleId="ac">
    <w:name w:val="Hyperlink"/>
    <w:basedOn w:val="a0"/>
    <w:uiPriority w:val="99"/>
    <w:semiHidden/>
    <w:unhideWhenUsed/>
    <w:rsid w:val="00836E3C"/>
    <w:rPr>
      <w:color w:val="0000FF"/>
      <w:u w:val="single"/>
    </w:rPr>
  </w:style>
  <w:style w:type="character" w:customStyle="1" w:styleId="a4">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3"/>
    <w:semiHidden/>
    <w:locked/>
    <w:rsid w:val="00836E3C"/>
    <w:rPr>
      <w:rFonts w:ascii="Times New Roman" w:eastAsia="Times New Roman" w:hAnsi="Times New Roman" w:cs="Times New Roman"/>
      <w:sz w:val="24"/>
      <w:szCs w:val="24"/>
      <w:lang w:val="ru-RU" w:eastAsia="ru-RU"/>
    </w:rPr>
  </w:style>
  <w:style w:type="paragraph" w:customStyle="1" w:styleId="x1yc453h">
    <w:name w:val="x1yc453h"/>
    <w:basedOn w:val="a"/>
    <w:rsid w:val="00836E3C"/>
    <w:pPr>
      <w:suppressAutoHyphens w:val="0"/>
      <w:spacing w:before="100" w:beforeAutospacing="1" w:after="100" w:afterAutospacing="1"/>
    </w:pPr>
    <w:rPr>
      <w:lang w:eastAsia="uk-UA"/>
    </w:rPr>
  </w:style>
  <w:style w:type="character" w:customStyle="1" w:styleId="NoSpacingChar">
    <w:name w:val="No Spacing Char"/>
    <w:link w:val="21"/>
    <w:semiHidden/>
    <w:locked/>
    <w:rsid w:val="00836E3C"/>
    <w:rPr>
      <w:rFonts w:ascii="Times New Roman" w:hAnsi="Times New Roman" w:cs="Times New Roman"/>
      <w:kern w:val="2"/>
    </w:rPr>
  </w:style>
  <w:style w:type="paragraph" w:customStyle="1" w:styleId="21">
    <w:name w:val="Без интервала2"/>
    <w:link w:val="NoSpacingChar"/>
    <w:semiHidden/>
    <w:rsid w:val="00836E3C"/>
    <w:pPr>
      <w:spacing w:after="0" w:line="240" w:lineRule="auto"/>
    </w:pPr>
    <w:rPr>
      <w:rFonts w:ascii="Times New Roman" w:hAnsi="Times New Roman" w:cs="Times New Roman"/>
      <w:kern w:val="2"/>
    </w:rPr>
  </w:style>
  <w:style w:type="paragraph" w:customStyle="1" w:styleId="Default">
    <w:name w:val="Default"/>
    <w:rsid w:val="00836E3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2">
    <w:name w:val="Заголовок №1"/>
    <w:basedOn w:val="a"/>
    <w:semiHidden/>
    <w:rsid w:val="00836E3C"/>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836E3C"/>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836E3C"/>
    <w:rPr>
      <w:rFonts w:ascii="Times New Roman" w:hAnsi="Times New Roman" w:cs="Times New Roman" w:hint="default"/>
      <w:i/>
      <w:iCs w:val="0"/>
    </w:rPr>
  </w:style>
  <w:style w:type="character" w:customStyle="1" w:styleId="Bold">
    <w:name w:val="Bold"/>
    <w:rsid w:val="00836E3C"/>
    <w:rPr>
      <w:rFonts w:ascii="Times New Roman" w:hAnsi="Times New Roman" w:cs="Times New Roman" w:hint="default"/>
      <w:b/>
      <w:bCs w:val="0"/>
    </w:rPr>
  </w:style>
  <w:style w:type="character" w:customStyle="1" w:styleId="arvts96">
    <w:name w:val="a_rvts96"/>
    <w:rsid w:val="00836E3C"/>
    <w:rPr>
      <w:rFonts w:ascii="Times New Roman" w:hAnsi="Times New Roman" w:cs="Times New Roman" w:hint="default"/>
      <w:color w:val="000099"/>
      <w:sz w:val="24"/>
    </w:rPr>
  </w:style>
  <w:style w:type="paragraph" w:customStyle="1" w:styleId="alignright">
    <w:name w:val="align_right"/>
    <w:basedOn w:val="a"/>
    <w:uiPriority w:val="99"/>
    <w:rsid w:val="002F119C"/>
    <w:pPr>
      <w:suppressAutoHyphens w:val="0"/>
      <w:spacing w:before="100" w:beforeAutospacing="1" w:after="100" w:afterAutospacing="1"/>
    </w:pPr>
    <w:rPr>
      <w:lang w:eastAsia="uk-UA"/>
    </w:rPr>
  </w:style>
  <w:style w:type="character" w:customStyle="1" w:styleId="20">
    <w:name w:val="Заголовок 2 Знак"/>
    <w:basedOn w:val="a0"/>
    <w:link w:val="2"/>
    <w:uiPriority w:val="1"/>
    <w:semiHidden/>
    <w:rsid w:val="00600BC6"/>
    <w:rPr>
      <w:rFonts w:asciiTheme="majorHAnsi" w:eastAsiaTheme="majorEastAsia" w:hAnsiTheme="majorHAnsi" w:cstheme="majorBidi"/>
      <w:b/>
      <w:bCs/>
      <w:color w:val="4F81BD" w:themeColor="accent1"/>
      <w:sz w:val="26"/>
      <w:szCs w:val="26"/>
      <w:lang w:eastAsia="ar-SA"/>
    </w:rPr>
  </w:style>
  <w:style w:type="paragraph" w:styleId="ad">
    <w:name w:val="Balloon Text"/>
    <w:basedOn w:val="a"/>
    <w:link w:val="ae"/>
    <w:uiPriority w:val="99"/>
    <w:semiHidden/>
    <w:unhideWhenUsed/>
    <w:rsid w:val="00600BC6"/>
    <w:pPr>
      <w:widowControl w:val="0"/>
      <w:suppressAutoHyphens w:val="0"/>
      <w:autoSpaceDE w:val="0"/>
      <w:autoSpaceDN w:val="0"/>
    </w:pPr>
    <w:rPr>
      <w:rFonts w:ascii="Tahoma" w:hAnsi="Tahoma" w:cs="Tahoma"/>
      <w:sz w:val="16"/>
      <w:szCs w:val="16"/>
      <w:lang w:eastAsia="en-US"/>
    </w:rPr>
  </w:style>
  <w:style w:type="character" w:customStyle="1" w:styleId="ae">
    <w:name w:val="Текст выноски Знак"/>
    <w:basedOn w:val="a0"/>
    <w:link w:val="ad"/>
    <w:uiPriority w:val="99"/>
    <w:semiHidden/>
    <w:rsid w:val="00600BC6"/>
    <w:rPr>
      <w:rFonts w:ascii="Tahoma" w:eastAsia="Times New Roman" w:hAnsi="Tahoma" w:cs="Tahoma"/>
      <w:sz w:val="16"/>
      <w:szCs w:val="16"/>
    </w:rPr>
  </w:style>
  <w:style w:type="character" w:styleId="af">
    <w:name w:val="FollowedHyperlink"/>
    <w:basedOn w:val="a0"/>
    <w:uiPriority w:val="99"/>
    <w:semiHidden/>
    <w:unhideWhenUsed/>
    <w:rsid w:val="00600BC6"/>
    <w:rPr>
      <w:color w:val="800080"/>
      <w:u w:val="single"/>
    </w:rPr>
  </w:style>
  <w:style w:type="paragraph" w:customStyle="1" w:styleId="13">
    <w:name w:val="Абзац списка1"/>
    <w:basedOn w:val="a"/>
    <w:rsid w:val="007A2C83"/>
    <w:pPr>
      <w:suppressAutoHyphens w:val="0"/>
      <w:ind w:left="720"/>
      <w:contextualSpacing/>
    </w:pPr>
    <w:rPr>
      <w:rFonts w:eastAsia="Calibri"/>
      <w:sz w:val="20"/>
      <w:szCs w:val="20"/>
      <w:lang w:eastAsia="uk-UA"/>
    </w:rPr>
  </w:style>
  <w:style w:type="paragraph" w:customStyle="1" w:styleId="isselectedend">
    <w:name w:val="isselectedend"/>
    <w:basedOn w:val="a"/>
    <w:uiPriority w:val="99"/>
    <w:rsid w:val="00E478B2"/>
    <w:pPr>
      <w:suppressAutoHyphens w:val="0"/>
      <w:spacing w:before="100" w:beforeAutospacing="1" w:after="100" w:afterAutospacing="1"/>
    </w:pPr>
    <w:rPr>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DE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1"/>
    <w:qFormat/>
    <w:rsid w:val="006D6FBF"/>
    <w:pPr>
      <w:widowControl w:val="0"/>
      <w:ind w:left="569"/>
      <w:outlineLvl w:val="0"/>
    </w:pPr>
    <w:rPr>
      <w:b/>
      <w:bCs/>
      <w:sz w:val="28"/>
      <w:szCs w:val="28"/>
      <w:lang w:eastAsia="en-US"/>
    </w:rPr>
  </w:style>
  <w:style w:type="paragraph" w:styleId="2">
    <w:name w:val="heading 2"/>
    <w:basedOn w:val="a"/>
    <w:next w:val="a"/>
    <w:link w:val="20"/>
    <w:uiPriority w:val="1"/>
    <w:semiHidden/>
    <w:unhideWhenUsed/>
    <w:qFormat/>
    <w:rsid w:val="00600BC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36E3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semiHidden/>
    <w:unhideWhenUsed/>
    <w:rsid w:val="007A5DE8"/>
    <w:pPr>
      <w:spacing w:after="120"/>
      <w:ind w:left="283"/>
    </w:pPr>
    <w:rPr>
      <w:sz w:val="16"/>
      <w:szCs w:val="16"/>
      <w:lang w:eastAsia="zh-CN"/>
    </w:rPr>
  </w:style>
  <w:style w:type="character" w:customStyle="1" w:styleId="32">
    <w:name w:val="Основной текст с отступом 3 Знак"/>
    <w:basedOn w:val="a0"/>
    <w:link w:val="31"/>
    <w:semiHidden/>
    <w:rsid w:val="007A5DE8"/>
    <w:rPr>
      <w:rFonts w:ascii="Times New Roman" w:eastAsia="Times New Roman" w:hAnsi="Times New Roman" w:cs="Times New Roman"/>
      <w:sz w:val="16"/>
      <w:szCs w:val="16"/>
      <w:lang w:eastAsia="zh-CN"/>
    </w:rPr>
  </w:style>
  <w:style w:type="paragraph" w:customStyle="1" w:styleId="4">
    <w:name w:val="заголовок 4"/>
    <w:basedOn w:val="a"/>
    <w:next w:val="a"/>
    <w:uiPriority w:val="99"/>
    <w:rsid w:val="007A5DE8"/>
    <w:pPr>
      <w:keepNext/>
      <w:suppressAutoHyphens w:val="0"/>
      <w:autoSpaceDE w:val="0"/>
      <w:autoSpaceDN w:val="0"/>
      <w:ind w:firstLine="1701"/>
      <w:jc w:val="both"/>
    </w:pPr>
    <w:rPr>
      <w:rFonts w:ascii="Bookman Old Style" w:hAnsi="Bookman Old Style"/>
      <w:sz w:val="27"/>
      <w:szCs w:val="27"/>
      <w:lang w:eastAsia="ru-RU"/>
    </w:rPr>
  </w:style>
  <w:style w:type="paragraph" w:styleId="a3">
    <w:name w:val="Normal (Web)"/>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Обычный (Web) Знак"/>
    <w:basedOn w:val="a"/>
    <w:link w:val="a4"/>
    <w:uiPriority w:val="99"/>
    <w:semiHidden/>
    <w:unhideWhenUsed/>
    <w:rsid w:val="003042D4"/>
    <w:pPr>
      <w:suppressAutoHyphens w:val="0"/>
      <w:spacing w:before="100" w:beforeAutospacing="1" w:after="100" w:afterAutospacing="1"/>
    </w:pPr>
    <w:rPr>
      <w:lang w:val="ru-RU" w:eastAsia="ru-RU"/>
    </w:rPr>
  </w:style>
  <w:style w:type="paragraph" w:styleId="a5">
    <w:name w:val="Title"/>
    <w:basedOn w:val="a"/>
    <w:link w:val="a6"/>
    <w:qFormat/>
    <w:rsid w:val="003042D4"/>
    <w:pPr>
      <w:suppressAutoHyphens w:val="0"/>
      <w:jc w:val="center"/>
    </w:pPr>
    <w:rPr>
      <w:sz w:val="28"/>
      <w:szCs w:val="28"/>
      <w:lang w:val="ru-RU" w:eastAsia="zh-CN"/>
    </w:rPr>
  </w:style>
  <w:style w:type="character" w:customStyle="1" w:styleId="a6">
    <w:name w:val="Название Знак"/>
    <w:basedOn w:val="a0"/>
    <w:link w:val="a5"/>
    <w:qFormat/>
    <w:rsid w:val="003042D4"/>
    <w:rPr>
      <w:rFonts w:ascii="Times New Roman" w:eastAsia="Times New Roman" w:hAnsi="Times New Roman" w:cs="Times New Roman"/>
      <w:sz w:val="28"/>
      <w:szCs w:val="28"/>
      <w:lang w:val="ru-RU" w:eastAsia="zh-CN"/>
    </w:rPr>
  </w:style>
  <w:style w:type="paragraph" w:styleId="a7">
    <w:name w:val="No Spacing"/>
    <w:uiPriority w:val="1"/>
    <w:qFormat/>
    <w:rsid w:val="003042D4"/>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E052E5"/>
    <w:pPr>
      <w:suppressAutoHyphens w:val="0"/>
      <w:spacing w:before="100" w:beforeAutospacing="1" w:after="100" w:afterAutospacing="1"/>
    </w:pPr>
    <w:rPr>
      <w:rFonts w:eastAsia="Calibri"/>
      <w:lang w:eastAsia="uk-UA"/>
    </w:rPr>
  </w:style>
  <w:style w:type="paragraph" w:styleId="a8">
    <w:name w:val="List Paragraph"/>
    <w:basedOn w:val="a"/>
    <w:uiPriority w:val="1"/>
    <w:qFormat/>
    <w:rsid w:val="009228F0"/>
    <w:pPr>
      <w:suppressAutoHyphens w:val="0"/>
      <w:spacing w:after="200" w:line="276" w:lineRule="auto"/>
      <w:ind w:left="720"/>
      <w:contextualSpacing/>
    </w:pPr>
    <w:rPr>
      <w:rFonts w:asciiTheme="minorHAnsi" w:eastAsiaTheme="minorHAnsi" w:hAnsiTheme="minorHAnsi" w:cstheme="minorBidi"/>
      <w:sz w:val="22"/>
      <w:szCs w:val="22"/>
      <w:lang w:val="ru-RU" w:eastAsia="en-US"/>
    </w:rPr>
  </w:style>
  <w:style w:type="paragraph" w:styleId="a9">
    <w:name w:val="Body Text"/>
    <w:basedOn w:val="a"/>
    <w:link w:val="aa"/>
    <w:uiPriority w:val="1"/>
    <w:unhideWhenUsed/>
    <w:qFormat/>
    <w:rsid w:val="006D6FBF"/>
    <w:pPr>
      <w:spacing w:after="120"/>
    </w:pPr>
  </w:style>
  <w:style w:type="character" w:customStyle="1" w:styleId="aa">
    <w:name w:val="Основной текст Знак"/>
    <w:basedOn w:val="a0"/>
    <w:link w:val="a9"/>
    <w:uiPriority w:val="1"/>
    <w:rsid w:val="006D6FBF"/>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1"/>
    <w:rsid w:val="006D6FBF"/>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6D6FBF"/>
    <w:pPr>
      <w:widowControl w:val="0"/>
      <w:spacing w:line="301" w:lineRule="exact"/>
      <w:ind w:left="107"/>
    </w:pPr>
    <w:rPr>
      <w:sz w:val="22"/>
      <w:szCs w:val="22"/>
      <w:lang w:eastAsia="en-US"/>
    </w:rPr>
  </w:style>
  <w:style w:type="character" w:customStyle="1" w:styleId="NoSpacingChar1">
    <w:name w:val="No Spacing Char1"/>
    <w:link w:val="11"/>
    <w:locked/>
    <w:rsid w:val="006D6FBF"/>
    <w:rPr>
      <w:rFonts w:ascii="Calibri" w:eastAsia="Times New Roman" w:hAnsi="Calibri" w:cs="Times New Roman"/>
      <w:lang w:eastAsia="ru-RU"/>
    </w:rPr>
  </w:style>
  <w:style w:type="paragraph" w:customStyle="1" w:styleId="11">
    <w:name w:val="Без интервала1"/>
    <w:link w:val="NoSpacingChar1"/>
    <w:qFormat/>
    <w:rsid w:val="006D6FBF"/>
    <w:pPr>
      <w:spacing w:after="0" w:line="240" w:lineRule="auto"/>
    </w:pPr>
    <w:rPr>
      <w:rFonts w:ascii="Calibri" w:eastAsia="Times New Roman" w:hAnsi="Calibri" w:cs="Times New Roman"/>
      <w:lang w:eastAsia="ru-RU"/>
    </w:rPr>
  </w:style>
  <w:style w:type="table" w:customStyle="1" w:styleId="TableNormal">
    <w:name w:val="Table Normal"/>
    <w:uiPriority w:val="2"/>
    <w:semiHidden/>
    <w:qFormat/>
    <w:rsid w:val="006D6FBF"/>
    <w:pPr>
      <w:suppressAutoHyphens/>
      <w:spacing w:after="0" w:line="240" w:lineRule="auto"/>
    </w:pPr>
    <w:rPr>
      <w:lang w:val="en-US"/>
    </w:rPr>
    <w:tblPr>
      <w:tblCellMar>
        <w:top w:w="0" w:type="dxa"/>
        <w:left w:w="0" w:type="dxa"/>
        <w:bottom w:w="0" w:type="dxa"/>
        <w:right w:w="0" w:type="dxa"/>
      </w:tblCellMar>
    </w:tblPr>
  </w:style>
  <w:style w:type="character" w:styleId="ab">
    <w:name w:val="Strong"/>
    <w:basedOn w:val="a0"/>
    <w:uiPriority w:val="22"/>
    <w:qFormat/>
    <w:rsid w:val="006D6FBF"/>
    <w:rPr>
      <w:b/>
      <w:bCs/>
    </w:rPr>
  </w:style>
  <w:style w:type="character" w:customStyle="1" w:styleId="30">
    <w:name w:val="Заголовок 3 Знак"/>
    <w:basedOn w:val="a0"/>
    <w:link w:val="3"/>
    <w:uiPriority w:val="9"/>
    <w:semiHidden/>
    <w:rsid w:val="00836E3C"/>
    <w:rPr>
      <w:rFonts w:asciiTheme="majorHAnsi" w:eastAsiaTheme="majorEastAsia" w:hAnsiTheme="majorHAnsi" w:cstheme="majorBidi"/>
      <w:b/>
      <w:bCs/>
      <w:color w:val="4F81BD" w:themeColor="accent1"/>
      <w:sz w:val="24"/>
      <w:szCs w:val="24"/>
      <w:lang w:eastAsia="ar-SA"/>
    </w:rPr>
  </w:style>
  <w:style w:type="character" w:styleId="ac">
    <w:name w:val="Hyperlink"/>
    <w:basedOn w:val="a0"/>
    <w:uiPriority w:val="99"/>
    <w:semiHidden/>
    <w:unhideWhenUsed/>
    <w:rsid w:val="00836E3C"/>
    <w:rPr>
      <w:color w:val="0000FF"/>
      <w:u w:val="single"/>
    </w:rPr>
  </w:style>
  <w:style w:type="character" w:customStyle="1" w:styleId="a4">
    <w:name w:val="Обычный (веб) Знак"/>
    <w:aliases w:val="Обычный (веб) Знак2 Знак Знак,Обычный (веб) Знак1 Знак Знак Знак,Обычный (веб) Знак2 Знак1 Знак Знак Знак,Обычный (веб) Знак1 Знак Знак Знак Знак Знак,Обычный (веб) Знак Знак Знак Знак Знак Знак Знак,Обычный (Web) Знак Знак"/>
    <w:link w:val="a3"/>
    <w:semiHidden/>
    <w:locked/>
    <w:rsid w:val="00836E3C"/>
    <w:rPr>
      <w:rFonts w:ascii="Times New Roman" w:eastAsia="Times New Roman" w:hAnsi="Times New Roman" w:cs="Times New Roman"/>
      <w:sz w:val="24"/>
      <w:szCs w:val="24"/>
      <w:lang w:val="ru-RU" w:eastAsia="ru-RU"/>
    </w:rPr>
  </w:style>
  <w:style w:type="paragraph" w:customStyle="1" w:styleId="x1yc453h">
    <w:name w:val="x1yc453h"/>
    <w:basedOn w:val="a"/>
    <w:rsid w:val="00836E3C"/>
    <w:pPr>
      <w:suppressAutoHyphens w:val="0"/>
      <w:spacing w:before="100" w:beforeAutospacing="1" w:after="100" w:afterAutospacing="1"/>
    </w:pPr>
    <w:rPr>
      <w:lang w:eastAsia="uk-UA"/>
    </w:rPr>
  </w:style>
  <w:style w:type="character" w:customStyle="1" w:styleId="NoSpacingChar">
    <w:name w:val="No Spacing Char"/>
    <w:link w:val="21"/>
    <w:semiHidden/>
    <w:locked/>
    <w:rsid w:val="00836E3C"/>
    <w:rPr>
      <w:rFonts w:ascii="Times New Roman" w:hAnsi="Times New Roman" w:cs="Times New Roman"/>
      <w:kern w:val="2"/>
    </w:rPr>
  </w:style>
  <w:style w:type="paragraph" w:customStyle="1" w:styleId="21">
    <w:name w:val="Без интервала2"/>
    <w:link w:val="NoSpacingChar"/>
    <w:semiHidden/>
    <w:rsid w:val="00836E3C"/>
    <w:pPr>
      <w:spacing w:after="0" w:line="240" w:lineRule="auto"/>
    </w:pPr>
    <w:rPr>
      <w:rFonts w:ascii="Times New Roman" w:hAnsi="Times New Roman" w:cs="Times New Roman"/>
      <w:kern w:val="2"/>
    </w:rPr>
  </w:style>
  <w:style w:type="paragraph" w:customStyle="1" w:styleId="Default">
    <w:name w:val="Default"/>
    <w:rsid w:val="00836E3C"/>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2">
    <w:name w:val="Заголовок №1"/>
    <w:basedOn w:val="a"/>
    <w:semiHidden/>
    <w:rsid w:val="00836E3C"/>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836E3C"/>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836E3C"/>
    <w:rPr>
      <w:rFonts w:ascii="Times New Roman" w:hAnsi="Times New Roman" w:cs="Times New Roman" w:hint="default"/>
      <w:i/>
      <w:iCs w:val="0"/>
    </w:rPr>
  </w:style>
  <w:style w:type="character" w:customStyle="1" w:styleId="Bold">
    <w:name w:val="Bold"/>
    <w:rsid w:val="00836E3C"/>
    <w:rPr>
      <w:rFonts w:ascii="Times New Roman" w:hAnsi="Times New Roman" w:cs="Times New Roman" w:hint="default"/>
      <w:b/>
      <w:bCs w:val="0"/>
    </w:rPr>
  </w:style>
  <w:style w:type="character" w:customStyle="1" w:styleId="arvts96">
    <w:name w:val="a_rvts96"/>
    <w:rsid w:val="00836E3C"/>
    <w:rPr>
      <w:rFonts w:ascii="Times New Roman" w:hAnsi="Times New Roman" w:cs="Times New Roman" w:hint="default"/>
      <w:color w:val="000099"/>
      <w:sz w:val="24"/>
    </w:rPr>
  </w:style>
  <w:style w:type="paragraph" w:customStyle="1" w:styleId="alignright">
    <w:name w:val="align_right"/>
    <w:basedOn w:val="a"/>
    <w:uiPriority w:val="99"/>
    <w:rsid w:val="002F119C"/>
    <w:pPr>
      <w:suppressAutoHyphens w:val="0"/>
      <w:spacing w:before="100" w:beforeAutospacing="1" w:after="100" w:afterAutospacing="1"/>
    </w:pPr>
    <w:rPr>
      <w:lang w:eastAsia="uk-UA"/>
    </w:rPr>
  </w:style>
  <w:style w:type="character" w:customStyle="1" w:styleId="20">
    <w:name w:val="Заголовок 2 Знак"/>
    <w:basedOn w:val="a0"/>
    <w:link w:val="2"/>
    <w:uiPriority w:val="1"/>
    <w:semiHidden/>
    <w:rsid w:val="00600BC6"/>
    <w:rPr>
      <w:rFonts w:asciiTheme="majorHAnsi" w:eastAsiaTheme="majorEastAsia" w:hAnsiTheme="majorHAnsi" w:cstheme="majorBidi"/>
      <w:b/>
      <w:bCs/>
      <w:color w:val="4F81BD" w:themeColor="accent1"/>
      <w:sz w:val="26"/>
      <w:szCs w:val="26"/>
      <w:lang w:eastAsia="ar-SA"/>
    </w:rPr>
  </w:style>
  <w:style w:type="paragraph" w:styleId="ad">
    <w:name w:val="Balloon Text"/>
    <w:basedOn w:val="a"/>
    <w:link w:val="ae"/>
    <w:uiPriority w:val="99"/>
    <w:semiHidden/>
    <w:unhideWhenUsed/>
    <w:rsid w:val="00600BC6"/>
    <w:pPr>
      <w:widowControl w:val="0"/>
      <w:suppressAutoHyphens w:val="0"/>
      <w:autoSpaceDE w:val="0"/>
      <w:autoSpaceDN w:val="0"/>
    </w:pPr>
    <w:rPr>
      <w:rFonts w:ascii="Tahoma" w:hAnsi="Tahoma" w:cs="Tahoma"/>
      <w:sz w:val="16"/>
      <w:szCs w:val="16"/>
      <w:lang w:eastAsia="en-US"/>
    </w:rPr>
  </w:style>
  <w:style w:type="character" w:customStyle="1" w:styleId="ae">
    <w:name w:val="Текст выноски Знак"/>
    <w:basedOn w:val="a0"/>
    <w:link w:val="ad"/>
    <w:uiPriority w:val="99"/>
    <w:semiHidden/>
    <w:rsid w:val="00600BC6"/>
    <w:rPr>
      <w:rFonts w:ascii="Tahoma" w:eastAsia="Times New Roman" w:hAnsi="Tahoma" w:cs="Tahoma"/>
      <w:sz w:val="16"/>
      <w:szCs w:val="16"/>
    </w:rPr>
  </w:style>
  <w:style w:type="character" w:styleId="af">
    <w:name w:val="FollowedHyperlink"/>
    <w:basedOn w:val="a0"/>
    <w:uiPriority w:val="99"/>
    <w:semiHidden/>
    <w:unhideWhenUsed/>
    <w:rsid w:val="00600BC6"/>
    <w:rPr>
      <w:color w:val="800080"/>
      <w:u w:val="single"/>
    </w:rPr>
  </w:style>
  <w:style w:type="paragraph" w:customStyle="1" w:styleId="13">
    <w:name w:val="Абзац списка1"/>
    <w:basedOn w:val="a"/>
    <w:rsid w:val="007A2C83"/>
    <w:pPr>
      <w:suppressAutoHyphens w:val="0"/>
      <w:ind w:left="720"/>
      <w:contextualSpacing/>
    </w:pPr>
    <w:rPr>
      <w:rFonts w:eastAsia="Calibri"/>
      <w:sz w:val="20"/>
      <w:szCs w:val="20"/>
      <w:lang w:eastAsia="uk-UA"/>
    </w:rPr>
  </w:style>
  <w:style w:type="paragraph" w:customStyle="1" w:styleId="isselectedend">
    <w:name w:val="isselectedend"/>
    <w:basedOn w:val="a"/>
    <w:uiPriority w:val="99"/>
    <w:rsid w:val="00E478B2"/>
    <w:pPr>
      <w:suppressAutoHyphens w:val="0"/>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54247">
      <w:bodyDiv w:val="1"/>
      <w:marLeft w:val="0"/>
      <w:marRight w:val="0"/>
      <w:marTop w:val="0"/>
      <w:marBottom w:val="0"/>
      <w:divBdr>
        <w:top w:val="none" w:sz="0" w:space="0" w:color="auto"/>
        <w:left w:val="none" w:sz="0" w:space="0" w:color="auto"/>
        <w:bottom w:val="none" w:sz="0" w:space="0" w:color="auto"/>
        <w:right w:val="none" w:sz="0" w:space="0" w:color="auto"/>
      </w:divBdr>
    </w:div>
    <w:div w:id="72818073">
      <w:bodyDiv w:val="1"/>
      <w:marLeft w:val="0"/>
      <w:marRight w:val="0"/>
      <w:marTop w:val="0"/>
      <w:marBottom w:val="0"/>
      <w:divBdr>
        <w:top w:val="none" w:sz="0" w:space="0" w:color="auto"/>
        <w:left w:val="none" w:sz="0" w:space="0" w:color="auto"/>
        <w:bottom w:val="none" w:sz="0" w:space="0" w:color="auto"/>
        <w:right w:val="none" w:sz="0" w:space="0" w:color="auto"/>
      </w:divBdr>
    </w:div>
    <w:div w:id="118770872">
      <w:bodyDiv w:val="1"/>
      <w:marLeft w:val="0"/>
      <w:marRight w:val="0"/>
      <w:marTop w:val="0"/>
      <w:marBottom w:val="0"/>
      <w:divBdr>
        <w:top w:val="none" w:sz="0" w:space="0" w:color="auto"/>
        <w:left w:val="none" w:sz="0" w:space="0" w:color="auto"/>
        <w:bottom w:val="none" w:sz="0" w:space="0" w:color="auto"/>
        <w:right w:val="none" w:sz="0" w:space="0" w:color="auto"/>
      </w:divBdr>
    </w:div>
    <w:div w:id="136337152">
      <w:bodyDiv w:val="1"/>
      <w:marLeft w:val="0"/>
      <w:marRight w:val="0"/>
      <w:marTop w:val="0"/>
      <w:marBottom w:val="0"/>
      <w:divBdr>
        <w:top w:val="none" w:sz="0" w:space="0" w:color="auto"/>
        <w:left w:val="none" w:sz="0" w:space="0" w:color="auto"/>
        <w:bottom w:val="none" w:sz="0" w:space="0" w:color="auto"/>
        <w:right w:val="none" w:sz="0" w:space="0" w:color="auto"/>
      </w:divBdr>
    </w:div>
    <w:div w:id="138151463">
      <w:bodyDiv w:val="1"/>
      <w:marLeft w:val="0"/>
      <w:marRight w:val="0"/>
      <w:marTop w:val="0"/>
      <w:marBottom w:val="0"/>
      <w:divBdr>
        <w:top w:val="none" w:sz="0" w:space="0" w:color="auto"/>
        <w:left w:val="none" w:sz="0" w:space="0" w:color="auto"/>
        <w:bottom w:val="none" w:sz="0" w:space="0" w:color="auto"/>
        <w:right w:val="none" w:sz="0" w:space="0" w:color="auto"/>
      </w:divBdr>
    </w:div>
    <w:div w:id="162664549">
      <w:bodyDiv w:val="1"/>
      <w:marLeft w:val="0"/>
      <w:marRight w:val="0"/>
      <w:marTop w:val="0"/>
      <w:marBottom w:val="0"/>
      <w:divBdr>
        <w:top w:val="none" w:sz="0" w:space="0" w:color="auto"/>
        <w:left w:val="none" w:sz="0" w:space="0" w:color="auto"/>
        <w:bottom w:val="none" w:sz="0" w:space="0" w:color="auto"/>
        <w:right w:val="none" w:sz="0" w:space="0" w:color="auto"/>
      </w:divBdr>
    </w:div>
    <w:div w:id="168368822">
      <w:bodyDiv w:val="1"/>
      <w:marLeft w:val="0"/>
      <w:marRight w:val="0"/>
      <w:marTop w:val="0"/>
      <w:marBottom w:val="0"/>
      <w:divBdr>
        <w:top w:val="none" w:sz="0" w:space="0" w:color="auto"/>
        <w:left w:val="none" w:sz="0" w:space="0" w:color="auto"/>
        <w:bottom w:val="none" w:sz="0" w:space="0" w:color="auto"/>
        <w:right w:val="none" w:sz="0" w:space="0" w:color="auto"/>
      </w:divBdr>
    </w:div>
    <w:div w:id="218246573">
      <w:bodyDiv w:val="1"/>
      <w:marLeft w:val="0"/>
      <w:marRight w:val="0"/>
      <w:marTop w:val="0"/>
      <w:marBottom w:val="0"/>
      <w:divBdr>
        <w:top w:val="none" w:sz="0" w:space="0" w:color="auto"/>
        <w:left w:val="none" w:sz="0" w:space="0" w:color="auto"/>
        <w:bottom w:val="none" w:sz="0" w:space="0" w:color="auto"/>
        <w:right w:val="none" w:sz="0" w:space="0" w:color="auto"/>
      </w:divBdr>
    </w:div>
    <w:div w:id="234972291">
      <w:bodyDiv w:val="1"/>
      <w:marLeft w:val="0"/>
      <w:marRight w:val="0"/>
      <w:marTop w:val="0"/>
      <w:marBottom w:val="0"/>
      <w:divBdr>
        <w:top w:val="none" w:sz="0" w:space="0" w:color="auto"/>
        <w:left w:val="none" w:sz="0" w:space="0" w:color="auto"/>
        <w:bottom w:val="none" w:sz="0" w:space="0" w:color="auto"/>
        <w:right w:val="none" w:sz="0" w:space="0" w:color="auto"/>
      </w:divBdr>
    </w:div>
    <w:div w:id="238835269">
      <w:bodyDiv w:val="1"/>
      <w:marLeft w:val="0"/>
      <w:marRight w:val="0"/>
      <w:marTop w:val="0"/>
      <w:marBottom w:val="0"/>
      <w:divBdr>
        <w:top w:val="none" w:sz="0" w:space="0" w:color="auto"/>
        <w:left w:val="none" w:sz="0" w:space="0" w:color="auto"/>
        <w:bottom w:val="none" w:sz="0" w:space="0" w:color="auto"/>
        <w:right w:val="none" w:sz="0" w:space="0" w:color="auto"/>
      </w:divBdr>
    </w:div>
    <w:div w:id="240066732">
      <w:bodyDiv w:val="1"/>
      <w:marLeft w:val="0"/>
      <w:marRight w:val="0"/>
      <w:marTop w:val="0"/>
      <w:marBottom w:val="0"/>
      <w:divBdr>
        <w:top w:val="none" w:sz="0" w:space="0" w:color="auto"/>
        <w:left w:val="none" w:sz="0" w:space="0" w:color="auto"/>
        <w:bottom w:val="none" w:sz="0" w:space="0" w:color="auto"/>
        <w:right w:val="none" w:sz="0" w:space="0" w:color="auto"/>
      </w:divBdr>
    </w:div>
    <w:div w:id="247541639">
      <w:bodyDiv w:val="1"/>
      <w:marLeft w:val="0"/>
      <w:marRight w:val="0"/>
      <w:marTop w:val="0"/>
      <w:marBottom w:val="0"/>
      <w:divBdr>
        <w:top w:val="none" w:sz="0" w:space="0" w:color="auto"/>
        <w:left w:val="none" w:sz="0" w:space="0" w:color="auto"/>
        <w:bottom w:val="none" w:sz="0" w:space="0" w:color="auto"/>
        <w:right w:val="none" w:sz="0" w:space="0" w:color="auto"/>
      </w:divBdr>
    </w:div>
    <w:div w:id="266819287">
      <w:bodyDiv w:val="1"/>
      <w:marLeft w:val="0"/>
      <w:marRight w:val="0"/>
      <w:marTop w:val="0"/>
      <w:marBottom w:val="0"/>
      <w:divBdr>
        <w:top w:val="none" w:sz="0" w:space="0" w:color="auto"/>
        <w:left w:val="none" w:sz="0" w:space="0" w:color="auto"/>
        <w:bottom w:val="none" w:sz="0" w:space="0" w:color="auto"/>
        <w:right w:val="none" w:sz="0" w:space="0" w:color="auto"/>
      </w:divBdr>
    </w:div>
    <w:div w:id="280188818">
      <w:bodyDiv w:val="1"/>
      <w:marLeft w:val="0"/>
      <w:marRight w:val="0"/>
      <w:marTop w:val="0"/>
      <w:marBottom w:val="0"/>
      <w:divBdr>
        <w:top w:val="none" w:sz="0" w:space="0" w:color="auto"/>
        <w:left w:val="none" w:sz="0" w:space="0" w:color="auto"/>
        <w:bottom w:val="none" w:sz="0" w:space="0" w:color="auto"/>
        <w:right w:val="none" w:sz="0" w:space="0" w:color="auto"/>
      </w:divBdr>
    </w:div>
    <w:div w:id="297035600">
      <w:bodyDiv w:val="1"/>
      <w:marLeft w:val="0"/>
      <w:marRight w:val="0"/>
      <w:marTop w:val="0"/>
      <w:marBottom w:val="0"/>
      <w:divBdr>
        <w:top w:val="none" w:sz="0" w:space="0" w:color="auto"/>
        <w:left w:val="none" w:sz="0" w:space="0" w:color="auto"/>
        <w:bottom w:val="none" w:sz="0" w:space="0" w:color="auto"/>
        <w:right w:val="none" w:sz="0" w:space="0" w:color="auto"/>
      </w:divBdr>
    </w:div>
    <w:div w:id="328362444">
      <w:bodyDiv w:val="1"/>
      <w:marLeft w:val="0"/>
      <w:marRight w:val="0"/>
      <w:marTop w:val="0"/>
      <w:marBottom w:val="0"/>
      <w:divBdr>
        <w:top w:val="none" w:sz="0" w:space="0" w:color="auto"/>
        <w:left w:val="none" w:sz="0" w:space="0" w:color="auto"/>
        <w:bottom w:val="none" w:sz="0" w:space="0" w:color="auto"/>
        <w:right w:val="none" w:sz="0" w:space="0" w:color="auto"/>
      </w:divBdr>
    </w:div>
    <w:div w:id="359162342">
      <w:bodyDiv w:val="1"/>
      <w:marLeft w:val="0"/>
      <w:marRight w:val="0"/>
      <w:marTop w:val="0"/>
      <w:marBottom w:val="0"/>
      <w:divBdr>
        <w:top w:val="none" w:sz="0" w:space="0" w:color="auto"/>
        <w:left w:val="none" w:sz="0" w:space="0" w:color="auto"/>
        <w:bottom w:val="none" w:sz="0" w:space="0" w:color="auto"/>
        <w:right w:val="none" w:sz="0" w:space="0" w:color="auto"/>
      </w:divBdr>
    </w:div>
    <w:div w:id="360280639">
      <w:bodyDiv w:val="1"/>
      <w:marLeft w:val="0"/>
      <w:marRight w:val="0"/>
      <w:marTop w:val="0"/>
      <w:marBottom w:val="0"/>
      <w:divBdr>
        <w:top w:val="none" w:sz="0" w:space="0" w:color="auto"/>
        <w:left w:val="none" w:sz="0" w:space="0" w:color="auto"/>
        <w:bottom w:val="none" w:sz="0" w:space="0" w:color="auto"/>
        <w:right w:val="none" w:sz="0" w:space="0" w:color="auto"/>
      </w:divBdr>
    </w:div>
    <w:div w:id="367341798">
      <w:bodyDiv w:val="1"/>
      <w:marLeft w:val="0"/>
      <w:marRight w:val="0"/>
      <w:marTop w:val="0"/>
      <w:marBottom w:val="0"/>
      <w:divBdr>
        <w:top w:val="none" w:sz="0" w:space="0" w:color="auto"/>
        <w:left w:val="none" w:sz="0" w:space="0" w:color="auto"/>
        <w:bottom w:val="none" w:sz="0" w:space="0" w:color="auto"/>
        <w:right w:val="none" w:sz="0" w:space="0" w:color="auto"/>
      </w:divBdr>
    </w:div>
    <w:div w:id="400953069">
      <w:bodyDiv w:val="1"/>
      <w:marLeft w:val="0"/>
      <w:marRight w:val="0"/>
      <w:marTop w:val="0"/>
      <w:marBottom w:val="0"/>
      <w:divBdr>
        <w:top w:val="none" w:sz="0" w:space="0" w:color="auto"/>
        <w:left w:val="none" w:sz="0" w:space="0" w:color="auto"/>
        <w:bottom w:val="none" w:sz="0" w:space="0" w:color="auto"/>
        <w:right w:val="none" w:sz="0" w:space="0" w:color="auto"/>
      </w:divBdr>
    </w:div>
    <w:div w:id="479226180">
      <w:bodyDiv w:val="1"/>
      <w:marLeft w:val="0"/>
      <w:marRight w:val="0"/>
      <w:marTop w:val="0"/>
      <w:marBottom w:val="0"/>
      <w:divBdr>
        <w:top w:val="none" w:sz="0" w:space="0" w:color="auto"/>
        <w:left w:val="none" w:sz="0" w:space="0" w:color="auto"/>
        <w:bottom w:val="none" w:sz="0" w:space="0" w:color="auto"/>
        <w:right w:val="none" w:sz="0" w:space="0" w:color="auto"/>
      </w:divBdr>
    </w:div>
    <w:div w:id="489099851">
      <w:bodyDiv w:val="1"/>
      <w:marLeft w:val="0"/>
      <w:marRight w:val="0"/>
      <w:marTop w:val="0"/>
      <w:marBottom w:val="0"/>
      <w:divBdr>
        <w:top w:val="none" w:sz="0" w:space="0" w:color="auto"/>
        <w:left w:val="none" w:sz="0" w:space="0" w:color="auto"/>
        <w:bottom w:val="none" w:sz="0" w:space="0" w:color="auto"/>
        <w:right w:val="none" w:sz="0" w:space="0" w:color="auto"/>
      </w:divBdr>
    </w:div>
    <w:div w:id="521431608">
      <w:bodyDiv w:val="1"/>
      <w:marLeft w:val="0"/>
      <w:marRight w:val="0"/>
      <w:marTop w:val="0"/>
      <w:marBottom w:val="0"/>
      <w:divBdr>
        <w:top w:val="none" w:sz="0" w:space="0" w:color="auto"/>
        <w:left w:val="none" w:sz="0" w:space="0" w:color="auto"/>
        <w:bottom w:val="none" w:sz="0" w:space="0" w:color="auto"/>
        <w:right w:val="none" w:sz="0" w:space="0" w:color="auto"/>
      </w:divBdr>
    </w:div>
    <w:div w:id="537938372">
      <w:bodyDiv w:val="1"/>
      <w:marLeft w:val="0"/>
      <w:marRight w:val="0"/>
      <w:marTop w:val="0"/>
      <w:marBottom w:val="0"/>
      <w:divBdr>
        <w:top w:val="none" w:sz="0" w:space="0" w:color="auto"/>
        <w:left w:val="none" w:sz="0" w:space="0" w:color="auto"/>
        <w:bottom w:val="none" w:sz="0" w:space="0" w:color="auto"/>
        <w:right w:val="none" w:sz="0" w:space="0" w:color="auto"/>
      </w:divBdr>
    </w:div>
    <w:div w:id="541867778">
      <w:bodyDiv w:val="1"/>
      <w:marLeft w:val="0"/>
      <w:marRight w:val="0"/>
      <w:marTop w:val="0"/>
      <w:marBottom w:val="0"/>
      <w:divBdr>
        <w:top w:val="none" w:sz="0" w:space="0" w:color="auto"/>
        <w:left w:val="none" w:sz="0" w:space="0" w:color="auto"/>
        <w:bottom w:val="none" w:sz="0" w:space="0" w:color="auto"/>
        <w:right w:val="none" w:sz="0" w:space="0" w:color="auto"/>
      </w:divBdr>
    </w:div>
    <w:div w:id="659623312">
      <w:bodyDiv w:val="1"/>
      <w:marLeft w:val="0"/>
      <w:marRight w:val="0"/>
      <w:marTop w:val="0"/>
      <w:marBottom w:val="0"/>
      <w:divBdr>
        <w:top w:val="none" w:sz="0" w:space="0" w:color="auto"/>
        <w:left w:val="none" w:sz="0" w:space="0" w:color="auto"/>
        <w:bottom w:val="none" w:sz="0" w:space="0" w:color="auto"/>
        <w:right w:val="none" w:sz="0" w:space="0" w:color="auto"/>
      </w:divBdr>
    </w:div>
    <w:div w:id="688146762">
      <w:bodyDiv w:val="1"/>
      <w:marLeft w:val="0"/>
      <w:marRight w:val="0"/>
      <w:marTop w:val="0"/>
      <w:marBottom w:val="0"/>
      <w:divBdr>
        <w:top w:val="none" w:sz="0" w:space="0" w:color="auto"/>
        <w:left w:val="none" w:sz="0" w:space="0" w:color="auto"/>
        <w:bottom w:val="none" w:sz="0" w:space="0" w:color="auto"/>
        <w:right w:val="none" w:sz="0" w:space="0" w:color="auto"/>
      </w:divBdr>
    </w:div>
    <w:div w:id="759837590">
      <w:bodyDiv w:val="1"/>
      <w:marLeft w:val="0"/>
      <w:marRight w:val="0"/>
      <w:marTop w:val="0"/>
      <w:marBottom w:val="0"/>
      <w:divBdr>
        <w:top w:val="none" w:sz="0" w:space="0" w:color="auto"/>
        <w:left w:val="none" w:sz="0" w:space="0" w:color="auto"/>
        <w:bottom w:val="none" w:sz="0" w:space="0" w:color="auto"/>
        <w:right w:val="none" w:sz="0" w:space="0" w:color="auto"/>
      </w:divBdr>
    </w:div>
    <w:div w:id="769858456">
      <w:bodyDiv w:val="1"/>
      <w:marLeft w:val="0"/>
      <w:marRight w:val="0"/>
      <w:marTop w:val="0"/>
      <w:marBottom w:val="0"/>
      <w:divBdr>
        <w:top w:val="none" w:sz="0" w:space="0" w:color="auto"/>
        <w:left w:val="none" w:sz="0" w:space="0" w:color="auto"/>
        <w:bottom w:val="none" w:sz="0" w:space="0" w:color="auto"/>
        <w:right w:val="none" w:sz="0" w:space="0" w:color="auto"/>
      </w:divBdr>
    </w:div>
    <w:div w:id="786969748">
      <w:bodyDiv w:val="1"/>
      <w:marLeft w:val="0"/>
      <w:marRight w:val="0"/>
      <w:marTop w:val="0"/>
      <w:marBottom w:val="0"/>
      <w:divBdr>
        <w:top w:val="none" w:sz="0" w:space="0" w:color="auto"/>
        <w:left w:val="none" w:sz="0" w:space="0" w:color="auto"/>
        <w:bottom w:val="none" w:sz="0" w:space="0" w:color="auto"/>
        <w:right w:val="none" w:sz="0" w:space="0" w:color="auto"/>
      </w:divBdr>
    </w:div>
    <w:div w:id="787241678">
      <w:bodyDiv w:val="1"/>
      <w:marLeft w:val="0"/>
      <w:marRight w:val="0"/>
      <w:marTop w:val="0"/>
      <w:marBottom w:val="0"/>
      <w:divBdr>
        <w:top w:val="none" w:sz="0" w:space="0" w:color="auto"/>
        <w:left w:val="none" w:sz="0" w:space="0" w:color="auto"/>
        <w:bottom w:val="none" w:sz="0" w:space="0" w:color="auto"/>
        <w:right w:val="none" w:sz="0" w:space="0" w:color="auto"/>
      </w:divBdr>
    </w:div>
    <w:div w:id="832067306">
      <w:bodyDiv w:val="1"/>
      <w:marLeft w:val="0"/>
      <w:marRight w:val="0"/>
      <w:marTop w:val="0"/>
      <w:marBottom w:val="0"/>
      <w:divBdr>
        <w:top w:val="none" w:sz="0" w:space="0" w:color="auto"/>
        <w:left w:val="none" w:sz="0" w:space="0" w:color="auto"/>
        <w:bottom w:val="none" w:sz="0" w:space="0" w:color="auto"/>
        <w:right w:val="none" w:sz="0" w:space="0" w:color="auto"/>
      </w:divBdr>
    </w:div>
    <w:div w:id="847064808">
      <w:bodyDiv w:val="1"/>
      <w:marLeft w:val="0"/>
      <w:marRight w:val="0"/>
      <w:marTop w:val="0"/>
      <w:marBottom w:val="0"/>
      <w:divBdr>
        <w:top w:val="none" w:sz="0" w:space="0" w:color="auto"/>
        <w:left w:val="none" w:sz="0" w:space="0" w:color="auto"/>
        <w:bottom w:val="none" w:sz="0" w:space="0" w:color="auto"/>
        <w:right w:val="none" w:sz="0" w:space="0" w:color="auto"/>
      </w:divBdr>
    </w:div>
    <w:div w:id="864945080">
      <w:bodyDiv w:val="1"/>
      <w:marLeft w:val="0"/>
      <w:marRight w:val="0"/>
      <w:marTop w:val="0"/>
      <w:marBottom w:val="0"/>
      <w:divBdr>
        <w:top w:val="none" w:sz="0" w:space="0" w:color="auto"/>
        <w:left w:val="none" w:sz="0" w:space="0" w:color="auto"/>
        <w:bottom w:val="none" w:sz="0" w:space="0" w:color="auto"/>
        <w:right w:val="none" w:sz="0" w:space="0" w:color="auto"/>
      </w:divBdr>
    </w:div>
    <w:div w:id="918517882">
      <w:bodyDiv w:val="1"/>
      <w:marLeft w:val="0"/>
      <w:marRight w:val="0"/>
      <w:marTop w:val="0"/>
      <w:marBottom w:val="0"/>
      <w:divBdr>
        <w:top w:val="none" w:sz="0" w:space="0" w:color="auto"/>
        <w:left w:val="none" w:sz="0" w:space="0" w:color="auto"/>
        <w:bottom w:val="none" w:sz="0" w:space="0" w:color="auto"/>
        <w:right w:val="none" w:sz="0" w:space="0" w:color="auto"/>
      </w:divBdr>
    </w:div>
    <w:div w:id="1001809063">
      <w:bodyDiv w:val="1"/>
      <w:marLeft w:val="0"/>
      <w:marRight w:val="0"/>
      <w:marTop w:val="0"/>
      <w:marBottom w:val="0"/>
      <w:divBdr>
        <w:top w:val="none" w:sz="0" w:space="0" w:color="auto"/>
        <w:left w:val="none" w:sz="0" w:space="0" w:color="auto"/>
        <w:bottom w:val="none" w:sz="0" w:space="0" w:color="auto"/>
        <w:right w:val="none" w:sz="0" w:space="0" w:color="auto"/>
      </w:divBdr>
    </w:div>
    <w:div w:id="1109736722">
      <w:bodyDiv w:val="1"/>
      <w:marLeft w:val="0"/>
      <w:marRight w:val="0"/>
      <w:marTop w:val="0"/>
      <w:marBottom w:val="0"/>
      <w:divBdr>
        <w:top w:val="none" w:sz="0" w:space="0" w:color="auto"/>
        <w:left w:val="none" w:sz="0" w:space="0" w:color="auto"/>
        <w:bottom w:val="none" w:sz="0" w:space="0" w:color="auto"/>
        <w:right w:val="none" w:sz="0" w:space="0" w:color="auto"/>
      </w:divBdr>
    </w:div>
    <w:div w:id="1159154853">
      <w:bodyDiv w:val="1"/>
      <w:marLeft w:val="0"/>
      <w:marRight w:val="0"/>
      <w:marTop w:val="0"/>
      <w:marBottom w:val="0"/>
      <w:divBdr>
        <w:top w:val="none" w:sz="0" w:space="0" w:color="auto"/>
        <w:left w:val="none" w:sz="0" w:space="0" w:color="auto"/>
        <w:bottom w:val="none" w:sz="0" w:space="0" w:color="auto"/>
        <w:right w:val="none" w:sz="0" w:space="0" w:color="auto"/>
      </w:divBdr>
    </w:div>
    <w:div w:id="1159273106">
      <w:bodyDiv w:val="1"/>
      <w:marLeft w:val="0"/>
      <w:marRight w:val="0"/>
      <w:marTop w:val="0"/>
      <w:marBottom w:val="0"/>
      <w:divBdr>
        <w:top w:val="none" w:sz="0" w:space="0" w:color="auto"/>
        <w:left w:val="none" w:sz="0" w:space="0" w:color="auto"/>
        <w:bottom w:val="none" w:sz="0" w:space="0" w:color="auto"/>
        <w:right w:val="none" w:sz="0" w:space="0" w:color="auto"/>
      </w:divBdr>
    </w:div>
    <w:div w:id="1164276867">
      <w:bodyDiv w:val="1"/>
      <w:marLeft w:val="0"/>
      <w:marRight w:val="0"/>
      <w:marTop w:val="0"/>
      <w:marBottom w:val="0"/>
      <w:divBdr>
        <w:top w:val="none" w:sz="0" w:space="0" w:color="auto"/>
        <w:left w:val="none" w:sz="0" w:space="0" w:color="auto"/>
        <w:bottom w:val="none" w:sz="0" w:space="0" w:color="auto"/>
        <w:right w:val="none" w:sz="0" w:space="0" w:color="auto"/>
      </w:divBdr>
    </w:div>
    <w:div w:id="1181581032">
      <w:bodyDiv w:val="1"/>
      <w:marLeft w:val="0"/>
      <w:marRight w:val="0"/>
      <w:marTop w:val="0"/>
      <w:marBottom w:val="0"/>
      <w:divBdr>
        <w:top w:val="none" w:sz="0" w:space="0" w:color="auto"/>
        <w:left w:val="none" w:sz="0" w:space="0" w:color="auto"/>
        <w:bottom w:val="none" w:sz="0" w:space="0" w:color="auto"/>
        <w:right w:val="none" w:sz="0" w:space="0" w:color="auto"/>
      </w:divBdr>
    </w:div>
    <w:div w:id="1185171404">
      <w:bodyDiv w:val="1"/>
      <w:marLeft w:val="0"/>
      <w:marRight w:val="0"/>
      <w:marTop w:val="0"/>
      <w:marBottom w:val="0"/>
      <w:divBdr>
        <w:top w:val="none" w:sz="0" w:space="0" w:color="auto"/>
        <w:left w:val="none" w:sz="0" w:space="0" w:color="auto"/>
        <w:bottom w:val="none" w:sz="0" w:space="0" w:color="auto"/>
        <w:right w:val="none" w:sz="0" w:space="0" w:color="auto"/>
      </w:divBdr>
    </w:div>
    <w:div w:id="1204363189">
      <w:bodyDiv w:val="1"/>
      <w:marLeft w:val="0"/>
      <w:marRight w:val="0"/>
      <w:marTop w:val="0"/>
      <w:marBottom w:val="0"/>
      <w:divBdr>
        <w:top w:val="none" w:sz="0" w:space="0" w:color="auto"/>
        <w:left w:val="none" w:sz="0" w:space="0" w:color="auto"/>
        <w:bottom w:val="none" w:sz="0" w:space="0" w:color="auto"/>
        <w:right w:val="none" w:sz="0" w:space="0" w:color="auto"/>
      </w:divBdr>
    </w:div>
    <w:div w:id="1269580097">
      <w:bodyDiv w:val="1"/>
      <w:marLeft w:val="0"/>
      <w:marRight w:val="0"/>
      <w:marTop w:val="0"/>
      <w:marBottom w:val="0"/>
      <w:divBdr>
        <w:top w:val="none" w:sz="0" w:space="0" w:color="auto"/>
        <w:left w:val="none" w:sz="0" w:space="0" w:color="auto"/>
        <w:bottom w:val="none" w:sz="0" w:space="0" w:color="auto"/>
        <w:right w:val="none" w:sz="0" w:space="0" w:color="auto"/>
      </w:divBdr>
    </w:div>
    <w:div w:id="1363749159">
      <w:bodyDiv w:val="1"/>
      <w:marLeft w:val="0"/>
      <w:marRight w:val="0"/>
      <w:marTop w:val="0"/>
      <w:marBottom w:val="0"/>
      <w:divBdr>
        <w:top w:val="none" w:sz="0" w:space="0" w:color="auto"/>
        <w:left w:val="none" w:sz="0" w:space="0" w:color="auto"/>
        <w:bottom w:val="none" w:sz="0" w:space="0" w:color="auto"/>
        <w:right w:val="none" w:sz="0" w:space="0" w:color="auto"/>
      </w:divBdr>
    </w:div>
    <w:div w:id="1475609127">
      <w:bodyDiv w:val="1"/>
      <w:marLeft w:val="0"/>
      <w:marRight w:val="0"/>
      <w:marTop w:val="0"/>
      <w:marBottom w:val="0"/>
      <w:divBdr>
        <w:top w:val="none" w:sz="0" w:space="0" w:color="auto"/>
        <w:left w:val="none" w:sz="0" w:space="0" w:color="auto"/>
        <w:bottom w:val="none" w:sz="0" w:space="0" w:color="auto"/>
        <w:right w:val="none" w:sz="0" w:space="0" w:color="auto"/>
      </w:divBdr>
    </w:div>
    <w:div w:id="1480733777">
      <w:bodyDiv w:val="1"/>
      <w:marLeft w:val="0"/>
      <w:marRight w:val="0"/>
      <w:marTop w:val="0"/>
      <w:marBottom w:val="0"/>
      <w:divBdr>
        <w:top w:val="none" w:sz="0" w:space="0" w:color="auto"/>
        <w:left w:val="none" w:sz="0" w:space="0" w:color="auto"/>
        <w:bottom w:val="none" w:sz="0" w:space="0" w:color="auto"/>
        <w:right w:val="none" w:sz="0" w:space="0" w:color="auto"/>
      </w:divBdr>
    </w:div>
    <w:div w:id="1513568399">
      <w:bodyDiv w:val="1"/>
      <w:marLeft w:val="0"/>
      <w:marRight w:val="0"/>
      <w:marTop w:val="0"/>
      <w:marBottom w:val="0"/>
      <w:divBdr>
        <w:top w:val="none" w:sz="0" w:space="0" w:color="auto"/>
        <w:left w:val="none" w:sz="0" w:space="0" w:color="auto"/>
        <w:bottom w:val="none" w:sz="0" w:space="0" w:color="auto"/>
        <w:right w:val="none" w:sz="0" w:space="0" w:color="auto"/>
      </w:divBdr>
    </w:div>
    <w:div w:id="1551260675">
      <w:bodyDiv w:val="1"/>
      <w:marLeft w:val="0"/>
      <w:marRight w:val="0"/>
      <w:marTop w:val="0"/>
      <w:marBottom w:val="0"/>
      <w:divBdr>
        <w:top w:val="none" w:sz="0" w:space="0" w:color="auto"/>
        <w:left w:val="none" w:sz="0" w:space="0" w:color="auto"/>
        <w:bottom w:val="none" w:sz="0" w:space="0" w:color="auto"/>
        <w:right w:val="none" w:sz="0" w:space="0" w:color="auto"/>
      </w:divBdr>
    </w:div>
    <w:div w:id="1562137031">
      <w:bodyDiv w:val="1"/>
      <w:marLeft w:val="0"/>
      <w:marRight w:val="0"/>
      <w:marTop w:val="0"/>
      <w:marBottom w:val="0"/>
      <w:divBdr>
        <w:top w:val="none" w:sz="0" w:space="0" w:color="auto"/>
        <w:left w:val="none" w:sz="0" w:space="0" w:color="auto"/>
        <w:bottom w:val="none" w:sz="0" w:space="0" w:color="auto"/>
        <w:right w:val="none" w:sz="0" w:space="0" w:color="auto"/>
      </w:divBdr>
    </w:div>
    <w:div w:id="1590852083">
      <w:bodyDiv w:val="1"/>
      <w:marLeft w:val="0"/>
      <w:marRight w:val="0"/>
      <w:marTop w:val="0"/>
      <w:marBottom w:val="0"/>
      <w:divBdr>
        <w:top w:val="none" w:sz="0" w:space="0" w:color="auto"/>
        <w:left w:val="none" w:sz="0" w:space="0" w:color="auto"/>
        <w:bottom w:val="none" w:sz="0" w:space="0" w:color="auto"/>
        <w:right w:val="none" w:sz="0" w:space="0" w:color="auto"/>
      </w:divBdr>
    </w:div>
    <w:div w:id="1597397507">
      <w:bodyDiv w:val="1"/>
      <w:marLeft w:val="0"/>
      <w:marRight w:val="0"/>
      <w:marTop w:val="0"/>
      <w:marBottom w:val="0"/>
      <w:divBdr>
        <w:top w:val="none" w:sz="0" w:space="0" w:color="auto"/>
        <w:left w:val="none" w:sz="0" w:space="0" w:color="auto"/>
        <w:bottom w:val="none" w:sz="0" w:space="0" w:color="auto"/>
        <w:right w:val="none" w:sz="0" w:space="0" w:color="auto"/>
      </w:divBdr>
    </w:div>
    <w:div w:id="1682079481">
      <w:bodyDiv w:val="1"/>
      <w:marLeft w:val="0"/>
      <w:marRight w:val="0"/>
      <w:marTop w:val="0"/>
      <w:marBottom w:val="0"/>
      <w:divBdr>
        <w:top w:val="none" w:sz="0" w:space="0" w:color="auto"/>
        <w:left w:val="none" w:sz="0" w:space="0" w:color="auto"/>
        <w:bottom w:val="none" w:sz="0" w:space="0" w:color="auto"/>
        <w:right w:val="none" w:sz="0" w:space="0" w:color="auto"/>
      </w:divBdr>
    </w:div>
    <w:div w:id="1736928238">
      <w:bodyDiv w:val="1"/>
      <w:marLeft w:val="0"/>
      <w:marRight w:val="0"/>
      <w:marTop w:val="0"/>
      <w:marBottom w:val="0"/>
      <w:divBdr>
        <w:top w:val="none" w:sz="0" w:space="0" w:color="auto"/>
        <w:left w:val="none" w:sz="0" w:space="0" w:color="auto"/>
        <w:bottom w:val="none" w:sz="0" w:space="0" w:color="auto"/>
        <w:right w:val="none" w:sz="0" w:space="0" w:color="auto"/>
      </w:divBdr>
    </w:div>
    <w:div w:id="1752971331">
      <w:bodyDiv w:val="1"/>
      <w:marLeft w:val="0"/>
      <w:marRight w:val="0"/>
      <w:marTop w:val="0"/>
      <w:marBottom w:val="0"/>
      <w:divBdr>
        <w:top w:val="none" w:sz="0" w:space="0" w:color="auto"/>
        <w:left w:val="none" w:sz="0" w:space="0" w:color="auto"/>
        <w:bottom w:val="none" w:sz="0" w:space="0" w:color="auto"/>
        <w:right w:val="none" w:sz="0" w:space="0" w:color="auto"/>
      </w:divBdr>
    </w:div>
    <w:div w:id="1854150523">
      <w:bodyDiv w:val="1"/>
      <w:marLeft w:val="0"/>
      <w:marRight w:val="0"/>
      <w:marTop w:val="0"/>
      <w:marBottom w:val="0"/>
      <w:divBdr>
        <w:top w:val="none" w:sz="0" w:space="0" w:color="auto"/>
        <w:left w:val="none" w:sz="0" w:space="0" w:color="auto"/>
        <w:bottom w:val="none" w:sz="0" w:space="0" w:color="auto"/>
        <w:right w:val="none" w:sz="0" w:space="0" w:color="auto"/>
      </w:divBdr>
    </w:div>
    <w:div w:id="1875653217">
      <w:bodyDiv w:val="1"/>
      <w:marLeft w:val="0"/>
      <w:marRight w:val="0"/>
      <w:marTop w:val="0"/>
      <w:marBottom w:val="0"/>
      <w:divBdr>
        <w:top w:val="none" w:sz="0" w:space="0" w:color="auto"/>
        <w:left w:val="none" w:sz="0" w:space="0" w:color="auto"/>
        <w:bottom w:val="none" w:sz="0" w:space="0" w:color="auto"/>
        <w:right w:val="none" w:sz="0" w:space="0" w:color="auto"/>
      </w:divBdr>
    </w:div>
    <w:div w:id="1885865345">
      <w:bodyDiv w:val="1"/>
      <w:marLeft w:val="0"/>
      <w:marRight w:val="0"/>
      <w:marTop w:val="0"/>
      <w:marBottom w:val="0"/>
      <w:divBdr>
        <w:top w:val="none" w:sz="0" w:space="0" w:color="auto"/>
        <w:left w:val="none" w:sz="0" w:space="0" w:color="auto"/>
        <w:bottom w:val="none" w:sz="0" w:space="0" w:color="auto"/>
        <w:right w:val="none" w:sz="0" w:space="0" w:color="auto"/>
      </w:divBdr>
    </w:div>
    <w:div w:id="1908605848">
      <w:bodyDiv w:val="1"/>
      <w:marLeft w:val="0"/>
      <w:marRight w:val="0"/>
      <w:marTop w:val="0"/>
      <w:marBottom w:val="0"/>
      <w:divBdr>
        <w:top w:val="none" w:sz="0" w:space="0" w:color="auto"/>
        <w:left w:val="none" w:sz="0" w:space="0" w:color="auto"/>
        <w:bottom w:val="none" w:sz="0" w:space="0" w:color="auto"/>
        <w:right w:val="none" w:sz="0" w:space="0" w:color="auto"/>
      </w:divBdr>
    </w:div>
    <w:div w:id="1945185845">
      <w:bodyDiv w:val="1"/>
      <w:marLeft w:val="0"/>
      <w:marRight w:val="0"/>
      <w:marTop w:val="0"/>
      <w:marBottom w:val="0"/>
      <w:divBdr>
        <w:top w:val="none" w:sz="0" w:space="0" w:color="auto"/>
        <w:left w:val="none" w:sz="0" w:space="0" w:color="auto"/>
        <w:bottom w:val="none" w:sz="0" w:space="0" w:color="auto"/>
        <w:right w:val="none" w:sz="0" w:space="0" w:color="auto"/>
      </w:divBdr>
    </w:div>
    <w:div w:id="1946423446">
      <w:bodyDiv w:val="1"/>
      <w:marLeft w:val="0"/>
      <w:marRight w:val="0"/>
      <w:marTop w:val="0"/>
      <w:marBottom w:val="0"/>
      <w:divBdr>
        <w:top w:val="none" w:sz="0" w:space="0" w:color="auto"/>
        <w:left w:val="none" w:sz="0" w:space="0" w:color="auto"/>
        <w:bottom w:val="none" w:sz="0" w:space="0" w:color="auto"/>
        <w:right w:val="none" w:sz="0" w:space="0" w:color="auto"/>
      </w:divBdr>
    </w:div>
    <w:div w:id="1980916342">
      <w:bodyDiv w:val="1"/>
      <w:marLeft w:val="0"/>
      <w:marRight w:val="0"/>
      <w:marTop w:val="0"/>
      <w:marBottom w:val="0"/>
      <w:divBdr>
        <w:top w:val="none" w:sz="0" w:space="0" w:color="auto"/>
        <w:left w:val="none" w:sz="0" w:space="0" w:color="auto"/>
        <w:bottom w:val="none" w:sz="0" w:space="0" w:color="auto"/>
        <w:right w:val="none" w:sz="0" w:space="0" w:color="auto"/>
      </w:divBdr>
    </w:div>
    <w:div w:id="1992100733">
      <w:bodyDiv w:val="1"/>
      <w:marLeft w:val="0"/>
      <w:marRight w:val="0"/>
      <w:marTop w:val="0"/>
      <w:marBottom w:val="0"/>
      <w:divBdr>
        <w:top w:val="none" w:sz="0" w:space="0" w:color="auto"/>
        <w:left w:val="none" w:sz="0" w:space="0" w:color="auto"/>
        <w:bottom w:val="none" w:sz="0" w:space="0" w:color="auto"/>
        <w:right w:val="none" w:sz="0" w:space="0" w:color="auto"/>
      </w:divBdr>
    </w:div>
    <w:div w:id="1993439201">
      <w:bodyDiv w:val="1"/>
      <w:marLeft w:val="0"/>
      <w:marRight w:val="0"/>
      <w:marTop w:val="0"/>
      <w:marBottom w:val="0"/>
      <w:divBdr>
        <w:top w:val="none" w:sz="0" w:space="0" w:color="auto"/>
        <w:left w:val="none" w:sz="0" w:space="0" w:color="auto"/>
        <w:bottom w:val="none" w:sz="0" w:space="0" w:color="auto"/>
        <w:right w:val="none" w:sz="0" w:space="0" w:color="auto"/>
      </w:divBdr>
    </w:div>
    <w:div w:id="2012635057">
      <w:bodyDiv w:val="1"/>
      <w:marLeft w:val="0"/>
      <w:marRight w:val="0"/>
      <w:marTop w:val="0"/>
      <w:marBottom w:val="0"/>
      <w:divBdr>
        <w:top w:val="none" w:sz="0" w:space="0" w:color="auto"/>
        <w:left w:val="none" w:sz="0" w:space="0" w:color="auto"/>
        <w:bottom w:val="none" w:sz="0" w:space="0" w:color="auto"/>
        <w:right w:val="none" w:sz="0" w:space="0" w:color="auto"/>
      </w:divBdr>
    </w:div>
    <w:div w:id="2128572997">
      <w:bodyDiv w:val="1"/>
      <w:marLeft w:val="0"/>
      <w:marRight w:val="0"/>
      <w:marTop w:val="0"/>
      <w:marBottom w:val="0"/>
      <w:divBdr>
        <w:top w:val="none" w:sz="0" w:space="0" w:color="auto"/>
        <w:left w:val="none" w:sz="0" w:space="0" w:color="auto"/>
        <w:bottom w:val="none" w:sz="0" w:space="0" w:color="auto"/>
        <w:right w:val="none" w:sz="0" w:space="0" w:color="auto"/>
      </w:divBdr>
    </w:div>
    <w:div w:id="2129348394">
      <w:bodyDiv w:val="1"/>
      <w:marLeft w:val="0"/>
      <w:marRight w:val="0"/>
      <w:marTop w:val="0"/>
      <w:marBottom w:val="0"/>
      <w:divBdr>
        <w:top w:val="none" w:sz="0" w:space="0" w:color="auto"/>
        <w:left w:val="none" w:sz="0" w:space="0" w:color="auto"/>
        <w:bottom w:val="none" w:sz="0" w:space="0" w:color="auto"/>
        <w:right w:val="none" w:sz="0" w:space="0" w:color="auto"/>
      </w:divBdr>
    </w:div>
    <w:div w:id="2131435757">
      <w:bodyDiv w:val="1"/>
      <w:marLeft w:val="0"/>
      <w:marRight w:val="0"/>
      <w:marTop w:val="0"/>
      <w:marBottom w:val="0"/>
      <w:divBdr>
        <w:top w:val="none" w:sz="0" w:space="0" w:color="auto"/>
        <w:left w:val="none" w:sz="0" w:space="0" w:color="auto"/>
        <w:bottom w:val="none" w:sz="0" w:space="0" w:color="auto"/>
        <w:right w:val="none" w:sz="0" w:space="0" w:color="auto"/>
      </w:divBdr>
    </w:div>
    <w:div w:id="214573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2671-19" TargetMode="External"/><Relationship Id="rId13" Type="http://schemas.openxmlformats.org/officeDocument/2006/relationships/hyperlink" Target="mailto:hromada@bychkivrada.gov.ua" TargetMode="Externa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hyperlink" Target="mailto:hromada@bychkivrada.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zakon.rada.gov.ua/laws/show/889-19" TargetMode="External"/><Relationship Id="rId4" Type="http://schemas.microsoft.com/office/2007/relationships/stylesWithEffects" Target="stylesWithEffects.xml"/><Relationship Id="rId9" Type="http://schemas.openxmlformats.org/officeDocument/2006/relationships/hyperlink" Target="https://zakon.rada.gov.ua/laws/show/889-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561E8-2D46-40B1-9EDB-46FD51870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2876</TotalTime>
  <Pages>106</Pages>
  <Words>137631</Words>
  <Characters>78450</Characters>
  <Application>Microsoft Office Word</Application>
  <DocSecurity>0</DocSecurity>
  <Lines>653</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217</cp:revision>
  <cp:lastPrinted>2026-09-28T11:37:00Z</cp:lastPrinted>
  <dcterms:created xsi:type="dcterms:W3CDTF">2026-09-18T04:57:00Z</dcterms:created>
  <dcterms:modified xsi:type="dcterms:W3CDTF">2026-09-30T07:26:00Z</dcterms:modified>
</cp:coreProperties>
</file>