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ABE7" w14:textId="77777777" w:rsidR="00BD728A" w:rsidRPr="005B5DBC" w:rsidRDefault="00BD728A" w:rsidP="005B5DBC">
      <w:pPr>
        <w:spacing w:after="0" w:line="240" w:lineRule="auto"/>
        <w:jc w:val="right"/>
        <w:rPr>
          <w:rFonts w:ascii="Times New Roman" w:hAnsi="Times New Roman" w:cs="Times New Roman"/>
          <w:color w:val="000000" w:themeColor="text1"/>
          <w:sz w:val="28"/>
          <w:szCs w:val="28"/>
        </w:rPr>
      </w:pPr>
    </w:p>
    <w:p w14:paraId="5E95A451" w14:textId="77777777" w:rsidR="00BD728A" w:rsidRPr="005B5DBC" w:rsidRDefault="00BD728A"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76672" behindDoc="0" locked="0" layoutInCell="1" allowOverlap="1" wp14:anchorId="54243B81" wp14:editId="0D0BB84F">
            <wp:simplePos x="0" y="0"/>
            <wp:positionH relativeFrom="column">
              <wp:posOffset>2496820</wp:posOffset>
            </wp:positionH>
            <wp:positionV relativeFrom="paragraph">
              <wp:posOffset>-3810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2DCDAABE" w14:textId="77777777" w:rsidR="00BD728A" w:rsidRPr="005B5DBC" w:rsidRDefault="00BD728A" w:rsidP="005B5DBC">
      <w:pPr>
        <w:spacing w:after="0" w:line="240" w:lineRule="auto"/>
        <w:jc w:val="right"/>
        <w:rPr>
          <w:rFonts w:ascii="Times New Roman" w:hAnsi="Times New Roman" w:cs="Times New Roman"/>
          <w:color w:val="000000" w:themeColor="text1"/>
          <w:sz w:val="28"/>
          <w:szCs w:val="28"/>
        </w:rPr>
      </w:pPr>
    </w:p>
    <w:p w14:paraId="461C0367" w14:textId="77777777" w:rsidR="00BD728A" w:rsidRPr="005B5DBC" w:rsidRDefault="00BD728A" w:rsidP="005B5DBC">
      <w:pPr>
        <w:spacing w:after="0" w:line="240" w:lineRule="auto"/>
        <w:jc w:val="center"/>
        <w:rPr>
          <w:rFonts w:ascii="Times New Roman" w:eastAsia="Calibri" w:hAnsi="Times New Roman" w:cs="Times New Roman"/>
          <w:color w:val="000000" w:themeColor="text1"/>
          <w:sz w:val="28"/>
          <w:szCs w:val="28"/>
          <w:lang w:eastAsia="en-US"/>
        </w:rPr>
      </w:pPr>
    </w:p>
    <w:p w14:paraId="3BBB7217" w14:textId="77777777" w:rsidR="00BD728A" w:rsidRPr="005B5DBC" w:rsidRDefault="00BD728A"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2114B6DF" w14:textId="77777777" w:rsidR="00BD728A" w:rsidRPr="005B5DBC" w:rsidRDefault="00BD728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32B84CAC" w14:textId="77777777" w:rsidR="00BD728A" w:rsidRPr="005B5DBC" w:rsidRDefault="00BD728A" w:rsidP="005B5DBC">
      <w:pPr>
        <w:pStyle w:val="1"/>
        <w:jc w:val="center"/>
        <w:rPr>
          <w:rFonts w:ascii="Times New Roman" w:hAnsi="Times New Roman"/>
          <w:color w:val="000000" w:themeColor="text1"/>
          <w:sz w:val="28"/>
          <w:szCs w:val="28"/>
        </w:rPr>
      </w:pPr>
    </w:p>
    <w:p w14:paraId="63623D25" w14:textId="77777777" w:rsidR="00BD728A" w:rsidRPr="005B5DBC" w:rsidRDefault="00BD728A"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4AD0AC67" w14:textId="77777777" w:rsidR="00BD728A" w:rsidRPr="005B5DBC" w:rsidRDefault="00BD728A" w:rsidP="005B5DBC">
      <w:pPr>
        <w:spacing w:after="0" w:line="240" w:lineRule="auto"/>
        <w:rPr>
          <w:rFonts w:ascii="Times New Roman" w:hAnsi="Times New Roman" w:cs="Times New Roman"/>
          <w:color w:val="000000" w:themeColor="text1"/>
          <w:sz w:val="28"/>
          <w:szCs w:val="28"/>
        </w:rPr>
      </w:pPr>
    </w:p>
    <w:p w14:paraId="4272BDD7" w14:textId="77777777" w:rsidR="00BD728A" w:rsidRPr="005B5DBC" w:rsidRDefault="00BD728A"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 xml:space="preserve">від </w:t>
      </w:r>
      <w:r w:rsidR="007F4BBA">
        <w:rPr>
          <w:rFonts w:ascii="Times New Roman" w:hAnsi="Times New Roman"/>
          <w:color w:val="000000" w:themeColor="text1"/>
          <w:sz w:val="28"/>
          <w:szCs w:val="28"/>
          <w:lang w:val="uk-UA"/>
        </w:rPr>
        <w:t>2</w:t>
      </w:r>
      <w:r w:rsidR="00B000FA" w:rsidRPr="005B5DBC">
        <w:rPr>
          <w:rFonts w:ascii="Times New Roman" w:hAnsi="Times New Roman"/>
          <w:color w:val="000000" w:themeColor="text1"/>
          <w:sz w:val="28"/>
          <w:szCs w:val="28"/>
          <w:lang w:val="uk-UA"/>
        </w:rPr>
        <w:t>2 грудня 2025 року   №177</w:t>
      </w:r>
    </w:p>
    <w:p w14:paraId="46E9B374" w14:textId="77777777" w:rsidR="00BD728A" w:rsidRPr="005B5DBC" w:rsidRDefault="00BD728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0E963486" w14:textId="77777777" w:rsidR="00BD728A" w:rsidRPr="005B5DBC" w:rsidRDefault="00BD728A" w:rsidP="005B5DBC">
      <w:pPr>
        <w:pStyle w:val="4"/>
        <w:ind w:firstLine="0"/>
        <w:outlineLvl w:val="3"/>
        <w:rPr>
          <w:rFonts w:ascii="Times New Roman" w:hAnsi="Times New Roman"/>
          <w:color w:val="000000" w:themeColor="text1"/>
          <w:sz w:val="28"/>
          <w:szCs w:val="28"/>
        </w:rPr>
      </w:pPr>
    </w:p>
    <w:p w14:paraId="3369A1D1" w14:textId="77777777" w:rsidR="00BD728A" w:rsidRPr="005B5DBC" w:rsidRDefault="00BD728A" w:rsidP="005B5DBC">
      <w:pPr>
        <w:spacing w:after="0" w:line="240" w:lineRule="auto"/>
        <w:rPr>
          <w:rFonts w:ascii="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lang w:eastAsia="ru-RU"/>
        </w:rPr>
        <w:t xml:space="preserve">Про схвалення </w:t>
      </w:r>
      <w:proofErr w:type="spellStart"/>
      <w:r w:rsidRPr="005B5DBC">
        <w:rPr>
          <w:rFonts w:ascii="Times New Roman" w:hAnsi="Times New Roman" w:cs="Times New Roman"/>
          <w:color w:val="000000" w:themeColor="text1"/>
          <w:sz w:val="28"/>
          <w:szCs w:val="28"/>
          <w:lang w:eastAsia="ru-RU"/>
        </w:rPr>
        <w:t>проєкту</w:t>
      </w:r>
      <w:proofErr w:type="spellEnd"/>
      <w:r w:rsidRPr="005B5DBC">
        <w:rPr>
          <w:rFonts w:ascii="Times New Roman" w:hAnsi="Times New Roman" w:cs="Times New Roman"/>
          <w:color w:val="000000" w:themeColor="text1"/>
          <w:sz w:val="28"/>
          <w:szCs w:val="28"/>
          <w:lang w:eastAsia="ru-RU"/>
        </w:rPr>
        <w:t xml:space="preserve"> рішення міської ради </w:t>
      </w:r>
    </w:p>
    <w:p w14:paraId="76719E0C" w14:textId="77777777" w:rsidR="00BD728A" w:rsidRPr="005B5DBC" w:rsidRDefault="00BD728A" w:rsidP="005B5DBC">
      <w:pPr>
        <w:spacing w:after="0" w:line="240" w:lineRule="auto"/>
        <w:rPr>
          <w:rFonts w:ascii="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lang w:eastAsia="ru-RU"/>
        </w:rPr>
        <w:t xml:space="preserve">«Про бюджет Рахівської міської територіальної </w:t>
      </w:r>
    </w:p>
    <w:p w14:paraId="7FC92B5D" w14:textId="77777777" w:rsidR="00BD728A" w:rsidRPr="005B5DBC" w:rsidRDefault="00BD728A" w:rsidP="005B5DBC">
      <w:pPr>
        <w:spacing w:after="0" w:line="240" w:lineRule="auto"/>
        <w:rPr>
          <w:rFonts w:ascii="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lang w:eastAsia="ru-RU"/>
        </w:rPr>
        <w:t>громади на 2026 рік»</w:t>
      </w:r>
    </w:p>
    <w:p w14:paraId="63919C79" w14:textId="77777777" w:rsidR="00BD728A" w:rsidRPr="005B5DBC" w:rsidRDefault="00BD728A" w:rsidP="005B5DBC">
      <w:pPr>
        <w:spacing w:after="0" w:line="240" w:lineRule="auto"/>
        <w:rPr>
          <w:rFonts w:ascii="Times New Roman" w:hAnsi="Times New Roman" w:cs="Times New Roman"/>
          <w:color w:val="000000" w:themeColor="text1"/>
          <w:sz w:val="28"/>
          <w:szCs w:val="28"/>
          <w:u w:val="single"/>
          <w:lang w:eastAsia="ru-RU"/>
        </w:rPr>
      </w:pPr>
    </w:p>
    <w:p w14:paraId="642CBA60" w14:textId="77777777" w:rsidR="00BD728A" w:rsidRPr="005B5DBC" w:rsidRDefault="00BD728A" w:rsidP="005B5DBC">
      <w:pPr>
        <w:spacing w:after="0" w:line="240" w:lineRule="auto"/>
        <w:rPr>
          <w:rFonts w:ascii="Times New Roman" w:hAnsi="Times New Roman" w:cs="Times New Roman"/>
          <w:b/>
          <w:color w:val="000000" w:themeColor="text1"/>
          <w:sz w:val="28"/>
          <w:szCs w:val="28"/>
          <w:u w:val="single"/>
          <w:lang w:eastAsia="ru-RU"/>
        </w:rPr>
      </w:pPr>
      <w:r w:rsidRPr="005B5DBC">
        <w:rPr>
          <w:rFonts w:ascii="Times New Roman" w:hAnsi="Times New Roman" w:cs="Times New Roman"/>
          <w:b/>
          <w:color w:val="000000" w:themeColor="text1"/>
          <w:sz w:val="28"/>
          <w:szCs w:val="28"/>
          <w:u w:val="single"/>
          <w:lang w:eastAsia="ru-RU"/>
        </w:rPr>
        <w:t xml:space="preserve">0754900000 </w:t>
      </w:r>
    </w:p>
    <w:p w14:paraId="22F6EEB6" w14:textId="77777777" w:rsidR="00BD728A" w:rsidRPr="005B5DBC" w:rsidRDefault="00BD728A" w:rsidP="005B5DBC">
      <w:pPr>
        <w:spacing w:after="0" w:line="240" w:lineRule="auto"/>
        <w:rPr>
          <w:rFonts w:ascii="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lang w:eastAsia="ru-RU"/>
        </w:rPr>
        <w:t>(код бюджету)</w:t>
      </w:r>
    </w:p>
    <w:p w14:paraId="76307CED" w14:textId="77777777" w:rsidR="00BD728A" w:rsidRPr="005B5DBC" w:rsidRDefault="00BD728A" w:rsidP="005B5DBC">
      <w:pPr>
        <w:spacing w:after="0" w:line="240" w:lineRule="auto"/>
        <w:rPr>
          <w:rFonts w:ascii="Times New Roman" w:hAnsi="Times New Roman" w:cs="Times New Roman"/>
          <w:color w:val="000000" w:themeColor="text1"/>
          <w:sz w:val="28"/>
          <w:szCs w:val="28"/>
          <w:lang w:eastAsia="ru-RU"/>
        </w:rPr>
      </w:pPr>
    </w:p>
    <w:p w14:paraId="3D3594DF" w14:textId="77777777" w:rsidR="00BD728A" w:rsidRPr="005B5DBC" w:rsidRDefault="00BD728A" w:rsidP="005B5DBC">
      <w:pPr>
        <w:pStyle w:val="a3"/>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Відповідно до частини першої статті 76 Бюджетного кодексу України, статті 28 Закону України </w:t>
      </w:r>
      <w:proofErr w:type="spellStart"/>
      <w:r w:rsidRPr="005B5DBC">
        <w:rPr>
          <w:rFonts w:ascii="Times New Roman" w:hAnsi="Times New Roman"/>
          <w:color w:val="000000" w:themeColor="text1"/>
          <w:sz w:val="28"/>
          <w:szCs w:val="28"/>
        </w:rPr>
        <w:t>„Про</w:t>
      </w:r>
      <w:proofErr w:type="spellEnd"/>
      <w:r w:rsidRPr="005B5DBC">
        <w:rPr>
          <w:rFonts w:ascii="Times New Roman" w:hAnsi="Times New Roman"/>
          <w:color w:val="000000" w:themeColor="text1"/>
          <w:sz w:val="28"/>
          <w:szCs w:val="28"/>
        </w:rPr>
        <w:t xml:space="preserve"> місцеве самоврядування в Україні”, виконавчий комітет міської ради</w:t>
      </w:r>
    </w:p>
    <w:p w14:paraId="4B9D03C1" w14:textId="77777777" w:rsidR="00BD728A" w:rsidRPr="005B5DBC" w:rsidRDefault="00BD728A" w:rsidP="005B5DBC">
      <w:pPr>
        <w:pStyle w:val="a3"/>
        <w:jc w:val="both"/>
        <w:rPr>
          <w:rFonts w:ascii="Times New Roman" w:hAnsi="Times New Roman"/>
          <w:color w:val="000000" w:themeColor="text1"/>
          <w:sz w:val="28"/>
          <w:szCs w:val="28"/>
        </w:rPr>
      </w:pPr>
    </w:p>
    <w:p w14:paraId="61A5EDA9" w14:textId="77777777" w:rsidR="00BD728A" w:rsidRPr="005B5DBC" w:rsidRDefault="00BD728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w:t>
      </w:r>
    </w:p>
    <w:p w14:paraId="359B5179" w14:textId="77777777" w:rsidR="00BD728A" w:rsidRPr="005B5DBC" w:rsidRDefault="00BD728A" w:rsidP="005B5DBC">
      <w:pPr>
        <w:spacing w:after="0" w:line="240" w:lineRule="auto"/>
        <w:jc w:val="both"/>
        <w:rPr>
          <w:rFonts w:ascii="Times New Roman" w:hAnsi="Times New Roman" w:cs="Times New Roman"/>
          <w:color w:val="000000" w:themeColor="text1"/>
          <w:sz w:val="28"/>
          <w:szCs w:val="28"/>
        </w:rPr>
      </w:pPr>
    </w:p>
    <w:p w14:paraId="22916A12" w14:textId="77777777" w:rsidR="00BD728A" w:rsidRPr="005B5DBC" w:rsidRDefault="00BD728A" w:rsidP="005B5DBC">
      <w:pPr>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1. Схвалити </w:t>
      </w:r>
      <w:proofErr w:type="spellStart"/>
      <w:r w:rsidRPr="005B5DBC">
        <w:rPr>
          <w:rFonts w:ascii="Times New Roman" w:hAnsi="Times New Roman" w:cs="Times New Roman"/>
          <w:color w:val="000000" w:themeColor="text1"/>
          <w:sz w:val="28"/>
          <w:szCs w:val="28"/>
        </w:rPr>
        <w:t>проєкт</w:t>
      </w:r>
      <w:proofErr w:type="spellEnd"/>
      <w:r w:rsidRPr="005B5DBC">
        <w:rPr>
          <w:rFonts w:ascii="Times New Roman" w:hAnsi="Times New Roman" w:cs="Times New Roman"/>
          <w:color w:val="000000" w:themeColor="text1"/>
          <w:sz w:val="28"/>
          <w:szCs w:val="28"/>
        </w:rPr>
        <w:t xml:space="preserve"> рішення міської ради «Про бюджет Рахівської міської територіальної громади на 2026 рік» (</w:t>
      </w:r>
      <w:proofErr w:type="spellStart"/>
      <w:r w:rsidRPr="005B5DBC">
        <w:rPr>
          <w:rFonts w:ascii="Times New Roman" w:hAnsi="Times New Roman" w:cs="Times New Roman"/>
          <w:color w:val="000000" w:themeColor="text1"/>
          <w:sz w:val="28"/>
          <w:szCs w:val="28"/>
        </w:rPr>
        <w:t>проєкт</w:t>
      </w:r>
      <w:proofErr w:type="spellEnd"/>
      <w:r w:rsidRPr="005B5DBC">
        <w:rPr>
          <w:rFonts w:ascii="Times New Roman" w:hAnsi="Times New Roman" w:cs="Times New Roman"/>
          <w:color w:val="000000" w:themeColor="text1"/>
          <w:sz w:val="28"/>
          <w:szCs w:val="28"/>
        </w:rPr>
        <w:t xml:space="preserve"> додається).</w:t>
      </w:r>
    </w:p>
    <w:p w14:paraId="3F9F0995" w14:textId="77777777" w:rsidR="00BD728A" w:rsidRPr="005B5DBC" w:rsidRDefault="00BD728A" w:rsidP="005B5DBC">
      <w:pPr>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2. Подати дане рішення на розгляд та затвердження міської ради.</w:t>
      </w:r>
    </w:p>
    <w:p w14:paraId="533F7930" w14:textId="77777777" w:rsidR="00BD728A" w:rsidRPr="005B5DBC" w:rsidRDefault="00BD728A" w:rsidP="005B5DBC">
      <w:pPr>
        <w:tabs>
          <w:tab w:val="left" w:pos="540"/>
        </w:tabs>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3. Контроль за виконанням рішення покласти на </w:t>
      </w:r>
      <w:proofErr w:type="spellStart"/>
      <w:r w:rsidRPr="005B5DBC">
        <w:rPr>
          <w:rFonts w:ascii="Times New Roman" w:hAnsi="Times New Roman" w:cs="Times New Roman"/>
          <w:color w:val="000000" w:themeColor="text1"/>
          <w:sz w:val="28"/>
          <w:szCs w:val="28"/>
        </w:rPr>
        <w:t>в.о</w:t>
      </w:r>
      <w:proofErr w:type="spellEnd"/>
      <w:r w:rsidRPr="005B5DBC">
        <w:rPr>
          <w:rFonts w:ascii="Times New Roman" w:hAnsi="Times New Roman" w:cs="Times New Roman"/>
          <w:color w:val="000000" w:themeColor="text1"/>
          <w:sz w:val="28"/>
          <w:szCs w:val="28"/>
        </w:rPr>
        <w:t>. начальника фінансового відділу</w:t>
      </w:r>
      <w:r w:rsidRPr="005B5DBC">
        <w:rPr>
          <w:rFonts w:ascii="Times New Roman" w:hAnsi="Times New Roman" w:cs="Times New Roman"/>
          <w:iCs/>
          <w:color w:val="000000" w:themeColor="text1"/>
          <w:sz w:val="28"/>
          <w:szCs w:val="28"/>
        </w:rPr>
        <w:t>.</w:t>
      </w:r>
    </w:p>
    <w:p w14:paraId="4518FB08" w14:textId="77777777" w:rsidR="00BD728A" w:rsidRPr="005B5DBC" w:rsidRDefault="00BD728A" w:rsidP="005B5DBC">
      <w:pPr>
        <w:tabs>
          <w:tab w:val="left" w:pos="540"/>
        </w:tabs>
        <w:spacing w:after="0" w:line="240" w:lineRule="auto"/>
        <w:rPr>
          <w:rFonts w:ascii="Times New Roman" w:hAnsi="Times New Roman" w:cs="Times New Roman"/>
          <w:b/>
          <w:bCs/>
          <w:color w:val="000000" w:themeColor="text1"/>
          <w:sz w:val="28"/>
          <w:szCs w:val="28"/>
        </w:rPr>
      </w:pPr>
    </w:p>
    <w:p w14:paraId="6A633E84" w14:textId="77777777" w:rsidR="00BD728A" w:rsidRPr="005B5DBC" w:rsidRDefault="00BD728A" w:rsidP="005B5DBC">
      <w:pPr>
        <w:tabs>
          <w:tab w:val="left" w:pos="540"/>
        </w:tabs>
        <w:spacing w:after="0" w:line="240" w:lineRule="auto"/>
        <w:rPr>
          <w:rFonts w:ascii="Times New Roman" w:hAnsi="Times New Roman" w:cs="Times New Roman"/>
          <w:b/>
          <w:bCs/>
          <w:color w:val="000000" w:themeColor="text1"/>
          <w:sz w:val="28"/>
          <w:szCs w:val="28"/>
        </w:rPr>
      </w:pPr>
    </w:p>
    <w:p w14:paraId="7C623B45" w14:textId="77777777" w:rsidR="00BD728A" w:rsidRPr="005B5DBC" w:rsidRDefault="00BD728A" w:rsidP="005B5DBC">
      <w:pPr>
        <w:tabs>
          <w:tab w:val="left" w:pos="540"/>
        </w:tabs>
        <w:spacing w:after="0" w:line="240" w:lineRule="auto"/>
        <w:rPr>
          <w:rFonts w:ascii="Times New Roman" w:hAnsi="Times New Roman" w:cs="Times New Roman"/>
          <w:b/>
          <w:bCs/>
          <w:color w:val="000000" w:themeColor="text1"/>
          <w:sz w:val="28"/>
          <w:szCs w:val="28"/>
        </w:rPr>
      </w:pPr>
    </w:p>
    <w:p w14:paraId="5F88C6CB" w14:textId="77777777" w:rsidR="00A7281D" w:rsidRPr="005B5DBC" w:rsidRDefault="00A7281D"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1D3F35FC" w14:textId="77777777" w:rsidR="00A7281D" w:rsidRPr="005B5DBC" w:rsidRDefault="00A7281D"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1D06CF07" w14:textId="77777777" w:rsidR="00C11983" w:rsidRPr="005B5DBC" w:rsidRDefault="00C11983"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tbl>
      <w:tblPr>
        <w:tblW w:w="0" w:type="auto"/>
        <w:tblInd w:w="6345" w:type="dxa"/>
        <w:tblLook w:val="04A0" w:firstRow="1" w:lastRow="0" w:firstColumn="1" w:lastColumn="0" w:noHBand="0" w:noVBand="1"/>
      </w:tblPr>
      <w:tblGrid>
        <w:gridCol w:w="2835"/>
      </w:tblGrid>
      <w:tr w:rsidR="005B5DBC" w:rsidRPr="005B5DBC" w14:paraId="0D7D3BE2" w14:textId="77777777" w:rsidTr="007C7324">
        <w:tc>
          <w:tcPr>
            <w:tcW w:w="2835" w:type="dxa"/>
            <w:hideMark/>
          </w:tcPr>
          <w:p w14:paraId="29410826" w14:textId="77777777" w:rsidR="007C7324" w:rsidRPr="005B5DBC" w:rsidRDefault="007C7324" w:rsidP="005B5DBC">
            <w:pPr>
              <w:spacing w:after="0" w:line="240" w:lineRule="auto"/>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rPr>
              <w:lastRenderedPageBreak/>
              <w:t xml:space="preserve">         Додаток   </w:t>
            </w:r>
          </w:p>
          <w:p w14:paraId="3EE27405" w14:textId="77777777" w:rsidR="007C7324" w:rsidRPr="005B5DBC" w:rsidRDefault="007C7324" w:rsidP="005B5DBC">
            <w:pPr>
              <w:spacing w:after="0" w:line="240" w:lineRule="auto"/>
              <w:rPr>
                <w:rFonts w:ascii="Times New Roman" w:hAnsi="Times New Roman" w:cs="Times New Roman"/>
                <w:color w:val="000000" w:themeColor="text1"/>
                <w:kern w:val="2"/>
                <w:sz w:val="20"/>
                <w:szCs w:val="20"/>
                <w:lang w:eastAsia="en-US"/>
              </w:rPr>
            </w:pPr>
            <w:r w:rsidRPr="005B5DBC">
              <w:rPr>
                <w:rFonts w:ascii="Times New Roman" w:hAnsi="Times New Roman" w:cs="Times New Roman"/>
                <w:color w:val="000000" w:themeColor="text1"/>
                <w:kern w:val="2"/>
                <w:sz w:val="20"/>
                <w:szCs w:val="20"/>
              </w:rPr>
              <w:t xml:space="preserve">до рішення виконкому Рахівської міської ради </w:t>
            </w:r>
          </w:p>
          <w:p w14:paraId="1089B1F8" w14:textId="77777777" w:rsidR="007C7324" w:rsidRPr="005B5DBC" w:rsidRDefault="00676956" w:rsidP="005B5DBC">
            <w:pPr>
              <w:suppressAutoHyphens/>
              <w:spacing w:after="0" w:line="240" w:lineRule="auto"/>
              <w:ind w:hanging="10"/>
              <w:jc w:val="both"/>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rPr>
              <w:t>від 22.12.2025 р. №177</w:t>
            </w:r>
          </w:p>
        </w:tc>
      </w:tr>
    </w:tbl>
    <w:p w14:paraId="186EF6D7" w14:textId="77777777" w:rsidR="00C11983" w:rsidRPr="005B5DBC" w:rsidRDefault="00C11983" w:rsidP="005B5DBC">
      <w:pPr>
        <w:spacing w:after="0" w:line="240" w:lineRule="auto"/>
        <w:rPr>
          <w:rFonts w:ascii="Times New Roman" w:hAnsi="Times New Roman" w:cs="Times New Roman"/>
          <w:i/>
          <w:color w:val="000000" w:themeColor="text1"/>
          <w:lang w:eastAsia="ru-RU"/>
        </w:rPr>
      </w:pPr>
      <w:r w:rsidRPr="005B5DBC">
        <w:rPr>
          <w:rFonts w:ascii="Times New Roman" w:hAnsi="Times New Roman" w:cs="Times New Roman"/>
          <w:i/>
          <w:color w:val="000000" w:themeColor="text1"/>
          <w:lang w:eastAsia="ru-RU"/>
        </w:rPr>
        <w:t xml:space="preserve">      </w:t>
      </w:r>
    </w:p>
    <w:p w14:paraId="7400503F" w14:textId="77777777" w:rsidR="007C7324" w:rsidRPr="005B5DBC" w:rsidRDefault="007C7324" w:rsidP="005B5DBC">
      <w:pPr>
        <w:spacing w:after="0" w:line="240" w:lineRule="auto"/>
        <w:jc w:val="right"/>
        <w:rPr>
          <w:rFonts w:ascii="Times New Roman" w:eastAsia="Times New Roman" w:hAnsi="Times New Roman" w:cs="Times New Roman"/>
          <w:i/>
          <w:color w:val="000000" w:themeColor="text1"/>
          <w:sz w:val="28"/>
          <w:szCs w:val="28"/>
          <w:lang w:eastAsia="ru-RU"/>
        </w:rPr>
      </w:pPr>
      <w:r w:rsidRPr="005B5DBC">
        <w:rPr>
          <w:rFonts w:ascii="Times New Roman" w:hAnsi="Times New Roman" w:cs="Times New Roman"/>
          <w:i/>
          <w:color w:val="000000" w:themeColor="text1"/>
          <w:sz w:val="28"/>
          <w:szCs w:val="28"/>
          <w:lang w:eastAsia="ru-RU"/>
        </w:rPr>
        <w:t>ПРОЄКТ</w:t>
      </w:r>
    </w:p>
    <w:p w14:paraId="4B137F4A" w14:textId="77777777" w:rsidR="007C7324" w:rsidRPr="005B5DBC" w:rsidRDefault="00FF2122" w:rsidP="005B5DBC">
      <w:pPr>
        <w:tabs>
          <w:tab w:val="left" w:pos="3060"/>
        </w:tabs>
        <w:spacing w:after="0" w:line="240" w:lineRule="auto"/>
        <w:jc w:val="center"/>
        <w:rPr>
          <w:rFonts w:ascii="Times New Roman" w:hAnsi="Times New Roman" w:cs="Times New Roman"/>
          <w:i/>
          <w:color w:val="000000" w:themeColor="text1"/>
          <w:lang w:eastAsia="ar-SA"/>
        </w:rPr>
      </w:pPr>
      <w:r>
        <w:rPr>
          <w:rFonts w:ascii="Times New Roman" w:hAnsi="Times New Roman" w:cs="Times New Roman"/>
          <w:i/>
          <w:color w:val="000000" w:themeColor="text1"/>
          <w:lang w:eastAsia="ar-SA"/>
        </w:rPr>
        <w:pict w14:anchorId="15AA5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13pt;margin-top:4.45pt;width:42.75pt;height:40.95pt;z-index:251678720" fillcolor="window">
            <v:imagedata r:id="rId8" o:title=""/>
            <w10:wrap type="square" side="right"/>
          </v:shape>
          <o:OLEObject Type="Embed" ProgID="Word.Picture.8" ShapeID="_x0000_s1036" DrawAspect="Content" ObjectID="_1829376886" r:id="rId9"/>
        </w:pict>
      </w:r>
    </w:p>
    <w:p w14:paraId="46072435" w14:textId="77777777" w:rsidR="007C7324" w:rsidRPr="005B5DBC" w:rsidRDefault="007C7324" w:rsidP="005B5DBC">
      <w:pPr>
        <w:tabs>
          <w:tab w:val="left" w:pos="3060"/>
        </w:tabs>
        <w:spacing w:after="0" w:line="240" w:lineRule="auto"/>
        <w:jc w:val="center"/>
        <w:rPr>
          <w:rFonts w:ascii="Times New Roman" w:hAnsi="Times New Roman" w:cs="Times New Roman"/>
          <w:i/>
          <w:color w:val="000000" w:themeColor="text1"/>
        </w:rPr>
      </w:pPr>
    </w:p>
    <w:p w14:paraId="1B04D56E" w14:textId="77777777" w:rsidR="007C7324" w:rsidRPr="005B5DBC" w:rsidRDefault="007C7324" w:rsidP="005B5DBC">
      <w:pPr>
        <w:tabs>
          <w:tab w:val="left" w:pos="3060"/>
        </w:tabs>
        <w:spacing w:after="0" w:line="240" w:lineRule="auto"/>
        <w:jc w:val="center"/>
        <w:rPr>
          <w:rFonts w:ascii="Times New Roman" w:hAnsi="Times New Roman" w:cs="Times New Roman"/>
          <w:i/>
          <w:color w:val="000000" w:themeColor="text1"/>
        </w:rPr>
      </w:pPr>
    </w:p>
    <w:p w14:paraId="237C9E13" w14:textId="77777777" w:rsidR="007C7324" w:rsidRPr="005B5DBC" w:rsidRDefault="007C7324" w:rsidP="005B5DBC">
      <w:pPr>
        <w:tabs>
          <w:tab w:val="left" w:pos="3060"/>
        </w:tabs>
        <w:spacing w:after="0" w:line="240" w:lineRule="auto"/>
        <w:jc w:val="center"/>
        <w:rPr>
          <w:rFonts w:ascii="Times New Roman" w:hAnsi="Times New Roman" w:cs="Times New Roman"/>
          <w:i/>
          <w:color w:val="000000" w:themeColor="text1"/>
        </w:rPr>
      </w:pPr>
    </w:p>
    <w:p w14:paraId="7EC912D2" w14:textId="77777777" w:rsidR="007C7324" w:rsidRPr="005B5DBC" w:rsidRDefault="007C7324" w:rsidP="005B5DBC">
      <w:pPr>
        <w:spacing w:after="0" w:line="240" w:lineRule="auto"/>
        <w:jc w:val="center"/>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Р А Х І В С Ь К А  М І С Ь К А  Р А Д А</w:t>
      </w:r>
    </w:p>
    <w:p w14:paraId="02E3ECEB" w14:textId="77777777" w:rsidR="007C7324" w:rsidRPr="005B5DBC" w:rsidRDefault="007C7324" w:rsidP="005B5DBC">
      <w:pPr>
        <w:spacing w:after="0" w:line="240" w:lineRule="auto"/>
        <w:jc w:val="center"/>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Р А Х І В С Ь К О Г О  Р А Й О Н У</w:t>
      </w:r>
    </w:p>
    <w:p w14:paraId="7D0492C3" w14:textId="77777777" w:rsidR="007C7324" w:rsidRPr="005B5DBC" w:rsidRDefault="007C7324" w:rsidP="005B5DBC">
      <w:pPr>
        <w:spacing w:after="0" w:line="240" w:lineRule="auto"/>
        <w:jc w:val="center"/>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З А К А Р П А Т С Ь К О Ї   О Б Л А С Т І</w:t>
      </w:r>
    </w:p>
    <w:p w14:paraId="337F472B" w14:textId="77777777" w:rsidR="007C7324" w:rsidRPr="005B5DBC" w:rsidRDefault="007C7324" w:rsidP="005B5DBC">
      <w:pPr>
        <w:spacing w:after="0" w:line="240" w:lineRule="auto"/>
        <w:jc w:val="center"/>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 xml:space="preserve"> сесія восьмого скликання</w:t>
      </w:r>
    </w:p>
    <w:p w14:paraId="34D9FEA2" w14:textId="77777777" w:rsidR="007C7324" w:rsidRPr="005B5DBC" w:rsidRDefault="007C7324" w:rsidP="005B5DBC">
      <w:pPr>
        <w:tabs>
          <w:tab w:val="left" w:pos="1605"/>
          <w:tab w:val="center" w:pos="4819"/>
        </w:tabs>
        <w:spacing w:after="0" w:line="240" w:lineRule="auto"/>
        <w:jc w:val="center"/>
        <w:rPr>
          <w:rFonts w:ascii="Times New Roman" w:hAnsi="Times New Roman" w:cs="Times New Roman"/>
          <w:b/>
          <w:bCs/>
          <w:i/>
          <w:color w:val="000000" w:themeColor="text1"/>
          <w:sz w:val="28"/>
          <w:szCs w:val="28"/>
        </w:rPr>
      </w:pPr>
    </w:p>
    <w:p w14:paraId="2A0A67AB" w14:textId="77777777" w:rsidR="007C7324" w:rsidRPr="005B5DBC" w:rsidRDefault="007C7324" w:rsidP="005B5DBC">
      <w:pPr>
        <w:tabs>
          <w:tab w:val="left" w:pos="1605"/>
          <w:tab w:val="center" w:pos="4819"/>
        </w:tabs>
        <w:spacing w:after="0" w:line="240" w:lineRule="auto"/>
        <w:jc w:val="center"/>
        <w:rPr>
          <w:rFonts w:ascii="Times New Roman" w:hAnsi="Times New Roman" w:cs="Times New Roman"/>
          <w:b/>
          <w:bCs/>
          <w:i/>
          <w:color w:val="000000" w:themeColor="text1"/>
          <w:sz w:val="28"/>
          <w:szCs w:val="28"/>
        </w:rPr>
      </w:pPr>
      <w:r w:rsidRPr="005B5DBC">
        <w:rPr>
          <w:rFonts w:ascii="Times New Roman" w:hAnsi="Times New Roman" w:cs="Times New Roman"/>
          <w:b/>
          <w:bCs/>
          <w:i/>
          <w:color w:val="000000" w:themeColor="text1"/>
          <w:sz w:val="28"/>
          <w:szCs w:val="28"/>
        </w:rPr>
        <w:t xml:space="preserve">Р І Ш Е Н </w:t>
      </w:r>
      <w:proofErr w:type="spellStart"/>
      <w:r w:rsidRPr="005B5DBC">
        <w:rPr>
          <w:rFonts w:ascii="Times New Roman" w:hAnsi="Times New Roman" w:cs="Times New Roman"/>
          <w:b/>
          <w:bCs/>
          <w:i/>
          <w:color w:val="000000" w:themeColor="text1"/>
          <w:sz w:val="28"/>
          <w:szCs w:val="28"/>
        </w:rPr>
        <w:t>Н</w:t>
      </w:r>
      <w:proofErr w:type="spellEnd"/>
      <w:r w:rsidRPr="005B5DBC">
        <w:rPr>
          <w:rFonts w:ascii="Times New Roman" w:hAnsi="Times New Roman" w:cs="Times New Roman"/>
          <w:b/>
          <w:bCs/>
          <w:i/>
          <w:color w:val="000000" w:themeColor="text1"/>
          <w:sz w:val="28"/>
          <w:szCs w:val="28"/>
        </w:rPr>
        <w:t xml:space="preserve"> Я</w:t>
      </w:r>
    </w:p>
    <w:p w14:paraId="6C37C44A" w14:textId="77777777" w:rsidR="007C7324" w:rsidRPr="005B5DBC" w:rsidRDefault="007C7324" w:rsidP="005B5DBC">
      <w:pPr>
        <w:spacing w:after="0" w:line="240" w:lineRule="auto"/>
        <w:rPr>
          <w:rFonts w:ascii="Times New Roman" w:hAnsi="Times New Roman" w:cs="Times New Roman"/>
          <w:b/>
          <w:bCs/>
          <w:i/>
          <w:color w:val="000000" w:themeColor="text1"/>
          <w:sz w:val="28"/>
          <w:szCs w:val="28"/>
        </w:rPr>
      </w:pPr>
    </w:p>
    <w:p w14:paraId="32723B6D" w14:textId="77777777" w:rsidR="007C7324" w:rsidRPr="005B5DBC" w:rsidRDefault="007C7324" w:rsidP="005B5DBC">
      <w:pPr>
        <w:spacing w:after="0" w:line="240" w:lineRule="auto"/>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 xml:space="preserve">від  грудня 2025 року                                                                             № </w:t>
      </w:r>
    </w:p>
    <w:p w14:paraId="635E97D7" w14:textId="77777777" w:rsidR="007C7324" w:rsidRPr="005B5DBC" w:rsidRDefault="007C7324" w:rsidP="005B5DBC">
      <w:pPr>
        <w:spacing w:after="0" w:line="240" w:lineRule="auto"/>
        <w:rPr>
          <w:rFonts w:ascii="Times New Roman" w:hAnsi="Times New Roman" w:cs="Times New Roman"/>
          <w:b/>
          <w:bCs/>
          <w:i/>
          <w:color w:val="000000" w:themeColor="text1"/>
          <w:sz w:val="28"/>
          <w:szCs w:val="28"/>
        </w:rPr>
      </w:pPr>
    </w:p>
    <w:p w14:paraId="3EF40BBE" w14:textId="77777777" w:rsidR="007C7324" w:rsidRPr="005B5DBC" w:rsidRDefault="007C7324" w:rsidP="005B5DBC">
      <w:pPr>
        <w:pStyle w:val="4"/>
        <w:ind w:firstLine="0"/>
        <w:outlineLvl w:val="3"/>
        <w:rPr>
          <w:rFonts w:ascii="Times New Roman" w:hAnsi="Times New Roman"/>
          <w:b/>
          <w:i/>
          <w:color w:val="000000" w:themeColor="text1"/>
          <w:sz w:val="28"/>
          <w:szCs w:val="28"/>
        </w:rPr>
      </w:pPr>
      <w:r w:rsidRPr="005B5DBC">
        <w:rPr>
          <w:rFonts w:ascii="Times New Roman" w:hAnsi="Times New Roman"/>
          <w:b/>
          <w:i/>
          <w:color w:val="000000" w:themeColor="text1"/>
          <w:sz w:val="28"/>
          <w:szCs w:val="28"/>
        </w:rPr>
        <w:t>Про бюджет Рахівської міської</w:t>
      </w:r>
    </w:p>
    <w:p w14:paraId="33733C6F" w14:textId="77777777" w:rsidR="007C7324" w:rsidRPr="005B5DBC" w:rsidRDefault="007C7324" w:rsidP="005B5DBC">
      <w:pPr>
        <w:pStyle w:val="4"/>
        <w:ind w:firstLine="0"/>
        <w:outlineLvl w:val="3"/>
        <w:rPr>
          <w:rFonts w:ascii="Times New Roman" w:hAnsi="Times New Roman"/>
          <w:b/>
          <w:i/>
          <w:color w:val="000000" w:themeColor="text1"/>
          <w:sz w:val="28"/>
          <w:szCs w:val="28"/>
        </w:rPr>
      </w:pPr>
      <w:r w:rsidRPr="005B5DBC">
        <w:rPr>
          <w:rFonts w:ascii="Times New Roman" w:hAnsi="Times New Roman"/>
          <w:b/>
          <w:i/>
          <w:color w:val="000000" w:themeColor="text1"/>
          <w:sz w:val="28"/>
          <w:szCs w:val="28"/>
        </w:rPr>
        <w:t>територіальної громади на 2026 рік</w:t>
      </w:r>
    </w:p>
    <w:p w14:paraId="66E241F1" w14:textId="77777777" w:rsidR="007C7324" w:rsidRPr="005B5DBC" w:rsidRDefault="007C7324" w:rsidP="005B5DBC">
      <w:pPr>
        <w:spacing w:after="0" w:line="240" w:lineRule="auto"/>
        <w:rPr>
          <w:rFonts w:ascii="Times New Roman" w:hAnsi="Times New Roman" w:cs="Times New Roman"/>
          <w:i/>
          <w:color w:val="000000" w:themeColor="text1"/>
          <w:sz w:val="24"/>
          <w:szCs w:val="24"/>
          <w:lang w:eastAsia="ru-RU"/>
        </w:rPr>
      </w:pPr>
    </w:p>
    <w:p w14:paraId="1108AFAB" w14:textId="77777777" w:rsidR="007C7324" w:rsidRPr="005B5DBC" w:rsidRDefault="007C7324" w:rsidP="005B5DBC">
      <w:pPr>
        <w:spacing w:after="0" w:line="240" w:lineRule="auto"/>
        <w:rPr>
          <w:rFonts w:ascii="Times New Roman" w:hAnsi="Times New Roman" w:cs="Times New Roman"/>
          <w:b/>
          <w:i/>
          <w:color w:val="000000" w:themeColor="text1"/>
          <w:sz w:val="28"/>
          <w:szCs w:val="28"/>
          <w:u w:val="single"/>
          <w:lang w:eastAsia="ru-RU"/>
        </w:rPr>
      </w:pPr>
      <w:r w:rsidRPr="005B5DBC">
        <w:rPr>
          <w:rFonts w:ascii="Times New Roman" w:hAnsi="Times New Roman" w:cs="Times New Roman"/>
          <w:b/>
          <w:i/>
          <w:color w:val="000000" w:themeColor="text1"/>
          <w:sz w:val="28"/>
          <w:szCs w:val="28"/>
          <w:u w:val="single"/>
          <w:lang w:eastAsia="ru-RU"/>
        </w:rPr>
        <w:t>0754900000</w:t>
      </w:r>
    </w:p>
    <w:p w14:paraId="1547E2EE" w14:textId="77777777" w:rsidR="007C7324" w:rsidRPr="005B5DBC" w:rsidRDefault="007C7324" w:rsidP="005B5DBC">
      <w:pPr>
        <w:spacing w:after="0" w:line="240" w:lineRule="auto"/>
        <w:rPr>
          <w:rFonts w:ascii="Times New Roman" w:hAnsi="Times New Roman" w:cs="Times New Roman"/>
          <w:b/>
          <w:i/>
          <w:color w:val="000000" w:themeColor="text1"/>
          <w:sz w:val="28"/>
          <w:szCs w:val="28"/>
          <w:u w:val="single"/>
          <w:lang w:eastAsia="ru-RU"/>
        </w:rPr>
      </w:pPr>
      <w:r w:rsidRPr="005B5DBC">
        <w:rPr>
          <w:rFonts w:ascii="Times New Roman" w:hAnsi="Times New Roman" w:cs="Times New Roman"/>
          <w:i/>
          <w:color w:val="000000" w:themeColor="text1"/>
          <w:sz w:val="28"/>
          <w:szCs w:val="28"/>
        </w:rPr>
        <w:t>(код бюджету)</w:t>
      </w:r>
    </w:p>
    <w:p w14:paraId="01D97398" w14:textId="77777777" w:rsidR="007C7324" w:rsidRPr="005B5DBC" w:rsidRDefault="007C7324" w:rsidP="005B5DBC">
      <w:pPr>
        <w:spacing w:after="0" w:line="240" w:lineRule="auto"/>
        <w:rPr>
          <w:rFonts w:ascii="Times New Roman" w:hAnsi="Times New Roman" w:cs="Times New Roman"/>
          <w:i/>
          <w:color w:val="000000" w:themeColor="text1"/>
          <w:sz w:val="28"/>
          <w:szCs w:val="28"/>
          <w:lang w:eastAsia="ru-RU"/>
        </w:rPr>
      </w:pPr>
    </w:p>
    <w:p w14:paraId="0E344B5D" w14:textId="77777777" w:rsidR="007C7324" w:rsidRPr="005B5DBC" w:rsidRDefault="007C7324" w:rsidP="005B5DBC">
      <w:pPr>
        <w:spacing w:after="0" w:line="240" w:lineRule="auto"/>
        <w:ind w:firstLine="720"/>
        <w:jc w:val="both"/>
        <w:rPr>
          <w:rFonts w:ascii="Times New Roman" w:hAnsi="Times New Roman" w:cs="Times New Roman"/>
          <w:b/>
          <w:i/>
          <w:color w:val="000000" w:themeColor="text1"/>
          <w:sz w:val="28"/>
          <w:szCs w:val="28"/>
          <w:lang w:eastAsia="ar-SA"/>
        </w:rPr>
      </w:pPr>
      <w:r w:rsidRPr="005B5DBC">
        <w:rPr>
          <w:rFonts w:ascii="Times New Roman" w:hAnsi="Times New Roman" w:cs="Times New Roman"/>
          <w:i/>
          <w:color w:val="000000" w:themeColor="text1"/>
          <w:sz w:val="28"/>
          <w:szCs w:val="28"/>
        </w:rPr>
        <w:t xml:space="preserve">Керуючись Бюджетним кодексом України, Законом України "Про Державний бюджет України на 2026 рік", Законом України "Про місцеве самоврядування в Україні", Рахівська міська рада </w:t>
      </w:r>
      <w:r w:rsidRPr="005B5DBC">
        <w:rPr>
          <w:rFonts w:ascii="Times New Roman" w:hAnsi="Times New Roman" w:cs="Times New Roman"/>
          <w:b/>
          <w:i/>
          <w:color w:val="000000" w:themeColor="text1"/>
          <w:sz w:val="28"/>
          <w:szCs w:val="28"/>
        </w:rPr>
        <w:t xml:space="preserve"> </w:t>
      </w:r>
    </w:p>
    <w:p w14:paraId="073BEAA9" w14:textId="77777777" w:rsidR="007C7324" w:rsidRPr="005B5DBC" w:rsidRDefault="007C7324" w:rsidP="005B5DBC">
      <w:pPr>
        <w:spacing w:after="0" w:line="240" w:lineRule="auto"/>
        <w:ind w:firstLine="720"/>
        <w:jc w:val="both"/>
        <w:rPr>
          <w:rFonts w:ascii="Times New Roman" w:hAnsi="Times New Roman" w:cs="Times New Roman"/>
          <w:b/>
          <w:i/>
          <w:color w:val="000000" w:themeColor="text1"/>
          <w:sz w:val="28"/>
          <w:szCs w:val="28"/>
        </w:rPr>
      </w:pPr>
    </w:p>
    <w:p w14:paraId="20A5FE88" w14:textId="77777777" w:rsidR="007C7324" w:rsidRPr="005B5DBC" w:rsidRDefault="007C7324" w:rsidP="005B5DBC">
      <w:pPr>
        <w:spacing w:after="0" w:line="240" w:lineRule="auto"/>
        <w:ind w:firstLine="720"/>
        <w:jc w:val="center"/>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В И Р І Ш И Л А:</w:t>
      </w:r>
    </w:p>
    <w:p w14:paraId="1B227688" w14:textId="77777777" w:rsidR="007C7324" w:rsidRPr="005B5DBC" w:rsidRDefault="007C7324" w:rsidP="005B5DBC">
      <w:pPr>
        <w:pStyle w:val="ab"/>
        <w:numPr>
          <w:ilvl w:val="0"/>
          <w:numId w:val="1"/>
        </w:numPr>
        <w:autoSpaceDE w:val="0"/>
        <w:autoSpaceDN w:val="0"/>
        <w:spacing w:after="0" w:line="240" w:lineRule="auto"/>
        <w:ind w:left="0" w:firstLine="708"/>
        <w:jc w:val="both"/>
        <w:rPr>
          <w:rFonts w:ascii="Times New Roman" w:hAnsi="Times New Roman" w:cs="Times New Roman"/>
          <w:b/>
          <w:i/>
          <w:color w:val="000000" w:themeColor="text1"/>
          <w:sz w:val="28"/>
          <w:szCs w:val="28"/>
        </w:rPr>
      </w:pPr>
      <w:r w:rsidRPr="005B5DBC">
        <w:rPr>
          <w:rFonts w:ascii="Times New Roman" w:hAnsi="Times New Roman" w:cs="Times New Roman"/>
          <w:b/>
          <w:i/>
          <w:color w:val="000000" w:themeColor="text1"/>
          <w:sz w:val="28"/>
          <w:szCs w:val="28"/>
        </w:rPr>
        <w:t>Визначити на 2026 рік:</w:t>
      </w:r>
    </w:p>
    <w:p w14:paraId="142A120E" w14:textId="77777777" w:rsidR="007C7324" w:rsidRPr="005B5DBC" w:rsidRDefault="007C7324" w:rsidP="005B5DBC">
      <w:pPr>
        <w:spacing w:after="0" w:line="240" w:lineRule="auto"/>
        <w:ind w:firstLine="709"/>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 xml:space="preserve"> </w:t>
      </w:r>
      <w:r w:rsidRPr="005B5DBC">
        <w:rPr>
          <w:rFonts w:ascii="Times New Roman" w:hAnsi="Times New Roman" w:cs="Times New Roman"/>
          <w:b/>
          <w:bCs/>
          <w:i/>
          <w:color w:val="000000" w:themeColor="text1"/>
          <w:sz w:val="28"/>
          <w:szCs w:val="28"/>
        </w:rPr>
        <w:t>доходи</w:t>
      </w:r>
      <w:r w:rsidRPr="005B5DBC">
        <w:rPr>
          <w:rFonts w:ascii="Times New Roman" w:hAnsi="Times New Roman" w:cs="Times New Roman"/>
          <w:i/>
          <w:color w:val="000000" w:themeColor="text1"/>
          <w:sz w:val="28"/>
          <w:szCs w:val="28"/>
        </w:rPr>
        <w:t xml:space="preserve">  бюджету міської територіальної громади в сумі 174 642 530 гривень, в тому числі </w:t>
      </w:r>
      <w:r w:rsidRPr="005B5DBC">
        <w:rPr>
          <w:rFonts w:ascii="Times New Roman" w:hAnsi="Times New Roman" w:cs="Times New Roman"/>
          <w:bCs/>
          <w:i/>
          <w:color w:val="000000" w:themeColor="text1"/>
          <w:sz w:val="28"/>
          <w:szCs w:val="28"/>
        </w:rPr>
        <w:t>доходи загального фонду бюджету</w:t>
      </w:r>
      <w:r w:rsidRPr="005B5DBC">
        <w:rPr>
          <w:rFonts w:ascii="Times New Roman" w:hAnsi="Times New Roman" w:cs="Times New Roman"/>
          <w:i/>
          <w:color w:val="000000" w:themeColor="text1"/>
          <w:sz w:val="28"/>
          <w:szCs w:val="28"/>
        </w:rPr>
        <w:t xml:space="preserve">  – 171 387 830 гривень, доходи спеціального фонду бюджету – 3 254 700 гривень згідно з додатком 1 до цього рішення;</w:t>
      </w:r>
    </w:p>
    <w:p w14:paraId="2D0363FA" w14:textId="77777777" w:rsidR="007C7324" w:rsidRPr="005B5DBC" w:rsidRDefault="007C7324" w:rsidP="005B5DBC">
      <w:pPr>
        <w:pStyle w:val="ab"/>
        <w:tabs>
          <w:tab w:val="left" w:pos="709"/>
          <w:tab w:val="left" w:pos="1276"/>
        </w:tabs>
        <w:spacing w:after="0" w:line="240" w:lineRule="auto"/>
        <w:ind w:left="0" w:firstLine="708"/>
        <w:jc w:val="both"/>
        <w:rPr>
          <w:rFonts w:ascii="Times New Roman" w:hAnsi="Times New Roman" w:cs="Times New Roman"/>
          <w:i/>
          <w:color w:val="000000" w:themeColor="text1"/>
          <w:sz w:val="28"/>
          <w:szCs w:val="28"/>
        </w:rPr>
      </w:pPr>
      <w:r w:rsidRPr="005B5DBC">
        <w:rPr>
          <w:rFonts w:ascii="Times New Roman" w:hAnsi="Times New Roman" w:cs="Times New Roman"/>
          <w:bCs/>
          <w:i/>
          <w:color w:val="000000" w:themeColor="text1"/>
          <w:sz w:val="28"/>
          <w:szCs w:val="28"/>
        </w:rPr>
        <w:tab/>
      </w:r>
      <w:r w:rsidRPr="005B5DBC">
        <w:rPr>
          <w:rFonts w:ascii="Times New Roman" w:hAnsi="Times New Roman" w:cs="Times New Roman"/>
          <w:b/>
          <w:i/>
          <w:color w:val="000000" w:themeColor="text1"/>
          <w:sz w:val="28"/>
          <w:szCs w:val="28"/>
        </w:rPr>
        <w:t>видатки</w:t>
      </w:r>
      <w:r w:rsidRPr="005B5DBC">
        <w:rPr>
          <w:rFonts w:ascii="Times New Roman" w:hAnsi="Times New Roman" w:cs="Times New Roman"/>
          <w:i/>
          <w:color w:val="000000" w:themeColor="text1"/>
          <w:sz w:val="28"/>
          <w:szCs w:val="28"/>
        </w:rPr>
        <w:t xml:space="preserve"> бюджету міської територіальної громади у сумі 174 642 530 гривень</w:t>
      </w:r>
      <w:r w:rsidRPr="005B5DBC">
        <w:rPr>
          <w:rFonts w:ascii="Times New Roman" w:hAnsi="Times New Roman" w:cs="Times New Roman"/>
          <w:bCs/>
          <w:i/>
          <w:color w:val="000000" w:themeColor="text1"/>
          <w:sz w:val="28"/>
          <w:szCs w:val="28"/>
        </w:rPr>
        <w:t xml:space="preserve">, </w:t>
      </w:r>
      <w:r w:rsidRPr="005B5DBC">
        <w:rPr>
          <w:rFonts w:ascii="Times New Roman" w:hAnsi="Times New Roman" w:cs="Times New Roman"/>
          <w:i/>
          <w:color w:val="000000" w:themeColor="text1"/>
          <w:sz w:val="28"/>
          <w:szCs w:val="28"/>
        </w:rPr>
        <w:t>у тому числі видатки загального фонду бюджету –                       171 387 830 гривень, видатки спеціального фонду бюджету – 3 254 700 гривень;</w:t>
      </w:r>
    </w:p>
    <w:p w14:paraId="761F2CD5" w14:textId="77777777" w:rsidR="007C7324" w:rsidRPr="005B5DBC" w:rsidRDefault="007C7324" w:rsidP="005B5DBC">
      <w:pPr>
        <w:spacing w:after="0" w:line="240" w:lineRule="auto"/>
        <w:ind w:firstLine="708"/>
        <w:jc w:val="both"/>
        <w:rPr>
          <w:rFonts w:ascii="Times New Roman" w:hAnsi="Times New Roman" w:cs="Times New Roman"/>
          <w:bCs/>
          <w:i/>
          <w:color w:val="000000" w:themeColor="text1"/>
          <w:sz w:val="28"/>
          <w:szCs w:val="28"/>
        </w:rPr>
      </w:pPr>
      <w:bookmarkStart w:id="0" w:name="n9"/>
      <w:bookmarkEnd w:id="0"/>
      <w:r w:rsidRPr="005B5DBC">
        <w:rPr>
          <w:rFonts w:ascii="Times New Roman" w:hAnsi="Times New Roman" w:cs="Times New Roman"/>
          <w:b/>
          <w:i/>
          <w:color w:val="000000" w:themeColor="text1"/>
          <w:sz w:val="28"/>
          <w:szCs w:val="28"/>
        </w:rPr>
        <w:t>повернення кредитів</w:t>
      </w:r>
      <w:r w:rsidRPr="005B5DBC">
        <w:rPr>
          <w:rFonts w:ascii="Times New Roman" w:hAnsi="Times New Roman" w:cs="Times New Roman"/>
          <w:bCs/>
          <w:i/>
          <w:color w:val="000000" w:themeColor="text1"/>
          <w:sz w:val="28"/>
          <w:szCs w:val="28"/>
        </w:rPr>
        <w:t xml:space="preserve"> до спеціального фонду бюджету у сумі 350 000 гривень згідно з додатком 3 цього рішення;</w:t>
      </w:r>
    </w:p>
    <w:p w14:paraId="2507DE5E" w14:textId="77777777" w:rsidR="007C7324" w:rsidRPr="005B5DBC" w:rsidRDefault="007C7324" w:rsidP="005B5DBC">
      <w:pPr>
        <w:snapToGrid w:val="0"/>
        <w:spacing w:after="0" w:line="240" w:lineRule="auto"/>
        <w:ind w:firstLine="708"/>
        <w:jc w:val="both"/>
        <w:rPr>
          <w:rFonts w:ascii="Times New Roman" w:eastAsia="SimSun" w:hAnsi="Times New Roman" w:cs="Times New Roman"/>
          <w:bCs/>
          <w:i/>
          <w:color w:val="000000" w:themeColor="text1"/>
          <w:sz w:val="28"/>
          <w:szCs w:val="28"/>
        </w:rPr>
      </w:pPr>
      <w:r w:rsidRPr="005B5DBC">
        <w:rPr>
          <w:rFonts w:ascii="Times New Roman" w:eastAsia="SimSun" w:hAnsi="Times New Roman" w:cs="Times New Roman"/>
          <w:b/>
          <w:bCs/>
          <w:i/>
          <w:color w:val="000000" w:themeColor="text1"/>
          <w:sz w:val="28"/>
          <w:szCs w:val="28"/>
        </w:rPr>
        <w:t>надання кредитів</w:t>
      </w:r>
      <w:r w:rsidRPr="005B5DBC">
        <w:rPr>
          <w:rFonts w:ascii="Times New Roman" w:eastAsia="SimSun" w:hAnsi="Times New Roman" w:cs="Times New Roman"/>
          <w:bCs/>
          <w:i/>
          <w:color w:val="000000" w:themeColor="text1"/>
          <w:sz w:val="28"/>
          <w:szCs w:val="28"/>
        </w:rPr>
        <w:t xml:space="preserve"> з бюджету міської територіальної громади у сумі 350 000 гривень, у тому числі надання кредитів зі спеціального фонду бюджету </w:t>
      </w:r>
      <w:r w:rsidRPr="005B5DBC">
        <w:rPr>
          <w:rFonts w:ascii="Times New Roman" w:eastAsia="SimSun" w:hAnsi="Times New Roman" w:cs="Times New Roman"/>
          <w:bCs/>
          <w:i/>
          <w:color w:val="000000" w:themeColor="text1"/>
          <w:sz w:val="28"/>
          <w:szCs w:val="28"/>
        </w:rPr>
        <w:sym w:font="Symbol" w:char="F02D"/>
      </w:r>
      <w:r w:rsidRPr="005B5DBC">
        <w:rPr>
          <w:rFonts w:ascii="Times New Roman" w:eastAsia="SimSun" w:hAnsi="Times New Roman" w:cs="Times New Roman"/>
          <w:bCs/>
          <w:i/>
          <w:color w:val="000000" w:themeColor="text1"/>
          <w:sz w:val="28"/>
          <w:szCs w:val="28"/>
        </w:rPr>
        <w:t xml:space="preserve">  350 000 гривень згідно з додатком 3 до цього рішення;</w:t>
      </w:r>
    </w:p>
    <w:p w14:paraId="39EA80B5" w14:textId="77777777" w:rsidR="007C7324" w:rsidRPr="005B5DBC" w:rsidRDefault="007C7324" w:rsidP="005B5DBC">
      <w:pPr>
        <w:spacing w:after="0" w:line="240" w:lineRule="auto"/>
        <w:ind w:firstLine="708"/>
        <w:jc w:val="both"/>
        <w:rPr>
          <w:rFonts w:ascii="Times New Roman" w:eastAsia="Times New Roman" w:hAnsi="Times New Roman" w:cs="Times New Roman"/>
          <w:i/>
          <w:color w:val="000000" w:themeColor="text1"/>
          <w:sz w:val="28"/>
          <w:szCs w:val="28"/>
        </w:rPr>
      </w:pPr>
      <w:r w:rsidRPr="005B5DBC">
        <w:rPr>
          <w:rFonts w:ascii="Times New Roman" w:hAnsi="Times New Roman" w:cs="Times New Roman"/>
          <w:b/>
          <w:bCs/>
          <w:i/>
          <w:color w:val="000000" w:themeColor="text1"/>
          <w:sz w:val="28"/>
          <w:szCs w:val="28"/>
        </w:rPr>
        <w:t>оборотний залишок</w:t>
      </w:r>
      <w:r w:rsidRPr="005B5DBC">
        <w:rPr>
          <w:rFonts w:ascii="Times New Roman" w:hAnsi="Times New Roman" w:cs="Times New Roman"/>
          <w:i/>
          <w:color w:val="000000" w:themeColor="text1"/>
          <w:sz w:val="28"/>
          <w:szCs w:val="28"/>
        </w:rPr>
        <w:t xml:space="preserve"> </w:t>
      </w:r>
      <w:r w:rsidRPr="005B5DBC">
        <w:rPr>
          <w:rFonts w:ascii="Times New Roman" w:hAnsi="Times New Roman" w:cs="Times New Roman"/>
          <w:b/>
          <w:i/>
          <w:color w:val="000000" w:themeColor="text1"/>
          <w:sz w:val="28"/>
          <w:szCs w:val="28"/>
        </w:rPr>
        <w:t xml:space="preserve">бюджетних коштів </w:t>
      </w:r>
      <w:r w:rsidRPr="005B5DBC">
        <w:rPr>
          <w:rFonts w:ascii="Times New Roman" w:hAnsi="Times New Roman" w:cs="Times New Roman"/>
          <w:i/>
          <w:color w:val="000000" w:themeColor="text1"/>
          <w:sz w:val="28"/>
          <w:szCs w:val="28"/>
        </w:rPr>
        <w:t>бюджету міської територіальної громади у розмірі 300 000 гривень, що становить 0,17 відсотка видатків загального фонду бюджету міської територіальної громади, визначених цим пунктом;</w:t>
      </w:r>
    </w:p>
    <w:p w14:paraId="7458814F" w14:textId="77777777" w:rsidR="007C7324" w:rsidRPr="005B5DBC" w:rsidRDefault="007C7324" w:rsidP="005B5DBC">
      <w:pPr>
        <w:spacing w:after="0" w:line="240" w:lineRule="auto"/>
        <w:ind w:firstLine="708"/>
        <w:jc w:val="both"/>
        <w:rPr>
          <w:rFonts w:ascii="Times New Roman" w:hAnsi="Times New Roman" w:cs="Times New Roman"/>
          <w:bCs/>
          <w:i/>
          <w:color w:val="000000" w:themeColor="text1"/>
          <w:sz w:val="28"/>
          <w:szCs w:val="28"/>
        </w:rPr>
      </w:pPr>
      <w:r w:rsidRPr="005B5DBC">
        <w:rPr>
          <w:rFonts w:ascii="Times New Roman" w:hAnsi="Times New Roman" w:cs="Times New Roman"/>
          <w:b/>
          <w:i/>
          <w:color w:val="000000" w:themeColor="text1"/>
          <w:sz w:val="28"/>
          <w:szCs w:val="28"/>
        </w:rPr>
        <w:br w:type="page"/>
      </w:r>
      <w:r w:rsidRPr="005B5DBC">
        <w:rPr>
          <w:rFonts w:ascii="Times New Roman" w:hAnsi="Times New Roman" w:cs="Times New Roman"/>
          <w:b/>
          <w:bCs/>
          <w:i/>
          <w:color w:val="000000" w:themeColor="text1"/>
          <w:sz w:val="28"/>
          <w:szCs w:val="28"/>
        </w:rPr>
        <w:lastRenderedPageBreak/>
        <w:t xml:space="preserve"> 2.</w:t>
      </w:r>
      <w:r w:rsidRPr="005B5DBC">
        <w:rPr>
          <w:rFonts w:ascii="Times New Roman" w:hAnsi="Times New Roman" w:cs="Times New Roman"/>
          <w:bCs/>
          <w:i/>
          <w:color w:val="000000" w:themeColor="text1"/>
          <w:sz w:val="28"/>
          <w:szCs w:val="28"/>
        </w:rPr>
        <w:t xml:space="preserve"> Затвердити </w:t>
      </w:r>
      <w:r w:rsidRPr="005B5DBC">
        <w:rPr>
          <w:rFonts w:ascii="Times New Roman" w:hAnsi="Times New Roman" w:cs="Times New Roman"/>
          <w:b/>
          <w:bCs/>
          <w:i/>
          <w:color w:val="000000" w:themeColor="text1"/>
          <w:sz w:val="28"/>
          <w:szCs w:val="28"/>
        </w:rPr>
        <w:t>бюджетні призначення</w:t>
      </w:r>
      <w:r w:rsidRPr="005B5DBC">
        <w:rPr>
          <w:rFonts w:ascii="Times New Roman" w:hAnsi="Times New Roman" w:cs="Times New Roman"/>
          <w:bCs/>
          <w:i/>
          <w:color w:val="000000" w:themeColor="text1"/>
          <w:sz w:val="28"/>
          <w:szCs w:val="28"/>
        </w:rPr>
        <w:t xml:space="preserve"> головним розпорядникам коштів бюджету міської територіальної громади на 2026 рік у розрізі відповідальних виконавців за бюджетними програмами згідно з додатками 2, 3 до цього рішення.</w:t>
      </w:r>
    </w:p>
    <w:p w14:paraId="0265A093" w14:textId="77777777" w:rsidR="007C7324" w:rsidRPr="005B5DBC" w:rsidRDefault="007C7324" w:rsidP="005B5DBC">
      <w:pPr>
        <w:spacing w:after="0" w:line="240" w:lineRule="auto"/>
        <w:ind w:firstLine="709"/>
        <w:jc w:val="both"/>
        <w:rPr>
          <w:rFonts w:ascii="Times New Roman" w:hAnsi="Times New Roman" w:cs="Times New Roman"/>
          <w:bCs/>
          <w:i/>
          <w:color w:val="000000" w:themeColor="text1"/>
          <w:sz w:val="28"/>
          <w:szCs w:val="28"/>
        </w:rPr>
      </w:pPr>
      <w:r w:rsidRPr="005B5DBC">
        <w:rPr>
          <w:rFonts w:ascii="Times New Roman" w:hAnsi="Times New Roman" w:cs="Times New Roman"/>
          <w:b/>
          <w:i/>
          <w:color w:val="000000" w:themeColor="text1"/>
          <w:sz w:val="28"/>
          <w:szCs w:val="28"/>
        </w:rPr>
        <w:t>3.</w:t>
      </w:r>
      <w:r w:rsidRPr="005B5DBC">
        <w:rPr>
          <w:rFonts w:ascii="Times New Roman" w:hAnsi="Times New Roman" w:cs="Times New Roman"/>
          <w:i/>
          <w:color w:val="000000" w:themeColor="text1"/>
          <w:sz w:val="28"/>
          <w:szCs w:val="28"/>
        </w:rPr>
        <w:t xml:space="preserve"> Затвердити на 2026 рік  </w:t>
      </w:r>
      <w:r w:rsidRPr="005B5DBC">
        <w:rPr>
          <w:rFonts w:ascii="Times New Roman" w:hAnsi="Times New Roman" w:cs="Times New Roman"/>
          <w:b/>
          <w:bCs/>
          <w:i/>
          <w:color w:val="000000" w:themeColor="text1"/>
          <w:sz w:val="28"/>
          <w:szCs w:val="28"/>
        </w:rPr>
        <w:t>міжбюджетні трансферти</w:t>
      </w:r>
      <w:r w:rsidRPr="005B5DBC">
        <w:rPr>
          <w:rFonts w:ascii="Times New Roman" w:hAnsi="Times New Roman" w:cs="Times New Roman"/>
          <w:i/>
          <w:color w:val="000000" w:themeColor="text1"/>
          <w:sz w:val="28"/>
          <w:szCs w:val="28"/>
        </w:rPr>
        <w:t xml:space="preserve"> </w:t>
      </w:r>
      <w:r w:rsidRPr="005B5DBC">
        <w:rPr>
          <w:rFonts w:ascii="Times New Roman" w:hAnsi="Times New Roman" w:cs="Times New Roman"/>
          <w:bCs/>
          <w:i/>
          <w:color w:val="000000" w:themeColor="text1"/>
          <w:sz w:val="28"/>
          <w:szCs w:val="28"/>
        </w:rPr>
        <w:t>згідно з додатком 4 цього рішення.</w:t>
      </w:r>
    </w:p>
    <w:p w14:paraId="0FCDD809" w14:textId="77777777" w:rsidR="007C7324" w:rsidRPr="005B5DBC" w:rsidRDefault="007C7324" w:rsidP="005B5DBC">
      <w:pPr>
        <w:spacing w:after="0" w:line="240" w:lineRule="auto"/>
        <w:ind w:firstLine="709"/>
        <w:jc w:val="both"/>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Взяти до відома, що в бюджеті не враховані субвенції з державного бюджету, в тому числі освітня субвенція та трансферти з обласного бюджету.</w:t>
      </w:r>
    </w:p>
    <w:p w14:paraId="66E58053" w14:textId="77777777" w:rsidR="007C7324" w:rsidRPr="005B5DBC" w:rsidRDefault="007C7324" w:rsidP="005B5DBC">
      <w:pPr>
        <w:spacing w:after="0" w:line="240" w:lineRule="auto"/>
        <w:ind w:firstLine="709"/>
        <w:jc w:val="both"/>
        <w:rPr>
          <w:rFonts w:ascii="Times New Roman" w:hAnsi="Times New Roman" w:cs="Times New Roman"/>
          <w:bCs/>
          <w:i/>
          <w:color w:val="000000" w:themeColor="text1"/>
          <w:sz w:val="28"/>
          <w:szCs w:val="28"/>
        </w:rPr>
      </w:pPr>
      <w:r w:rsidRPr="005B5DBC">
        <w:rPr>
          <w:rFonts w:ascii="Times New Roman" w:hAnsi="Times New Roman" w:cs="Times New Roman"/>
          <w:b/>
          <w:bCs/>
          <w:i/>
          <w:color w:val="000000" w:themeColor="text1"/>
          <w:sz w:val="28"/>
          <w:szCs w:val="28"/>
        </w:rPr>
        <w:t>4. </w:t>
      </w:r>
      <w:r w:rsidRPr="005B5DBC">
        <w:rPr>
          <w:rFonts w:ascii="Times New Roman" w:hAnsi="Times New Roman" w:cs="Times New Roman"/>
          <w:bCs/>
          <w:i/>
          <w:color w:val="000000" w:themeColor="text1"/>
          <w:sz w:val="28"/>
          <w:szCs w:val="28"/>
        </w:rPr>
        <w:t xml:space="preserve">Затвердити </w:t>
      </w:r>
      <w:r w:rsidRPr="005B5DBC">
        <w:rPr>
          <w:rFonts w:ascii="Times New Roman" w:hAnsi="Times New Roman" w:cs="Times New Roman"/>
          <w:b/>
          <w:bCs/>
          <w:i/>
          <w:color w:val="000000" w:themeColor="text1"/>
          <w:sz w:val="28"/>
          <w:szCs w:val="28"/>
        </w:rPr>
        <w:t>розподіл витрат бюджету міської територіальної громади на</w:t>
      </w:r>
      <w:r w:rsidRPr="005B5DBC">
        <w:rPr>
          <w:rFonts w:ascii="Times New Roman" w:hAnsi="Times New Roman" w:cs="Times New Roman"/>
          <w:bCs/>
          <w:i/>
          <w:color w:val="000000" w:themeColor="text1"/>
          <w:sz w:val="28"/>
          <w:szCs w:val="28"/>
        </w:rPr>
        <w:t xml:space="preserve"> </w:t>
      </w:r>
      <w:r w:rsidRPr="005B5DBC">
        <w:rPr>
          <w:rFonts w:ascii="Times New Roman" w:hAnsi="Times New Roman" w:cs="Times New Roman"/>
          <w:b/>
          <w:bCs/>
          <w:i/>
          <w:color w:val="000000" w:themeColor="text1"/>
          <w:sz w:val="28"/>
          <w:szCs w:val="28"/>
        </w:rPr>
        <w:t xml:space="preserve">реалізацію місцевих програм </w:t>
      </w:r>
      <w:r w:rsidRPr="005B5DBC">
        <w:rPr>
          <w:rFonts w:ascii="Times New Roman" w:hAnsi="Times New Roman" w:cs="Times New Roman"/>
          <w:bCs/>
          <w:i/>
          <w:color w:val="000000" w:themeColor="text1"/>
          <w:sz w:val="28"/>
          <w:szCs w:val="28"/>
        </w:rPr>
        <w:t>у сумі 23 945 700 гривень згідно з додатком 5 до цього рішення.</w:t>
      </w:r>
    </w:p>
    <w:p w14:paraId="0D78E3B2" w14:textId="77777777" w:rsidR="007C7324" w:rsidRPr="005B5DBC" w:rsidRDefault="007C7324" w:rsidP="005B5DBC">
      <w:pPr>
        <w:spacing w:after="0" w:line="240" w:lineRule="auto"/>
        <w:ind w:firstLine="709"/>
        <w:jc w:val="both"/>
        <w:rPr>
          <w:rFonts w:ascii="Times New Roman" w:hAnsi="Times New Roman" w:cs="Times New Roman"/>
          <w:bCs/>
          <w:i/>
          <w:color w:val="000000" w:themeColor="text1"/>
          <w:sz w:val="28"/>
          <w:szCs w:val="28"/>
        </w:rPr>
      </w:pPr>
      <w:r w:rsidRPr="005B5DBC">
        <w:rPr>
          <w:rFonts w:ascii="Times New Roman" w:hAnsi="Times New Roman" w:cs="Times New Roman"/>
          <w:b/>
          <w:bCs/>
          <w:i/>
          <w:color w:val="000000" w:themeColor="text1"/>
          <w:sz w:val="28"/>
          <w:szCs w:val="28"/>
        </w:rPr>
        <w:t>5. </w:t>
      </w:r>
      <w:r w:rsidRPr="005B5DBC">
        <w:rPr>
          <w:rFonts w:ascii="Times New Roman" w:hAnsi="Times New Roman" w:cs="Times New Roman"/>
          <w:bCs/>
          <w:i/>
          <w:color w:val="000000" w:themeColor="text1"/>
          <w:sz w:val="28"/>
          <w:szCs w:val="28"/>
        </w:rPr>
        <w:t>Установити, що у загальному фонді бюджету міської територіальної громади на 2026 рік до доходів загального фонду бюджету належать доходи, визначені статтею 64 Бюджетного кодексу України, та трансферти, визначені статтею 97 Бюджетного кодексу України.</w:t>
      </w:r>
    </w:p>
    <w:p w14:paraId="71C3DA95" w14:textId="77777777" w:rsidR="007C7324" w:rsidRPr="005B5DBC" w:rsidRDefault="007C7324" w:rsidP="005B5DBC">
      <w:pPr>
        <w:spacing w:after="0" w:line="240" w:lineRule="auto"/>
        <w:ind w:firstLine="708"/>
        <w:jc w:val="both"/>
        <w:rPr>
          <w:rFonts w:ascii="Times New Roman" w:hAnsi="Times New Roman" w:cs="Times New Roman"/>
          <w:bCs/>
          <w:i/>
          <w:color w:val="000000" w:themeColor="text1"/>
          <w:sz w:val="28"/>
          <w:szCs w:val="28"/>
        </w:rPr>
      </w:pPr>
      <w:r w:rsidRPr="005B5DBC">
        <w:rPr>
          <w:rFonts w:ascii="Times New Roman" w:hAnsi="Times New Roman" w:cs="Times New Roman"/>
          <w:b/>
          <w:i/>
          <w:color w:val="000000" w:themeColor="text1"/>
          <w:sz w:val="28"/>
          <w:szCs w:val="28"/>
        </w:rPr>
        <w:t>6.</w:t>
      </w:r>
      <w:r w:rsidRPr="005B5DBC">
        <w:rPr>
          <w:rFonts w:ascii="Times New Roman" w:hAnsi="Times New Roman" w:cs="Times New Roman"/>
          <w:bCs/>
          <w:i/>
          <w:color w:val="000000" w:themeColor="text1"/>
          <w:sz w:val="28"/>
          <w:szCs w:val="28"/>
        </w:rPr>
        <w:t> Установити, що джерелами формування спеціального фонду бюджету міської територіальної громади на 2026 рік:</w:t>
      </w:r>
    </w:p>
    <w:p w14:paraId="01A58BCE" w14:textId="77777777" w:rsidR="007C7324" w:rsidRPr="005B5DBC" w:rsidRDefault="007C7324" w:rsidP="005B5DBC">
      <w:pPr>
        <w:spacing w:after="0" w:line="240" w:lineRule="auto"/>
        <w:ind w:firstLine="708"/>
        <w:jc w:val="both"/>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1) у частині доходів є надходження, визначені статтею 69</w:t>
      </w:r>
      <w:r w:rsidRPr="005B5DBC">
        <w:rPr>
          <w:rFonts w:ascii="Times New Roman" w:hAnsi="Times New Roman" w:cs="Times New Roman"/>
          <w:bCs/>
          <w:i/>
          <w:color w:val="000000" w:themeColor="text1"/>
          <w:sz w:val="28"/>
          <w:szCs w:val="28"/>
          <w:vertAlign w:val="superscript"/>
        </w:rPr>
        <w:t>1</w:t>
      </w:r>
      <w:r w:rsidRPr="005B5DBC">
        <w:rPr>
          <w:rFonts w:ascii="Times New Roman" w:hAnsi="Times New Roman" w:cs="Times New Roman"/>
          <w:bCs/>
          <w:i/>
          <w:color w:val="000000" w:themeColor="text1"/>
          <w:sz w:val="28"/>
          <w:szCs w:val="28"/>
        </w:rPr>
        <w:t>, частиною 1 статті 71 Бюджетного кодексу України;</w:t>
      </w:r>
    </w:p>
    <w:p w14:paraId="46F1131C" w14:textId="77777777" w:rsidR="007C7324" w:rsidRPr="005B5DBC" w:rsidRDefault="007C7324" w:rsidP="005B5DBC">
      <w:pPr>
        <w:spacing w:after="0" w:line="240" w:lineRule="auto"/>
        <w:ind w:firstLine="708"/>
        <w:jc w:val="both"/>
        <w:rPr>
          <w:rFonts w:ascii="Times New Roman" w:hAnsi="Times New Roman" w:cs="Times New Roman"/>
          <w:bCs/>
          <w:i/>
          <w:color w:val="000000" w:themeColor="text1"/>
          <w:sz w:val="28"/>
          <w:szCs w:val="28"/>
        </w:rPr>
      </w:pPr>
      <w:r w:rsidRPr="005B5DBC">
        <w:rPr>
          <w:rFonts w:ascii="Times New Roman" w:hAnsi="Times New Roman" w:cs="Times New Roman"/>
          <w:bCs/>
          <w:i/>
          <w:color w:val="000000" w:themeColor="text1"/>
          <w:sz w:val="28"/>
          <w:szCs w:val="28"/>
        </w:rPr>
        <w:t>2) у частині кредитування є надходження, визначені пунктом 10  частини 1 статті 69</w:t>
      </w:r>
      <w:r w:rsidRPr="005B5DBC">
        <w:rPr>
          <w:rFonts w:ascii="Times New Roman" w:hAnsi="Times New Roman" w:cs="Times New Roman"/>
          <w:bCs/>
          <w:i/>
          <w:color w:val="000000" w:themeColor="text1"/>
          <w:sz w:val="28"/>
          <w:szCs w:val="28"/>
          <w:vertAlign w:val="superscript"/>
        </w:rPr>
        <w:t xml:space="preserve">1 </w:t>
      </w:r>
      <w:r w:rsidRPr="005B5DBC">
        <w:rPr>
          <w:rFonts w:ascii="Times New Roman" w:hAnsi="Times New Roman" w:cs="Times New Roman"/>
          <w:bCs/>
          <w:i/>
          <w:color w:val="000000" w:themeColor="text1"/>
          <w:sz w:val="28"/>
          <w:szCs w:val="28"/>
        </w:rPr>
        <w:t xml:space="preserve">Бюджетного кодексу України.  </w:t>
      </w:r>
    </w:p>
    <w:p w14:paraId="2976F8A2"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b/>
          <w:i/>
          <w:color w:val="000000" w:themeColor="text1"/>
          <w:sz w:val="28"/>
          <w:szCs w:val="28"/>
        </w:rPr>
        <w:t>7</w:t>
      </w:r>
      <w:r w:rsidRPr="005B5DBC">
        <w:rPr>
          <w:b/>
          <w:bCs/>
          <w:i/>
          <w:color w:val="000000" w:themeColor="text1"/>
          <w:sz w:val="28"/>
          <w:szCs w:val="28"/>
        </w:rPr>
        <w:t>.</w:t>
      </w:r>
      <w:r w:rsidRPr="005B5DBC">
        <w:rPr>
          <w:bCs/>
          <w:i/>
          <w:color w:val="000000" w:themeColor="text1"/>
          <w:sz w:val="28"/>
          <w:szCs w:val="28"/>
        </w:rPr>
        <w:t> </w:t>
      </w:r>
      <w:r w:rsidRPr="005B5DBC">
        <w:rPr>
          <w:i/>
          <w:color w:val="000000" w:themeColor="text1"/>
          <w:sz w:val="28"/>
          <w:szCs w:val="28"/>
        </w:rPr>
        <w:t>Установити, що у 2026 році кошти, отримані до спеціального фонду  бюджету згідно з відповідними пунктами частини 1 статті 69</w:t>
      </w:r>
      <w:r w:rsidRPr="005B5DBC">
        <w:rPr>
          <w:i/>
          <w:color w:val="000000" w:themeColor="text1"/>
          <w:sz w:val="28"/>
          <w:szCs w:val="28"/>
          <w:vertAlign w:val="superscript"/>
        </w:rPr>
        <w:t>1</w:t>
      </w:r>
      <w:r w:rsidRPr="005B5DBC">
        <w:rPr>
          <w:i/>
          <w:color w:val="000000" w:themeColor="text1"/>
          <w:sz w:val="28"/>
          <w:szCs w:val="28"/>
        </w:rPr>
        <w:t xml:space="preserve">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отриманими згідно з пунктами 10, 11 частини 1 статті 69</w:t>
      </w:r>
      <w:r w:rsidRPr="005B5DBC">
        <w:rPr>
          <w:i/>
          <w:color w:val="000000" w:themeColor="text1"/>
          <w:sz w:val="28"/>
          <w:szCs w:val="28"/>
          <w:vertAlign w:val="superscript"/>
        </w:rPr>
        <w:t>1</w:t>
      </w:r>
      <w:r w:rsidRPr="005B5DBC">
        <w:rPr>
          <w:i/>
          <w:color w:val="000000" w:themeColor="text1"/>
          <w:sz w:val="28"/>
          <w:szCs w:val="28"/>
        </w:rPr>
        <w:t>, спрямовуються відповідно на надання кредитів індивідуальним сільським забудовникам.</w:t>
      </w:r>
    </w:p>
    <w:p w14:paraId="542D2D86" w14:textId="77777777" w:rsidR="007C7324" w:rsidRPr="005B5DBC" w:rsidRDefault="007C7324" w:rsidP="005B5DBC">
      <w:pPr>
        <w:pStyle w:val="ab"/>
        <w:spacing w:after="0" w:line="240" w:lineRule="auto"/>
        <w:ind w:left="0" w:firstLine="720"/>
        <w:jc w:val="both"/>
        <w:rPr>
          <w:rFonts w:ascii="Times New Roman" w:hAnsi="Times New Roman" w:cs="Times New Roman"/>
          <w:i/>
          <w:color w:val="000000" w:themeColor="text1"/>
          <w:sz w:val="28"/>
          <w:szCs w:val="28"/>
        </w:rPr>
      </w:pPr>
      <w:r w:rsidRPr="005B5DBC">
        <w:rPr>
          <w:rFonts w:ascii="Times New Roman" w:hAnsi="Times New Roman" w:cs="Times New Roman"/>
          <w:b/>
          <w:bCs/>
          <w:i/>
          <w:color w:val="000000" w:themeColor="text1"/>
          <w:sz w:val="28"/>
          <w:szCs w:val="28"/>
        </w:rPr>
        <w:t>8.</w:t>
      </w:r>
      <w:r w:rsidRPr="005B5DBC">
        <w:rPr>
          <w:rFonts w:ascii="Times New Roman" w:hAnsi="Times New Roman" w:cs="Times New Roman"/>
          <w:i/>
          <w:color w:val="000000" w:themeColor="text1"/>
          <w:sz w:val="28"/>
          <w:szCs w:val="28"/>
        </w:rPr>
        <w:t xml:space="preserve"> Визначити на 2026 рік відповідно до статті 55 Бюджетного кодексу України </w:t>
      </w:r>
      <w:r w:rsidRPr="005B5DBC">
        <w:rPr>
          <w:rFonts w:ascii="Times New Roman" w:hAnsi="Times New Roman" w:cs="Times New Roman"/>
          <w:bCs/>
          <w:i/>
          <w:color w:val="000000" w:themeColor="text1"/>
          <w:sz w:val="28"/>
          <w:szCs w:val="28"/>
        </w:rPr>
        <w:t>захищеними видатками бюджету міської територіальної громади видатки загального фонду на:</w:t>
      </w:r>
    </w:p>
    <w:p w14:paraId="6438633E"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оплату праці працівників бюджетних установ;</w:t>
      </w:r>
    </w:p>
    <w:p w14:paraId="62441B23"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нарахування на заробітну плату;</w:t>
      </w:r>
    </w:p>
    <w:p w14:paraId="69D1F0D8"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придбання медикаментів та перев’язувальних матеріалів;</w:t>
      </w:r>
    </w:p>
    <w:p w14:paraId="36117439"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забезпечення продуктами харчування;</w:t>
      </w:r>
    </w:p>
    <w:p w14:paraId="56A47BCF"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оплату комунальних послуг та енергоносіїв;</w:t>
      </w:r>
    </w:p>
    <w:p w14:paraId="7F2E8A83"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xml:space="preserve">- соціальне забезпечення; </w:t>
      </w:r>
    </w:p>
    <w:p w14:paraId="3784CD62"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 поточні трансферти місцевим бюджетам.</w:t>
      </w:r>
    </w:p>
    <w:p w14:paraId="7CC803F0"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b/>
          <w:bCs/>
          <w:i/>
          <w:color w:val="000000" w:themeColor="text1"/>
          <w:sz w:val="28"/>
          <w:szCs w:val="28"/>
        </w:rPr>
        <w:t>9. </w:t>
      </w:r>
      <w:r w:rsidRPr="005B5DBC">
        <w:rPr>
          <w:i/>
          <w:color w:val="000000" w:themeColor="text1"/>
          <w:sz w:val="28"/>
          <w:szCs w:val="28"/>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w:t>
      </w:r>
    </w:p>
    <w:p w14:paraId="204BF823" w14:textId="77777777" w:rsidR="007C7324" w:rsidRPr="005B5DBC" w:rsidRDefault="007C7324" w:rsidP="005B5DBC">
      <w:pPr>
        <w:pStyle w:val="ab"/>
        <w:tabs>
          <w:tab w:val="left" w:pos="709"/>
          <w:tab w:val="left" w:pos="1276"/>
        </w:tabs>
        <w:spacing w:after="0" w:line="240" w:lineRule="auto"/>
        <w:ind w:left="0"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10. </w:t>
      </w:r>
      <w:r w:rsidRPr="005B5DBC">
        <w:rPr>
          <w:rFonts w:ascii="Times New Roman" w:hAnsi="Times New Roman" w:cs="Times New Roman"/>
          <w:i/>
          <w:color w:val="000000" w:themeColor="text1"/>
          <w:sz w:val="28"/>
          <w:szCs w:val="28"/>
        </w:rPr>
        <w:t xml:space="preserve">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w:t>
      </w:r>
      <w:r w:rsidRPr="005B5DBC">
        <w:rPr>
          <w:rFonts w:ascii="Times New Roman" w:hAnsi="Times New Roman" w:cs="Times New Roman"/>
          <w:i/>
          <w:color w:val="000000" w:themeColor="text1"/>
          <w:sz w:val="28"/>
          <w:szCs w:val="28"/>
        </w:rPr>
        <w:lastRenderedPageBreak/>
        <w:t>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1D7B2A90"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11. </w:t>
      </w:r>
      <w:r w:rsidRPr="005B5DBC">
        <w:rPr>
          <w:rFonts w:ascii="Times New Roman" w:hAnsi="Times New Roman" w:cs="Times New Roman"/>
          <w:i/>
          <w:color w:val="000000" w:themeColor="text1"/>
          <w:sz w:val="28"/>
          <w:szCs w:val="28"/>
        </w:rPr>
        <w:t>Головними розпорядниками коштів бюджету міської територіальної громади забезпечити виконання норм Бюджетного кодексу України стосовно:</w:t>
      </w:r>
    </w:p>
    <w:p w14:paraId="191C939B"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1) затвердження паспортів бюджетних програм протягом 45 днів з дня набрання чинності цим рішенням;</w:t>
      </w:r>
    </w:p>
    <w:p w14:paraId="78576B1C"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4CB50E27"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3) забезпечення доступності інформації про бюджет відповідно до законодавства, а саме:</w:t>
      </w:r>
    </w:p>
    <w:p w14:paraId="58ECC71B" w14:textId="77777777" w:rsidR="007C7324" w:rsidRPr="005B5DBC" w:rsidRDefault="007C7324" w:rsidP="005B5DBC">
      <w:pPr>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2027 року;</w:t>
      </w:r>
    </w:p>
    <w:p w14:paraId="0E9F47F4" w14:textId="77777777" w:rsidR="007C7324" w:rsidRPr="005B5DBC" w:rsidRDefault="007C7324" w:rsidP="005B5DBC">
      <w:pPr>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оприлюднення паспортів бюджетних програм у триденний строк з дня затвердження таких документів;</w:t>
      </w:r>
    </w:p>
    <w:p w14:paraId="0F9819C2" w14:textId="77777777" w:rsidR="007C7324" w:rsidRPr="005B5DBC" w:rsidRDefault="007C7324" w:rsidP="005B5DBC">
      <w:pPr>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5920F134"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i/>
          <w:color w:val="000000" w:themeColor="text1"/>
          <w:sz w:val="28"/>
          <w:szCs w:val="28"/>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5FD24DE7"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12.</w:t>
      </w:r>
      <w:r w:rsidRPr="005B5DBC">
        <w:rPr>
          <w:rFonts w:ascii="Times New Roman" w:hAnsi="Times New Roman" w:cs="Times New Roman"/>
          <w:i/>
          <w:color w:val="000000" w:themeColor="text1"/>
          <w:sz w:val="28"/>
          <w:szCs w:val="28"/>
        </w:rPr>
        <w:t> Надати право виконавчому комітету міської ради  за погодженням із постійною  комісією міської ради з питань бюджету, тарифів і цін, у період  між пленарними засіданнями сесій міської ради:</w:t>
      </w:r>
    </w:p>
    <w:p w14:paraId="220373FB" w14:textId="77777777" w:rsidR="007C7324" w:rsidRPr="005B5DBC" w:rsidRDefault="007C7324" w:rsidP="005B5DBC">
      <w:pPr>
        <w:tabs>
          <w:tab w:val="left" w:pos="709"/>
          <w:tab w:val="left" w:pos="1276"/>
        </w:tabs>
        <w:spacing w:after="0" w:line="240" w:lineRule="auto"/>
        <w:jc w:val="both"/>
        <w:rPr>
          <w:rFonts w:ascii="Times New Roman" w:hAnsi="Times New Roman" w:cs="Times New Roman"/>
          <w:i/>
          <w:color w:val="000000" w:themeColor="text1"/>
          <w:sz w:val="28"/>
          <w:szCs w:val="28"/>
        </w:rPr>
      </w:pPr>
      <w:r w:rsidRPr="005B5DBC">
        <w:rPr>
          <w:rFonts w:ascii="Times New Roman" w:hAnsi="Times New Roman" w:cs="Times New Roman"/>
          <w:i/>
          <w:color w:val="000000" w:themeColor="text1"/>
          <w:sz w:val="28"/>
          <w:szCs w:val="28"/>
        </w:rPr>
        <w:tab/>
      </w:r>
      <w:r w:rsidRPr="005B5DBC">
        <w:rPr>
          <w:rFonts w:ascii="Times New Roman" w:hAnsi="Times New Roman" w:cs="Times New Roman"/>
          <w:b/>
          <w:i/>
          <w:color w:val="000000" w:themeColor="text1"/>
          <w:sz w:val="28"/>
          <w:szCs w:val="28"/>
        </w:rPr>
        <w:t>12.1.</w:t>
      </w:r>
      <w:r w:rsidRPr="005B5DBC">
        <w:rPr>
          <w:rFonts w:ascii="Times New Roman" w:hAnsi="Times New Roman" w:cs="Times New Roman"/>
          <w:i/>
          <w:color w:val="000000" w:themeColor="text1"/>
          <w:sz w:val="28"/>
          <w:szCs w:val="28"/>
        </w:rPr>
        <w:t> Здійснювати протягом 2026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14:paraId="79852E96" w14:textId="77777777" w:rsidR="007C7324" w:rsidRPr="005B5DBC" w:rsidRDefault="007C7324" w:rsidP="005B5DBC">
      <w:pPr>
        <w:pStyle w:val="a6"/>
        <w:spacing w:before="0" w:beforeAutospacing="0" w:after="0" w:afterAutospacing="0"/>
        <w:ind w:firstLine="708"/>
        <w:jc w:val="both"/>
        <w:rPr>
          <w:i/>
          <w:color w:val="000000" w:themeColor="text1"/>
          <w:sz w:val="28"/>
          <w:szCs w:val="28"/>
        </w:rPr>
      </w:pPr>
      <w:r w:rsidRPr="005B5DBC">
        <w:rPr>
          <w:b/>
          <w:bCs/>
          <w:i/>
          <w:color w:val="000000" w:themeColor="text1"/>
          <w:sz w:val="28"/>
          <w:szCs w:val="28"/>
        </w:rPr>
        <w:t>12.2.</w:t>
      </w:r>
      <w:r w:rsidRPr="005B5DBC">
        <w:rPr>
          <w:i/>
          <w:color w:val="000000" w:themeColor="text1"/>
          <w:sz w:val="28"/>
          <w:szCs w:val="28"/>
        </w:rPr>
        <w:t xml:space="preserve"> Вносити зміни до видатків за головними розпорядниками коштів бюджету міської територіальної громади на 2026 рік у разі, якщо після прийняття рішення про бюджет міської територіальної громади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w:t>
      </w:r>
      <w:r w:rsidRPr="005B5DBC">
        <w:rPr>
          <w:i/>
          <w:color w:val="000000" w:themeColor="text1"/>
          <w:sz w:val="28"/>
          <w:szCs w:val="28"/>
        </w:rPr>
        <w:lastRenderedPageBreak/>
        <w:t xml:space="preserve">іншим головним розпорядником бюджету міської територіальної громади, якому це доручено. </w:t>
      </w:r>
    </w:p>
    <w:p w14:paraId="0559187F" w14:textId="77777777" w:rsidR="007C7324" w:rsidRPr="005B5DBC" w:rsidRDefault="007C7324" w:rsidP="005B5DBC">
      <w:pPr>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12.3.</w:t>
      </w:r>
      <w:r w:rsidRPr="005B5DBC">
        <w:rPr>
          <w:rFonts w:ascii="Times New Roman" w:hAnsi="Times New Roman" w:cs="Times New Roman"/>
          <w:i/>
          <w:color w:val="000000" w:themeColor="text1"/>
          <w:sz w:val="28"/>
          <w:szCs w:val="28"/>
        </w:rPr>
        <w:t> Вносити зміни до видатків за головними розпорядниками коштів бюджету міської територіальної громади на 2026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14:paraId="460D781C" w14:textId="77777777" w:rsidR="007C7324" w:rsidRPr="005B5DBC" w:rsidRDefault="007C7324" w:rsidP="005B5DBC">
      <w:pPr>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12.4.</w:t>
      </w:r>
      <w:r w:rsidRPr="005B5DBC">
        <w:rPr>
          <w:rFonts w:ascii="Times New Roman" w:hAnsi="Times New Roman" w:cs="Times New Roman"/>
          <w:i/>
          <w:color w:val="000000" w:themeColor="text1"/>
          <w:sz w:val="28"/>
          <w:szCs w:val="28"/>
        </w:rPr>
        <w:t xml:space="preserve"> За </w:t>
      </w:r>
      <w:r w:rsidR="009777F3" w:rsidRPr="005B5DBC">
        <w:rPr>
          <w:rFonts w:ascii="Times New Roman" w:hAnsi="Times New Roman" w:cs="Times New Roman"/>
          <w:i/>
          <w:color w:val="000000" w:themeColor="text1"/>
          <w:sz w:val="28"/>
          <w:szCs w:val="28"/>
        </w:rPr>
        <w:t>обґрунтованим</w:t>
      </w:r>
      <w:r w:rsidRPr="005B5DBC">
        <w:rPr>
          <w:rFonts w:ascii="Times New Roman" w:hAnsi="Times New Roman" w:cs="Times New Roman"/>
          <w:i/>
          <w:color w:val="000000" w:themeColor="text1"/>
          <w:sz w:val="28"/>
          <w:szCs w:val="28"/>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бюджеті міської територіальної громади на 2026 рік.</w:t>
      </w:r>
    </w:p>
    <w:p w14:paraId="0DC597F3" w14:textId="77777777" w:rsidR="007C7324" w:rsidRPr="005B5DBC" w:rsidRDefault="007C7324" w:rsidP="005B5DBC">
      <w:pPr>
        <w:pStyle w:val="20"/>
        <w:tabs>
          <w:tab w:val="left" w:pos="993"/>
        </w:tabs>
        <w:spacing w:after="0" w:line="240" w:lineRule="auto"/>
        <w:ind w:firstLine="708"/>
        <w:jc w:val="both"/>
        <w:rPr>
          <w:rFonts w:ascii="Times New Roman" w:hAnsi="Times New Roman" w:cs="Times New Roman"/>
          <w:i/>
          <w:color w:val="000000" w:themeColor="text1"/>
          <w:sz w:val="28"/>
          <w:szCs w:val="28"/>
        </w:rPr>
      </w:pPr>
      <w:r w:rsidRPr="005B5DBC">
        <w:rPr>
          <w:rFonts w:ascii="Times New Roman" w:hAnsi="Times New Roman" w:cs="Times New Roman"/>
          <w:b/>
          <w:bCs/>
          <w:i/>
          <w:color w:val="000000" w:themeColor="text1"/>
          <w:sz w:val="28"/>
          <w:szCs w:val="28"/>
        </w:rPr>
        <w:t>12.5.</w:t>
      </w:r>
      <w:r w:rsidRPr="005B5DBC">
        <w:rPr>
          <w:rFonts w:ascii="Times New Roman" w:hAnsi="Times New Roman" w:cs="Times New Roman"/>
          <w:i/>
          <w:color w:val="000000" w:themeColor="text1"/>
          <w:sz w:val="28"/>
          <w:szCs w:val="28"/>
        </w:rPr>
        <w:t> У межах загального обсягу бюджетних призначень</w:t>
      </w:r>
      <w:r w:rsidRPr="005B5DBC">
        <w:rPr>
          <w:rFonts w:ascii="Times New Roman" w:hAnsi="Times New Roman" w:cs="Times New Roman"/>
          <w:i/>
          <w:color w:val="000000" w:themeColor="text1"/>
          <w:sz w:val="28"/>
          <w:szCs w:val="28"/>
          <w:shd w:val="clear" w:color="auto" w:fill="FAFAFA"/>
        </w:rPr>
        <w:t> </w:t>
      </w:r>
      <w:r w:rsidRPr="005B5DBC">
        <w:rPr>
          <w:rFonts w:ascii="Times New Roman" w:hAnsi="Times New Roman" w:cs="Times New Roman"/>
          <w:i/>
          <w:color w:val="000000" w:themeColor="text1"/>
          <w:sz w:val="28"/>
          <w:szCs w:val="28"/>
        </w:rPr>
        <w:t>головного розпорядника коштів перерозподіляти видатки за бюджетними програмами</w:t>
      </w:r>
      <w:r w:rsidRPr="005B5DBC">
        <w:rPr>
          <w:rFonts w:ascii="Times New Roman" w:hAnsi="Times New Roman" w:cs="Times New Roman"/>
          <w:i/>
          <w:color w:val="000000" w:themeColor="text1"/>
          <w:sz w:val="28"/>
          <w:szCs w:val="28"/>
          <w:shd w:val="clear" w:color="auto" w:fill="FAFAFA"/>
        </w:rPr>
        <w:t xml:space="preserve"> окремо за загальним та спеціальним фондами бюджету</w:t>
      </w:r>
      <w:r w:rsidRPr="005B5DBC">
        <w:rPr>
          <w:rFonts w:ascii="Times New Roman" w:hAnsi="Times New Roman" w:cs="Times New Roman"/>
          <w:i/>
          <w:color w:val="000000" w:themeColor="text1"/>
          <w:sz w:val="28"/>
          <w:szCs w:val="28"/>
        </w:rPr>
        <w:t>, у тому числі обсяги регіональних програм.</w:t>
      </w:r>
    </w:p>
    <w:p w14:paraId="70630D95"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lang w:eastAsia="en-US"/>
        </w:rPr>
      </w:pPr>
      <w:r w:rsidRPr="005B5DBC">
        <w:rPr>
          <w:rFonts w:ascii="Times New Roman" w:hAnsi="Times New Roman" w:cs="Times New Roman"/>
          <w:b/>
          <w:bCs/>
          <w:i/>
          <w:color w:val="000000" w:themeColor="text1"/>
          <w:sz w:val="28"/>
          <w:szCs w:val="28"/>
          <w:lang w:eastAsia="en-US"/>
        </w:rPr>
        <w:t>13. </w:t>
      </w:r>
      <w:r w:rsidRPr="005B5DBC">
        <w:rPr>
          <w:rFonts w:ascii="Times New Roman" w:hAnsi="Times New Roman" w:cs="Times New Roman"/>
          <w:i/>
          <w:color w:val="000000" w:themeColor="text1"/>
          <w:sz w:val="28"/>
          <w:szCs w:val="28"/>
          <w:lang w:eastAsia="en-US"/>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бюджету міської територіальної громади на 2026 рік.</w:t>
      </w:r>
    </w:p>
    <w:p w14:paraId="230CF1D6" w14:textId="77777777" w:rsidR="007C7324" w:rsidRPr="005B5DBC" w:rsidRDefault="007C7324" w:rsidP="005B5DBC">
      <w:pPr>
        <w:pStyle w:val="ab"/>
        <w:tabs>
          <w:tab w:val="left" w:pos="-5220"/>
        </w:tabs>
        <w:spacing w:after="0" w:line="240" w:lineRule="auto"/>
        <w:ind w:left="0" w:firstLine="720"/>
        <w:jc w:val="both"/>
        <w:rPr>
          <w:rFonts w:ascii="Times New Roman" w:hAnsi="Times New Roman" w:cs="Times New Roman"/>
          <w:i/>
          <w:color w:val="000000" w:themeColor="text1"/>
          <w:sz w:val="28"/>
          <w:szCs w:val="28"/>
          <w:lang w:eastAsia="ar-SA"/>
        </w:rPr>
      </w:pPr>
      <w:r w:rsidRPr="005B5DBC">
        <w:rPr>
          <w:rFonts w:ascii="Times New Roman" w:hAnsi="Times New Roman" w:cs="Times New Roman"/>
          <w:b/>
          <w:i/>
          <w:color w:val="000000" w:themeColor="text1"/>
          <w:sz w:val="28"/>
          <w:szCs w:val="28"/>
        </w:rPr>
        <w:t>14.</w:t>
      </w:r>
      <w:r w:rsidRPr="005B5DBC">
        <w:rPr>
          <w:rFonts w:ascii="Times New Roman" w:hAnsi="Times New Roman" w:cs="Times New Roman"/>
          <w:i/>
          <w:color w:val="000000" w:themeColor="text1"/>
          <w:sz w:val="28"/>
          <w:szCs w:val="28"/>
        </w:rPr>
        <w:t xml:space="preserve"> Установити, що в процесі виконання бюджету міської територіальної громади за обґрунтованим поданням головного розпорядника коштів здійснювати перерозподіл видатків за економічною класифікацією в межах затвердженого загального обсягу бюджетних призначень за бюджетною програмою окремо за загальним та спеціальним фондами здійснюється фінансовим відділом за </w:t>
      </w:r>
      <w:r w:rsidR="009777F3" w:rsidRPr="005B5DBC">
        <w:rPr>
          <w:rFonts w:ascii="Times New Roman" w:hAnsi="Times New Roman" w:cs="Times New Roman"/>
          <w:i/>
          <w:color w:val="000000" w:themeColor="text1"/>
          <w:sz w:val="28"/>
          <w:szCs w:val="28"/>
        </w:rPr>
        <w:t>обґрунтованим</w:t>
      </w:r>
      <w:r w:rsidRPr="005B5DBC">
        <w:rPr>
          <w:rFonts w:ascii="Times New Roman" w:hAnsi="Times New Roman" w:cs="Times New Roman"/>
          <w:i/>
          <w:color w:val="000000" w:themeColor="text1"/>
          <w:sz w:val="28"/>
          <w:szCs w:val="28"/>
        </w:rPr>
        <w:t xml:space="preserve"> поданням головного розпорядника коштів.</w:t>
      </w:r>
    </w:p>
    <w:p w14:paraId="42A65703" w14:textId="77777777" w:rsidR="007C7324" w:rsidRPr="005B5DBC" w:rsidRDefault="007C7324" w:rsidP="005B5DBC">
      <w:pPr>
        <w:pStyle w:val="ab"/>
        <w:tabs>
          <w:tab w:val="left" w:pos="-5220"/>
        </w:tabs>
        <w:spacing w:after="0" w:line="240" w:lineRule="auto"/>
        <w:ind w:left="0"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 xml:space="preserve">15. </w:t>
      </w:r>
      <w:r w:rsidRPr="005B5DBC">
        <w:rPr>
          <w:rFonts w:ascii="Times New Roman" w:hAnsi="Times New Roman" w:cs="Times New Roman"/>
          <w:i/>
          <w:color w:val="000000" w:themeColor="text1"/>
          <w:sz w:val="28"/>
          <w:szCs w:val="28"/>
        </w:rPr>
        <w:t xml:space="preserve">Фінансовому відділу міської ради після отримання обсягу субвенцій з державного бюджету, в тому числі освітньої субвенції та субвенцій з місцевого бюджету на надання державної підтримки особам з особливими освітніми потребами за рахунок відповідної субвенції з державного бюджету, субвенції з місцевого бюджету на здійснення переданих видатків у сфері освіти за рахунок коштів освітньої субвенції привести бюджет Рахівської міської територіальної громади у відповідність до показників Державного бюджету України на 2026 рік та обласного бюджету за погодженням виконавчого комітету міської ради. </w:t>
      </w:r>
    </w:p>
    <w:p w14:paraId="0264F7BE" w14:textId="77777777" w:rsidR="007C7324" w:rsidRPr="005B5DBC" w:rsidRDefault="007C7324" w:rsidP="005B5DBC">
      <w:pPr>
        <w:tabs>
          <w:tab w:val="left" w:pos="540"/>
        </w:tabs>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16.</w:t>
      </w:r>
      <w:r w:rsidRPr="005B5DBC">
        <w:rPr>
          <w:rFonts w:ascii="Times New Roman" w:hAnsi="Times New Roman" w:cs="Times New Roman"/>
          <w:i/>
          <w:color w:val="000000" w:themeColor="text1"/>
          <w:sz w:val="28"/>
          <w:szCs w:val="28"/>
        </w:rPr>
        <w:t> Рішення набирає чинності з 1 січня 2026 року.</w:t>
      </w:r>
    </w:p>
    <w:p w14:paraId="7680EBD8" w14:textId="77777777" w:rsidR="007C7324" w:rsidRPr="005B5DBC" w:rsidRDefault="007C7324" w:rsidP="005B5DBC">
      <w:pPr>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17. </w:t>
      </w:r>
      <w:r w:rsidRPr="005B5DBC">
        <w:rPr>
          <w:rFonts w:ascii="Times New Roman" w:hAnsi="Times New Roman" w:cs="Times New Roman"/>
          <w:i/>
          <w:color w:val="000000" w:themeColor="text1"/>
          <w:sz w:val="28"/>
          <w:szCs w:val="28"/>
        </w:rPr>
        <w:t xml:space="preserve">Додатки 1- 5 до цього рішення є невід’ємною частиною.  </w:t>
      </w:r>
    </w:p>
    <w:p w14:paraId="4AE4A3AC" w14:textId="77777777" w:rsidR="007C7324" w:rsidRPr="005B5DBC" w:rsidRDefault="007C7324" w:rsidP="005B5DBC">
      <w:pPr>
        <w:pStyle w:val="a6"/>
        <w:spacing w:before="0" w:beforeAutospacing="0" w:after="0" w:afterAutospacing="0"/>
        <w:ind w:firstLine="709"/>
        <w:jc w:val="both"/>
        <w:rPr>
          <w:i/>
          <w:color w:val="000000" w:themeColor="text1"/>
          <w:sz w:val="28"/>
          <w:szCs w:val="28"/>
        </w:rPr>
      </w:pPr>
      <w:r w:rsidRPr="005B5DBC">
        <w:rPr>
          <w:b/>
          <w:i/>
          <w:color w:val="000000" w:themeColor="text1"/>
          <w:sz w:val="28"/>
          <w:szCs w:val="28"/>
        </w:rPr>
        <w:t>18. </w:t>
      </w:r>
      <w:r w:rsidRPr="005B5DBC">
        <w:rPr>
          <w:i/>
          <w:color w:val="000000" w:themeColor="text1"/>
          <w:sz w:val="28"/>
          <w:szCs w:val="28"/>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14:paraId="4067E51C" w14:textId="77777777" w:rsidR="007C7324" w:rsidRPr="005B5DBC" w:rsidRDefault="007C7324" w:rsidP="005B5DBC">
      <w:pPr>
        <w:tabs>
          <w:tab w:val="left" w:pos="540"/>
        </w:tabs>
        <w:spacing w:after="0" w:line="240" w:lineRule="auto"/>
        <w:ind w:firstLine="720"/>
        <w:jc w:val="both"/>
        <w:rPr>
          <w:rFonts w:ascii="Times New Roman" w:hAnsi="Times New Roman" w:cs="Times New Roman"/>
          <w:i/>
          <w:color w:val="000000" w:themeColor="text1"/>
          <w:sz w:val="28"/>
          <w:szCs w:val="28"/>
        </w:rPr>
      </w:pPr>
      <w:r w:rsidRPr="005B5DBC">
        <w:rPr>
          <w:rFonts w:ascii="Times New Roman" w:hAnsi="Times New Roman" w:cs="Times New Roman"/>
          <w:b/>
          <w:i/>
          <w:color w:val="000000" w:themeColor="text1"/>
          <w:sz w:val="28"/>
          <w:szCs w:val="28"/>
        </w:rPr>
        <w:t>19.</w:t>
      </w:r>
      <w:r w:rsidRPr="005B5DBC">
        <w:rPr>
          <w:rFonts w:ascii="Times New Roman" w:hAnsi="Times New Roman" w:cs="Times New Roman"/>
          <w:i/>
          <w:color w:val="000000" w:themeColor="text1"/>
          <w:sz w:val="28"/>
          <w:szCs w:val="28"/>
        </w:rPr>
        <w:t xml:space="preserve"> Контроль за виконанням рішення покласти на постійну </w:t>
      </w:r>
      <w:r w:rsidRPr="005B5DBC">
        <w:rPr>
          <w:rFonts w:ascii="Times New Roman" w:hAnsi="Times New Roman" w:cs="Times New Roman"/>
          <w:bCs/>
          <w:i/>
          <w:iCs/>
          <w:color w:val="000000" w:themeColor="text1"/>
          <w:sz w:val="28"/>
          <w:szCs w:val="28"/>
        </w:rPr>
        <w:t>комісію міської ради з питань б</w:t>
      </w:r>
      <w:r w:rsidRPr="005B5DBC">
        <w:rPr>
          <w:rFonts w:ascii="Times New Roman" w:hAnsi="Times New Roman" w:cs="Times New Roman"/>
          <w:i/>
          <w:iCs/>
          <w:color w:val="000000" w:themeColor="text1"/>
          <w:sz w:val="28"/>
          <w:szCs w:val="28"/>
        </w:rPr>
        <w:t>юджету, тарифів і цін  (Ткачука Ю.А.).</w:t>
      </w:r>
    </w:p>
    <w:p w14:paraId="6CCD4507" w14:textId="77777777" w:rsidR="007C7324" w:rsidRPr="00C7209E" w:rsidRDefault="007C7324" w:rsidP="005B5DBC">
      <w:pPr>
        <w:tabs>
          <w:tab w:val="left" w:pos="540"/>
        </w:tabs>
        <w:spacing w:after="0" w:line="240" w:lineRule="auto"/>
        <w:rPr>
          <w:rFonts w:ascii="Times New Roman" w:hAnsi="Times New Roman" w:cs="Times New Roman"/>
          <w:bCs/>
          <w:color w:val="000000" w:themeColor="text1"/>
          <w:sz w:val="28"/>
          <w:szCs w:val="28"/>
        </w:rPr>
      </w:pPr>
    </w:p>
    <w:p w14:paraId="19DDFFED" w14:textId="77777777" w:rsidR="007C7324" w:rsidRPr="00C7209E" w:rsidRDefault="007C7324" w:rsidP="005B5DBC">
      <w:pPr>
        <w:tabs>
          <w:tab w:val="left" w:pos="540"/>
        </w:tabs>
        <w:spacing w:after="0" w:line="240" w:lineRule="auto"/>
        <w:rPr>
          <w:rFonts w:ascii="Times New Roman" w:hAnsi="Times New Roman" w:cs="Times New Roman"/>
          <w:bCs/>
          <w:color w:val="000000" w:themeColor="text1"/>
          <w:sz w:val="28"/>
          <w:szCs w:val="28"/>
        </w:rPr>
      </w:pPr>
      <w:proofErr w:type="spellStart"/>
      <w:r w:rsidRPr="00C7209E">
        <w:rPr>
          <w:rFonts w:ascii="Times New Roman" w:hAnsi="Times New Roman" w:cs="Times New Roman"/>
          <w:bCs/>
          <w:color w:val="000000" w:themeColor="text1"/>
          <w:sz w:val="28"/>
          <w:szCs w:val="28"/>
        </w:rPr>
        <w:t>В.п</w:t>
      </w:r>
      <w:proofErr w:type="spellEnd"/>
      <w:r w:rsidRPr="00C7209E">
        <w:rPr>
          <w:rFonts w:ascii="Times New Roman" w:hAnsi="Times New Roman" w:cs="Times New Roman"/>
          <w:bCs/>
          <w:color w:val="000000" w:themeColor="text1"/>
          <w:sz w:val="28"/>
          <w:szCs w:val="28"/>
        </w:rPr>
        <w:t>. міського голови,</w:t>
      </w:r>
    </w:p>
    <w:p w14:paraId="74AFED9A" w14:textId="77777777" w:rsidR="007C7324" w:rsidRPr="00C7209E" w:rsidRDefault="007C7324" w:rsidP="005B5DBC">
      <w:pPr>
        <w:tabs>
          <w:tab w:val="left" w:pos="540"/>
        </w:tabs>
        <w:spacing w:after="0" w:line="240" w:lineRule="auto"/>
        <w:rPr>
          <w:rFonts w:ascii="Times New Roman" w:hAnsi="Times New Roman" w:cs="Times New Roman"/>
          <w:bCs/>
          <w:color w:val="000000" w:themeColor="text1"/>
          <w:sz w:val="28"/>
          <w:szCs w:val="28"/>
        </w:rPr>
      </w:pPr>
      <w:r w:rsidRPr="00C7209E">
        <w:rPr>
          <w:rFonts w:ascii="Times New Roman" w:hAnsi="Times New Roman" w:cs="Times New Roman"/>
          <w:bCs/>
          <w:color w:val="000000" w:themeColor="text1"/>
          <w:sz w:val="28"/>
          <w:szCs w:val="28"/>
        </w:rPr>
        <w:t>секретар ради та виконкому                                                       Євген МОЛНАР</w:t>
      </w:r>
    </w:p>
    <w:p w14:paraId="1C3B2A3A" w14:textId="77777777" w:rsidR="00DC5336" w:rsidRPr="005B5DBC" w:rsidRDefault="00DC5336" w:rsidP="005B5DBC">
      <w:pPr>
        <w:spacing w:after="0" w:line="240" w:lineRule="auto"/>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br w:type="page"/>
      </w:r>
    </w:p>
    <w:p w14:paraId="24CFC186" w14:textId="77777777" w:rsidR="00241281" w:rsidRPr="005B5DBC" w:rsidRDefault="00241281" w:rsidP="005B5DBC">
      <w:pPr>
        <w:spacing w:after="0" w:line="240" w:lineRule="auto"/>
        <w:jc w:val="right"/>
        <w:rPr>
          <w:rFonts w:ascii="Times New Roman" w:hAnsi="Times New Roman" w:cs="Times New Roman"/>
          <w:color w:val="000000" w:themeColor="text1"/>
          <w:sz w:val="28"/>
          <w:szCs w:val="28"/>
        </w:rPr>
      </w:pPr>
    </w:p>
    <w:p w14:paraId="513FEBF9" w14:textId="77777777" w:rsidR="00241281" w:rsidRPr="005B5DBC" w:rsidRDefault="00241281"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88960" behindDoc="0" locked="0" layoutInCell="1" allowOverlap="1" wp14:anchorId="43C492AF" wp14:editId="673C2488">
            <wp:simplePos x="0" y="0"/>
            <wp:positionH relativeFrom="column">
              <wp:posOffset>2496820</wp:posOffset>
            </wp:positionH>
            <wp:positionV relativeFrom="paragraph">
              <wp:posOffset>-3810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1C4C9570" w14:textId="77777777" w:rsidR="00241281" w:rsidRPr="005B5DBC" w:rsidRDefault="00241281" w:rsidP="005B5DBC">
      <w:pPr>
        <w:spacing w:after="0" w:line="240" w:lineRule="auto"/>
        <w:jc w:val="right"/>
        <w:rPr>
          <w:rFonts w:ascii="Times New Roman" w:hAnsi="Times New Roman" w:cs="Times New Roman"/>
          <w:color w:val="000000" w:themeColor="text1"/>
          <w:sz w:val="28"/>
          <w:szCs w:val="28"/>
        </w:rPr>
      </w:pPr>
    </w:p>
    <w:p w14:paraId="410DA555" w14:textId="77777777" w:rsidR="00241281" w:rsidRPr="005B5DBC" w:rsidRDefault="00241281" w:rsidP="005B5DBC">
      <w:pPr>
        <w:spacing w:after="0" w:line="240" w:lineRule="auto"/>
        <w:jc w:val="center"/>
        <w:rPr>
          <w:rFonts w:ascii="Times New Roman" w:eastAsia="Calibri" w:hAnsi="Times New Roman" w:cs="Times New Roman"/>
          <w:color w:val="000000" w:themeColor="text1"/>
          <w:sz w:val="28"/>
          <w:szCs w:val="28"/>
          <w:lang w:eastAsia="en-US"/>
        </w:rPr>
      </w:pPr>
    </w:p>
    <w:p w14:paraId="438C77D5" w14:textId="77777777" w:rsidR="00241281" w:rsidRPr="005B5DBC" w:rsidRDefault="00241281"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7EDE0AEE" w14:textId="77777777" w:rsidR="00241281" w:rsidRPr="005B5DBC" w:rsidRDefault="00241281"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27564386" w14:textId="77777777" w:rsidR="00241281" w:rsidRPr="005B5DBC" w:rsidRDefault="00241281" w:rsidP="005B5DBC">
      <w:pPr>
        <w:pStyle w:val="1"/>
        <w:jc w:val="center"/>
        <w:rPr>
          <w:rFonts w:ascii="Times New Roman" w:hAnsi="Times New Roman"/>
          <w:color w:val="000000" w:themeColor="text1"/>
          <w:sz w:val="28"/>
          <w:szCs w:val="28"/>
        </w:rPr>
      </w:pPr>
    </w:p>
    <w:p w14:paraId="33693749" w14:textId="77777777" w:rsidR="00241281" w:rsidRPr="005B5DBC" w:rsidRDefault="00241281"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667AA98F" w14:textId="77777777" w:rsidR="00241281" w:rsidRPr="005B5DBC" w:rsidRDefault="00241281" w:rsidP="005B5DBC">
      <w:pPr>
        <w:spacing w:after="0" w:line="240" w:lineRule="auto"/>
        <w:rPr>
          <w:rFonts w:ascii="Times New Roman" w:hAnsi="Times New Roman" w:cs="Times New Roman"/>
          <w:color w:val="000000" w:themeColor="text1"/>
          <w:sz w:val="28"/>
          <w:szCs w:val="28"/>
        </w:rPr>
      </w:pPr>
    </w:p>
    <w:p w14:paraId="0AC7BC14" w14:textId="77777777" w:rsidR="00241281" w:rsidRPr="005B5DBC" w:rsidRDefault="00A71BE5" w:rsidP="005B5DBC">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22 грудня 2025 року   №178</w:t>
      </w:r>
    </w:p>
    <w:p w14:paraId="2B86F8AC" w14:textId="77777777" w:rsidR="00241281" w:rsidRPr="005B5DBC" w:rsidRDefault="0024128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73FEBB2B" w14:textId="77777777" w:rsidR="00241281" w:rsidRPr="005B5DBC" w:rsidRDefault="00241281" w:rsidP="005B5DBC">
      <w:pPr>
        <w:spacing w:after="0" w:line="240" w:lineRule="auto"/>
        <w:rPr>
          <w:rFonts w:ascii="Times New Roman" w:hAnsi="Times New Roman" w:cs="Times New Roman"/>
          <w:color w:val="000000" w:themeColor="text1"/>
          <w:sz w:val="28"/>
          <w:szCs w:val="28"/>
        </w:rPr>
      </w:pPr>
    </w:p>
    <w:p w14:paraId="0E5F54EA" w14:textId="77777777" w:rsidR="00FD79AF" w:rsidRPr="005B5DBC" w:rsidRDefault="00694FDA" w:rsidP="005B5DB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B5DBC">
        <w:rPr>
          <w:rFonts w:ascii="Times New Roman" w:eastAsia="Times New Roman" w:hAnsi="Times New Roman" w:cs="Times New Roman"/>
          <w:bCs/>
          <w:color w:val="000000" w:themeColor="text1"/>
          <w:sz w:val="28"/>
          <w:szCs w:val="28"/>
          <w:lang w:eastAsia="ru-RU"/>
        </w:rPr>
        <w:t xml:space="preserve">Про створення комісії з розгляду питань з надання </w:t>
      </w:r>
    </w:p>
    <w:p w14:paraId="7A4944E2" w14:textId="77777777" w:rsidR="00431237" w:rsidRPr="005B5DBC" w:rsidRDefault="00694FDA" w:rsidP="005B5DB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B5DBC">
        <w:rPr>
          <w:rFonts w:ascii="Times New Roman" w:eastAsia="Times New Roman" w:hAnsi="Times New Roman" w:cs="Times New Roman"/>
          <w:bCs/>
          <w:color w:val="000000" w:themeColor="text1"/>
          <w:sz w:val="28"/>
          <w:szCs w:val="28"/>
          <w:lang w:eastAsia="ru-RU"/>
        </w:rPr>
        <w:t xml:space="preserve">компенсації за пошкоджені/знищені об’єкти нерухомого </w:t>
      </w:r>
    </w:p>
    <w:p w14:paraId="67E494ED" w14:textId="77777777" w:rsidR="00431237" w:rsidRPr="005B5DBC" w:rsidRDefault="00694FDA" w:rsidP="005B5DB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B5DBC">
        <w:rPr>
          <w:rFonts w:ascii="Times New Roman" w:eastAsia="Times New Roman" w:hAnsi="Times New Roman" w:cs="Times New Roman"/>
          <w:bCs/>
          <w:color w:val="000000" w:themeColor="text1"/>
          <w:sz w:val="28"/>
          <w:szCs w:val="28"/>
          <w:lang w:eastAsia="ru-RU"/>
        </w:rPr>
        <w:t xml:space="preserve">майна внаслідок бойових дій, терористичних актів, </w:t>
      </w:r>
    </w:p>
    <w:p w14:paraId="473227A2" w14:textId="77777777" w:rsidR="00431237" w:rsidRPr="005B5DBC" w:rsidRDefault="00694FDA" w:rsidP="005B5DB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B5DBC">
        <w:rPr>
          <w:rFonts w:ascii="Times New Roman" w:eastAsia="Times New Roman" w:hAnsi="Times New Roman" w:cs="Times New Roman"/>
          <w:bCs/>
          <w:color w:val="000000" w:themeColor="text1"/>
          <w:sz w:val="28"/>
          <w:szCs w:val="28"/>
          <w:lang w:eastAsia="ru-RU"/>
        </w:rPr>
        <w:t>диверсій,</w:t>
      </w:r>
      <w:r w:rsidR="007F4DA7">
        <w:rPr>
          <w:rFonts w:ascii="Times New Roman" w:eastAsia="Times New Roman" w:hAnsi="Times New Roman" w:cs="Times New Roman"/>
          <w:bCs/>
          <w:color w:val="000000" w:themeColor="text1"/>
          <w:sz w:val="28"/>
          <w:szCs w:val="28"/>
          <w:lang w:eastAsia="ru-RU"/>
        </w:rPr>
        <w:t xml:space="preserve"> спричинених збройною агресією р</w:t>
      </w:r>
      <w:r w:rsidRPr="005B5DBC">
        <w:rPr>
          <w:rFonts w:ascii="Times New Roman" w:eastAsia="Times New Roman" w:hAnsi="Times New Roman" w:cs="Times New Roman"/>
          <w:bCs/>
          <w:color w:val="000000" w:themeColor="text1"/>
          <w:sz w:val="28"/>
          <w:szCs w:val="28"/>
          <w:lang w:eastAsia="ru-RU"/>
        </w:rPr>
        <w:t xml:space="preserve">осійської </w:t>
      </w:r>
    </w:p>
    <w:p w14:paraId="6A273C07" w14:textId="77777777" w:rsidR="00694FDA" w:rsidRPr="005B5DBC" w:rsidRDefault="00694FDA" w:rsidP="005B5DB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B5DBC">
        <w:rPr>
          <w:rFonts w:ascii="Times New Roman" w:eastAsia="Times New Roman" w:hAnsi="Times New Roman" w:cs="Times New Roman"/>
          <w:bCs/>
          <w:color w:val="000000" w:themeColor="text1"/>
          <w:sz w:val="28"/>
          <w:szCs w:val="28"/>
          <w:lang w:eastAsia="ru-RU"/>
        </w:rPr>
        <w:t>Федерації проти України</w:t>
      </w:r>
    </w:p>
    <w:p w14:paraId="7E36D200" w14:textId="77777777" w:rsidR="00694FDA" w:rsidRPr="005B5DBC" w:rsidRDefault="00694FDA" w:rsidP="005B5DBC">
      <w:pPr>
        <w:shd w:val="clear" w:color="auto" w:fill="FFFFFF"/>
        <w:spacing w:after="0" w:line="240" w:lineRule="auto"/>
        <w:jc w:val="both"/>
        <w:textAlignment w:val="baseline"/>
        <w:rPr>
          <w:rFonts w:ascii="Times New Roman" w:hAnsi="Times New Roman" w:cs="Times New Roman"/>
          <w:color w:val="000000" w:themeColor="text1"/>
          <w:sz w:val="28"/>
          <w:szCs w:val="28"/>
        </w:rPr>
      </w:pPr>
    </w:p>
    <w:p w14:paraId="182334B3" w14:textId="77777777" w:rsidR="00694FDA" w:rsidRPr="005B5DBC" w:rsidRDefault="00694FDA" w:rsidP="005B5DBC">
      <w:pPr>
        <w:pStyle w:val="a3"/>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Керуючись ст. 52 Закону України «Про місцеве самоврядування в Україні»,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 виконання постанови Кабінет Міністрів України від 21 квітня 2023 року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5B5DBC">
        <w:rPr>
          <w:rFonts w:ascii="Times New Roman" w:hAnsi="Times New Roman"/>
          <w:color w:val="000000" w:themeColor="text1"/>
          <w:sz w:val="28"/>
          <w:szCs w:val="28"/>
        </w:rPr>
        <w:t>єВідновлення</w:t>
      </w:r>
      <w:proofErr w:type="spellEnd"/>
      <w:r w:rsidRPr="005B5DBC">
        <w:rPr>
          <w:rFonts w:ascii="Times New Roman" w:hAnsi="Times New Roman"/>
          <w:color w:val="000000" w:themeColor="text1"/>
          <w:sz w:val="28"/>
          <w:szCs w:val="28"/>
        </w:rPr>
        <w:t>”», постанови Кабінету Міністрів України від 19 травня 2023 року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 метою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w:t>
      </w:r>
      <w:r w:rsidR="00BB7D27" w:rsidRPr="005B5DBC">
        <w:rPr>
          <w:rFonts w:ascii="Times New Roman" w:hAnsi="Times New Roman"/>
          <w:color w:val="000000" w:themeColor="text1"/>
          <w:sz w:val="28"/>
          <w:szCs w:val="28"/>
        </w:rPr>
        <w:t xml:space="preserve"> агресією Російської Федерації,</w:t>
      </w:r>
      <w:r w:rsidRPr="005B5DBC">
        <w:rPr>
          <w:rFonts w:ascii="Times New Roman" w:hAnsi="Times New Roman"/>
          <w:color w:val="000000" w:themeColor="text1"/>
          <w:sz w:val="28"/>
          <w:szCs w:val="28"/>
        </w:rPr>
        <w:t xml:space="preserve"> виконавчий комітет міської ради</w:t>
      </w:r>
    </w:p>
    <w:p w14:paraId="19A983AF" w14:textId="77777777" w:rsidR="00694FDA" w:rsidRPr="005B5DBC" w:rsidRDefault="00694FDA" w:rsidP="005B5DBC">
      <w:pPr>
        <w:pStyle w:val="a3"/>
        <w:jc w:val="both"/>
        <w:rPr>
          <w:rFonts w:ascii="Times New Roman" w:hAnsi="Times New Roman"/>
          <w:color w:val="000000" w:themeColor="text1"/>
          <w:sz w:val="28"/>
          <w:szCs w:val="28"/>
        </w:rPr>
      </w:pPr>
    </w:p>
    <w:p w14:paraId="172D7D16" w14:textId="77777777" w:rsidR="00694FDA" w:rsidRPr="005B5DBC" w:rsidRDefault="00694FD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w:t>
      </w:r>
    </w:p>
    <w:p w14:paraId="4724646C" w14:textId="77777777" w:rsidR="00694FDA" w:rsidRPr="005B5DBC" w:rsidRDefault="00694FDA" w:rsidP="005B5DBC">
      <w:pPr>
        <w:spacing w:after="0" w:line="240" w:lineRule="auto"/>
        <w:jc w:val="both"/>
        <w:rPr>
          <w:rFonts w:ascii="Times New Roman" w:hAnsi="Times New Roman" w:cs="Times New Roman"/>
          <w:color w:val="000000" w:themeColor="text1"/>
          <w:sz w:val="28"/>
          <w:szCs w:val="28"/>
        </w:rPr>
      </w:pPr>
    </w:p>
    <w:p w14:paraId="5A2D5C3F" w14:textId="77777777" w:rsidR="00694FDA" w:rsidRPr="005B5DBC" w:rsidRDefault="00694FDA" w:rsidP="005B5DBC">
      <w:pPr>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bCs/>
          <w:color w:val="000000" w:themeColor="text1"/>
          <w:sz w:val="28"/>
          <w:szCs w:val="28"/>
        </w:rPr>
        <w:t>1</w:t>
      </w:r>
      <w:r w:rsidRPr="005B5DBC">
        <w:rPr>
          <w:rFonts w:ascii="Times New Roman" w:hAnsi="Times New Roman" w:cs="Times New Roman"/>
          <w:b/>
          <w:bCs/>
          <w:color w:val="000000" w:themeColor="text1"/>
          <w:sz w:val="28"/>
          <w:szCs w:val="28"/>
        </w:rPr>
        <w:t>.</w:t>
      </w:r>
      <w:r w:rsidRPr="005B5DBC">
        <w:rPr>
          <w:rFonts w:ascii="Times New Roman" w:hAnsi="Times New Roman" w:cs="Times New Roman"/>
          <w:color w:val="000000" w:themeColor="text1"/>
          <w:sz w:val="28"/>
          <w:szCs w:val="28"/>
        </w:rPr>
        <w:t>  Створити комісію з розгляду питань з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1938D500" w14:textId="77777777" w:rsidR="00891416" w:rsidRPr="005B5DBC" w:rsidRDefault="00891416" w:rsidP="005B5DBC">
      <w:pPr>
        <w:spacing w:after="0" w:line="240" w:lineRule="auto"/>
        <w:jc w:val="both"/>
        <w:rPr>
          <w:rFonts w:ascii="Times New Roman" w:hAnsi="Times New Roman" w:cs="Times New Roman"/>
          <w:color w:val="000000" w:themeColor="text1"/>
          <w:sz w:val="28"/>
          <w:szCs w:val="28"/>
        </w:rPr>
      </w:pPr>
    </w:p>
    <w:p w14:paraId="34501AFF" w14:textId="77777777" w:rsidR="00DC5336" w:rsidRPr="005B5DBC" w:rsidRDefault="00694FDA" w:rsidP="005B5DBC">
      <w:pPr>
        <w:shd w:val="clear" w:color="auto" w:fill="FFFFFF"/>
        <w:spacing w:after="0" w:line="240" w:lineRule="auto"/>
        <w:jc w:val="both"/>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t>          </w:t>
      </w:r>
    </w:p>
    <w:p w14:paraId="002872BF" w14:textId="77777777" w:rsidR="00DC5336" w:rsidRPr="005B5DBC" w:rsidRDefault="00DC5336" w:rsidP="005B5DBC">
      <w:pPr>
        <w:shd w:val="clear" w:color="auto" w:fill="FFFFFF"/>
        <w:spacing w:after="0" w:line="240" w:lineRule="auto"/>
        <w:jc w:val="both"/>
        <w:rPr>
          <w:rFonts w:ascii="Times New Roman" w:hAnsi="Times New Roman" w:cs="Times New Roman"/>
          <w:bCs/>
          <w:color w:val="000000" w:themeColor="text1"/>
          <w:sz w:val="28"/>
          <w:szCs w:val="28"/>
        </w:rPr>
      </w:pPr>
    </w:p>
    <w:p w14:paraId="2AC6AF27" w14:textId="77777777" w:rsidR="00694FDA" w:rsidRPr="005B5DBC" w:rsidRDefault="00694FDA" w:rsidP="005B5DBC">
      <w:pPr>
        <w:shd w:val="clear" w:color="auto" w:fill="FFFFFF"/>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bCs/>
          <w:color w:val="000000" w:themeColor="text1"/>
          <w:sz w:val="28"/>
          <w:szCs w:val="28"/>
        </w:rPr>
        <w:lastRenderedPageBreak/>
        <w:t>2.</w:t>
      </w:r>
      <w:r w:rsidRPr="005B5DBC">
        <w:rPr>
          <w:rFonts w:ascii="Times New Roman" w:hAnsi="Times New Roman" w:cs="Times New Roman"/>
          <w:color w:val="000000" w:themeColor="text1"/>
          <w:sz w:val="28"/>
          <w:szCs w:val="28"/>
        </w:rPr>
        <w:t xml:space="preserve"> Затвердити Положення про комісію з розгляду питань з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зазначену в пункті 1 цього рішення, згідно з додатком 1.</w:t>
      </w:r>
    </w:p>
    <w:p w14:paraId="233A33A1" w14:textId="77777777" w:rsidR="00694FDA" w:rsidRPr="005B5DBC" w:rsidRDefault="00694FDA" w:rsidP="005B5DBC">
      <w:pPr>
        <w:shd w:val="clear" w:color="auto" w:fill="FFFFFF"/>
        <w:spacing w:after="0" w:line="240" w:lineRule="auto"/>
        <w:ind w:firstLine="709"/>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3. Відділу загальноінформаційної роботи, цифровізації, зв’язків з громадськістю та охорони праці забезпечити розміщення на офіційному </w:t>
      </w:r>
      <w:proofErr w:type="spellStart"/>
      <w:r w:rsidRPr="005B5DBC">
        <w:rPr>
          <w:rFonts w:ascii="Times New Roman" w:hAnsi="Times New Roman" w:cs="Times New Roman"/>
          <w:color w:val="000000" w:themeColor="text1"/>
          <w:sz w:val="28"/>
          <w:szCs w:val="28"/>
        </w:rPr>
        <w:t>вебсайті</w:t>
      </w:r>
      <w:proofErr w:type="spellEnd"/>
      <w:r w:rsidRPr="005B5DBC">
        <w:rPr>
          <w:rFonts w:ascii="Times New Roman" w:hAnsi="Times New Roman" w:cs="Times New Roman"/>
          <w:color w:val="000000" w:themeColor="text1"/>
          <w:sz w:val="28"/>
          <w:szCs w:val="28"/>
        </w:rPr>
        <w:t xml:space="preserve"> Рахівської міської ради інформацію про створення комісії з розгляду питань з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ADB5BCB" w14:textId="77777777" w:rsidR="00694FDA" w:rsidRPr="005B5DBC" w:rsidRDefault="00694FDA" w:rsidP="005B5DBC">
      <w:pPr>
        <w:shd w:val="clear" w:color="auto" w:fill="FFFFFF"/>
        <w:spacing w:after="0" w:line="240" w:lineRule="auto"/>
        <w:ind w:firstLine="709"/>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4. Контроль за виконанням даного рішення покласти на першого заступника міського голови Івана </w:t>
      </w:r>
      <w:proofErr w:type="spellStart"/>
      <w:r w:rsidRPr="005B5DBC">
        <w:rPr>
          <w:rFonts w:ascii="Times New Roman" w:hAnsi="Times New Roman" w:cs="Times New Roman"/>
          <w:color w:val="000000" w:themeColor="text1"/>
          <w:sz w:val="28"/>
          <w:szCs w:val="28"/>
        </w:rPr>
        <w:t>Молдавчука</w:t>
      </w:r>
      <w:proofErr w:type="spellEnd"/>
      <w:r w:rsidRPr="005B5DBC">
        <w:rPr>
          <w:rFonts w:ascii="Times New Roman" w:hAnsi="Times New Roman" w:cs="Times New Roman"/>
          <w:color w:val="000000" w:themeColor="text1"/>
          <w:sz w:val="28"/>
          <w:szCs w:val="28"/>
        </w:rPr>
        <w:t>.</w:t>
      </w:r>
    </w:p>
    <w:p w14:paraId="1C5D25FB" w14:textId="77777777" w:rsidR="00694FDA" w:rsidRPr="005B5DBC" w:rsidRDefault="00694FDA" w:rsidP="005B5DBC">
      <w:pPr>
        <w:shd w:val="clear" w:color="auto" w:fill="FFFFFF"/>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        </w:t>
      </w:r>
    </w:p>
    <w:p w14:paraId="3C86E09B" w14:textId="77777777" w:rsidR="00694FDA" w:rsidRPr="005B5DBC" w:rsidRDefault="00694FDA" w:rsidP="005B5DBC">
      <w:pPr>
        <w:shd w:val="clear" w:color="auto" w:fill="FFFFFF"/>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w:t>
      </w:r>
    </w:p>
    <w:p w14:paraId="1D636CA8" w14:textId="77777777" w:rsidR="00694FDA" w:rsidRPr="005B5DBC" w:rsidRDefault="00694FDA" w:rsidP="005B5DBC">
      <w:pPr>
        <w:shd w:val="clear" w:color="auto" w:fill="FFFFFF"/>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w:t>
      </w:r>
    </w:p>
    <w:p w14:paraId="0A4C346A" w14:textId="77777777" w:rsidR="00694FDA" w:rsidRPr="005B5DBC" w:rsidRDefault="00694FDA"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28836FA5" w14:textId="77777777" w:rsidR="00694FDA" w:rsidRDefault="00694FD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555EDC11" w14:textId="77777777" w:rsidR="001033A9" w:rsidRPr="005B5DBC" w:rsidRDefault="001033A9" w:rsidP="005B5DBC">
      <w:pPr>
        <w:spacing w:after="0" w:line="240" w:lineRule="auto"/>
        <w:rPr>
          <w:rFonts w:ascii="Times New Roman" w:hAnsi="Times New Roman" w:cs="Times New Roman"/>
          <w:color w:val="000000" w:themeColor="text1"/>
          <w:sz w:val="28"/>
          <w:szCs w:val="28"/>
        </w:rPr>
      </w:pPr>
    </w:p>
    <w:p w14:paraId="332D4AD3" w14:textId="77777777" w:rsidR="0016573E" w:rsidRPr="005B5DBC" w:rsidRDefault="00694FDA"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t xml:space="preserve">  </w:t>
      </w:r>
    </w:p>
    <w:p w14:paraId="6B9C418A" w14:textId="77777777" w:rsidR="0016573E" w:rsidRPr="005B5DBC" w:rsidRDefault="0016573E"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br w:type="page"/>
      </w:r>
    </w:p>
    <w:p w14:paraId="648B3082" w14:textId="77777777" w:rsidR="0016573E" w:rsidRPr="005B5DBC" w:rsidRDefault="0016573E" w:rsidP="005B5DBC">
      <w:pPr>
        <w:spacing w:after="0" w:line="240" w:lineRule="auto"/>
        <w:rPr>
          <w:rFonts w:ascii="Times New Roman" w:hAnsi="Times New Roman" w:cs="Times New Roman"/>
          <w:color w:val="000000" w:themeColor="text1"/>
          <w:sz w:val="28"/>
          <w:szCs w:val="28"/>
        </w:rPr>
      </w:pPr>
    </w:p>
    <w:tbl>
      <w:tblPr>
        <w:tblW w:w="0" w:type="auto"/>
        <w:tblInd w:w="6345" w:type="dxa"/>
        <w:tblLook w:val="04A0" w:firstRow="1" w:lastRow="0" w:firstColumn="1" w:lastColumn="0" w:noHBand="0" w:noVBand="1"/>
      </w:tblPr>
      <w:tblGrid>
        <w:gridCol w:w="2835"/>
      </w:tblGrid>
      <w:tr w:rsidR="005B5DBC" w:rsidRPr="005B5DBC" w14:paraId="257B8C03" w14:textId="77777777" w:rsidTr="0016573E">
        <w:tc>
          <w:tcPr>
            <w:tcW w:w="2835" w:type="dxa"/>
            <w:hideMark/>
          </w:tcPr>
          <w:p w14:paraId="4AD0E24A" w14:textId="77777777" w:rsidR="0016573E" w:rsidRPr="005B5DBC" w:rsidRDefault="0016573E" w:rsidP="005B5DBC">
            <w:pPr>
              <w:spacing w:after="0" w:line="240" w:lineRule="auto"/>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 xml:space="preserve">         Додаток   </w:t>
            </w:r>
          </w:p>
          <w:p w14:paraId="4A85FC69" w14:textId="77777777" w:rsidR="0016573E" w:rsidRPr="005B5DBC" w:rsidRDefault="0016573E" w:rsidP="005B5DBC">
            <w:pPr>
              <w:spacing w:after="0" w:line="240" w:lineRule="auto"/>
              <w:rPr>
                <w:rFonts w:ascii="Times New Roman" w:hAnsi="Times New Roman" w:cs="Times New Roman"/>
                <w:color w:val="000000" w:themeColor="text1"/>
                <w:kern w:val="2"/>
                <w:sz w:val="20"/>
                <w:szCs w:val="20"/>
                <w:lang w:eastAsia="en-US"/>
              </w:rPr>
            </w:pPr>
            <w:r w:rsidRPr="005B5DBC">
              <w:rPr>
                <w:rFonts w:ascii="Times New Roman" w:hAnsi="Times New Roman" w:cs="Times New Roman"/>
                <w:color w:val="000000" w:themeColor="text1"/>
                <w:kern w:val="2"/>
                <w:sz w:val="20"/>
                <w:szCs w:val="20"/>
                <w:lang w:eastAsia="en-US"/>
              </w:rPr>
              <w:t xml:space="preserve">до рішення виконкому Рахівської міської ради </w:t>
            </w:r>
          </w:p>
          <w:p w14:paraId="11312595" w14:textId="77777777" w:rsidR="0016573E" w:rsidRPr="005B5DBC" w:rsidRDefault="003E67B7" w:rsidP="005B5DBC">
            <w:pPr>
              <w:suppressAutoHyphens/>
              <w:spacing w:after="0" w:line="240" w:lineRule="auto"/>
              <w:ind w:hanging="10"/>
              <w:jc w:val="both"/>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від 22.12.</w:t>
            </w:r>
            <w:r w:rsidR="0016573E" w:rsidRPr="005B5DBC">
              <w:rPr>
                <w:rFonts w:ascii="Times New Roman" w:hAnsi="Times New Roman" w:cs="Times New Roman"/>
                <w:color w:val="000000" w:themeColor="text1"/>
                <w:kern w:val="2"/>
                <w:sz w:val="20"/>
                <w:szCs w:val="20"/>
                <w:lang w:eastAsia="en-US"/>
              </w:rPr>
              <w:t xml:space="preserve"> 2025 </w:t>
            </w:r>
            <w:r w:rsidRPr="005B5DBC">
              <w:rPr>
                <w:rFonts w:ascii="Times New Roman" w:hAnsi="Times New Roman" w:cs="Times New Roman"/>
                <w:color w:val="000000" w:themeColor="text1"/>
                <w:kern w:val="2"/>
                <w:sz w:val="20"/>
                <w:szCs w:val="20"/>
                <w:lang w:eastAsia="en-US"/>
              </w:rPr>
              <w:t>р. №178</w:t>
            </w:r>
          </w:p>
        </w:tc>
      </w:tr>
    </w:tbl>
    <w:p w14:paraId="0FB7227D" w14:textId="77777777" w:rsidR="0016573E" w:rsidRPr="005B5DBC" w:rsidRDefault="0016573E" w:rsidP="005B5DBC">
      <w:pPr>
        <w:spacing w:after="0" w:line="240" w:lineRule="auto"/>
        <w:rPr>
          <w:rFonts w:ascii="Times New Roman" w:hAnsi="Times New Roman" w:cs="Times New Roman"/>
          <w:color w:val="000000" w:themeColor="text1"/>
          <w:lang w:eastAsia="ru-RU"/>
        </w:rPr>
      </w:pPr>
      <w:r w:rsidRPr="005B5DBC">
        <w:rPr>
          <w:rFonts w:ascii="Times New Roman" w:hAnsi="Times New Roman" w:cs="Times New Roman"/>
          <w:color w:val="000000" w:themeColor="text1"/>
          <w:lang w:eastAsia="ru-RU"/>
        </w:rPr>
        <w:t xml:space="preserve">      </w:t>
      </w:r>
    </w:p>
    <w:p w14:paraId="7FB2CF40" w14:textId="77777777" w:rsidR="00694FDA" w:rsidRPr="005B5DBC" w:rsidRDefault="00694FDA" w:rsidP="005B5DBC">
      <w:pPr>
        <w:tabs>
          <w:tab w:val="left" w:pos="3957"/>
        </w:tabs>
        <w:spacing w:after="0" w:line="240" w:lineRule="auto"/>
        <w:rPr>
          <w:rFonts w:ascii="Times New Roman" w:hAnsi="Times New Roman" w:cs="Times New Roman"/>
          <w:b/>
          <w:color w:val="000000" w:themeColor="text1"/>
          <w:lang w:eastAsia="en-US"/>
        </w:rPr>
      </w:pPr>
    </w:p>
    <w:p w14:paraId="09C5D326" w14:textId="77777777" w:rsidR="00694FDA" w:rsidRPr="005B5DBC" w:rsidRDefault="00694FDA" w:rsidP="005B5DBC">
      <w:pPr>
        <w:tabs>
          <w:tab w:val="left" w:pos="3957"/>
        </w:tabs>
        <w:spacing w:after="0" w:line="240" w:lineRule="auto"/>
        <w:jc w:val="center"/>
        <w:rPr>
          <w:rFonts w:ascii="Times New Roman" w:hAnsi="Times New Roman" w:cs="Times New Roman"/>
          <w:b/>
          <w:color w:val="000000" w:themeColor="text1"/>
          <w:sz w:val="28"/>
          <w:lang w:eastAsia="en-US"/>
        </w:rPr>
      </w:pPr>
      <w:r w:rsidRPr="005B5DBC">
        <w:rPr>
          <w:rFonts w:ascii="Times New Roman" w:hAnsi="Times New Roman" w:cs="Times New Roman"/>
          <w:b/>
          <w:color w:val="000000" w:themeColor="text1"/>
          <w:sz w:val="28"/>
          <w:lang w:eastAsia="en-US"/>
        </w:rPr>
        <w:t>ПОЛОЖЕННЯ</w:t>
      </w:r>
    </w:p>
    <w:p w14:paraId="054206E4" w14:textId="77777777" w:rsidR="00694FDA" w:rsidRPr="005B5DBC" w:rsidRDefault="00694FDA" w:rsidP="005B5DBC">
      <w:pPr>
        <w:tabs>
          <w:tab w:val="left" w:pos="3957"/>
        </w:tabs>
        <w:spacing w:after="0" w:line="240" w:lineRule="auto"/>
        <w:jc w:val="center"/>
        <w:rPr>
          <w:rFonts w:ascii="Times New Roman" w:hAnsi="Times New Roman" w:cs="Times New Roman"/>
          <w:b/>
          <w:bCs/>
          <w:color w:val="000000" w:themeColor="text1"/>
          <w:sz w:val="28"/>
          <w:lang w:eastAsia="en-US"/>
        </w:rPr>
      </w:pPr>
      <w:r w:rsidRPr="005B5DBC">
        <w:rPr>
          <w:rFonts w:ascii="Times New Roman" w:hAnsi="Times New Roman" w:cs="Times New Roman"/>
          <w:b/>
          <w:color w:val="000000" w:themeColor="text1"/>
          <w:sz w:val="28"/>
          <w:lang w:eastAsia="en-US"/>
        </w:rPr>
        <w:t xml:space="preserve">про комісію </w:t>
      </w:r>
      <w:r w:rsidRPr="005B5DBC">
        <w:rPr>
          <w:rFonts w:ascii="Times New Roman" w:hAnsi="Times New Roman" w:cs="Times New Roman"/>
          <w:b/>
          <w:bCs/>
          <w:color w:val="000000" w:themeColor="text1"/>
          <w:sz w:val="28"/>
          <w:lang w:eastAsia="en-US"/>
        </w:rPr>
        <w:t>з розгляду питань щодо надання компенсації</w:t>
      </w:r>
    </w:p>
    <w:p w14:paraId="510F0124" w14:textId="77777777" w:rsidR="00694FDA" w:rsidRPr="005B5DBC" w:rsidRDefault="00694FDA" w:rsidP="005B5DBC">
      <w:pPr>
        <w:tabs>
          <w:tab w:val="left" w:pos="3957"/>
        </w:tabs>
        <w:spacing w:after="0" w:line="240" w:lineRule="auto"/>
        <w:jc w:val="center"/>
        <w:rPr>
          <w:rFonts w:ascii="Times New Roman" w:hAnsi="Times New Roman" w:cs="Times New Roman"/>
          <w:b/>
          <w:bCs/>
          <w:color w:val="000000" w:themeColor="text1"/>
          <w:sz w:val="28"/>
          <w:lang w:eastAsia="en-US"/>
        </w:rPr>
      </w:pPr>
      <w:r w:rsidRPr="005B5DBC">
        <w:rPr>
          <w:rFonts w:ascii="Times New Roman" w:hAnsi="Times New Roman" w:cs="Times New Roman"/>
          <w:b/>
          <w:bCs/>
          <w:color w:val="000000" w:themeColor="text1"/>
          <w:sz w:val="28"/>
          <w:lang w:eastAsia="en-US"/>
        </w:rPr>
        <w:t>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7AB9147" w14:textId="77777777" w:rsidR="00694FDA" w:rsidRPr="005B5DBC" w:rsidRDefault="00694FDA" w:rsidP="005B5DBC">
      <w:pPr>
        <w:tabs>
          <w:tab w:val="left" w:pos="3957"/>
        </w:tabs>
        <w:spacing w:after="0" w:line="240" w:lineRule="auto"/>
        <w:jc w:val="center"/>
        <w:rPr>
          <w:rFonts w:ascii="Times New Roman" w:hAnsi="Times New Roman" w:cs="Times New Roman"/>
          <w:b/>
          <w:bCs/>
          <w:color w:val="000000" w:themeColor="text1"/>
          <w:sz w:val="28"/>
          <w:lang w:eastAsia="en-US"/>
        </w:rPr>
      </w:pPr>
    </w:p>
    <w:p w14:paraId="1BF12A69"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1.Комісія з розгляду питань з надання компенсації за пошкоджені/знищені об’єкти нерухомого майна внаслідок бойових дій, терористичних актів, диверсій, спричинених збройною агресією </w:t>
      </w:r>
      <w:bookmarkStart w:id="1" w:name="_Hlk201915705"/>
      <w:r w:rsidRPr="005B5DBC">
        <w:rPr>
          <w:rFonts w:ascii="Times New Roman" w:hAnsi="Times New Roman"/>
          <w:bCs/>
          <w:color w:val="000000" w:themeColor="text1"/>
          <w:sz w:val="28"/>
          <w:szCs w:val="28"/>
        </w:rPr>
        <w:t>Російської Федерації</w:t>
      </w:r>
      <w:bookmarkEnd w:id="1"/>
      <w:r w:rsidRPr="005B5DBC">
        <w:rPr>
          <w:rFonts w:ascii="Times New Roman" w:hAnsi="Times New Roman"/>
          <w:color w:val="000000" w:themeColor="text1"/>
          <w:sz w:val="28"/>
          <w:szCs w:val="28"/>
        </w:rPr>
        <w:t xml:space="preserve"> проти України (далі - комісія), є консультативно-дорадчим органом виконавчого комітету Рахівської міської ради, який утворюється для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військовою агресією </w:t>
      </w:r>
      <w:r w:rsidRPr="005B5DBC">
        <w:rPr>
          <w:rFonts w:ascii="Times New Roman" w:hAnsi="Times New Roman"/>
          <w:bCs/>
          <w:color w:val="000000" w:themeColor="text1"/>
          <w:sz w:val="28"/>
          <w:szCs w:val="28"/>
        </w:rPr>
        <w:t>Російської Федерації</w:t>
      </w:r>
      <w:r w:rsidRPr="005B5DBC">
        <w:rPr>
          <w:rFonts w:ascii="Times New Roman" w:hAnsi="Times New Roman"/>
          <w:color w:val="000000" w:themeColor="text1"/>
          <w:sz w:val="28"/>
          <w:szCs w:val="28"/>
        </w:rPr>
        <w:t xml:space="preserve"> (далі - пошкоджені/знищені об’єкти нерухомого майна).</w:t>
      </w:r>
    </w:p>
    <w:p w14:paraId="0DF4BAEA"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2.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Pr="005B5DBC">
        <w:rPr>
          <w:rFonts w:ascii="Times New Roman" w:hAnsi="Times New Roman"/>
          <w:bCs/>
          <w:color w:val="000000" w:themeColor="text1"/>
          <w:sz w:val="28"/>
          <w:szCs w:val="28"/>
        </w:rPr>
        <w:t>Російської Федерації</w:t>
      </w:r>
      <w:r w:rsidRPr="005B5DBC">
        <w:rPr>
          <w:rFonts w:ascii="Times New Roman" w:hAnsi="Times New Roman"/>
          <w:color w:val="000000" w:themeColor="text1"/>
          <w:sz w:val="28"/>
          <w:szCs w:val="28"/>
        </w:rPr>
        <w:t xml:space="preserve"> проти України» (далі - Закон), постанови Кабінету Міністрів України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5B5DBC">
        <w:rPr>
          <w:rFonts w:ascii="Times New Roman" w:hAnsi="Times New Roman"/>
          <w:color w:val="000000" w:themeColor="text1"/>
          <w:sz w:val="28"/>
          <w:szCs w:val="28"/>
        </w:rPr>
        <w:t>єВідновлення</w:t>
      </w:r>
      <w:proofErr w:type="spellEnd"/>
      <w:r w:rsidRPr="005B5DBC">
        <w:rPr>
          <w:rFonts w:ascii="Times New Roman" w:hAnsi="Times New Roman"/>
          <w:color w:val="000000" w:themeColor="text1"/>
          <w:sz w:val="28"/>
          <w:szCs w:val="28"/>
        </w:rPr>
        <w:t>» від 21 квітня 2023 року №381, постанови Кабінету Міністрів України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 травня 2023 року №516 іншими законами України, актами Кабінету Міністрів України, іншими нормативно-правовими актами та цим Положенням.</w:t>
      </w:r>
    </w:p>
    <w:p w14:paraId="00B36267"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 Матеріально-технічне забезпечення діяльності комісії здійснюється виконавчим комітетом Рахівської міської ради.</w:t>
      </w:r>
    </w:p>
    <w:p w14:paraId="7CD2B027"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4.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w:t>
      </w:r>
      <w:proofErr w:type="spellStart"/>
      <w:r w:rsidRPr="005B5DBC">
        <w:rPr>
          <w:rFonts w:ascii="Times New Roman" w:hAnsi="Times New Roman"/>
          <w:color w:val="000000" w:themeColor="text1"/>
          <w:sz w:val="28"/>
          <w:szCs w:val="28"/>
        </w:rPr>
        <w:t>вебсайті</w:t>
      </w:r>
      <w:proofErr w:type="spellEnd"/>
      <w:r w:rsidRPr="005B5DBC">
        <w:rPr>
          <w:rFonts w:ascii="Times New Roman" w:hAnsi="Times New Roman"/>
          <w:color w:val="000000" w:themeColor="text1"/>
          <w:sz w:val="28"/>
          <w:szCs w:val="28"/>
        </w:rPr>
        <w:t xml:space="preserve"> Рахівської  міської ради.</w:t>
      </w:r>
    </w:p>
    <w:p w14:paraId="39BCC4DA"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5.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w:t>
      </w:r>
      <w:r w:rsidRPr="005B5DBC">
        <w:rPr>
          <w:rFonts w:ascii="Times New Roman" w:hAnsi="Times New Roman"/>
          <w:color w:val="000000" w:themeColor="text1"/>
          <w:sz w:val="28"/>
          <w:szCs w:val="28"/>
        </w:rPr>
        <w:lastRenderedPageBreak/>
        <w:t>України (далі - Реєстр), і виконує покладені на неї функції з використанням Реєстру.</w:t>
      </w:r>
    </w:p>
    <w:p w14:paraId="19D8A7C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6. Основними завданнями комісії є:</w:t>
      </w:r>
    </w:p>
    <w:p w14:paraId="27AA3DB0"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розгляд заяв про надання компенсації за пошкоджений/знищений об’єкт нерухомого майна (далі - заява);</w:t>
      </w:r>
    </w:p>
    <w:p w14:paraId="490D5716"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 надання отримувачам компенсації консультацій та вичерпної інформації з питань отримання компенсації за пошкоджений/знищений об’єкт нерухомого майна;</w:t>
      </w:r>
    </w:p>
    <w:p w14:paraId="1FD2D224"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 встановлення наявності/відсутності підстав для отримання компенсації за пошкоджений/знищений об’єкт нерухомого майна шляхом перевірки наявних документів та/або інформації щодо:</w:t>
      </w:r>
    </w:p>
    <w:p w14:paraId="75D47F2C"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обсягу відомостей, які додані до заяви та перелік яких встановлений Законом;</w:t>
      </w:r>
    </w:p>
    <w:p w14:paraId="741FC1DA"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права власності на об’єкт нерухомого майна (у разі його відсутності в Державному реєстрі речових прав на нерухоме майно);</w:t>
      </w:r>
    </w:p>
    <w:p w14:paraId="015CC69A" w14:textId="77777777" w:rsidR="00694FDA" w:rsidRPr="005B5DBC" w:rsidRDefault="00694FDA" w:rsidP="005B5DBC">
      <w:pPr>
        <w:pStyle w:val="1"/>
        <w:tabs>
          <w:tab w:val="left" w:pos="709"/>
        </w:tabs>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права на спадщину на пошкоджений/знищений об’єкт нерухомого майна (у разі необхідності);</w:t>
      </w:r>
    </w:p>
    <w:p w14:paraId="5F3BC5E7"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13242575" w14:textId="77777777" w:rsidR="00694FDA" w:rsidRPr="005B5DBC" w:rsidRDefault="00694FDA" w:rsidP="005B5DBC">
      <w:pPr>
        <w:pStyle w:val="1"/>
        <w:tabs>
          <w:tab w:val="left" w:pos="709"/>
        </w:tabs>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наявності/відсутності пріоритетного права на отримання компенсації за пошкоджений/знищений об’єкт нерухомого майна, визначеного Законом;</w:t>
      </w:r>
    </w:p>
    <w:p w14:paraId="6CBDC614"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наявності договорів, інших визначених Законом документів, які стосуються пошкодженого/знищеного об’єкта будівництва;</w:t>
      </w:r>
    </w:p>
    <w:p w14:paraId="4764DF88" w14:textId="77777777" w:rsidR="00694FDA" w:rsidRPr="005B5DBC" w:rsidRDefault="00694FDA" w:rsidP="005B5DBC">
      <w:pPr>
        <w:pStyle w:val="1"/>
        <w:tabs>
          <w:tab w:val="left" w:pos="709"/>
        </w:tabs>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перевірки матеріалів фото і </w:t>
      </w:r>
      <w:proofErr w:type="spellStart"/>
      <w:r w:rsidRPr="005B5DBC">
        <w:rPr>
          <w:rFonts w:ascii="Times New Roman" w:hAnsi="Times New Roman"/>
          <w:color w:val="000000" w:themeColor="text1"/>
          <w:sz w:val="28"/>
          <w:szCs w:val="28"/>
        </w:rPr>
        <w:t>відеофіксації</w:t>
      </w:r>
      <w:proofErr w:type="spellEnd"/>
      <w:r w:rsidRPr="005B5DBC">
        <w:rPr>
          <w:rFonts w:ascii="Times New Roman" w:hAnsi="Times New Roman"/>
          <w:color w:val="000000" w:themeColor="text1"/>
          <w:sz w:val="28"/>
          <w:szCs w:val="28"/>
        </w:rPr>
        <w:t xml:space="preserve"> пошкодженого/знищеного об’єкта нерухомого майна;</w:t>
      </w:r>
    </w:p>
    <w:p w14:paraId="03E03E66"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4) забезпечення проведення обстеження об’єкта незавершеного будівництва або пошкодженого/знищеного об’єкта нерухомого майна </w:t>
      </w:r>
    </w:p>
    <w:p w14:paraId="4CC6884D" w14:textId="77777777" w:rsidR="00694FDA" w:rsidRPr="005B5DBC" w:rsidRDefault="00694FDA" w:rsidP="005B5DBC">
      <w:pPr>
        <w:pStyle w:val="1"/>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 </w:t>
      </w:r>
    </w:p>
    <w:p w14:paraId="7767C31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5) забезпечення підготовки рішень комісії для їх затвердження виконавчим комітетом Рахівської міської ради;</w:t>
      </w:r>
    </w:p>
    <w:p w14:paraId="62B54B3C" w14:textId="77777777" w:rsidR="00694FDA" w:rsidRPr="005B5DBC" w:rsidRDefault="00694FDA" w:rsidP="005B5DBC">
      <w:pPr>
        <w:pStyle w:val="1"/>
        <w:ind w:firstLine="567"/>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7. Під час розгляду заяви комісія приймає рішення про:</w:t>
      </w:r>
    </w:p>
    <w:p w14:paraId="60142805"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наявність/відсутність у спадкодавця правових підстав для отримання компенсації за пошкоджений/знищений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00501EE3"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 зупинення/поновлення розгляду заяви у випадках та строки, встановлені Законом;</w:t>
      </w:r>
    </w:p>
    <w:p w14:paraId="1CBDA07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 надання/відмову в наданні компенсації за пошкоджений/знищений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31C2B3D4"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8. Комісія має право:</w:t>
      </w:r>
    </w:p>
    <w:p w14:paraId="15799AC5"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проводити наради, інші заходи та вирішувати питання, що належать до її компетенції;</w:t>
      </w:r>
    </w:p>
    <w:p w14:paraId="7533275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 xml:space="preserve">2) заслуховувати на своїх засіданнях інформацію посадових осіб державних органів, </w:t>
      </w:r>
      <w:proofErr w:type="spellStart"/>
      <w:r w:rsidRPr="005B5DBC">
        <w:rPr>
          <w:rFonts w:ascii="Times New Roman" w:hAnsi="Times New Roman"/>
          <w:color w:val="000000" w:themeColor="text1"/>
          <w:sz w:val="28"/>
          <w:szCs w:val="28"/>
        </w:rPr>
        <w:t>органів</w:t>
      </w:r>
      <w:proofErr w:type="spellEnd"/>
      <w:r w:rsidRPr="005B5DBC">
        <w:rPr>
          <w:rFonts w:ascii="Times New Roman" w:hAnsi="Times New Roman"/>
          <w:color w:val="000000" w:themeColor="text1"/>
          <w:sz w:val="28"/>
          <w:szCs w:val="28"/>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467A3D01"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 витребувати від отримувача компенсації за пошкоджений/знищений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5A8332F1"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764630B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5) витребувати від державних органів, </w:t>
      </w:r>
      <w:proofErr w:type="spellStart"/>
      <w:r w:rsidRPr="005B5DBC">
        <w:rPr>
          <w:rFonts w:ascii="Times New Roman" w:hAnsi="Times New Roman"/>
          <w:color w:val="000000" w:themeColor="text1"/>
          <w:sz w:val="28"/>
          <w:szCs w:val="28"/>
        </w:rPr>
        <w:t>органів</w:t>
      </w:r>
      <w:proofErr w:type="spellEnd"/>
      <w:r w:rsidRPr="005B5DBC">
        <w:rPr>
          <w:rFonts w:ascii="Times New Roman" w:hAnsi="Times New Roman"/>
          <w:color w:val="000000" w:themeColor="text1"/>
          <w:sz w:val="28"/>
          <w:szCs w:val="28"/>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14:paraId="7DC9107C"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6) утворювати для виконання покладених на неї завдань тимчасові робочі групи (у разі потреби);</w:t>
      </w:r>
    </w:p>
    <w:p w14:paraId="258A640D"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7) виконувати інші повноваження, що випливають з покладених на неї завдань.</w:t>
      </w:r>
    </w:p>
    <w:p w14:paraId="492D1C11"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9. Комісія утворюється у складі не менше п’яти осіб, до її складу входять голова, заступник голови, секретар та інші члени комісії.</w:t>
      </w:r>
    </w:p>
    <w:p w14:paraId="629A8DB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10. Положення про роботу комісії затверджуються рішенням виконавчого комітету Рахівської міської ради.</w:t>
      </w:r>
    </w:p>
    <w:p w14:paraId="5E3C9C7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Після ухвалення рішення про створення комісії та затвердження її Положення, це рішення публікується на офіційному </w:t>
      </w:r>
      <w:proofErr w:type="spellStart"/>
      <w:r w:rsidRPr="005B5DBC">
        <w:rPr>
          <w:rFonts w:ascii="Times New Roman" w:hAnsi="Times New Roman"/>
          <w:color w:val="000000" w:themeColor="text1"/>
          <w:sz w:val="28"/>
          <w:szCs w:val="28"/>
        </w:rPr>
        <w:t>вебсайті</w:t>
      </w:r>
      <w:proofErr w:type="spellEnd"/>
      <w:r w:rsidRPr="005B5DBC">
        <w:rPr>
          <w:rFonts w:ascii="Times New Roman" w:hAnsi="Times New Roman"/>
          <w:color w:val="000000" w:themeColor="text1"/>
          <w:sz w:val="28"/>
          <w:szCs w:val="28"/>
        </w:rPr>
        <w:t xml:space="preserve"> Рахівської міської ради. Протягом п’яти днів з моменту публікації проводиться висування кандидатур до складу комісії, після чого її персональний склад затверджується рішенням виконавчого комітету Рахівської міської ради. </w:t>
      </w:r>
    </w:p>
    <w:p w14:paraId="564C923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14:paraId="52935A1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До складу комісії можуть за згодою залучатися представники державних органів, </w:t>
      </w:r>
      <w:proofErr w:type="spellStart"/>
      <w:r w:rsidRPr="005B5DBC">
        <w:rPr>
          <w:rFonts w:ascii="Times New Roman" w:hAnsi="Times New Roman"/>
          <w:color w:val="000000" w:themeColor="text1"/>
          <w:sz w:val="28"/>
          <w:szCs w:val="28"/>
        </w:rPr>
        <w:t>органів</w:t>
      </w:r>
      <w:proofErr w:type="spellEnd"/>
      <w:r w:rsidRPr="005B5DBC">
        <w:rPr>
          <w:rFonts w:ascii="Times New Roman" w:hAnsi="Times New Roman"/>
          <w:color w:val="000000" w:themeColor="text1"/>
          <w:sz w:val="28"/>
          <w:szCs w:val="28"/>
        </w:rPr>
        <w:t xml:space="preserve">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громадськості та міжнародних, громадських організацій.</w:t>
      </w:r>
    </w:p>
    <w:p w14:paraId="79F52BED"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11. Голова Комісії:</w:t>
      </w:r>
    </w:p>
    <w:p w14:paraId="4DA32D0A"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здійснює керівництво діяльністю комісії;</w:t>
      </w:r>
    </w:p>
    <w:p w14:paraId="0803C1E9"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видає доручення, обов’язкові для виконання членами комісії; </w:t>
      </w:r>
    </w:p>
    <w:p w14:paraId="1332C2FE"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розподіляє обов’язки між членами комісії;</w:t>
      </w:r>
    </w:p>
    <w:p w14:paraId="1D6F385B"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скликає та головує на засіданнях комісії;</w:t>
      </w:r>
    </w:p>
    <w:p w14:paraId="4ED1C9BC"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безпосередньо бере участь у прийнятті рішень комісією;</w:t>
      </w:r>
    </w:p>
    <w:p w14:paraId="6135007F"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підписує рішення та протоколи засідань комісії, інші документи, підготовлені комісією;</w:t>
      </w:r>
    </w:p>
    <w:p w14:paraId="4960E1C0"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вносить пропозиції щодо зміни персонального складу комісії;</w:t>
      </w:r>
    </w:p>
    <w:p w14:paraId="24C165E2"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залучає в разі потреби до роботи комісії представників державних органів, </w:t>
      </w:r>
      <w:proofErr w:type="spellStart"/>
      <w:r w:rsidRPr="005B5DBC">
        <w:rPr>
          <w:rFonts w:ascii="Times New Roman" w:hAnsi="Times New Roman"/>
          <w:color w:val="000000" w:themeColor="text1"/>
          <w:sz w:val="28"/>
          <w:szCs w:val="28"/>
        </w:rPr>
        <w:t>органів</w:t>
      </w:r>
      <w:proofErr w:type="spellEnd"/>
      <w:r w:rsidRPr="005B5DBC">
        <w:rPr>
          <w:rFonts w:ascii="Times New Roman" w:hAnsi="Times New Roman"/>
          <w:color w:val="000000" w:themeColor="text1"/>
          <w:sz w:val="28"/>
          <w:szCs w:val="28"/>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2A6E4E7E"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12. Заступник голови комісії бере участь у роботі комісії, а у разі відсутності голови комісії виконує його обов’язки.</w:t>
      </w:r>
    </w:p>
    <w:p w14:paraId="64C604D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13. Секретар комісії:</w:t>
      </w:r>
    </w:p>
    <w:p w14:paraId="1BB5DBB2"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здійснює організаційне забезпечення роботи комісії;</w:t>
      </w:r>
    </w:p>
    <w:p w14:paraId="2AB9F8BB"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B87F932"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бере участь у роботі комісії; контролює своєчасність надання документів і матеріалів, що подаються на розгляд комісії;</w:t>
      </w:r>
    </w:p>
    <w:p w14:paraId="6A6FD624"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веде та підписує протоколи засідань комісії;</w:t>
      </w:r>
    </w:p>
    <w:p w14:paraId="5F772141"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готує рішення комісії для затвердження виконавчим комітетом Рахі</w:t>
      </w:r>
      <w:r w:rsidR="000B2780" w:rsidRPr="005B5DBC">
        <w:rPr>
          <w:rFonts w:ascii="Times New Roman" w:hAnsi="Times New Roman"/>
          <w:color w:val="000000" w:themeColor="text1"/>
          <w:sz w:val="28"/>
          <w:szCs w:val="28"/>
        </w:rPr>
        <w:t>в</w:t>
      </w:r>
      <w:r w:rsidRPr="005B5DBC">
        <w:rPr>
          <w:rFonts w:ascii="Times New Roman" w:hAnsi="Times New Roman"/>
          <w:color w:val="000000" w:themeColor="text1"/>
          <w:sz w:val="28"/>
          <w:szCs w:val="28"/>
        </w:rPr>
        <w:t>ської міської ради;</w:t>
      </w:r>
    </w:p>
    <w:p w14:paraId="7843B651"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виконує інші доручення голови комісії.</w:t>
      </w:r>
    </w:p>
    <w:p w14:paraId="58B63D5B"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14. Члени комісії:</w:t>
      </w:r>
    </w:p>
    <w:p w14:paraId="625CB6AE"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беруть участь у засіданнях комісії;</w:t>
      </w:r>
    </w:p>
    <w:p w14:paraId="19D91D43"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беруть участь в голосуванні щодо прийняття рішень комісії;</w:t>
      </w:r>
    </w:p>
    <w:p w14:paraId="394443F8"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виконують доручення голови комісії з підготовки та розгляду матеріалів до засідань;</w:t>
      </w:r>
    </w:p>
    <w:p w14:paraId="0AF05684"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вивчають документи та матеріали, що подаються на розгляд комісії;</w:t>
      </w:r>
    </w:p>
    <w:p w14:paraId="4133BC20"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78C4FDF9"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підписують протоколи засідань та рішення комісії;</w:t>
      </w:r>
    </w:p>
    <w:p w14:paraId="38503E4E" w14:textId="77777777" w:rsidR="00694FDA" w:rsidRPr="005B5DBC" w:rsidRDefault="00694FDA" w:rsidP="005B5DBC">
      <w:pPr>
        <w:pStyle w:val="1"/>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виконують інші доручення голови комісії.</w:t>
      </w:r>
    </w:p>
    <w:p w14:paraId="7973121F"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4E8B1CA8"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Члени комісії, залучені за згодою, виконують свої обов’язки на громадських засадах (безоплатно).</w:t>
      </w:r>
    </w:p>
    <w:p w14:paraId="49D73A5D"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15. Основною формою роботи комісії є засідання.</w:t>
      </w:r>
    </w:p>
    <w:p w14:paraId="60E6D9C0"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Необхідність проведення засідання, а також перелік питань, </w:t>
      </w:r>
    </w:p>
    <w:p w14:paraId="133C7E08" w14:textId="77777777" w:rsidR="00694FDA" w:rsidRPr="005B5DBC" w:rsidRDefault="00694FDA" w:rsidP="005B5DBC">
      <w:pPr>
        <w:pStyle w:val="1"/>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що пропонуються для розгляду, визначаються головою комісії. Ініціювати проведення засідання комісії можуть не менше ніж половина членів комісії.</w:t>
      </w:r>
    </w:p>
    <w:p w14:paraId="12BBC63C"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48B0B0A8"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w:t>
      </w:r>
    </w:p>
    <w:p w14:paraId="3D75F419"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 xml:space="preserve">Оголошення про дату, час та місце проведення засідання комісії не пізніше ніж за три робочі дні до дати проведення розміщується на </w:t>
      </w:r>
      <w:proofErr w:type="spellStart"/>
      <w:r w:rsidRPr="005B5DBC">
        <w:rPr>
          <w:rFonts w:ascii="Times New Roman" w:hAnsi="Times New Roman"/>
          <w:color w:val="000000" w:themeColor="text1"/>
          <w:sz w:val="28"/>
          <w:szCs w:val="28"/>
        </w:rPr>
        <w:t>вебсайті</w:t>
      </w:r>
      <w:proofErr w:type="spellEnd"/>
      <w:r w:rsidRPr="005B5DBC">
        <w:rPr>
          <w:rFonts w:ascii="Times New Roman" w:hAnsi="Times New Roman"/>
          <w:color w:val="000000" w:themeColor="text1"/>
          <w:sz w:val="28"/>
          <w:szCs w:val="28"/>
        </w:rPr>
        <w:t xml:space="preserve"> уповноваженого органу (за наявності).</w:t>
      </w:r>
    </w:p>
    <w:p w14:paraId="71223F77"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Засідання комісії можуть проводитися дистанційно в режимі реального часу (</w:t>
      </w:r>
      <w:proofErr w:type="spellStart"/>
      <w:r w:rsidRPr="005B5DBC">
        <w:rPr>
          <w:rFonts w:ascii="Times New Roman" w:hAnsi="Times New Roman"/>
          <w:color w:val="000000" w:themeColor="text1"/>
          <w:sz w:val="28"/>
          <w:szCs w:val="28"/>
        </w:rPr>
        <w:t>онлайн</w:t>
      </w:r>
      <w:proofErr w:type="spellEnd"/>
      <w:r w:rsidRPr="005B5DBC">
        <w:rPr>
          <w:rFonts w:ascii="Times New Roman" w:hAnsi="Times New Roman"/>
          <w:color w:val="000000" w:themeColor="text1"/>
          <w:sz w:val="28"/>
          <w:szCs w:val="28"/>
        </w:rPr>
        <w:t xml:space="preserve">) з використанням відповідних технічних засобів електронних комунікацій, зокрема через Інтернет за умови надійної </w:t>
      </w:r>
      <w:proofErr w:type="spellStart"/>
      <w:r w:rsidRPr="005B5DBC">
        <w:rPr>
          <w:rFonts w:ascii="Times New Roman" w:hAnsi="Times New Roman"/>
          <w:color w:val="000000" w:themeColor="text1"/>
          <w:sz w:val="28"/>
          <w:szCs w:val="28"/>
        </w:rPr>
        <w:t>автентифікації</w:t>
      </w:r>
      <w:proofErr w:type="spellEnd"/>
      <w:r w:rsidRPr="005B5DBC">
        <w:rPr>
          <w:rFonts w:ascii="Times New Roman" w:hAnsi="Times New Roman"/>
          <w:color w:val="000000" w:themeColor="text1"/>
          <w:sz w:val="28"/>
          <w:szCs w:val="28"/>
        </w:rPr>
        <w:t xml:space="preserve"> всіх її членів.</w:t>
      </w:r>
    </w:p>
    <w:p w14:paraId="49E9B702"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Члени комісії проводять консультації для громадян у відповідному центрі надання адміністративних послуг відповідно до затвердженого головою комісії графіка. Інформація про час та місце проведення консультацій розміщується на </w:t>
      </w:r>
      <w:proofErr w:type="spellStart"/>
      <w:r w:rsidRPr="005B5DBC">
        <w:rPr>
          <w:rFonts w:ascii="Times New Roman" w:hAnsi="Times New Roman"/>
          <w:color w:val="000000" w:themeColor="text1"/>
          <w:sz w:val="28"/>
          <w:szCs w:val="28"/>
        </w:rPr>
        <w:t>вебсайті</w:t>
      </w:r>
      <w:proofErr w:type="spellEnd"/>
      <w:r w:rsidRPr="005B5DBC">
        <w:rPr>
          <w:rFonts w:ascii="Times New Roman" w:hAnsi="Times New Roman"/>
          <w:color w:val="000000" w:themeColor="text1"/>
          <w:sz w:val="28"/>
          <w:szCs w:val="28"/>
        </w:rPr>
        <w:t xml:space="preserve"> Рахівської міської ради.</w:t>
      </w:r>
    </w:p>
    <w:p w14:paraId="261EAE75"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16. Засідання комісії веде її голова, а в разі його відсутності - заступник голови. </w:t>
      </w:r>
    </w:p>
    <w:p w14:paraId="0217731C"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58A799EA"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Засідання комісії, в тому числі ті, що проведені дистанційно в режимі реального часу (</w:t>
      </w:r>
      <w:proofErr w:type="spellStart"/>
      <w:r w:rsidRPr="005B5DBC">
        <w:rPr>
          <w:rFonts w:ascii="Times New Roman" w:hAnsi="Times New Roman"/>
          <w:color w:val="000000" w:themeColor="text1"/>
          <w:sz w:val="28"/>
          <w:szCs w:val="28"/>
        </w:rPr>
        <w:t>онлайн</w:t>
      </w:r>
      <w:proofErr w:type="spellEnd"/>
      <w:r w:rsidRPr="005B5DBC">
        <w:rPr>
          <w:rFonts w:ascii="Times New Roman" w:hAnsi="Times New Roman"/>
          <w:color w:val="000000" w:themeColor="text1"/>
          <w:sz w:val="28"/>
          <w:szCs w:val="28"/>
        </w:rPr>
        <w:t>), є правоможними, якщо на них присутні не менш як дві третини її складу.</w:t>
      </w:r>
    </w:p>
    <w:p w14:paraId="30C88E50"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Рішення комісії, в тому числі ті, що прийняті за результатами засідання комісії, проведеного дистанційно в режимі реального часу (</w:t>
      </w:r>
      <w:proofErr w:type="spellStart"/>
      <w:r w:rsidRPr="005B5DBC">
        <w:rPr>
          <w:rFonts w:ascii="Times New Roman" w:hAnsi="Times New Roman"/>
          <w:color w:val="000000" w:themeColor="text1"/>
          <w:sz w:val="28"/>
          <w:szCs w:val="28"/>
        </w:rPr>
        <w:t>онлайн</w:t>
      </w:r>
      <w:proofErr w:type="spellEnd"/>
      <w:r w:rsidRPr="005B5DBC">
        <w:rPr>
          <w:rFonts w:ascii="Times New Roman" w:hAnsi="Times New Roman"/>
          <w:color w:val="000000" w:themeColor="text1"/>
          <w:sz w:val="28"/>
          <w:szCs w:val="28"/>
        </w:rPr>
        <w:t>),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1908578D"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Рішення комісії, в тому числі ті, що прийняті за результатами засідання, проведеного дистанційно в режимі реального часу (</w:t>
      </w:r>
      <w:proofErr w:type="spellStart"/>
      <w:r w:rsidRPr="005B5DBC">
        <w:rPr>
          <w:rFonts w:ascii="Times New Roman" w:hAnsi="Times New Roman"/>
          <w:color w:val="000000" w:themeColor="text1"/>
          <w:sz w:val="28"/>
          <w:szCs w:val="28"/>
        </w:rPr>
        <w:t>онлайн</w:t>
      </w:r>
      <w:proofErr w:type="spellEnd"/>
      <w:r w:rsidRPr="005B5DBC">
        <w:rPr>
          <w:rFonts w:ascii="Times New Roman" w:hAnsi="Times New Roman"/>
          <w:color w:val="000000" w:themeColor="text1"/>
          <w:sz w:val="28"/>
          <w:szCs w:val="28"/>
        </w:rPr>
        <w:t>),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w:t>
      </w:r>
      <w:proofErr w:type="spellStart"/>
      <w:r w:rsidRPr="005B5DBC">
        <w:rPr>
          <w:rFonts w:ascii="Times New Roman" w:hAnsi="Times New Roman"/>
          <w:color w:val="000000" w:themeColor="text1"/>
          <w:sz w:val="28"/>
          <w:szCs w:val="28"/>
        </w:rPr>
        <w:t>онлайн</w:t>
      </w:r>
      <w:proofErr w:type="spellEnd"/>
      <w:r w:rsidRPr="005B5DBC">
        <w:rPr>
          <w:rFonts w:ascii="Times New Roman" w:hAnsi="Times New Roman"/>
          <w:color w:val="000000" w:themeColor="text1"/>
          <w:sz w:val="28"/>
          <w:szCs w:val="28"/>
        </w:rPr>
        <w:t>), можуть підписувати протокол в електронній формі з накладенням кваліфікованого електронного підпису).</w:t>
      </w:r>
    </w:p>
    <w:p w14:paraId="70137072" w14:textId="77777777" w:rsidR="00694FDA" w:rsidRPr="005B5DBC" w:rsidRDefault="00694FDA" w:rsidP="005B5DBC">
      <w:pPr>
        <w:pStyle w:val="1"/>
        <w:ind w:firstLine="709"/>
        <w:jc w:val="both"/>
        <w:rPr>
          <w:rFonts w:ascii="Times New Roman" w:hAnsi="Times New Roman"/>
          <w:i/>
          <w:iCs/>
          <w:color w:val="000000" w:themeColor="text1"/>
          <w:sz w:val="28"/>
          <w:szCs w:val="28"/>
        </w:rPr>
      </w:pPr>
      <w:r w:rsidRPr="005B5DBC">
        <w:rPr>
          <w:rFonts w:ascii="Times New Roman" w:hAnsi="Times New Roman"/>
          <w:color w:val="000000" w:themeColor="text1"/>
          <w:sz w:val="28"/>
          <w:szCs w:val="28"/>
        </w:rPr>
        <w:t>Якщо комісією прийнято рішення, передбачені підпунктами 1 і 2 пункту 7 цього Положення, про такі рішення з відповідними обґрунтуваннями зазначається у протоколі.</w:t>
      </w:r>
    </w:p>
    <w:p w14:paraId="34CDB668"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Рішення комісії, передбачене підпунктом 3 пункту 7 цього Положення, приймається щодо кожного отримувача компенсації окремо та оформлюється згідно з додатком до цього Положення.</w:t>
      </w:r>
    </w:p>
    <w:p w14:paraId="52DB8A53"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17. Копія рішення комісії про надання/відмову в наданні компенсації за пошкоджений/знищений об’єкт нерухомого майна вноситься до Реєстру протягом п’яти робочих днів з дня проведення відповідного засідання комісії.</w:t>
      </w:r>
    </w:p>
    <w:p w14:paraId="4B566420"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18. Рішення комісії про надання/відмову в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виконавчого комітету </w:t>
      </w:r>
      <w:r w:rsidR="0049574C">
        <w:rPr>
          <w:rFonts w:ascii="Times New Roman" w:hAnsi="Times New Roman"/>
          <w:color w:val="000000" w:themeColor="text1"/>
          <w:sz w:val="28"/>
          <w:szCs w:val="28"/>
        </w:rPr>
        <w:t>Рахівської</w:t>
      </w:r>
      <w:r w:rsidRPr="005B5DBC">
        <w:rPr>
          <w:rFonts w:ascii="Times New Roman" w:hAnsi="Times New Roman"/>
          <w:color w:val="000000" w:themeColor="text1"/>
          <w:sz w:val="28"/>
          <w:szCs w:val="28"/>
        </w:rPr>
        <w:t xml:space="preserve"> міської ради протягом п’яти календарних днів з дня прийняття комісією такого рішення.</w:t>
      </w:r>
    </w:p>
    <w:p w14:paraId="4C4BEE86"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Копія рішення виконавчого комітету Рахівської міської ради про затвердження рішення комісії про надання/відмову в наданні компенсації за пошкоджений/знищений об’єкт нерухомого майна завантажується посадовою </w:t>
      </w:r>
      <w:r w:rsidRPr="005B5DBC">
        <w:rPr>
          <w:rFonts w:ascii="Times New Roman" w:hAnsi="Times New Roman"/>
          <w:color w:val="000000" w:themeColor="text1"/>
          <w:sz w:val="28"/>
          <w:szCs w:val="28"/>
        </w:rPr>
        <w:lastRenderedPageBreak/>
        <w:t>особою виконавчого комітету Рахівської міської ради до Реєстру протягом п’яти робочих днів з дня його прийняття.</w:t>
      </w:r>
    </w:p>
    <w:p w14:paraId="180A6EC9"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19. Рішення комісії про надання/відмову в наданні компенсації за пошкоджений/знищений об’єкт нерухомого майна може бути оскаржене до органу, що її утворив.</w:t>
      </w:r>
    </w:p>
    <w:p w14:paraId="6348E245" w14:textId="77777777" w:rsidR="00694FDA" w:rsidRPr="005B5DBC" w:rsidRDefault="00694FDA" w:rsidP="005B5DBC">
      <w:pPr>
        <w:pStyle w:val="1"/>
        <w:ind w:firstLine="709"/>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Рішення виконавчого комітету Рахівської міської ради про затвердження рішення комісії про надання/відмову в наданні компенсації за пошкоджений/знищений об’єкт нерухомого майна можуть бути оскаржені в судовому порядку. </w:t>
      </w:r>
    </w:p>
    <w:p w14:paraId="7E1D5551" w14:textId="77777777" w:rsidR="00ED1F70" w:rsidRPr="005B5DBC" w:rsidRDefault="00ED1F70" w:rsidP="005B5DBC">
      <w:pPr>
        <w:pStyle w:val="1"/>
        <w:jc w:val="both"/>
        <w:rPr>
          <w:rFonts w:ascii="Times New Roman" w:hAnsi="Times New Roman"/>
          <w:color w:val="000000" w:themeColor="text1"/>
          <w:sz w:val="28"/>
          <w:szCs w:val="28"/>
        </w:rPr>
      </w:pPr>
    </w:p>
    <w:p w14:paraId="465F05FA" w14:textId="77777777" w:rsidR="00694FDA" w:rsidRPr="005B5DBC" w:rsidRDefault="00694FDA" w:rsidP="005B5DBC">
      <w:pPr>
        <w:pStyle w:val="1"/>
        <w:rPr>
          <w:rFonts w:ascii="Times New Roman" w:hAnsi="Times New Roman"/>
          <w:color w:val="000000" w:themeColor="text1"/>
          <w:sz w:val="28"/>
          <w:szCs w:val="28"/>
        </w:rPr>
      </w:pPr>
    </w:p>
    <w:p w14:paraId="467523E8" w14:textId="77777777" w:rsidR="00694FDA" w:rsidRPr="005B5DBC" w:rsidRDefault="00694FDA" w:rsidP="005B5DBC">
      <w:pPr>
        <w:tabs>
          <w:tab w:val="left" w:pos="3957"/>
        </w:tabs>
        <w:spacing w:after="0" w:line="240" w:lineRule="auto"/>
        <w:rPr>
          <w:rFonts w:ascii="Times New Roman" w:hAnsi="Times New Roman" w:cs="Times New Roman"/>
          <w:color w:val="000000" w:themeColor="text1"/>
          <w:lang w:eastAsia="en-US"/>
        </w:rPr>
      </w:pPr>
    </w:p>
    <w:p w14:paraId="16EF5E30" w14:textId="77777777" w:rsidR="00694FDA" w:rsidRPr="005B5DBC" w:rsidRDefault="00694FDA"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77FD2848" w14:textId="77777777" w:rsidR="00694FDA" w:rsidRPr="005B5DBC" w:rsidRDefault="00694FD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45FF51FC" w14:textId="77777777" w:rsidR="00822211" w:rsidRPr="005B5DBC" w:rsidRDefault="00822211" w:rsidP="005B5DBC">
      <w:pPr>
        <w:spacing w:after="0" w:line="240" w:lineRule="auto"/>
        <w:rPr>
          <w:rFonts w:ascii="Times New Roman" w:hAnsi="Times New Roman" w:cs="Times New Roman"/>
          <w:color w:val="000000" w:themeColor="text1"/>
          <w:sz w:val="28"/>
          <w:szCs w:val="28"/>
        </w:rPr>
      </w:pPr>
    </w:p>
    <w:p w14:paraId="6EF905E3" w14:textId="77777777" w:rsidR="00822211" w:rsidRPr="005B5DBC" w:rsidRDefault="0082221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r>
    </w:p>
    <w:p w14:paraId="6263D165" w14:textId="77777777" w:rsidR="00822211" w:rsidRPr="005B5DBC" w:rsidRDefault="0082221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p w14:paraId="2A64FA51" w14:textId="77777777" w:rsidR="004866E8" w:rsidRPr="005B5DBC" w:rsidRDefault="004866E8" w:rsidP="005B5DBC">
      <w:pPr>
        <w:pStyle w:val="10"/>
        <w:keepNext/>
        <w:keepLines/>
        <w:widowControl w:val="0"/>
        <w:spacing w:before="0" w:beforeAutospacing="0" w:after="0" w:afterAutospacing="0"/>
        <w:jc w:val="right"/>
        <w:rPr>
          <w:rFonts w:ascii="Times New Roman" w:hAnsi="Times New Roman"/>
          <w:b/>
          <w:iCs/>
          <w:color w:val="000000" w:themeColor="text1"/>
          <w:sz w:val="22"/>
          <w:szCs w:val="22"/>
        </w:rPr>
      </w:pPr>
    </w:p>
    <w:p w14:paraId="7EE3BB1B" w14:textId="77777777" w:rsidR="00694FDA" w:rsidRPr="005B5DBC" w:rsidRDefault="00694FDA" w:rsidP="005B5DBC">
      <w:pPr>
        <w:pStyle w:val="10"/>
        <w:keepNext/>
        <w:keepLines/>
        <w:widowControl w:val="0"/>
        <w:spacing w:before="0" w:beforeAutospacing="0" w:after="0" w:afterAutospacing="0"/>
        <w:jc w:val="right"/>
        <w:rPr>
          <w:rFonts w:ascii="Times New Roman" w:hAnsi="Times New Roman"/>
          <w:b/>
          <w:iCs/>
          <w:color w:val="000000" w:themeColor="text1"/>
          <w:sz w:val="22"/>
          <w:szCs w:val="22"/>
        </w:rPr>
      </w:pPr>
      <w:r w:rsidRPr="005B5DBC">
        <w:rPr>
          <w:rFonts w:ascii="Times New Roman" w:hAnsi="Times New Roman"/>
          <w:b/>
          <w:iCs/>
          <w:color w:val="000000" w:themeColor="text1"/>
          <w:sz w:val="22"/>
          <w:szCs w:val="22"/>
        </w:rPr>
        <w:t>Додаток</w:t>
      </w:r>
      <w:r w:rsidRPr="005B5DBC">
        <w:rPr>
          <w:rFonts w:ascii="Times New Roman" w:hAnsi="Times New Roman"/>
          <w:b/>
          <w:iCs/>
          <w:color w:val="000000" w:themeColor="text1"/>
          <w:sz w:val="22"/>
          <w:szCs w:val="22"/>
        </w:rPr>
        <w:br/>
        <w:t xml:space="preserve">         до Положення</w:t>
      </w:r>
    </w:p>
    <w:p w14:paraId="018DF82B" w14:textId="77777777" w:rsidR="00694FDA" w:rsidRPr="005B5DBC" w:rsidRDefault="00694FDA" w:rsidP="005B5DBC">
      <w:pPr>
        <w:pStyle w:val="10"/>
        <w:keepNext/>
        <w:keepLines/>
        <w:widowControl w:val="0"/>
        <w:spacing w:before="0" w:beforeAutospacing="0" w:after="0" w:afterAutospacing="0"/>
        <w:jc w:val="center"/>
        <w:rPr>
          <w:rFonts w:ascii="Times New Roman" w:hAnsi="Times New Roman"/>
          <w:i/>
          <w:color w:val="000000" w:themeColor="text1"/>
          <w:sz w:val="28"/>
          <w:szCs w:val="28"/>
        </w:rPr>
      </w:pPr>
      <w:r w:rsidRPr="005B5DBC">
        <w:rPr>
          <w:rFonts w:ascii="Times New Roman" w:hAnsi="Times New Roman"/>
          <w:color w:val="000000" w:themeColor="text1"/>
          <w:sz w:val="28"/>
          <w:szCs w:val="28"/>
        </w:rPr>
        <w:t>РІШЕННЯ</w:t>
      </w:r>
      <w:r w:rsidRPr="005B5DBC">
        <w:rPr>
          <w:rFonts w:ascii="Times New Roman" w:hAnsi="Times New Roman"/>
          <w:i/>
          <w:color w:val="000000" w:themeColor="text1"/>
          <w:sz w:val="28"/>
          <w:szCs w:val="28"/>
        </w:rPr>
        <w:br/>
        <w:t xml:space="preserve">комісії з розгляду питань щодо надання компенсації </w:t>
      </w:r>
    </w:p>
    <w:p w14:paraId="3E7638C0" w14:textId="77777777" w:rsidR="00694FDA" w:rsidRPr="005B5DBC" w:rsidRDefault="00694FDA" w:rsidP="005B5DBC">
      <w:pPr>
        <w:pStyle w:val="10"/>
        <w:keepNext/>
        <w:keepLines/>
        <w:widowControl w:val="0"/>
        <w:spacing w:before="0" w:beforeAutospacing="0" w:after="0" w:afterAutospacing="0"/>
        <w:jc w:val="center"/>
        <w:rPr>
          <w:rFonts w:ascii="Times New Roman" w:hAnsi="Times New Roman"/>
          <w:i/>
          <w:color w:val="000000" w:themeColor="text1"/>
          <w:sz w:val="28"/>
          <w:szCs w:val="28"/>
        </w:rPr>
      </w:pPr>
      <w:r w:rsidRPr="005B5DBC">
        <w:rPr>
          <w:rFonts w:ascii="Times New Roman" w:hAnsi="Times New Roman"/>
          <w:i/>
          <w:color w:val="000000" w:themeColor="text1"/>
          <w:sz w:val="28"/>
          <w:szCs w:val="28"/>
        </w:rPr>
        <w:t>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586C0141" w14:textId="77777777" w:rsidR="00694FDA" w:rsidRPr="005B5DBC" w:rsidRDefault="00694FDA" w:rsidP="005B5DBC">
      <w:pPr>
        <w:pStyle w:val="10"/>
        <w:keepNext/>
        <w:keepLines/>
        <w:widowControl w:val="0"/>
        <w:spacing w:before="0" w:beforeAutospacing="0" w:after="0" w:afterAutospacing="0"/>
        <w:jc w:val="center"/>
        <w:rPr>
          <w:rFonts w:ascii="Times New Roman" w:hAnsi="Times New Roman"/>
          <w:b/>
          <w:color w:val="000000" w:themeColor="text1"/>
          <w:sz w:val="28"/>
          <w:szCs w:val="28"/>
        </w:rPr>
      </w:pPr>
    </w:p>
    <w:tbl>
      <w:tblPr>
        <w:tblW w:w="9768" w:type="dxa"/>
        <w:tblLayout w:type="fixed"/>
        <w:tblLook w:val="04A0" w:firstRow="1" w:lastRow="0" w:firstColumn="1" w:lastColumn="0" w:noHBand="0" w:noVBand="1"/>
      </w:tblPr>
      <w:tblGrid>
        <w:gridCol w:w="2968"/>
        <w:gridCol w:w="1987"/>
        <w:gridCol w:w="4813"/>
      </w:tblGrid>
      <w:tr w:rsidR="005B5DBC" w:rsidRPr="005B5DBC" w14:paraId="20B5BCFB" w14:textId="77777777" w:rsidTr="00694FDA">
        <w:trPr>
          <w:trHeight w:val="756"/>
        </w:trPr>
        <w:tc>
          <w:tcPr>
            <w:tcW w:w="4958" w:type="dxa"/>
            <w:gridSpan w:val="2"/>
            <w:tcMar>
              <w:top w:w="15" w:type="dxa"/>
              <w:left w:w="15" w:type="dxa"/>
              <w:bottom w:w="15" w:type="dxa"/>
              <w:right w:w="15" w:type="dxa"/>
            </w:tcMar>
            <w:hideMark/>
          </w:tcPr>
          <w:p w14:paraId="4279084F"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 xml:space="preserve">                    (дата)</w:t>
            </w:r>
          </w:p>
        </w:tc>
        <w:tc>
          <w:tcPr>
            <w:tcW w:w="4815" w:type="dxa"/>
            <w:tcMar>
              <w:top w:w="15" w:type="dxa"/>
              <w:left w:w="15" w:type="dxa"/>
              <w:bottom w:w="15" w:type="dxa"/>
              <w:right w:w="15" w:type="dxa"/>
            </w:tcMar>
            <w:hideMark/>
          </w:tcPr>
          <w:p w14:paraId="3840958B"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 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(номер рішення)</w:t>
            </w:r>
          </w:p>
        </w:tc>
      </w:tr>
      <w:tr w:rsidR="005B5DBC" w:rsidRPr="005B5DBC" w14:paraId="478EB69A" w14:textId="77777777" w:rsidTr="00694FDA">
        <w:trPr>
          <w:trHeight w:val="920"/>
        </w:trPr>
        <w:tc>
          <w:tcPr>
            <w:tcW w:w="9773" w:type="dxa"/>
            <w:gridSpan w:val="3"/>
            <w:tcMar>
              <w:top w:w="15" w:type="dxa"/>
              <w:left w:w="15" w:type="dxa"/>
              <w:bottom w:w="15" w:type="dxa"/>
              <w:right w:w="15" w:type="dxa"/>
            </w:tcMar>
            <w:hideMark/>
          </w:tcPr>
          <w:p w14:paraId="771FA799"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color w:val="000000" w:themeColor="text1"/>
                <w:sz w:val="28"/>
                <w:szCs w:val="28"/>
                <w:lang w:eastAsia="en-US"/>
              </w:rPr>
              <w:t>_____________________________________________________________________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 xml:space="preserve">(найменування виконавчого органу сільської, селищної, міської, районної у місті </w:t>
            </w:r>
          </w:p>
          <w:p w14:paraId="146D7E30"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color w:val="000000" w:themeColor="text1"/>
                <w:sz w:val="28"/>
                <w:szCs w:val="28"/>
                <w:lang w:eastAsia="en-US"/>
              </w:rPr>
            </w:pPr>
            <w:r w:rsidRPr="005B5DBC">
              <w:rPr>
                <w:rFonts w:ascii="Times New Roman" w:hAnsi="Times New Roman"/>
                <w:i/>
                <w:iCs/>
                <w:color w:val="000000" w:themeColor="text1"/>
                <w:lang w:eastAsia="en-US"/>
              </w:rPr>
              <w:t>(у разі її створення) ради, військової адміністрації населеного пункту або військово-цивільної адміністрації населеного пункту, дата та номер розпорядчого акта)</w:t>
            </w:r>
          </w:p>
        </w:tc>
      </w:tr>
      <w:tr w:rsidR="005B5DBC" w:rsidRPr="005B5DBC" w14:paraId="3ED53B4D" w14:textId="77777777" w:rsidTr="00694FDA">
        <w:tc>
          <w:tcPr>
            <w:tcW w:w="9773" w:type="dxa"/>
            <w:gridSpan w:val="3"/>
            <w:tcMar>
              <w:top w:w="15" w:type="dxa"/>
              <w:left w:w="15" w:type="dxa"/>
              <w:bottom w:w="15" w:type="dxa"/>
              <w:right w:w="15" w:type="dxa"/>
            </w:tcMar>
            <w:hideMark/>
          </w:tcPr>
          <w:p w14:paraId="49001081"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Дата подання та номер інформаційного повідомлення_______________________</w:t>
            </w:r>
          </w:p>
          <w:p w14:paraId="2286078C"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Дата подання та номер заяви про надання компенсації за знищений об’єкт нерухомого майна_____________________________________________________</w:t>
            </w:r>
          </w:p>
          <w:p w14:paraId="0ADC41CE"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color w:val="000000" w:themeColor="text1"/>
                <w:sz w:val="28"/>
                <w:szCs w:val="28"/>
                <w:lang w:eastAsia="en-US"/>
              </w:rPr>
            </w:pPr>
            <w:r w:rsidRPr="005B5DBC">
              <w:rPr>
                <w:rFonts w:ascii="Times New Roman" w:hAnsi="Times New Roman"/>
                <w:b/>
                <w:bCs/>
                <w:color w:val="000000" w:themeColor="text1"/>
                <w:sz w:val="28"/>
                <w:szCs w:val="28"/>
                <w:lang w:eastAsia="en-US"/>
              </w:rPr>
              <w:t xml:space="preserve">Заявник </w:t>
            </w:r>
            <w:r w:rsidRPr="005B5DBC">
              <w:rPr>
                <w:rFonts w:ascii="Times New Roman" w:hAnsi="Times New Roman"/>
                <w:color w:val="000000" w:themeColor="text1"/>
                <w:sz w:val="28"/>
                <w:szCs w:val="28"/>
                <w:lang w:eastAsia="en-US"/>
              </w:rPr>
              <w:t>_____________________________________________________________________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(прізвище, власне ім’я, по батькові (за наявності)/найменування юридичної особи)</w:t>
            </w:r>
          </w:p>
        </w:tc>
      </w:tr>
      <w:tr w:rsidR="005B5DBC" w:rsidRPr="005B5DBC" w14:paraId="46A09FA4" w14:textId="77777777" w:rsidTr="00694FDA">
        <w:trPr>
          <w:trHeight w:val="2842"/>
        </w:trPr>
        <w:tc>
          <w:tcPr>
            <w:tcW w:w="9773" w:type="dxa"/>
            <w:gridSpan w:val="3"/>
            <w:tcMar>
              <w:top w:w="15" w:type="dxa"/>
              <w:left w:w="15" w:type="dxa"/>
              <w:bottom w:w="15" w:type="dxa"/>
              <w:right w:w="15" w:type="dxa"/>
            </w:tcMar>
          </w:tcPr>
          <w:p w14:paraId="1550CD0C" w14:textId="77777777" w:rsidR="00694FDA" w:rsidRPr="005B5DBC" w:rsidRDefault="00694FDA" w:rsidP="005B5DBC">
            <w:pPr>
              <w:pStyle w:val="10"/>
              <w:widowControl w:val="0"/>
              <w:autoSpaceDE w:val="0"/>
              <w:autoSpaceDN w:val="0"/>
              <w:spacing w:before="0" w:beforeAutospacing="0" w:after="0" w:afterAutospacing="0"/>
              <w:jc w:val="both"/>
              <w:rPr>
                <w:rFonts w:ascii="Times New Roman" w:hAnsi="Times New Roman"/>
                <w:color w:val="000000" w:themeColor="text1"/>
                <w:sz w:val="28"/>
                <w:szCs w:val="28"/>
                <w:lang w:eastAsia="en-US"/>
              </w:rPr>
            </w:pPr>
          </w:p>
          <w:p w14:paraId="57D6F131"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Комісія прийняла рішення:</w:t>
            </w:r>
          </w:p>
          <w:p w14:paraId="6BEFC89A"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 xml:space="preserve">надати компенсацію за знищений об’єкт нерухомого майна, що розміщується </w:t>
            </w:r>
            <w:r w:rsidRPr="005B5DBC">
              <w:rPr>
                <w:rFonts w:ascii="Times New Roman" w:hAnsi="Times New Roman"/>
                <w:color w:val="000000" w:themeColor="text1"/>
                <w:sz w:val="28"/>
                <w:szCs w:val="28"/>
                <w:lang w:eastAsia="en-US"/>
              </w:rPr>
              <w:br/>
              <w:t>за адресою:__________________________________________________________,</w:t>
            </w:r>
          </w:p>
          <w:p w14:paraId="68EFBA0C"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 xml:space="preserve">                                                      </w:t>
            </w:r>
            <w:r w:rsidRPr="005B5DBC">
              <w:rPr>
                <w:rFonts w:ascii="Times New Roman" w:hAnsi="Times New Roman"/>
                <w:i/>
                <w:iCs/>
                <w:color w:val="000000" w:themeColor="text1"/>
                <w:lang w:eastAsia="en-US"/>
              </w:rPr>
              <w:t>фізичній/юридичній особі</w:t>
            </w:r>
            <w:r w:rsidRPr="005B5DBC">
              <w:rPr>
                <w:rFonts w:ascii="Times New Roman" w:hAnsi="Times New Roman"/>
                <w:color w:val="000000" w:themeColor="text1"/>
                <w:sz w:val="28"/>
                <w:szCs w:val="28"/>
                <w:lang w:eastAsia="en-US"/>
              </w:rPr>
              <w:t xml:space="preserve"> ____________________________________________________________________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 xml:space="preserve">          (прізвище, власне ім’я, по батькові (за наявності)/найменування юридичної особи)</w:t>
            </w:r>
          </w:p>
          <w:p w14:paraId="4FC1532C"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color w:val="000000" w:themeColor="text1"/>
                <w:sz w:val="28"/>
                <w:szCs w:val="28"/>
                <w:lang w:eastAsia="en-US"/>
              </w:rPr>
              <w:t>у розмірі 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(сума компенсації та спосіб отримання компенсації)</w:t>
            </w:r>
          </w:p>
        </w:tc>
      </w:tr>
      <w:tr w:rsidR="005B5DBC" w:rsidRPr="005B5DBC" w14:paraId="5F082CD4" w14:textId="77777777" w:rsidTr="00694FDA">
        <w:tc>
          <w:tcPr>
            <w:tcW w:w="9773" w:type="dxa"/>
            <w:gridSpan w:val="3"/>
            <w:tcMar>
              <w:top w:w="15" w:type="dxa"/>
              <w:left w:w="15" w:type="dxa"/>
              <w:bottom w:w="15" w:type="dxa"/>
              <w:right w:w="15" w:type="dxa"/>
            </w:tcMar>
            <w:hideMark/>
          </w:tcPr>
          <w:p w14:paraId="1B193C8F"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iCs/>
                <w:color w:val="000000" w:themeColor="text1"/>
                <w:sz w:val="28"/>
                <w:szCs w:val="28"/>
                <w:lang w:eastAsia="en-US"/>
              </w:rPr>
              <w:t>або</w:t>
            </w:r>
            <w:r w:rsidRPr="005B5DBC">
              <w:rPr>
                <w:rFonts w:ascii="Times New Roman" w:hAnsi="Times New Roman"/>
                <w:color w:val="000000" w:themeColor="text1"/>
                <w:sz w:val="28"/>
                <w:szCs w:val="28"/>
                <w:lang w:eastAsia="en-US"/>
              </w:rPr>
              <w:t xml:space="preserve"> відмовити в наданні компенсації за знищений об’єкт нерухомого майна, </w:t>
            </w:r>
          </w:p>
          <w:p w14:paraId="3234F598" w14:textId="77777777" w:rsidR="00694FDA" w:rsidRPr="005B5DBC" w:rsidRDefault="00694FDA" w:rsidP="005B5DBC">
            <w:pPr>
              <w:pStyle w:val="10"/>
              <w:widowControl w:val="0"/>
              <w:autoSpaceDE w:val="0"/>
              <w:autoSpaceDN w:val="0"/>
              <w:spacing w:before="0" w:beforeAutospacing="0" w:after="0" w:afterAutospacing="0"/>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що розміщується за адресою: ___________________________________________,</w:t>
            </w:r>
          </w:p>
          <w:p w14:paraId="34BE922D" w14:textId="77777777" w:rsidR="00694FDA" w:rsidRPr="005B5DBC" w:rsidRDefault="00694FDA" w:rsidP="005B5DBC">
            <w:pPr>
              <w:pStyle w:val="10"/>
              <w:widowControl w:val="0"/>
              <w:tabs>
                <w:tab w:val="left" w:pos="567"/>
              </w:tabs>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color w:val="000000" w:themeColor="text1"/>
                <w:sz w:val="28"/>
                <w:szCs w:val="28"/>
                <w:lang w:eastAsia="en-US"/>
              </w:rPr>
              <w:t xml:space="preserve">                                       </w:t>
            </w:r>
            <w:r w:rsidRPr="005B5DBC">
              <w:rPr>
                <w:rFonts w:ascii="Times New Roman" w:hAnsi="Times New Roman"/>
                <w:i/>
                <w:iCs/>
                <w:color w:val="000000" w:themeColor="text1"/>
                <w:lang w:eastAsia="en-US"/>
              </w:rPr>
              <w:t>фізичній/юридичній особі</w:t>
            </w:r>
            <w:r w:rsidRPr="005B5DBC">
              <w:rPr>
                <w:rFonts w:ascii="Times New Roman" w:hAnsi="Times New Roman"/>
                <w:color w:val="000000" w:themeColor="text1"/>
                <w:sz w:val="28"/>
                <w:szCs w:val="28"/>
                <w:lang w:eastAsia="en-US"/>
              </w:rPr>
              <w:t xml:space="preserve"> _____________________________________________________________________,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(прізвище, власне ім’я, по батькові (за наявності)/найменування юридичної особи)</w:t>
            </w:r>
          </w:p>
          <w:p w14:paraId="0DFA868B"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color w:val="000000" w:themeColor="text1"/>
                <w:sz w:val="28"/>
                <w:szCs w:val="28"/>
                <w:lang w:eastAsia="en-US"/>
              </w:rPr>
            </w:pPr>
            <w:r w:rsidRPr="005B5DBC">
              <w:rPr>
                <w:rFonts w:ascii="Times New Roman" w:hAnsi="Times New Roman"/>
                <w:color w:val="000000" w:themeColor="text1"/>
                <w:sz w:val="28"/>
                <w:szCs w:val="28"/>
                <w:lang w:eastAsia="en-US"/>
              </w:rPr>
              <w:t>у зв’язку_____________________________________________________________.</w:t>
            </w:r>
            <w:r w:rsidRPr="005B5DBC">
              <w:rPr>
                <w:rFonts w:ascii="Times New Roman" w:hAnsi="Times New Roman"/>
                <w:color w:val="000000" w:themeColor="text1"/>
                <w:sz w:val="28"/>
                <w:szCs w:val="28"/>
                <w:lang w:eastAsia="en-US"/>
              </w:rPr>
              <w:br/>
            </w:r>
            <w:r w:rsidRPr="005B5DBC">
              <w:rPr>
                <w:rFonts w:ascii="Times New Roman" w:hAnsi="Times New Roman"/>
                <w:i/>
                <w:iCs/>
                <w:color w:val="000000" w:themeColor="text1"/>
                <w:lang w:eastAsia="en-US"/>
              </w:rPr>
              <w:t xml:space="preserve">         (підстави для відмови)</w:t>
            </w:r>
          </w:p>
        </w:tc>
      </w:tr>
      <w:tr w:rsidR="005B5DBC" w:rsidRPr="005B5DBC" w14:paraId="471AE5F0" w14:textId="77777777" w:rsidTr="00694FDA">
        <w:tc>
          <w:tcPr>
            <w:tcW w:w="2970" w:type="dxa"/>
            <w:tcMar>
              <w:top w:w="15" w:type="dxa"/>
              <w:left w:w="15" w:type="dxa"/>
              <w:bottom w:w="15" w:type="dxa"/>
              <w:right w:w="15" w:type="dxa"/>
            </w:tcMar>
            <w:hideMark/>
          </w:tcPr>
          <w:p w14:paraId="57ACB2E8"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b/>
                <w:i/>
                <w:iCs/>
                <w:color w:val="000000" w:themeColor="text1"/>
                <w:lang w:eastAsia="en-US"/>
              </w:rPr>
            </w:pPr>
            <w:r w:rsidRPr="005B5DBC">
              <w:rPr>
                <w:rFonts w:ascii="Times New Roman" w:hAnsi="Times New Roman"/>
                <w:i/>
                <w:iCs/>
                <w:color w:val="000000" w:themeColor="text1"/>
                <w:lang w:eastAsia="en-US"/>
              </w:rPr>
              <w:t>________________________</w:t>
            </w:r>
            <w:r w:rsidRPr="005B5DBC">
              <w:rPr>
                <w:rFonts w:ascii="Times New Roman" w:hAnsi="Times New Roman"/>
                <w:i/>
                <w:iCs/>
                <w:color w:val="000000" w:themeColor="text1"/>
                <w:lang w:eastAsia="en-US"/>
              </w:rPr>
              <w:br/>
              <w:t xml:space="preserve">(посада головуючого </w:t>
            </w:r>
            <w:r w:rsidRPr="005B5DBC">
              <w:rPr>
                <w:rFonts w:ascii="Times New Roman" w:hAnsi="Times New Roman"/>
                <w:i/>
                <w:iCs/>
                <w:color w:val="000000" w:themeColor="text1"/>
                <w:lang w:eastAsia="en-US"/>
              </w:rPr>
              <w:br/>
              <w:t>на засіданні комісії)</w:t>
            </w:r>
          </w:p>
        </w:tc>
        <w:tc>
          <w:tcPr>
            <w:tcW w:w="1988" w:type="dxa"/>
            <w:tcMar>
              <w:top w:w="15" w:type="dxa"/>
              <w:left w:w="15" w:type="dxa"/>
              <w:bottom w:w="15" w:type="dxa"/>
              <w:right w:w="15" w:type="dxa"/>
            </w:tcMar>
            <w:hideMark/>
          </w:tcPr>
          <w:p w14:paraId="17584BB8"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b/>
                <w:i/>
                <w:iCs/>
                <w:color w:val="000000" w:themeColor="text1"/>
                <w:lang w:eastAsia="en-US"/>
              </w:rPr>
            </w:pPr>
            <w:r w:rsidRPr="005B5DBC">
              <w:rPr>
                <w:rFonts w:ascii="Times New Roman" w:hAnsi="Times New Roman"/>
                <w:i/>
                <w:iCs/>
                <w:color w:val="000000" w:themeColor="text1"/>
                <w:lang w:eastAsia="en-US"/>
              </w:rPr>
              <w:t>______________</w:t>
            </w:r>
            <w:r w:rsidRPr="005B5DBC">
              <w:rPr>
                <w:rFonts w:ascii="Times New Roman" w:hAnsi="Times New Roman"/>
                <w:i/>
                <w:iCs/>
                <w:color w:val="000000" w:themeColor="text1"/>
                <w:lang w:eastAsia="en-US"/>
              </w:rPr>
              <w:br/>
              <w:t>(підпис)</w:t>
            </w:r>
          </w:p>
        </w:tc>
        <w:tc>
          <w:tcPr>
            <w:tcW w:w="4815" w:type="dxa"/>
            <w:tcMar>
              <w:top w:w="15" w:type="dxa"/>
              <w:left w:w="15" w:type="dxa"/>
              <w:bottom w:w="15" w:type="dxa"/>
              <w:right w:w="15" w:type="dxa"/>
            </w:tcMar>
            <w:hideMark/>
          </w:tcPr>
          <w:p w14:paraId="315D98BA"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i/>
                <w:iCs/>
                <w:color w:val="000000" w:themeColor="text1"/>
                <w:lang w:eastAsia="en-US"/>
              </w:rPr>
              <w:t>_______________________________________</w:t>
            </w:r>
            <w:r w:rsidRPr="005B5DBC">
              <w:rPr>
                <w:rFonts w:ascii="Times New Roman" w:hAnsi="Times New Roman"/>
                <w:i/>
                <w:iCs/>
                <w:color w:val="000000" w:themeColor="text1"/>
                <w:lang w:eastAsia="en-US"/>
              </w:rPr>
              <w:br/>
              <w:t xml:space="preserve">(прізвище, власне ім’я, по батькові </w:t>
            </w:r>
          </w:p>
          <w:p w14:paraId="6EB8EAF7"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i/>
                <w:iCs/>
                <w:color w:val="000000" w:themeColor="text1"/>
                <w:lang w:eastAsia="en-US"/>
              </w:rPr>
              <w:t>(за наявності)</w:t>
            </w:r>
          </w:p>
        </w:tc>
      </w:tr>
      <w:tr w:rsidR="005B5DBC" w:rsidRPr="005B5DBC" w14:paraId="5B293225" w14:textId="77777777" w:rsidTr="00694FDA">
        <w:trPr>
          <w:trHeight w:val="816"/>
        </w:trPr>
        <w:tc>
          <w:tcPr>
            <w:tcW w:w="2970" w:type="dxa"/>
            <w:tcMar>
              <w:top w:w="15" w:type="dxa"/>
              <w:left w:w="15" w:type="dxa"/>
              <w:bottom w:w="15" w:type="dxa"/>
              <w:right w:w="15" w:type="dxa"/>
            </w:tcMar>
            <w:hideMark/>
          </w:tcPr>
          <w:p w14:paraId="6DF40AB7"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b/>
                <w:i/>
                <w:iCs/>
                <w:color w:val="000000" w:themeColor="text1"/>
                <w:lang w:eastAsia="en-US"/>
              </w:rPr>
            </w:pPr>
            <w:r w:rsidRPr="005B5DBC">
              <w:rPr>
                <w:rFonts w:ascii="Times New Roman" w:hAnsi="Times New Roman"/>
                <w:i/>
                <w:iCs/>
                <w:color w:val="000000" w:themeColor="text1"/>
                <w:lang w:eastAsia="en-US"/>
              </w:rPr>
              <w:t>________________________</w:t>
            </w:r>
            <w:r w:rsidRPr="005B5DBC">
              <w:rPr>
                <w:rFonts w:ascii="Times New Roman" w:hAnsi="Times New Roman"/>
                <w:i/>
                <w:iCs/>
                <w:color w:val="000000" w:themeColor="text1"/>
                <w:lang w:eastAsia="en-US"/>
              </w:rPr>
              <w:br/>
              <w:t>(члени комісії)</w:t>
            </w:r>
          </w:p>
        </w:tc>
        <w:tc>
          <w:tcPr>
            <w:tcW w:w="1988" w:type="dxa"/>
            <w:tcMar>
              <w:top w:w="15" w:type="dxa"/>
              <w:left w:w="15" w:type="dxa"/>
              <w:bottom w:w="15" w:type="dxa"/>
              <w:right w:w="15" w:type="dxa"/>
            </w:tcMar>
            <w:hideMark/>
          </w:tcPr>
          <w:p w14:paraId="464C0937"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b/>
                <w:i/>
                <w:iCs/>
                <w:color w:val="000000" w:themeColor="text1"/>
                <w:lang w:eastAsia="en-US"/>
              </w:rPr>
            </w:pPr>
            <w:r w:rsidRPr="005B5DBC">
              <w:rPr>
                <w:rFonts w:ascii="Times New Roman" w:hAnsi="Times New Roman"/>
                <w:i/>
                <w:iCs/>
                <w:color w:val="000000" w:themeColor="text1"/>
                <w:lang w:eastAsia="en-US"/>
              </w:rPr>
              <w:t>______________</w:t>
            </w:r>
            <w:r w:rsidRPr="005B5DBC">
              <w:rPr>
                <w:rFonts w:ascii="Times New Roman" w:hAnsi="Times New Roman"/>
                <w:i/>
                <w:iCs/>
                <w:color w:val="000000" w:themeColor="text1"/>
                <w:lang w:eastAsia="en-US"/>
              </w:rPr>
              <w:br/>
              <w:t>(підпис)</w:t>
            </w:r>
          </w:p>
        </w:tc>
        <w:tc>
          <w:tcPr>
            <w:tcW w:w="4815" w:type="dxa"/>
            <w:tcMar>
              <w:top w:w="15" w:type="dxa"/>
              <w:left w:w="15" w:type="dxa"/>
              <w:bottom w:w="15" w:type="dxa"/>
              <w:right w:w="15" w:type="dxa"/>
            </w:tcMar>
            <w:hideMark/>
          </w:tcPr>
          <w:p w14:paraId="6E0A4AD6"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i/>
                <w:iCs/>
                <w:color w:val="000000" w:themeColor="text1"/>
                <w:lang w:eastAsia="en-US"/>
              </w:rPr>
              <w:t>_______________________________________</w:t>
            </w:r>
            <w:r w:rsidRPr="005B5DBC">
              <w:rPr>
                <w:rFonts w:ascii="Times New Roman" w:hAnsi="Times New Roman"/>
                <w:i/>
                <w:iCs/>
                <w:color w:val="000000" w:themeColor="text1"/>
                <w:lang w:eastAsia="en-US"/>
              </w:rPr>
              <w:br/>
              <w:t xml:space="preserve">(прізвище, власне ім’я, по батькові </w:t>
            </w:r>
          </w:p>
          <w:p w14:paraId="1BE5D500" w14:textId="77777777" w:rsidR="00694FDA" w:rsidRPr="005B5DBC" w:rsidRDefault="00694FDA" w:rsidP="005B5DBC">
            <w:pPr>
              <w:pStyle w:val="10"/>
              <w:widowControl w:val="0"/>
              <w:autoSpaceDE w:val="0"/>
              <w:autoSpaceDN w:val="0"/>
              <w:spacing w:before="0" w:beforeAutospacing="0" w:after="0" w:afterAutospacing="0"/>
              <w:jc w:val="center"/>
              <w:rPr>
                <w:rFonts w:ascii="Times New Roman" w:hAnsi="Times New Roman"/>
                <w:i/>
                <w:iCs/>
                <w:color w:val="000000" w:themeColor="text1"/>
                <w:lang w:eastAsia="en-US"/>
              </w:rPr>
            </w:pPr>
            <w:r w:rsidRPr="005B5DBC">
              <w:rPr>
                <w:rFonts w:ascii="Times New Roman" w:hAnsi="Times New Roman"/>
                <w:i/>
                <w:iCs/>
                <w:color w:val="000000" w:themeColor="text1"/>
                <w:lang w:eastAsia="en-US"/>
              </w:rPr>
              <w:t>(за наявності)</w:t>
            </w:r>
          </w:p>
        </w:tc>
      </w:tr>
    </w:tbl>
    <w:p w14:paraId="5675AAC7" w14:textId="77777777" w:rsidR="00694FDA" w:rsidRPr="005B5DBC" w:rsidRDefault="00694FDA" w:rsidP="005B5DBC">
      <w:pPr>
        <w:spacing w:after="0" w:line="240" w:lineRule="auto"/>
        <w:rPr>
          <w:rFonts w:ascii="Times New Roman" w:hAnsi="Times New Roman" w:cs="Times New Roman"/>
          <w:color w:val="000000" w:themeColor="text1"/>
          <w:sz w:val="28"/>
          <w:szCs w:val="28"/>
        </w:rPr>
      </w:pPr>
    </w:p>
    <w:p w14:paraId="7B257F5D" w14:textId="77777777" w:rsidR="00694FDA" w:rsidRPr="005B5DBC" w:rsidRDefault="00694FDA"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68940247" w14:textId="77777777" w:rsidR="00694FDA" w:rsidRPr="005B5DBC" w:rsidRDefault="00694FD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1128426D" w14:textId="77777777" w:rsidR="00694FDA" w:rsidRPr="005B5DBC" w:rsidRDefault="00694FDA" w:rsidP="005B5DBC">
      <w:pPr>
        <w:spacing w:after="0" w:line="240" w:lineRule="auto"/>
        <w:rPr>
          <w:rFonts w:ascii="Times New Roman" w:hAnsi="Times New Roman" w:cs="Times New Roman"/>
          <w:color w:val="000000" w:themeColor="text1"/>
        </w:rPr>
      </w:pPr>
    </w:p>
    <w:p w14:paraId="508900E6" w14:textId="77777777" w:rsidR="00A23122" w:rsidRPr="005B5DBC" w:rsidRDefault="00A23122"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br w:type="page"/>
      </w:r>
    </w:p>
    <w:p w14:paraId="32F46553" w14:textId="77777777" w:rsidR="001033A9" w:rsidRDefault="001033A9" w:rsidP="001033A9">
      <w:pPr>
        <w:tabs>
          <w:tab w:val="left" w:pos="540"/>
        </w:tabs>
        <w:spacing w:after="0" w:line="240" w:lineRule="auto"/>
        <w:jc w:val="right"/>
        <w:rPr>
          <w:rFonts w:ascii="Times New Roman" w:hAnsi="Times New Roman" w:cs="Times New Roman"/>
          <w:bCs/>
          <w:color w:val="000000" w:themeColor="text1"/>
          <w:sz w:val="28"/>
          <w:szCs w:val="28"/>
        </w:rPr>
      </w:pPr>
    </w:p>
    <w:p w14:paraId="64DFFEF6" w14:textId="77777777" w:rsidR="006473C3" w:rsidRPr="005B5DBC" w:rsidRDefault="006473C3" w:rsidP="005B5DBC">
      <w:pPr>
        <w:spacing w:after="0" w:line="240" w:lineRule="auto"/>
        <w:jc w:val="right"/>
        <w:rPr>
          <w:rFonts w:ascii="Times New Roman" w:hAnsi="Times New Roman" w:cs="Times New Roman"/>
          <w:color w:val="000000" w:themeColor="text1"/>
          <w:sz w:val="27"/>
          <w:szCs w:val="27"/>
        </w:rPr>
      </w:pPr>
    </w:p>
    <w:p w14:paraId="00450D18" w14:textId="77777777" w:rsidR="006473C3" w:rsidRPr="005B5DBC" w:rsidRDefault="006473C3" w:rsidP="005B5DBC">
      <w:pPr>
        <w:spacing w:after="0" w:line="240" w:lineRule="auto"/>
        <w:rPr>
          <w:rFonts w:ascii="Times New Roman" w:hAnsi="Times New Roman" w:cs="Times New Roman"/>
          <w:color w:val="000000" w:themeColor="text1"/>
          <w:sz w:val="27"/>
          <w:szCs w:val="27"/>
        </w:rPr>
      </w:pPr>
      <w:r w:rsidRPr="005B5DBC">
        <w:rPr>
          <w:rFonts w:ascii="Times New Roman" w:hAnsi="Times New Roman" w:cs="Times New Roman"/>
          <w:noProof/>
          <w:color w:val="000000" w:themeColor="text1"/>
          <w:sz w:val="24"/>
          <w:szCs w:val="24"/>
          <w:lang w:val="ru-RU" w:eastAsia="ru-RU"/>
        </w:rPr>
        <w:drawing>
          <wp:anchor distT="0" distB="0" distL="114300" distR="114300" simplePos="0" relativeHeight="251660288" behindDoc="0" locked="0" layoutInCell="0" allowOverlap="1" wp14:anchorId="095250E6" wp14:editId="35F632B7">
            <wp:simplePos x="0" y="0"/>
            <wp:positionH relativeFrom="column">
              <wp:posOffset>2667000</wp:posOffset>
            </wp:positionH>
            <wp:positionV relativeFrom="paragraph">
              <wp:posOffset>106680</wp:posOffset>
            </wp:positionV>
            <wp:extent cx="762000" cy="537845"/>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37845"/>
                    </a:xfrm>
                    <a:prstGeom prst="rect">
                      <a:avLst/>
                    </a:prstGeom>
                    <a:noFill/>
                  </pic:spPr>
                </pic:pic>
              </a:graphicData>
            </a:graphic>
            <wp14:sizeRelH relativeFrom="page">
              <wp14:pctWidth>0</wp14:pctWidth>
            </wp14:sizeRelH>
            <wp14:sizeRelV relativeFrom="page">
              <wp14:pctHeight>0</wp14:pctHeight>
            </wp14:sizeRelV>
          </wp:anchor>
        </w:drawing>
      </w:r>
    </w:p>
    <w:p w14:paraId="74141081" w14:textId="77777777" w:rsidR="006473C3" w:rsidRPr="005B5DBC" w:rsidRDefault="006473C3" w:rsidP="005B5DBC">
      <w:pPr>
        <w:spacing w:after="0" w:line="240" w:lineRule="auto"/>
        <w:rPr>
          <w:rFonts w:ascii="Times New Roman" w:hAnsi="Times New Roman" w:cs="Times New Roman"/>
          <w:color w:val="000000" w:themeColor="text1"/>
          <w:sz w:val="27"/>
          <w:szCs w:val="27"/>
        </w:rPr>
      </w:pPr>
    </w:p>
    <w:p w14:paraId="40CA2D4F" w14:textId="77777777" w:rsidR="006473C3" w:rsidRPr="005B5DBC" w:rsidRDefault="006473C3" w:rsidP="005B5DBC">
      <w:pPr>
        <w:spacing w:after="0" w:line="240" w:lineRule="auto"/>
        <w:rPr>
          <w:rFonts w:ascii="Times New Roman" w:hAnsi="Times New Roman" w:cs="Times New Roman"/>
          <w:color w:val="000000" w:themeColor="text1"/>
          <w:sz w:val="27"/>
          <w:szCs w:val="27"/>
        </w:rPr>
      </w:pPr>
    </w:p>
    <w:p w14:paraId="27390F16" w14:textId="77777777" w:rsidR="006473C3" w:rsidRPr="005B5DBC" w:rsidRDefault="006473C3" w:rsidP="005B5DBC">
      <w:pPr>
        <w:shd w:val="clear" w:color="auto" w:fill="FFFFFF"/>
        <w:spacing w:after="0" w:line="240" w:lineRule="auto"/>
        <w:rPr>
          <w:rFonts w:ascii="Times New Roman" w:eastAsia="MS Mincho" w:hAnsi="Times New Roman" w:cs="Times New Roman"/>
          <w:color w:val="000000" w:themeColor="text1"/>
          <w:sz w:val="27"/>
          <w:szCs w:val="27"/>
        </w:rPr>
      </w:pPr>
    </w:p>
    <w:p w14:paraId="53047B3C" w14:textId="77777777" w:rsidR="006473C3" w:rsidRPr="005B5DBC" w:rsidRDefault="006473C3" w:rsidP="005B5DBC">
      <w:pPr>
        <w:shd w:val="clear" w:color="auto" w:fill="FFFFFF"/>
        <w:spacing w:after="0" w:line="240" w:lineRule="auto"/>
        <w:jc w:val="center"/>
        <w:rPr>
          <w:rFonts w:ascii="Times New Roman" w:eastAsia="MS Mincho" w:hAnsi="Times New Roman" w:cs="Times New Roman"/>
          <w:color w:val="000000" w:themeColor="text1"/>
          <w:sz w:val="27"/>
          <w:szCs w:val="27"/>
        </w:rPr>
      </w:pPr>
      <w:r w:rsidRPr="005B5DBC">
        <w:rPr>
          <w:rFonts w:ascii="Times New Roman" w:eastAsia="MS Mincho" w:hAnsi="Times New Roman" w:cs="Times New Roman"/>
          <w:color w:val="000000" w:themeColor="text1"/>
          <w:sz w:val="27"/>
          <w:szCs w:val="27"/>
        </w:rPr>
        <w:t>Рахівська міська рада</w:t>
      </w:r>
    </w:p>
    <w:p w14:paraId="6DF88822" w14:textId="77777777" w:rsidR="006473C3" w:rsidRPr="005B5DBC" w:rsidRDefault="006473C3" w:rsidP="005B5DBC">
      <w:pPr>
        <w:spacing w:after="0" w:line="240" w:lineRule="auto"/>
        <w:jc w:val="center"/>
        <w:rPr>
          <w:rFonts w:ascii="Times New Roman" w:eastAsia="Times New Roman" w:hAnsi="Times New Roman" w:cs="Times New Roman"/>
          <w:color w:val="000000" w:themeColor="text1"/>
          <w:sz w:val="27"/>
          <w:szCs w:val="27"/>
        </w:rPr>
      </w:pPr>
      <w:r w:rsidRPr="005B5DBC">
        <w:rPr>
          <w:rFonts w:ascii="Times New Roman" w:hAnsi="Times New Roman" w:cs="Times New Roman"/>
          <w:color w:val="000000" w:themeColor="text1"/>
          <w:sz w:val="27"/>
          <w:szCs w:val="27"/>
        </w:rPr>
        <w:t>Виконавчий комітет</w:t>
      </w:r>
    </w:p>
    <w:p w14:paraId="728B6A4C" w14:textId="77777777" w:rsidR="006473C3" w:rsidRPr="005B5DBC" w:rsidRDefault="006473C3" w:rsidP="005B5DBC">
      <w:pPr>
        <w:spacing w:after="0" w:line="240" w:lineRule="auto"/>
        <w:ind w:firstLine="708"/>
        <w:jc w:val="center"/>
        <w:rPr>
          <w:rFonts w:ascii="Times New Roman" w:hAnsi="Times New Roman" w:cs="Times New Roman"/>
          <w:color w:val="000000" w:themeColor="text1"/>
          <w:sz w:val="27"/>
          <w:szCs w:val="27"/>
        </w:rPr>
      </w:pPr>
    </w:p>
    <w:p w14:paraId="6979DFD1" w14:textId="77777777" w:rsidR="006473C3" w:rsidRPr="005B5DBC" w:rsidRDefault="006473C3" w:rsidP="005B5DBC">
      <w:pPr>
        <w:spacing w:after="0" w:line="240" w:lineRule="auto"/>
        <w:jc w:val="center"/>
        <w:rPr>
          <w:rFonts w:ascii="Times New Roman" w:hAnsi="Times New Roman" w:cs="Times New Roman"/>
          <w:color w:val="000000" w:themeColor="text1"/>
          <w:sz w:val="27"/>
          <w:szCs w:val="27"/>
        </w:rPr>
      </w:pPr>
      <w:r w:rsidRPr="005B5DBC">
        <w:rPr>
          <w:rFonts w:ascii="Times New Roman" w:hAnsi="Times New Roman" w:cs="Times New Roman"/>
          <w:color w:val="000000" w:themeColor="text1"/>
          <w:sz w:val="27"/>
          <w:szCs w:val="27"/>
        </w:rPr>
        <w:t xml:space="preserve">Р І Ш Е Н </w:t>
      </w:r>
      <w:proofErr w:type="spellStart"/>
      <w:r w:rsidRPr="005B5DBC">
        <w:rPr>
          <w:rFonts w:ascii="Times New Roman" w:hAnsi="Times New Roman" w:cs="Times New Roman"/>
          <w:color w:val="000000" w:themeColor="text1"/>
          <w:sz w:val="27"/>
          <w:szCs w:val="27"/>
        </w:rPr>
        <w:t>Н</w:t>
      </w:r>
      <w:proofErr w:type="spellEnd"/>
      <w:r w:rsidRPr="005B5DBC">
        <w:rPr>
          <w:rFonts w:ascii="Times New Roman" w:hAnsi="Times New Roman" w:cs="Times New Roman"/>
          <w:color w:val="000000" w:themeColor="text1"/>
          <w:sz w:val="27"/>
          <w:szCs w:val="27"/>
        </w:rPr>
        <w:t xml:space="preserve"> Я</w:t>
      </w:r>
    </w:p>
    <w:p w14:paraId="038C38A9" w14:textId="77777777" w:rsidR="006473C3" w:rsidRPr="005B5DBC" w:rsidRDefault="006473C3" w:rsidP="005B5DBC">
      <w:pPr>
        <w:spacing w:after="0" w:line="240" w:lineRule="auto"/>
        <w:rPr>
          <w:rFonts w:ascii="Times New Roman" w:hAnsi="Times New Roman" w:cs="Times New Roman"/>
          <w:color w:val="000000" w:themeColor="text1"/>
          <w:sz w:val="27"/>
          <w:szCs w:val="27"/>
        </w:rPr>
      </w:pPr>
    </w:p>
    <w:p w14:paraId="356655CE" w14:textId="77777777" w:rsidR="006473C3" w:rsidRPr="005B5DBC" w:rsidRDefault="006473C3" w:rsidP="005B5DBC">
      <w:pPr>
        <w:spacing w:after="0" w:line="240" w:lineRule="auto"/>
        <w:rPr>
          <w:rFonts w:ascii="Times New Roman" w:eastAsia="Calibri" w:hAnsi="Times New Roman" w:cs="Times New Roman"/>
          <w:color w:val="000000" w:themeColor="text1"/>
          <w:sz w:val="27"/>
          <w:szCs w:val="27"/>
        </w:rPr>
      </w:pPr>
      <w:r w:rsidRPr="005B5DBC">
        <w:rPr>
          <w:rFonts w:ascii="Times New Roman" w:eastAsia="Calibri" w:hAnsi="Times New Roman" w:cs="Times New Roman"/>
          <w:color w:val="000000" w:themeColor="text1"/>
          <w:sz w:val="27"/>
          <w:szCs w:val="27"/>
        </w:rPr>
        <w:t xml:space="preserve">від </w:t>
      </w:r>
      <w:r w:rsidR="0066119F" w:rsidRPr="005B5DBC">
        <w:rPr>
          <w:rFonts w:ascii="Times New Roman" w:eastAsia="Calibri" w:hAnsi="Times New Roman" w:cs="Times New Roman"/>
          <w:color w:val="000000" w:themeColor="text1"/>
          <w:sz w:val="27"/>
          <w:szCs w:val="27"/>
        </w:rPr>
        <w:t>22 грудня 2025 року №179</w:t>
      </w:r>
    </w:p>
    <w:p w14:paraId="31F69255" w14:textId="77777777" w:rsidR="006473C3" w:rsidRPr="005B5DBC" w:rsidRDefault="006473C3" w:rsidP="005B5DBC">
      <w:pPr>
        <w:spacing w:after="0" w:line="240" w:lineRule="auto"/>
        <w:rPr>
          <w:rFonts w:ascii="Times New Roman" w:eastAsia="Calibri" w:hAnsi="Times New Roman" w:cs="Times New Roman"/>
          <w:color w:val="000000" w:themeColor="text1"/>
          <w:sz w:val="27"/>
          <w:szCs w:val="27"/>
        </w:rPr>
      </w:pPr>
      <w:r w:rsidRPr="005B5DBC">
        <w:rPr>
          <w:rFonts w:ascii="Times New Roman" w:eastAsia="Calibri" w:hAnsi="Times New Roman" w:cs="Times New Roman"/>
          <w:color w:val="000000" w:themeColor="text1"/>
          <w:sz w:val="27"/>
          <w:szCs w:val="27"/>
        </w:rPr>
        <w:t>м. Рахів</w:t>
      </w:r>
    </w:p>
    <w:p w14:paraId="5B58A031" w14:textId="77777777" w:rsidR="006473C3" w:rsidRPr="005B5DBC" w:rsidRDefault="006473C3" w:rsidP="005B5DBC">
      <w:pPr>
        <w:spacing w:after="0" w:line="240" w:lineRule="auto"/>
        <w:rPr>
          <w:rFonts w:ascii="Times New Roman" w:eastAsia="Calibri" w:hAnsi="Times New Roman" w:cs="Times New Roman"/>
          <w:color w:val="000000" w:themeColor="text1"/>
          <w:sz w:val="27"/>
          <w:szCs w:val="27"/>
          <w:lang w:eastAsia="en-US"/>
        </w:rPr>
      </w:pPr>
    </w:p>
    <w:p w14:paraId="7206656B"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lang w:eastAsia="ru-RU"/>
        </w:rPr>
      </w:pPr>
      <w:r w:rsidRPr="005B5DBC">
        <w:rPr>
          <w:rFonts w:ascii="Times New Roman" w:hAnsi="Times New Roman"/>
          <w:color w:val="000000" w:themeColor="text1"/>
          <w:sz w:val="28"/>
          <w:szCs w:val="28"/>
        </w:rPr>
        <w:t xml:space="preserve">Про </w:t>
      </w:r>
      <w:r w:rsidRPr="005B5DBC">
        <w:rPr>
          <w:rFonts w:ascii="Times New Roman" w:hAnsi="Times New Roman"/>
          <w:bCs/>
          <w:color w:val="000000" w:themeColor="text1"/>
          <w:sz w:val="28"/>
          <w:szCs w:val="28"/>
          <w:shd w:val="clear" w:color="auto" w:fill="FFFFFF"/>
        </w:rPr>
        <w:t xml:space="preserve">затвердження положення та складу </w:t>
      </w:r>
    </w:p>
    <w:p w14:paraId="7A6DB01B" w14:textId="77777777" w:rsidR="006473C3" w:rsidRPr="005B5DBC" w:rsidRDefault="006473C3" w:rsidP="005B5DBC">
      <w:pPr>
        <w:spacing w:after="0" w:line="240" w:lineRule="auto"/>
        <w:rPr>
          <w:rFonts w:ascii="Times New Roman" w:hAnsi="Times New Roman" w:cs="Times New Roman"/>
          <w:bCs/>
          <w:color w:val="000000" w:themeColor="text1"/>
          <w:sz w:val="28"/>
          <w:szCs w:val="28"/>
          <w:shd w:val="clear" w:color="auto" w:fill="FFFFFF"/>
        </w:rPr>
      </w:pPr>
      <w:r w:rsidRPr="005B5DBC">
        <w:rPr>
          <w:rFonts w:ascii="Times New Roman" w:hAnsi="Times New Roman" w:cs="Times New Roman"/>
          <w:bCs/>
          <w:color w:val="000000" w:themeColor="text1"/>
          <w:sz w:val="28"/>
          <w:szCs w:val="28"/>
          <w:shd w:val="clear" w:color="auto" w:fill="FFFFFF"/>
        </w:rPr>
        <w:t xml:space="preserve">адміністративної комісії при виконавчому </w:t>
      </w:r>
    </w:p>
    <w:p w14:paraId="5D09EDEC" w14:textId="77777777" w:rsidR="006473C3" w:rsidRPr="005B5DBC" w:rsidRDefault="006473C3"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bCs/>
          <w:color w:val="000000" w:themeColor="text1"/>
          <w:sz w:val="28"/>
          <w:szCs w:val="28"/>
          <w:shd w:val="clear" w:color="auto" w:fill="FFFFFF"/>
        </w:rPr>
        <w:t>комітеті Рахівської міської ради</w:t>
      </w:r>
    </w:p>
    <w:p w14:paraId="60F96926"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
    <w:p w14:paraId="5B43BEA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ab/>
        <w:t>Відповідно до статей 215, 218 Кодексу України про адміністративні правопорушення в Україні, керуючись статтями 26, 38, 52, 59 Закону України «Про місцеве самоврядування в Україні»,  виконавчий комітет міської ради</w:t>
      </w:r>
    </w:p>
    <w:p w14:paraId="50F6036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8EE68FB"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в и р і ш и в :</w:t>
      </w:r>
    </w:p>
    <w:p w14:paraId="3D3E2CBE"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
    <w:p w14:paraId="15473A69" w14:textId="77777777" w:rsidR="006473C3" w:rsidRPr="005B5DBC" w:rsidRDefault="006473C3" w:rsidP="005B5DBC">
      <w:pPr>
        <w:pStyle w:val="10"/>
        <w:spacing w:before="0" w:beforeAutospacing="0" w:after="0" w:afterAutospacing="0"/>
        <w:ind w:firstLine="36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З</w:t>
      </w:r>
      <w:r w:rsidRPr="005B5DBC">
        <w:rPr>
          <w:rFonts w:ascii="Times New Roman" w:hAnsi="Times New Roman"/>
          <w:bCs/>
          <w:color w:val="000000" w:themeColor="text1"/>
          <w:sz w:val="28"/>
          <w:szCs w:val="28"/>
          <w:shd w:val="clear" w:color="auto" w:fill="FFFFFF"/>
        </w:rPr>
        <w:t>атвердити положення про адміністративну комісію  при виконавчому комітеті Рахівської міської ради (додаток 1).</w:t>
      </w:r>
    </w:p>
    <w:p w14:paraId="68988943" w14:textId="77777777" w:rsidR="006473C3" w:rsidRPr="005B5DBC" w:rsidRDefault="006473C3" w:rsidP="005B5DBC">
      <w:pPr>
        <w:pStyle w:val="10"/>
        <w:spacing w:before="0" w:beforeAutospacing="0" w:after="0" w:afterAutospacing="0"/>
        <w:ind w:firstLine="360"/>
        <w:jc w:val="both"/>
        <w:rPr>
          <w:rFonts w:ascii="Times New Roman" w:hAnsi="Times New Roman"/>
          <w:color w:val="000000" w:themeColor="text1"/>
          <w:sz w:val="28"/>
          <w:szCs w:val="28"/>
        </w:rPr>
      </w:pPr>
      <w:r w:rsidRPr="005B5DBC">
        <w:rPr>
          <w:rFonts w:ascii="Times New Roman" w:hAnsi="Times New Roman"/>
          <w:bCs/>
          <w:color w:val="000000" w:themeColor="text1"/>
          <w:sz w:val="28"/>
          <w:szCs w:val="28"/>
          <w:shd w:val="clear" w:color="auto" w:fill="FFFFFF"/>
        </w:rPr>
        <w:t>2. Затвердити склад адміністративної комісії при виконавчому комітеті Рахівської міської ради (додаток 2).</w:t>
      </w:r>
    </w:p>
    <w:p w14:paraId="3ED6B53E" w14:textId="77777777" w:rsidR="006473C3" w:rsidRPr="005B5DBC" w:rsidRDefault="006473C3" w:rsidP="005B5DBC">
      <w:pPr>
        <w:pStyle w:val="10"/>
        <w:spacing w:before="0" w:beforeAutospacing="0" w:after="0" w:afterAutospacing="0"/>
        <w:ind w:firstLine="360"/>
        <w:jc w:val="both"/>
        <w:rPr>
          <w:rFonts w:ascii="Times New Roman" w:hAnsi="Times New Roman"/>
          <w:color w:val="000000" w:themeColor="text1"/>
          <w:sz w:val="28"/>
          <w:szCs w:val="28"/>
        </w:rPr>
      </w:pPr>
      <w:r w:rsidRPr="005B5DBC">
        <w:rPr>
          <w:rFonts w:ascii="Times New Roman" w:hAnsi="Times New Roman"/>
          <w:bCs/>
          <w:color w:val="000000" w:themeColor="text1"/>
          <w:sz w:val="28"/>
          <w:szCs w:val="28"/>
          <w:shd w:val="clear" w:color="auto" w:fill="FFFFFF"/>
        </w:rPr>
        <w:t xml:space="preserve">3. Визнати такими, що втратили чинність рішення виконавчого комітету Рахівської міської ради від 02.04.2021 р. №22, від 29.09.2023 р. №89. </w:t>
      </w:r>
    </w:p>
    <w:p w14:paraId="4DF3E69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0E0F064"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
    <w:p w14:paraId="7072EA24"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
    <w:p w14:paraId="038D61AA"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roofErr w:type="spellStart"/>
      <w:r w:rsidRPr="005B5DBC">
        <w:rPr>
          <w:rFonts w:ascii="Times New Roman" w:hAnsi="Times New Roman"/>
          <w:bCs/>
          <w:color w:val="000000" w:themeColor="text1"/>
          <w:sz w:val="28"/>
          <w:szCs w:val="28"/>
        </w:rPr>
        <w:t>В.п</w:t>
      </w:r>
      <w:proofErr w:type="spellEnd"/>
      <w:r w:rsidRPr="005B5DBC">
        <w:rPr>
          <w:rFonts w:ascii="Times New Roman" w:hAnsi="Times New Roman"/>
          <w:bCs/>
          <w:color w:val="000000" w:themeColor="text1"/>
          <w:sz w:val="28"/>
          <w:szCs w:val="28"/>
        </w:rPr>
        <w:t>. міського голови</w:t>
      </w:r>
    </w:p>
    <w:p w14:paraId="61E87087" w14:textId="77777777" w:rsidR="006473C3" w:rsidRPr="005B5DBC" w:rsidRDefault="006473C3" w:rsidP="005B5DBC">
      <w:pPr>
        <w:pStyle w:val="10"/>
        <w:spacing w:before="0" w:beforeAutospacing="0" w:after="0" w:afterAutospacing="0"/>
        <w:rPr>
          <w:rFonts w:ascii="Times New Roman" w:hAnsi="Times New Roman"/>
          <w:color w:val="000000" w:themeColor="text1"/>
        </w:rPr>
      </w:pPr>
      <w:r w:rsidRPr="005B5DBC">
        <w:rPr>
          <w:rFonts w:ascii="Times New Roman" w:hAnsi="Times New Roman"/>
          <w:bCs/>
          <w:color w:val="000000" w:themeColor="text1"/>
          <w:sz w:val="28"/>
          <w:szCs w:val="28"/>
        </w:rPr>
        <w:t>секретар ради та виконкому                                            Євген МОЛНАР</w:t>
      </w:r>
    </w:p>
    <w:p w14:paraId="2D31C69B" w14:textId="77777777" w:rsidR="001033A9" w:rsidRDefault="001033A9" w:rsidP="001033A9">
      <w:pPr>
        <w:spacing w:after="0" w:line="240" w:lineRule="auto"/>
        <w:rPr>
          <w:rFonts w:ascii="Times New Roman" w:hAnsi="Times New Roman" w:cs="Times New Roman"/>
          <w:color w:val="000000" w:themeColor="text1"/>
          <w:sz w:val="28"/>
          <w:szCs w:val="28"/>
        </w:rPr>
      </w:pPr>
    </w:p>
    <w:p w14:paraId="699D00CC" w14:textId="77777777" w:rsidR="00532D6A" w:rsidRPr="005B5DBC" w:rsidRDefault="00532D6A" w:rsidP="005B5DBC">
      <w:pPr>
        <w:spacing w:after="0" w:line="240" w:lineRule="auto"/>
        <w:rPr>
          <w:rFonts w:ascii="Times New Roman" w:eastAsia="SimSun" w:hAnsi="Times New Roman" w:cs="Times New Roman"/>
          <w:color w:val="000000" w:themeColor="text1"/>
          <w:sz w:val="24"/>
          <w:szCs w:val="24"/>
        </w:rPr>
      </w:pPr>
      <w:r w:rsidRPr="005B5DBC">
        <w:rPr>
          <w:rFonts w:ascii="Times New Roman" w:hAnsi="Times New Roman" w:cs="Times New Roman"/>
          <w:color w:val="000000" w:themeColor="text1"/>
        </w:rPr>
        <w:br w:type="page"/>
      </w:r>
    </w:p>
    <w:p w14:paraId="47347FCE" w14:textId="77777777" w:rsidR="009544FD" w:rsidRPr="005B5DBC" w:rsidRDefault="009544FD" w:rsidP="005B5DBC">
      <w:pPr>
        <w:spacing w:after="0" w:line="240" w:lineRule="auto"/>
        <w:rPr>
          <w:rFonts w:ascii="Times New Roman" w:hAnsi="Times New Roman" w:cs="Times New Roman"/>
          <w:color w:val="000000" w:themeColor="text1"/>
          <w:sz w:val="28"/>
          <w:szCs w:val="28"/>
        </w:rPr>
      </w:pPr>
    </w:p>
    <w:tbl>
      <w:tblPr>
        <w:tblW w:w="0" w:type="auto"/>
        <w:tblInd w:w="6345" w:type="dxa"/>
        <w:tblLook w:val="04A0" w:firstRow="1" w:lastRow="0" w:firstColumn="1" w:lastColumn="0" w:noHBand="0" w:noVBand="1"/>
      </w:tblPr>
      <w:tblGrid>
        <w:gridCol w:w="2835"/>
      </w:tblGrid>
      <w:tr w:rsidR="005B5DBC" w:rsidRPr="005B5DBC" w14:paraId="75EE25DE" w14:textId="77777777" w:rsidTr="009544FD">
        <w:tc>
          <w:tcPr>
            <w:tcW w:w="2835" w:type="dxa"/>
            <w:hideMark/>
          </w:tcPr>
          <w:p w14:paraId="4417D8AE" w14:textId="77777777" w:rsidR="009544FD" w:rsidRPr="005B5DBC" w:rsidRDefault="0000068A" w:rsidP="005B5DBC">
            <w:pPr>
              <w:spacing w:after="0" w:line="240" w:lineRule="auto"/>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 xml:space="preserve">         Додаток  №1</w:t>
            </w:r>
          </w:p>
          <w:p w14:paraId="61E052B1" w14:textId="77777777" w:rsidR="009544FD" w:rsidRPr="005B5DBC" w:rsidRDefault="009544FD" w:rsidP="005B5DBC">
            <w:pPr>
              <w:spacing w:after="0" w:line="240" w:lineRule="auto"/>
              <w:rPr>
                <w:rFonts w:ascii="Times New Roman" w:hAnsi="Times New Roman" w:cs="Times New Roman"/>
                <w:color w:val="000000" w:themeColor="text1"/>
                <w:kern w:val="2"/>
                <w:sz w:val="20"/>
                <w:szCs w:val="20"/>
                <w:lang w:eastAsia="en-US"/>
              </w:rPr>
            </w:pPr>
            <w:r w:rsidRPr="005B5DBC">
              <w:rPr>
                <w:rFonts w:ascii="Times New Roman" w:hAnsi="Times New Roman" w:cs="Times New Roman"/>
                <w:color w:val="000000" w:themeColor="text1"/>
                <w:kern w:val="2"/>
                <w:sz w:val="20"/>
                <w:szCs w:val="20"/>
                <w:lang w:eastAsia="en-US"/>
              </w:rPr>
              <w:t xml:space="preserve">до рішення виконкому Рахівської міської ради </w:t>
            </w:r>
          </w:p>
          <w:p w14:paraId="75D13514" w14:textId="77777777" w:rsidR="009544FD" w:rsidRPr="005B5DBC" w:rsidRDefault="009544FD" w:rsidP="005B5DBC">
            <w:pPr>
              <w:suppressAutoHyphens/>
              <w:spacing w:after="0" w:line="240" w:lineRule="auto"/>
              <w:ind w:hanging="10"/>
              <w:jc w:val="both"/>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 xml:space="preserve">від </w:t>
            </w:r>
            <w:r w:rsidR="002B3160" w:rsidRPr="005B5DBC">
              <w:rPr>
                <w:rFonts w:ascii="Times New Roman" w:hAnsi="Times New Roman" w:cs="Times New Roman"/>
                <w:color w:val="000000" w:themeColor="text1"/>
                <w:kern w:val="2"/>
                <w:sz w:val="20"/>
                <w:szCs w:val="20"/>
                <w:lang w:eastAsia="en-US"/>
              </w:rPr>
              <w:t>22.12. 2025 р. №179</w:t>
            </w:r>
          </w:p>
        </w:tc>
      </w:tr>
    </w:tbl>
    <w:p w14:paraId="4C2F9B2D" w14:textId="77777777" w:rsidR="009544FD" w:rsidRPr="005B5DBC" w:rsidRDefault="009544FD" w:rsidP="005B5DBC">
      <w:pPr>
        <w:spacing w:after="0" w:line="240" w:lineRule="auto"/>
        <w:rPr>
          <w:rFonts w:ascii="Times New Roman" w:hAnsi="Times New Roman" w:cs="Times New Roman"/>
          <w:color w:val="000000" w:themeColor="text1"/>
          <w:lang w:eastAsia="ru-RU"/>
        </w:rPr>
      </w:pPr>
      <w:r w:rsidRPr="005B5DBC">
        <w:rPr>
          <w:rFonts w:ascii="Times New Roman" w:hAnsi="Times New Roman" w:cs="Times New Roman"/>
          <w:color w:val="000000" w:themeColor="text1"/>
          <w:lang w:eastAsia="ru-RU"/>
        </w:rPr>
        <w:t xml:space="preserve">      </w:t>
      </w:r>
    </w:p>
    <w:p w14:paraId="5960EBFB" w14:textId="77777777" w:rsidR="006473C3" w:rsidRPr="005B5DBC" w:rsidRDefault="006473C3" w:rsidP="005B5DBC">
      <w:pPr>
        <w:pStyle w:val="10"/>
        <w:spacing w:before="0" w:beforeAutospacing="0" w:after="0" w:afterAutospacing="0"/>
        <w:rPr>
          <w:rFonts w:ascii="Times New Roman" w:hAnsi="Times New Roman"/>
          <w:b/>
          <w:bCs/>
          <w:color w:val="000000" w:themeColor="text1"/>
          <w:sz w:val="28"/>
          <w:szCs w:val="28"/>
        </w:rPr>
      </w:pPr>
    </w:p>
    <w:p w14:paraId="7649E5D4"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ПОЛОЖЕННЯ </w:t>
      </w:r>
    </w:p>
    <w:p w14:paraId="0C02FA91"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про адміністративну комісію </w:t>
      </w:r>
    </w:p>
    <w:p w14:paraId="69534C96"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при виконавчому комітеті Рахівської міської ради</w:t>
      </w:r>
    </w:p>
    <w:p w14:paraId="3BAE145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050605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68CF60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Загальні положення</w:t>
      </w:r>
    </w:p>
    <w:p w14:paraId="28C706C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65C5F9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1.1. Адміністративна комісія – це колегіальний орган, який утворюється при виконавчому комітеті Рахівської міської ради для розгляду і вирішення справ про адміністративні правопорушення, за винятком справ, віднесених Кодексом України про адміністративні правопорушення до відання інших органів (посадових осіб) та діє на громадських засадах.</w:t>
      </w:r>
    </w:p>
    <w:p w14:paraId="50CB95B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D3A9AE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Метою створення адміністративної комісії є реалізація функцій виконавчого комітету </w:t>
      </w:r>
      <w:r w:rsidR="00DD20B3">
        <w:rPr>
          <w:rFonts w:ascii="Times New Roman" w:hAnsi="Times New Roman"/>
          <w:color w:val="000000" w:themeColor="text1"/>
          <w:sz w:val="28"/>
          <w:szCs w:val="28"/>
        </w:rPr>
        <w:t xml:space="preserve">міської </w:t>
      </w:r>
      <w:r w:rsidRPr="005B5DBC">
        <w:rPr>
          <w:rFonts w:ascii="Times New Roman" w:hAnsi="Times New Roman"/>
          <w:color w:val="000000" w:themeColor="text1"/>
          <w:sz w:val="28"/>
          <w:szCs w:val="28"/>
        </w:rPr>
        <w:t>ради у сфері забезпечення законності, правопорядку, охорони прав і свобод, законних інтересів громадян Рахівської міської ради (територіальної громади), відповідно до чинного законодавства України.</w:t>
      </w:r>
    </w:p>
    <w:p w14:paraId="3C55E74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695D08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1.2. Адміністративна комісія при виконавчому комітеті Рахівської міської ради (далі - адміністративна комісія) у своїй діяльності керується Конституцією України, Кодексом України про адміністративні правопорушення, іншими нормативно - правовими актами, цим Положенням, а також рішеннями </w:t>
      </w:r>
      <w:r w:rsidR="000D04D3">
        <w:rPr>
          <w:rFonts w:ascii="Times New Roman" w:hAnsi="Times New Roman"/>
          <w:color w:val="000000" w:themeColor="text1"/>
          <w:sz w:val="28"/>
          <w:szCs w:val="28"/>
        </w:rPr>
        <w:t xml:space="preserve">міської </w:t>
      </w:r>
      <w:r w:rsidRPr="005B5DBC">
        <w:rPr>
          <w:rFonts w:ascii="Times New Roman" w:hAnsi="Times New Roman"/>
          <w:color w:val="000000" w:themeColor="text1"/>
          <w:sz w:val="28"/>
          <w:szCs w:val="28"/>
        </w:rPr>
        <w:t>ради та її виконавчого комітету.</w:t>
      </w:r>
    </w:p>
    <w:p w14:paraId="7C6DA70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5AEA00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 Завдання комісії, порядок її утворення</w:t>
      </w:r>
    </w:p>
    <w:p w14:paraId="673DDB3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B0FF9C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2.1. Завданням адміністративної комісії є розгляд справ про адміністративні правопорушення, виховання громадян у дусі чіткого і неухильного дотримання існуючих норм права, чесного ставлення до державного і громадського обов’язку, поваги до прав, честі й гідності громадян, а також запобігання нових правопорушень, як самими правопорушниками, так і іншими особами.</w:t>
      </w:r>
    </w:p>
    <w:p w14:paraId="3EEDA8C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3E7176B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2.2. Адміністративна комісія розглядає, відповідно до чинного законодавства, справи про адміністративні правопорушення, віднесені Кодексом України про адміністративні правопорушення до їх відання.</w:t>
      </w:r>
    </w:p>
    <w:p w14:paraId="21E45E2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0FD4B9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2.3. Адміністративна комісія забезпечує своєчасне, всебічне, повне і об'єктивне з'ясування обставин кожної справи, вирішення її в точній відповідності з законодавством, виконання винесеної постанови, а також виявлення причин та умов, що сприяли вчиненню адміністративних </w:t>
      </w:r>
      <w:r w:rsidRPr="005B5DBC">
        <w:rPr>
          <w:rFonts w:ascii="Times New Roman" w:hAnsi="Times New Roman"/>
          <w:color w:val="000000" w:themeColor="text1"/>
          <w:sz w:val="28"/>
          <w:szCs w:val="28"/>
        </w:rPr>
        <w:lastRenderedPageBreak/>
        <w:t>правопорушень, запобігання правопорушенням, виховання громадян у дусі додержання законів, зміцнення законності.</w:t>
      </w:r>
    </w:p>
    <w:p w14:paraId="204AEED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5B9DDB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2.4. Створення і склад адміністративної комісії, порядок розгляду нею справ про адміністративні правопорушення визначається чинним законодавством та цим Положенням, що затверджується рішенням виконавчого комітету Рахівської міської ради.</w:t>
      </w:r>
    </w:p>
    <w:p w14:paraId="767C6C8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E5B90C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2.5. Адміністративна комісія утворюється при виконавчому комітеті Рахівської міської ради, у своїй діяльності відповідальна та підзвітна виконавчому комітету Рахівської міської ради. Виконавчий комітет може провадити зміни в складі адміністративної комісії.</w:t>
      </w:r>
    </w:p>
    <w:p w14:paraId="39CD8B7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D6B388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2.6. Адміністративна комісія діє в складі голови, заступника голови, відповідального секретаря з правом голосу на засіданнях комісії.</w:t>
      </w:r>
    </w:p>
    <w:p w14:paraId="3564820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BDC874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2.7. Адміністративна комісія в своїй діяльності спирається на широкий актив громадськості. Адміністративна комісія в усіх питаннях, віднесених до її компетенції, взаємодіє з постійними комісіями депутатів міської ради та комісіями, утвореними при виконавчому комітеті.</w:t>
      </w:r>
    </w:p>
    <w:p w14:paraId="063F897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E8A454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2.8. Адміністративна комісія організує облік розглянутих справ про адміністративні правопорушення, узагальнює практику цих справ у межах території, що підпорядкована Рахівській міській раді. 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у виконавчий комітет або посадовій особі органу місцевого самоврядування пропозиції про вжиття заходів щодо усунення цих причин та умов. Не пізніше, як у місячний строк по пропозиції має бути вжито необхідних заходів і про результати повідомлено адміністративну комісію, що внесла пропозицію.</w:t>
      </w:r>
    </w:p>
    <w:p w14:paraId="29903F2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DD2D7B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2.9. Діловодство у справах, що розглядаються адміністративною комісією, ведеться відповідно до вимог Кодексу України про адміністративні правопорушення, цього Положення та інших актів законодавства про адміністративні правопорушення.</w:t>
      </w:r>
    </w:p>
    <w:p w14:paraId="3CAB461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1AC2DA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2.10. Справа, що заводиться адміністративною комісією, повинна містити титульний лист на справу, протокол про адміністративне правопорушення і постанову комісії, дані про оповіщення осіб, які беруть участь у справі, про день і час засідання комісії, вручення або надсилання постанови особі, якій винесено, відмітки про звернення до виконання постанови, хід і результати її виконання та інші документи у цій справі. Справи групуються (підшиваються) протягом одного місяця по закінченню поточного діловодного року за умови їх виконання або ж протягом одного місяця після їх виконання. При групуванні справи складається опис документів у справі, справа прошивається, аркуші нумеруються.</w:t>
      </w:r>
    </w:p>
    <w:p w14:paraId="155F547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537AD4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2.11. Технічне обслуговування та матеріально-технічне забезпечення адміністративної комісії покладається на виконавчий комітет Рахівської міської ради.</w:t>
      </w:r>
    </w:p>
    <w:p w14:paraId="43FE323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9D82F4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2.12. Голова адміністративної комісії, а під час його відсутності, заступник голови:</w:t>
      </w:r>
    </w:p>
    <w:p w14:paraId="459AC0D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керує роботою комісії, несе відповідальність за виконання покладених на комісію завдань;</w:t>
      </w:r>
    </w:p>
    <w:p w14:paraId="5CE3B55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головує на засіданнях комісії з правом брати участь у голосуванні;</w:t>
      </w:r>
    </w:p>
    <w:p w14:paraId="26B1ADC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забезпечує регулярне проведення засідань комісії, визначає коло питань, що підлягають розгляду на черговому засіданні;</w:t>
      </w:r>
    </w:p>
    <w:p w14:paraId="0964112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вживає заходів щодо підвищення рівня правової культури і правової підготовки членів адміністративної комісії;</w:t>
      </w:r>
    </w:p>
    <w:p w14:paraId="5EF2833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підписує протокол і постанову комісії по справі про адміністративне правопорушення.</w:t>
      </w:r>
    </w:p>
    <w:p w14:paraId="18A0DFD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EB76B6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2.13. Відповідальний секретар адміністративної комісії, а у разі його відсутності член комісії, який обирається на засіданні адміністративної комісії більшістю голосів, шляхом відкритого голосування усім присутнім на засіданні складом комісії:</w:t>
      </w:r>
    </w:p>
    <w:p w14:paraId="0D9F5E4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заводить по кожному протоколу про адміністративне правопорушення окрему справу;</w:t>
      </w:r>
    </w:p>
    <w:p w14:paraId="35EF9A6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здійснює підготовку до розгляду справ про адміністративні правопорушення;</w:t>
      </w:r>
    </w:p>
    <w:p w14:paraId="4402995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веде по справах, що розглядаються комісією, протоколи засідань комісії;</w:t>
      </w:r>
    </w:p>
    <w:p w14:paraId="32C15C1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вирішує організаційні питання проведення засідань комісії;</w:t>
      </w:r>
    </w:p>
    <w:p w14:paraId="3EF7EFF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разом з головою комісії підписує протокол і постанову комісії по справі про адміністративне правопорушення;</w:t>
      </w:r>
    </w:p>
    <w:p w14:paraId="48BDEDB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веде діловодство адміністративної комісії, облік розглянутих справ про адміністративні правопорушення, забезпечує схоронність цих справ, групує справи, складає та підписує опис документів у справі та засвідчуваний напис справи відповідно до п. 2.10 цього Положення та Порядку обліку та зберігання справ адміністративної комісії при виконавчому комітеті Рахівської міської ради;</w:t>
      </w:r>
    </w:p>
    <w:p w14:paraId="3955392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звертає постанови до виконання і контролює їх виконання.</w:t>
      </w:r>
    </w:p>
    <w:p w14:paraId="157F804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76963E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2.14. Голова комісії, заступник голови комісії, відповідальний секретар комісії можуть здійснювати представництво інтересів комісії в судах усіх інстанцій.</w:t>
      </w:r>
    </w:p>
    <w:p w14:paraId="012AB0F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DD4E7D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3. Порядок розгляду справ про адміністративні правопорушення.</w:t>
      </w:r>
    </w:p>
    <w:p w14:paraId="4BCE648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7F3F41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 Підставою для розгляду адміністративною комісією справи є протокол про адміністративне правопорушення, складений у встановленому порядку уповноваженою на те службовою особою, відповідно до статті 255 Кодексу України про адміністративні правопорушення.</w:t>
      </w:r>
    </w:p>
    <w:p w14:paraId="74E8477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E0B492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Адміністративна комісія повертає протокол до органу, що його склав, у випадку виявлення порушень вимог до складання протоколу, а також за інших підстав, коли за інформацією, представленою в протоколі, неможливо </w:t>
      </w:r>
      <w:r w:rsidRPr="005B5DBC">
        <w:rPr>
          <w:rFonts w:ascii="Times New Roman" w:hAnsi="Times New Roman"/>
          <w:color w:val="000000" w:themeColor="text1"/>
          <w:sz w:val="28"/>
          <w:szCs w:val="28"/>
        </w:rPr>
        <w:lastRenderedPageBreak/>
        <w:t>встановити (знайти) особу правопорушника, недостатньо доказів для притягнення його до відповідальності, недостатньо інформації, необхідної для притягнення правопорушника до відповідальності, тощо.</w:t>
      </w:r>
    </w:p>
    <w:p w14:paraId="6202F0D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5DDD8A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3.2. Засідання комісії проводиться у разі необхідності, є правомочним, якщо в ньому беруть участь не менш як половина від загального складу комісії.</w:t>
      </w:r>
    </w:p>
    <w:p w14:paraId="4ACE084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D20D58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3.3.Справи про адміністративні правопорушення розглядаються адміністративною комісією відносно громадян, зареєстрованих або тих, які фактично мешкають на території Рахівської міської ради.</w:t>
      </w:r>
    </w:p>
    <w:p w14:paraId="4FAB687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DD281D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3.4. Справи розглядаються відкрито.</w:t>
      </w:r>
    </w:p>
    <w:p w14:paraId="0FCB867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DF37FF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3.5. Справу про адміністративне правопорушення адміністративною комісією не може бути розпочато, а розпочата підлягає закриттю за таких обставин:</w:t>
      </w:r>
    </w:p>
    <w:p w14:paraId="5180172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3A05A59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1) відсутність події і складу адміністративного правопорушення;</w:t>
      </w:r>
    </w:p>
    <w:p w14:paraId="05AD501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2) недосягнення особою на момент вчинення адміністративного правопорушення шістнадцятирічного віку;</w:t>
      </w:r>
    </w:p>
    <w:p w14:paraId="64E666D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 неосудність особи, яка вчинила протиправну дію чи бездіяльність;</w:t>
      </w:r>
    </w:p>
    <w:p w14:paraId="7603E97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4) вчинення дії особою в стані крайньої необхідності або необхідної оборони;</w:t>
      </w:r>
    </w:p>
    <w:p w14:paraId="0F20969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5) видання акта амністії, якщо він усуває застосування адміністративного стягнення;</w:t>
      </w:r>
    </w:p>
    <w:p w14:paraId="703E957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6) скасування акта, який встановлює адміністративну відповідальність;</w:t>
      </w:r>
    </w:p>
    <w:p w14:paraId="2BF807C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7) закінчення на момент розгляду справи про адміністративне правопорушення строків, передбачених статтею 38 Кодексу України про адміністративні правопорушення;</w:t>
      </w:r>
    </w:p>
    <w:p w14:paraId="654F8E0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8) наявність по тому самому факту щодо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w:t>
      </w:r>
      <w:proofErr w:type="spellStart"/>
      <w:r w:rsidRPr="005B5DBC">
        <w:rPr>
          <w:rFonts w:ascii="Times New Roman" w:hAnsi="Times New Roman"/>
          <w:color w:val="000000" w:themeColor="text1"/>
          <w:sz w:val="28"/>
          <w:szCs w:val="28"/>
        </w:rPr>
        <w:t>нескасованої</w:t>
      </w:r>
      <w:proofErr w:type="spellEnd"/>
      <w:r w:rsidRPr="005B5DBC">
        <w:rPr>
          <w:rFonts w:ascii="Times New Roman" w:hAnsi="Times New Roman"/>
          <w:color w:val="000000" w:themeColor="text1"/>
          <w:sz w:val="28"/>
          <w:szCs w:val="28"/>
        </w:rPr>
        <w:t xml:space="preserve"> постанови про закриття справи про адміністративне правопорушення, а також повідомлення про підозру особі у кримінальному провадженні по даному факту;</w:t>
      </w:r>
    </w:p>
    <w:p w14:paraId="38094F0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828C1B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9) смерть особи, щодо якої було розпочато справу.</w:t>
      </w:r>
    </w:p>
    <w:p w14:paraId="2E9D4A7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33EE37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3.6. Адміністративна комісія розглядає справи в п'ятнадцятиденний строк з дня одержання протоколу про адміністративне правопорушення та інших матеріалів справи.</w:t>
      </w:r>
    </w:p>
    <w:p w14:paraId="7EAA22F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00BBDB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3.7. Адміністративна комісія розглядає листи, заяви та звернення громадян, органів державної влади, органів внутрішніх справ, прокуратури, суду, підприємств, установ та організацій усіх форм власності з питань, віднесених до її компетенції. Приймає рішення з конкретного звернення, про що повідомляє заявника в строки і в порядку, передбаченому Законом України «Про звернення громадян» та іншими законами України.</w:t>
      </w:r>
    </w:p>
    <w:p w14:paraId="3D7AC01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927462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3.8. Справа розглядається в присутності особи, яка притягається до адміністративної відповідальності. В разі відсутності цієї особи, справу може бути розглянуто лише у випадках, коли є дані про своєчасне її сповіщення про місце і час розгляду справи, якщо від неї не надійшло клопотання про відкладення розгляду справи.</w:t>
      </w:r>
    </w:p>
    <w:p w14:paraId="62BB61A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99DCD1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3.9. При підготовці до розгляду справи, відповідальний секретар адміністративної комісії вирішує такі питання:</w:t>
      </w:r>
    </w:p>
    <w:p w14:paraId="45D280A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379EDD4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належить до компетенції адміністративної комісії розгляд даної справи;</w:t>
      </w:r>
    </w:p>
    <w:p w14:paraId="649B359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правильно складено протокол та інші матеріали справи;</w:t>
      </w:r>
    </w:p>
    <w:p w14:paraId="316300E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сповіщено осіб, які беруть участь у розгляді справи, про час і місце її розгляду;</w:t>
      </w:r>
    </w:p>
    <w:p w14:paraId="3E264FB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витребувано необхідні додаткові матеріали;</w:t>
      </w:r>
    </w:p>
    <w:p w14:paraId="5ECE243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14:paraId="254FEC9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633D61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3.10. Розгляд справи розпочинається з оголошення складу адміністративної комісії, яка розглядає дану справу. У разі відсутності голови та заступника голови комісії, присутні члени комісії можуть шляхом відкритого голосування простою більшістю від присутніх обрати головуючого на засіданні, який має право підпису постанов. 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відповідно до статей 268, 274 Кодексу України про адміністративні правопорушення,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 досліджуються докази й вирішуються клопотання.</w:t>
      </w:r>
    </w:p>
    <w:p w14:paraId="0DA9E30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977BB9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3.11. Адміністративна комісія, при підготовці до розгляду справи про адміністративне правопорушення вирішує такі питання:</w:t>
      </w:r>
    </w:p>
    <w:p w14:paraId="116387B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325A296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належить до його компетенції розгляд даної справи;</w:t>
      </w:r>
    </w:p>
    <w:p w14:paraId="47F26D6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правильно складено протокол та інші матеріали справи про адміністративне правопорушення;</w:t>
      </w:r>
    </w:p>
    <w:p w14:paraId="3A5B788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сповіщено осіб, які беруть участь у розгляді справи, про час і місце її розгляду;</w:t>
      </w:r>
    </w:p>
    <w:p w14:paraId="622BE62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витребувано необхідні додаткові матеріали;</w:t>
      </w:r>
    </w:p>
    <w:p w14:paraId="492848F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14:paraId="298428C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E1D86E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3.12. При розгляді кожної справи про адміністративне правопорушення, адміністративною комісією ведеться протокол, в якому зазначаються:</w:t>
      </w:r>
    </w:p>
    <w:p w14:paraId="5DCE1F1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78CA6C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дата і місце засідання;</w:t>
      </w:r>
    </w:p>
    <w:p w14:paraId="79E6005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 найменування і склад комісії;</w:t>
      </w:r>
    </w:p>
    <w:p w14:paraId="07A72B3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зміст справи, що розглядається;</w:t>
      </w:r>
    </w:p>
    <w:p w14:paraId="3330FC1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відомості про явку осіб, які беруть участь у справі;</w:t>
      </w:r>
    </w:p>
    <w:p w14:paraId="79442A3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пояснення осіб, які беруть участь у розгляді справи, їх клопотання і результати їх розгляду;</w:t>
      </w:r>
    </w:p>
    <w:p w14:paraId="47155A39"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документи і речові докази, досліджені під час розгляду справи;</w:t>
      </w:r>
    </w:p>
    <w:p w14:paraId="1933247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відомості про оголошення прийнятої постанови і роз’яснення порядку та строків її оскарження.</w:t>
      </w:r>
    </w:p>
    <w:p w14:paraId="5A0B727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4338C7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Протокол засідання адміністративної комісії підписується головуючим на засіданні і відповідальним секретарем.</w:t>
      </w:r>
    </w:p>
    <w:p w14:paraId="48A0520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97885A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3.13. По справі про адміністративне правопорушення адміністративна комісія виносить одну з таких постанов:</w:t>
      </w:r>
    </w:p>
    <w:p w14:paraId="2FAB413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7F198A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про накладення адміністративного стягнення;</w:t>
      </w:r>
    </w:p>
    <w:p w14:paraId="6A79DE9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про закриття справи.</w:t>
      </w:r>
    </w:p>
    <w:p w14:paraId="605D08D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C2A0776"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3.14. За вчинення правопорушень адміністративна комісія може застосовувати такі адміністративні стягнення:</w:t>
      </w:r>
    </w:p>
    <w:p w14:paraId="236D196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2B744EA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попередження;</w:t>
      </w:r>
    </w:p>
    <w:p w14:paraId="27FAF68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штраф.</w:t>
      </w:r>
    </w:p>
    <w:p w14:paraId="61D13F6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337B78B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При вирішенні питання про накладення адміністративного стягнення, адміністративна комісія накладає його в межах, установлених відповідною статтею Кодексу України про адміністративні правопорушення та іншими актами, які передбачають відповідальність за адміністративні правопорушення.</w:t>
      </w:r>
    </w:p>
    <w:p w14:paraId="22D2D3D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D15539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14:paraId="0633BC9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9D5C6D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Якщо одночасно розглядаються дві або більше справи про вчинення однією особою кількох порушень, адміністративна комісія накладає стягнення в межах санкцій, встановлених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14:paraId="693905F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BA7680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p>
    <w:p w14:paraId="704E48A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64526E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3.15. Постанова про закриття справи виноситься в разі оголошення усного зауваження, а також в разі наявності обставин, що виключають провадження в </w:t>
      </w:r>
      <w:r w:rsidRPr="005B5DBC">
        <w:rPr>
          <w:rFonts w:ascii="Times New Roman" w:hAnsi="Times New Roman"/>
          <w:color w:val="000000" w:themeColor="text1"/>
          <w:sz w:val="28"/>
          <w:szCs w:val="28"/>
        </w:rPr>
        <w:lastRenderedPageBreak/>
        <w:t>справі про адміністративне правопорушення, зазначених у статті 247 Кодексу України про адміністративні правопорушення.</w:t>
      </w:r>
    </w:p>
    <w:p w14:paraId="25F21A4D"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3E7C02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3.16. Постанова комісії повинна містити:</w:t>
      </w:r>
    </w:p>
    <w:p w14:paraId="7CC3A39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86872C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найменування адміністративної комісії, яка винесла постанову;</w:t>
      </w:r>
    </w:p>
    <w:p w14:paraId="5A085E1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дату розгляду справи;</w:t>
      </w:r>
    </w:p>
    <w:p w14:paraId="0E0D6BF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відомості про особу, щодо якої розглядається справа;</w:t>
      </w:r>
    </w:p>
    <w:p w14:paraId="33F2FE7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викладення обставин, установлених під час розгляду справи;</w:t>
      </w:r>
    </w:p>
    <w:p w14:paraId="0C1966D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зазначення нормативного акта, який передбачає відповідальність за дане адміністративне правопорушення;</w:t>
      </w:r>
    </w:p>
    <w:p w14:paraId="458A00E5"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прийняте по справі рішення.</w:t>
      </w:r>
    </w:p>
    <w:p w14:paraId="5A51280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679A8C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Постанова повинна містити вказівку про порядок і строки її оскарження.</w:t>
      </w:r>
    </w:p>
    <w:p w14:paraId="344BB28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70CCAB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Постанова адміністративної комісії приймається простою більшістю голосів від складу комісії, присутніх на засіданні. У разі рівності голосів вирішальним голосом є голос голови комісії або його заступника, у разі відсутності голови комісії. Постанова підписується головуючим на засіданні і відповідальним секретарем.</w:t>
      </w:r>
    </w:p>
    <w:p w14:paraId="20C9E15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BD6A10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3.17. Постанова оголошується негайно після закінчення розгляду справи. Копія постанови (засвідчена в установленому порядку головуючим на засіданні з проставленням печатки виконавчого комітету ради) протягом трьох днів вручається або висилається особі, щодо якої її винесено. Копія постанови в той же строк вручається або висилається потерпілому на його прохання. Копія постанови вручається під розписку. В разі, якщо копія постанови висилається, про це робиться відповідна помітка та до справи долучається другий екземпляр супровідного листа щодо надсилання постанови відповідній особі.</w:t>
      </w:r>
    </w:p>
    <w:p w14:paraId="73ED060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670DFFA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3.18. Постанова адміністративної комісії може бути оскаржена протягом десяти днів з дня винесення постанови особою, відносно якої її винесено, а також потерпілим у виконавчий комітет Рахівської міської ради або до суду.</w:t>
      </w:r>
    </w:p>
    <w:p w14:paraId="1F15AF4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DF19860"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У разі пропуску зазначеного строку з поважних причин, цей строк адміністративною комісією за заявою особи, відносно якої винесено постанову, може бути поновлено.</w:t>
      </w:r>
    </w:p>
    <w:p w14:paraId="586F581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293538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Скарга на постанову подається в адміністративну комісію, яка винесла постанову, якщо інше не встановлено законодавством.</w:t>
      </w:r>
    </w:p>
    <w:p w14:paraId="28F9495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E7ECDB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Постанову адміністративної комісії може бути опротестовано прокурором.</w:t>
      </w:r>
    </w:p>
    <w:p w14:paraId="61A6DA24"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90B903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У разі надходження скарги або протесту на постанову адміністративна комісія протягом трьох діб надсилає скаргу разом з справою в орган, куди оскаржується постанова.</w:t>
      </w:r>
    </w:p>
    <w:p w14:paraId="2BA942FC"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77B9AAF"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lastRenderedPageBreak/>
        <w:t>3.19. Подання у встановлений строк скарги на постанову, за винятком постанови про накладення адміністративного стягнення у вигляді попередження, а також винесення прокурором протесту, зупиняє виконання постанови до розгляду скарги або протесту.</w:t>
      </w:r>
    </w:p>
    <w:p w14:paraId="7BE9FCF1"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5A99B3CB"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3.20. Постанова адміністративної комісії про накладення адміністративного стягнення є обов’язковою для виконання державними і громадськими органами, підприємствами, установами, організаціями всіх форм власності, посадовими особами і громадянами.</w:t>
      </w:r>
    </w:p>
    <w:p w14:paraId="55935188"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0FAB9FA2"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3.21. Постанова адміністративної комісії про накладення адміністративного стягнення звертається до виконання, відповідно до правил, установлених Кодексом України про адміністративні правопорушення.</w:t>
      </w:r>
    </w:p>
    <w:p w14:paraId="4617B96E"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73197EA"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3.22. На підставі документа, що свідчить про виконання постанови, відповідальний секретар адміністративної комісії робить відповідну відмітку у справі.</w:t>
      </w:r>
    </w:p>
    <w:p w14:paraId="649DB58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114943B3"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42B6ED17" w14:textId="77777777" w:rsidR="006473C3" w:rsidRPr="005B5DBC" w:rsidRDefault="006473C3" w:rsidP="005B5DBC">
      <w:pPr>
        <w:pStyle w:val="10"/>
        <w:spacing w:before="0" w:beforeAutospacing="0" w:after="0" w:afterAutospacing="0"/>
        <w:jc w:val="both"/>
        <w:rPr>
          <w:rFonts w:ascii="Times New Roman" w:hAnsi="Times New Roman"/>
          <w:color w:val="000000" w:themeColor="text1"/>
          <w:sz w:val="28"/>
          <w:szCs w:val="28"/>
        </w:rPr>
      </w:pPr>
    </w:p>
    <w:p w14:paraId="7EB254A2"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roofErr w:type="spellStart"/>
      <w:r w:rsidRPr="005B5DBC">
        <w:rPr>
          <w:rFonts w:ascii="Times New Roman" w:hAnsi="Times New Roman"/>
          <w:bCs/>
          <w:color w:val="000000" w:themeColor="text1"/>
          <w:sz w:val="28"/>
          <w:szCs w:val="28"/>
        </w:rPr>
        <w:t>В.п</w:t>
      </w:r>
      <w:proofErr w:type="spellEnd"/>
      <w:r w:rsidRPr="005B5DBC">
        <w:rPr>
          <w:rFonts w:ascii="Times New Roman" w:hAnsi="Times New Roman"/>
          <w:bCs/>
          <w:color w:val="000000" w:themeColor="text1"/>
          <w:sz w:val="28"/>
          <w:szCs w:val="28"/>
        </w:rPr>
        <w:t>. міського голови</w:t>
      </w:r>
    </w:p>
    <w:p w14:paraId="1A65BD6B" w14:textId="77777777" w:rsidR="006473C3" w:rsidRPr="005B5DBC" w:rsidRDefault="006473C3" w:rsidP="005B5DBC">
      <w:pPr>
        <w:pStyle w:val="10"/>
        <w:spacing w:before="0" w:beforeAutospacing="0" w:after="0" w:afterAutospacing="0"/>
        <w:rPr>
          <w:rFonts w:ascii="Times New Roman" w:hAnsi="Times New Roman"/>
          <w:color w:val="000000" w:themeColor="text1"/>
        </w:rPr>
      </w:pPr>
      <w:r w:rsidRPr="005B5DBC">
        <w:rPr>
          <w:rFonts w:ascii="Times New Roman" w:hAnsi="Times New Roman"/>
          <w:bCs/>
          <w:color w:val="000000" w:themeColor="text1"/>
          <w:sz w:val="28"/>
          <w:szCs w:val="28"/>
        </w:rPr>
        <w:t>секретар ради та виконкому                                            Євген МОЛНАР</w:t>
      </w:r>
    </w:p>
    <w:p w14:paraId="4C20815F" w14:textId="77777777" w:rsidR="00072B78" w:rsidRPr="005B5DBC" w:rsidRDefault="00072B78" w:rsidP="005B5DBC">
      <w:pPr>
        <w:pStyle w:val="10"/>
        <w:spacing w:before="0" w:beforeAutospacing="0" w:after="0" w:afterAutospacing="0"/>
        <w:rPr>
          <w:rFonts w:ascii="Times New Roman" w:hAnsi="Times New Roman"/>
          <w:color w:val="000000" w:themeColor="text1"/>
        </w:rPr>
      </w:pPr>
    </w:p>
    <w:p w14:paraId="160FE8A4" w14:textId="77777777" w:rsidR="00072B78" w:rsidRPr="005B5DBC" w:rsidRDefault="00072B78" w:rsidP="005B5DBC">
      <w:pPr>
        <w:spacing w:after="0" w:line="240" w:lineRule="auto"/>
        <w:rPr>
          <w:rFonts w:ascii="Times New Roman" w:eastAsia="SimSun" w:hAnsi="Times New Roman" w:cs="Times New Roman"/>
          <w:color w:val="000000" w:themeColor="text1"/>
          <w:sz w:val="24"/>
          <w:szCs w:val="24"/>
        </w:rPr>
      </w:pPr>
      <w:r w:rsidRPr="005B5DBC">
        <w:rPr>
          <w:rFonts w:ascii="Times New Roman" w:hAnsi="Times New Roman" w:cs="Times New Roman"/>
          <w:color w:val="000000" w:themeColor="text1"/>
        </w:rPr>
        <w:br w:type="page"/>
      </w:r>
    </w:p>
    <w:p w14:paraId="7B5C87DC" w14:textId="77777777" w:rsidR="00072B78" w:rsidRPr="005B5DBC" w:rsidRDefault="00072B78" w:rsidP="005B5DBC">
      <w:pPr>
        <w:pStyle w:val="10"/>
        <w:spacing w:before="0" w:beforeAutospacing="0" w:after="0" w:afterAutospacing="0"/>
        <w:rPr>
          <w:rFonts w:ascii="Times New Roman" w:hAnsi="Times New Roman"/>
          <w:color w:val="000000" w:themeColor="text1"/>
          <w:sz w:val="28"/>
          <w:szCs w:val="28"/>
        </w:rPr>
      </w:pPr>
    </w:p>
    <w:p w14:paraId="27D4EA2D" w14:textId="77777777" w:rsidR="00B656BB" w:rsidRPr="005B5DBC" w:rsidRDefault="00B656BB" w:rsidP="005B5DBC">
      <w:pPr>
        <w:spacing w:after="0" w:line="240" w:lineRule="auto"/>
        <w:rPr>
          <w:rFonts w:ascii="Times New Roman" w:hAnsi="Times New Roman" w:cs="Times New Roman"/>
          <w:color w:val="000000" w:themeColor="text1"/>
          <w:sz w:val="28"/>
          <w:szCs w:val="28"/>
        </w:rPr>
      </w:pPr>
    </w:p>
    <w:tbl>
      <w:tblPr>
        <w:tblW w:w="0" w:type="auto"/>
        <w:tblInd w:w="6345" w:type="dxa"/>
        <w:tblLook w:val="04A0" w:firstRow="1" w:lastRow="0" w:firstColumn="1" w:lastColumn="0" w:noHBand="0" w:noVBand="1"/>
      </w:tblPr>
      <w:tblGrid>
        <w:gridCol w:w="2835"/>
      </w:tblGrid>
      <w:tr w:rsidR="005B5DBC" w:rsidRPr="005B5DBC" w14:paraId="34DE365B" w14:textId="77777777" w:rsidTr="00B656BB">
        <w:tc>
          <w:tcPr>
            <w:tcW w:w="2835" w:type="dxa"/>
            <w:hideMark/>
          </w:tcPr>
          <w:p w14:paraId="2E287F83" w14:textId="77777777" w:rsidR="00B656BB" w:rsidRPr="005B5DBC" w:rsidRDefault="00B656BB" w:rsidP="005B5DBC">
            <w:pPr>
              <w:spacing w:after="0" w:line="240" w:lineRule="auto"/>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 xml:space="preserve">         Додаток  №2</w:t>
            </w:r>
          </w:p>
          <w:p w14:paraId="62B0A326" w14:textId="77777777" w:rsidR="00B656BB" w:rsidRPr="005B5DBC" w:rsidRDefault="00B656BB" w:rsidP="005B5DBC">
            <w:pPr>
              <w:spacing w:after="0" w:line="240" w:lineRule="auto"/>
              <w:rPr>
                <w:rFonts w:ascii="Times New Roman" w:hAnsi="Times New Roman" w:cs="Times New Roman"/>
                <w:color w:val="000000" w:themeColor="text1"/>
                <w:kern w:val="2"/>
                <w:sz w:val="20"/>
                <w:szCs w:val="20"/>
                <w:lang w:eastAsia="en-US"/>
              </w:rPr>
            </w:pPr>
            <w:r w:rsidRPr="005B5DBC">
              <w:rPr>
                <w:rFonts w:ascii="Times New Roman" w:hAnsi="Times New Roman" w:cs="Times New Roman"/>
                <w:color w:val="000000" w:themeColor="text1"/>
                <w:kern w:val="2"/>
                <w:sz w:val="20"/>
                <w:szCs w:val="20"/>
                <w:lang w:eastAsia="en-US"/>
              </w:rPr>
              <w:t xml:space="preserve">до рішення виконкому Рахівської міської ради </w:t>
            </w:r>
          </w:p>
          <w:p w14:paraId="2D6FCB7D" w14:textId="77777777" w:rsidR="00B656BB" w:rsidRPr="005B5DBC" w:rsidRDefault="00FA064C" w:rsidP="005B5DBC">
            <w:pPr>
              <w:suppressAutoHyphens/>
              <w:spacing w:after="0" w:line="240" w:lineRule="auto"/>
              <w:ind w:hanging="10"/>
              <w:jc w:val="both"/>
              <w:rPr>
                <w:rFonts w:ascii="Times New Roman" w:eastAsia="Times New Roman" w:hAnsi="Times New Roman" w:cs="Times New Roman"/>
                <w:color w:val="000000" w:themeColor="text1"/>
                <w:kern w:val="2"/>
                <w:sz w:val="20"/>
                <w:szCs w:val="20"/>
                <w:lang w:eastAsia="ru-RU"/>
              </w:rPr>
            </w:pPr>
            <w:r w:rsidRPr="005B5DBC">
              <w:rPr>
                <w:rFonts w:ascii="Times New Roman" w:hAnsi="Times New Roman" w:cs="Times New Roman"/>
                <w:color w:val="000000" w:themeColor="text1"/>
                <w:kern w:val="2"/>
                <w:sz w:val="20"/>
                <w:szCs w:val="20"/>
                <w:lang w:eastAsia="en-US"/>
              </w:rPr>
              <w:t>від 22.12. 2025 р. №179</w:t>
            </w:r>
          </w:p>
        </w:tc>
      </w:tr>
    </w:tbl>
    <w:p w14:paraId="4BD80086" w14:textId="77777777" w:rsidR="00B656BB" w:rsidRPr="005B5DBC" w:rsidRDefault="00B656BB" w:rsidP="005B5DBC">
      <w:pPr>
        <w:spacing w:after="0" w:line="240" w:lineRule="auto"/>
        <w:rPr>
          <w:rFonts w:ascii="Times New Roman" w:hAnsi="Times New Roman" w:cs="Times New Roman"/>
          <w:color w:val="000000" w:themeColor="text1"/>
          <w:lang w:eastAsia="ru-RU"/>
        </w:rPr>
      </w:pPr>
      <w:r w:rsidRPr="005B5DBC">
        <w:rPr>
          <w:rFonts w:ascii="Times New Roman" w:hAnsi="Times New Roman" w:cs="Times New Roman"/>
          <w:color w:val="000000" w:themeColor="text1"/>
          <w:lang w:eastAsia="ru-RU"/>
        </w:rPr>
        <w:t xml:space="preserve">      </w:t>
      </w:r>
    </w:p>
    <w:p w14:paraId="3898E8C0" w14:textId="77777777" w:rsidR="006473C3" w:rsidRPr="005B5DBC" w:rsidRDefault="006473C3" w:rsidP="005B5DBC">
      <w:pPr>
        <w:pStyle w:val="10"/>
        <w:spacing w:before="0" w:beforeAutospacing="0" w:after="0" w:afterAutospacing="0"/>
        <w:rPr>
          <w:rFonts w:ascii="Times New Roman" w:hAnsi="Times New Roman"/>
          <w:color w:val="000000" w:themeColor="text1"/>
          <w:sz w:val="22"/>
          <w:szCs w:val="22"/>
        </w:rPr>
      </w:pPr>
    </w:p>
    <w:p w14:paraId="5D25DFF2" w14:textId="77777777" w:rsidR="006473C3" w:rsidRPr="005B5DBC" w:rsidRDefault="006473C3" w:rsidP="005B5DBC">
      <w:pPr>
        <w:pStyle w:val="10"/>
        <w:spacing w:before="0" w:beforeAutospacing="0" w:after="0" w:afterAutospacing="0"/>
        <w:rPr>
          <w:rFonts w:ascii="Times New Roman" w:hAnsi="Times New Roman"/>
          <w:color w:val="000000" w:themeColor="text1"/>
          <w:sz w:val="28"/>
          <w:szCs w:val="28"/>
        </w:rPr>
      </w:pPr>
    </w:p>
    <w:p w14:paraId="110D2AB9"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Склад адміністративної комісії </w:t>
      </w:r>
    </w:p>
    <w:p w14:paraId="412CAC96" w14:textId="77777777" w:rsidR="006473C3" w:rsidRPr="005B5DBC" w:rsidRDefault="006473C3"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при виконавчому комітеті Рахівської міської ради</w:t>
      </w:r>
    </w:p>
    <w:p w14:paraId="69E5C4DD" w14:textId="77777777" w:rsidR="006473C3" w:rsidRPr="005B5DBC" w:rsidRDefault="006473C3" w:rsidP="005B5DBC">
      <w:pPr>
        <w:pStyle w:val="10"/>
        <w:spacing w:before="0" w:beforeAutospacing="0" w:after="0" w:afterAutospacing="0"/>
        <w:rPr>
          <w:rFonts w:ascii="Times New Roman" w:hAnsi="Times New Roman"/>
          <w:b/>
          <w:bCs/>
          <w:color w:val="000000" w:themeColor="text1"/>
          <w:sz w:val="28"/>
          <w:szCs w:val="2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51"/>
        <w:gridCol w:w="2557"/>
      </w:tblGrid>
      <w:tr w:rsidR="005B5DBC" w:rsidRPr="005B5DBC" w14:paraId="15C44303" w14:textId="77777777" w:rsidTr="005470D2">
        <w:tc>
          <w:tcPr>
            <w:tcW w:w="6946" w:type="dxa"/>
            <w:hideMark/>
          </w:tcPr>
          <w:p w14:paraId="2EBE5257"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1.Петращук Іван Васильович</w:t>
            </w:r>
            <w:r w:rsidR="001102EA" w:rsidRPr="005B5DBC">
              <w:rPr>
                <w:rFonts w:ascii="Times New Roman" w:hAnsi="Times New Roman"/>
                <w:b/>
                <w:bCs/>
                <w:color w:val="000000" w:themeColor="text1"/>
                <w:sz w:val="28"/>
                <w:szCs w:val="28"/>
              </w:rPr>
              <w:t>,</w:t>
            </w:r>
          </w:p>
          <w:p w14:paraId="56699757"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державний реєстратор відділу ЦНАП</w:t>
            </w:r>
          </w:p>
        </w:tc>
        <w:tc>
          <w:tcPr>
            <w:tcW w:w="2519" w:type="dxa"/>
            <w:hideMark/>
          </w:tcPr>
          <w:p w14:paraId="2BDFC63D"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42C4DFA3"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голова комісії</w:t>
            </w:r>
          </w:p>
        </w:tc>
      </w:tr>
      <w:tr w:rsidR="005B5DBC" w:rsidRPr="005B5DBC" w14:paraId="6B2313DB" w14:textId="77777777" w:rsidTr="005470D2">
        <w:tc>
          <w:tcPr>
            <w:tcW w:w="6946" w:type="dxa"/>
            <w:hideMark/>
          </w:tcPr>
          <w:p w14:paraId="254B98EB" w14:textId="77777777" w:rsidR="001102EA" w:rsidRPr="005B5DBC" w:rsidRDefault="008D6FAF"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2.Штадлер Василь В</w:t>
            </w:r>
            <w:r w:rsidR="006473C3" w:rsidRPr="005B5DBC">
              <w:rPr>
                <w:rFonts w:ascii="Times New Roman" w:hAnsi="Times New Roman"/>
                <w:b/>
                <w:bCs/>
                <w:color w:val="000000" w:themeColor="text1"/>
                <w:sz w:val="28"/>
                <w:szCs w:val="28"/>
              </w:rPr>
              <w:t>асильович</w:t>
            </w:r>
            <w:r w:rsidR="001102EA" w:rsidRPr="005B5DBC">
              <w:rPr>
                <w:rFonts w:ascii="Times New Roman" w:hAnsi="Times New Roman"/>
                <w:b/>
                <w:bCs/>
                <w:color w:val="000000" w:themeColor="text1"/>
                <w:sz w:val="28"/>
                <w:szCs w:val="28"/>
              </w:rPr>
              <w:t>,</w:t>
            </w:r>
          </w:p>
          <w:p w14:paraId="60362624" w14:textId="77777777" w:rsidR="000D2C88" w:rsidRPr="005B5DBC" w:rsidRDefault="001102EA"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начальник відділу житлово-комунального </w:t>
            </w:r>
          </w:p>
          <w:p w14:paraId="18622AD1"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господарства, майна та цивільного захисту</w:t>
            </w:r>
          </w:p>
        </w:tc>
        <w:tc>
          <w:tcPr>
            <w:tcW w:w="2519" w:type="dxa"/>
            <w:hideMark/>
          </w:tcPr>
          <w:p w14:paraId="09115172"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786E3AC2" w14:textId="77777777" w:rsidR="009E2EFE" w:rsidRPr="005B5DBC" w:rsidRDefault="006473C3" w:rsidP="005B5DBC">
            <w:pPr>
              <w:pStyle w:val="10"/>
              <w:spacing w:before="0" w:beforeAutospacing="0" w:after="0" w:afterAutospacing="0"/>
              <w:rPr>
                <w:rFonts w:ascii="Times New Roman" w:hAnsi="Times New Roman"/>
                <w:bCs/>
                <w:color w:val="000000" w:themeColor="text1"/>
                <w:sz w:val="28"/>
                <w:szCs w:val="28"/>
              </w:rPr>
            </w:pPr>
            <w:r w:rsidRPr="005B5DBC">
              <w:rPr>
                <w:rFonts w:ascii="Times New Roman" w:hAnsi="Times New Roman"/>
                <w:bCs/>
                <w:color w:val="000000" w:themeColor="text1"/>
                <w:sz w:val="28"/>
                <w:szCs w:val="28"/>
              </w:rPr>
              <w:t xml:space="preserve">заступник </w:t>
            </w:r>
          </w:p>
          <w:p w14:paraId="37D11518"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голови комісії</w:t>
            </w:r>
          </w:p>
        </w:tc>
      </w:tr>
      <w:tr w:rsidR="005B5DBC" w:rsidRPr="005B5DBC" w14:paraId="1590A45A" w14:textId="77777777" w:rsidTr="005470D2">
        <w:tc>
          <w:tcPr>
            <w:tcW w:w="6946" w:type="dxa"/>
            <w:hideMark/>
          </w:tcPr>
          <w:p w14:paraId="3BBDA61B"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3.Кокіш Аліна Юріївна</w:t>
            </w:r>
            <w:r w:rsidR="001102EA" w:rsidRPr="005B5DBC">
              <w:rPr>
                <w:rFonts w:ascii="Times New Roman" w:hAnsi="Times New Roman"/>
                <w:b/>
                <w:bCs/>
                <w:color w:val="000000" w:themeColor="text1"/>
                <w:sz w:val="28"/>
                <w:szCs w:val="28"/>
              </w:rPr>
              <w:t>,</w:t>
            </w:r>
          </w:p>
          <w:p w14:paraId="759A22DC"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головний спеціаліст відділу соціально-економічного розвитку, міжнародних зв’язків та туризму</w:t>
            </w:r>
          </w:p>
        </w:tc>
        <w:tc>
          <w:tcPr>
            <w:tcW w:w="2519" w:type="dxa"/>
            <w:hideMark/>
          </w:tcPr>
          <w:p w14:paraId="353855F2"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4D4600DA"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119B802B"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секретар комісії</w:t>
            </w:r>
          </w:p>
        </w:tc>
      </w:tr>
      <w:tr w:rsidR="005B5DBC" w:rsidRPr="005B5DBC" w14:paraId="49828C16" w14:textId="77777777" w:rsidTr="005470D2">
        <w:tc>
          <w:tcPr>
            <w:tcW w:w="6946" w:type="dxa"/>
            <w:hideMark/>
          </w:tcPr>
          <w:p w14:paraId="68FDC30C"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4.Сенюк Ірина Павлівна</w:t>
            </w:r>
            <w:r w:rsidR="001102EA" w:rsidRPr="005B5DBC">
              <w:rPr>
                <w:rFonts w:ascii="Times New Roman" w:hAnsi="Times New Roman"/>
                <w:b/>
                <w:bCs/>
                <w:color w:val="000000" w:themeColor="text1"/>
                <w:sz w:val="28"/>
                <w:szCs w:val="28"/>
              </w:rPr>
              <w:t>,</w:t>
            </w:r>
          </w:p>
          <w:p w14:paraId="6A307F98"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керуюча справами</w:t>
            </w:r>
          </w:p>
        </w:tc>
        <w:tc>
          <w:tcPr>
            <w:tcW w:w="2519" w:type="dxa"/>
            <w:hideMark/>
          </w:tcPr>
          <w:p w14:paraId="619BDB0F"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332FBD6B"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член комісії</w:t>
            </w:r>
          </w:p>
        </w:tc>
      </w:tr>
      <w:tr w:rsidR="005B5DBC" w:rsidRPr="005B5DBC" w14:paraId="2683A640" w14:textId="77777777" w:rsidTr="005470D2">
        <w:tc>
          <w:tcPr>
            <w:tcW w:w="6946" w:type="dxa"/>
            <w:hideMark/>
          </w:tcPr>
          <w:p w14:paraId="3044F625"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5.Крафта Валерія Іванівна</w:t>
            </w:r>
            <w:r w:rsidR="001102EA" w:rsidRPr="005B5DBC">
              <w:rPr>
                <w:rFonts w:ascii="Times New Roman" w:hAnsi="Times New Roman"/>
                <w:b/>
                <w:bCs/>
                <w:color w:val="000000" w:themeColor="text1"/>
                <w:sz w:val="28"/>
                <w:szCs w:val="28"/>
              </w:rPr>
              <w:t>,</w:t>
            </w:r>
          </w:p>
          <w:p w14:paraId="60A3AE39" w14:textId="77777777" w:rsidR="00637B42" w:rsidRPr="005B5DBC" w:rsidRDefault="001102EA"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начальник відділу загальноінформаційної роботи, цифровізації, зв’язків з громадськістю та охорони </w:t>
            </w:r>
          </w:p>
          <w:p w14:paraId="025FB72C"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праці</w:t>
            </w:r>
          </w:p>
        </w:tc>
        <w:tc>
          <w:tcPr>
            <w:tcW w:w="2519" w:type="dxa"/>
            <w:hideMark/>
          </w:tcPr>
          <w:p w14:paraId="2D02CD21"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5F844308"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700C64CB"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член комісії</w:t>
            </w:r>
          </w:p>
        </w:tc>
      </w:tr>
      <w:tr w:rsidR="005B5DBC" w:rsidRPr="005B5DBC" w14:paraId="6F71780F" w14:textId="77777777" w:rsidTr="005470D2">
        <w:tc>
          <w:tcPr>
            <w:tcW w:w="6946" w:type="dxa"/>
            <w:hideMark/>
          </w:tcPr>
          <w:p w14:paraId="238DAB4F"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6.Сіладі Наталія Григорівна</w:t>
            </w:r>
            <w:r w:rsidR="001102EA" w:rsidRPr="005B5DBC">
              <w:rPr>
                <w:rFonts w:ascii="Times New Roman" w:hAnsi="Times New Roman"/>
                <w:b/>
                <w:bCs/>
                <w:color w:val="000000" w:themeColor="text1"/>
                <w:sz w:val="28"/>
                <w:szCs w:val="28"/>
              </w:rPr>
              <w:t>,</w:t>
            </w:r>
          </w:p>
          <w:p w14:paraId="0CF1C92C"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начальник відділу кадрової роботи</w:t>
            </w:r>
          </w:p>
        </w:tc>
        <w:tc>
          <w:tcPr>
            <w:tcW w:w="2519" w:type="dxa"/>
            <w:hideMark/>
          </w:tcPr>
          <w:p w14:paraId="32BF5DCC"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727E3984"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член комісії</w:t>
            </w:r>
          </w:p>
        </w:tc>
      </w:tr>
      <w:tr w:rsidR="005B5DBC" w:rsidRPr="005B5DBC" w14:paraId="5792DEBB" w14:textId="77777777" w:rsidTr="005470D2">
        <w:tc>
          <w:tcPr>
            <w:tcW w:w="6946" w:type="dxa"/>
          </w:tcPr>
          <w:p w14:paraId="6F17C212"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7. Представник МКП «</w:t>
            </w:r>
            <w:proofErr w:type="spellStart"/>
            <w:r w:rsidRPr="005B5DBC">
              <w:rPr>
                <w:rFonts w:ascii="Times New Roman" w:hAnsi="Times New Roman"/>
                <w:b/>
                <w:bCs/>
                <w:color w:val="000000" w:themeColor="text1"/>
                <w:sz w:val="28"/>
                <w:szCs w:val="28"/>
              </w:rPr>
              <w:t>Рахівкомунсервіс</w:t>
            </w:r>
            <w:proofErr w:type="spellEnd"/>
            <w:r w:rsidRPr="005B5DBC">
              <w:rPr>
                <w:rFonts w:ascii="Times New Roman" w:hAnsi="Times New Roman"/>
                <w:b/>
                <w:bCs/>
                <w:color w:val="000000" w:themeColor="text1"/>
                <w:sz w:val="28"/>
                <w:szCs w:val="28"/>
              </w:rPr>
              <w:t>»</w:t>
            </w:r>
          </w:p>
          <w:p w14:paraId="7D7D18A8"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(за посадою)</w:t>
            </w:r>
          </w:p>
        </w:tc>
        <w:tc>
          <w:tcPr>
            <w:tcW w:w="2519" w:type="dxa"/>
            <w:hideMark/>
          </w:tcPr>
          <w:p w14:paraId="4327E96E"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6D32F94D"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член комісії</w:t>
            </w:r>
          </w:p>
        </w:tc>
      </w:tr>
      <w:tr w:rsidR="005B5DBC" w:rsidRPr="005B5DBC" w14:paraId="59B7C1EA" w14:textId="77777777" w:rsidTr="005470D2">
        <w:tc>
          <w:tcPr>
            <w:tcW w:w="6946" w:type="dxa"/>
            <w:hideMark/>
          </w:tcPr>
          <w:p w14:paraId="38778B2B" w14:textId="77777777" w:rsidR="001102EA" w:rsidRPr="005B5DBC" w:rsidRDefault="006473C3" w:rsidP="005B5DBC">
            <w:pPr>
              <w:pStyle w:val="10"/>
              <w:spacing w:before="0" w:beforeAutospacing="0" w:after="0" w:afterAutospacing="0"/>
              <w:rPr>
                <w:rFonts w:ascii="Times New Roman" w:hAnsi="Times New Roman"/>
                <w:b/>
                <w:bCs/>
                <w:color w:val="000000" w:themeColor="text1"/>
                <w:sz w:val="28"/>
                <w:szCs w:val="28"/>
              </w:rPr>
            </w:pPr>
            <w:r w:rsidRPr="005B5DBC">
              <w:rPr>
                <w:rFonts w:ascii="Times New Roman" w:hAnsi="Times New Roman"/>
                <w:b/>
                <w:bCs/>
                <w:color w:val="000000" w:themeColor="text1"/>
                <w:sz w:val="28"/>
                <w:szCs w:val="28"/>
              </w:rPr>
              <w:t>8.Представник КП «</w:t>
            </w:r>
            <w:proofErr w:type="spellStart"/>
            <w:r w:rsidRPr="005B5DBC">
              <w:rPr>
                <w:rFonts w:ascii="Times New Roman" w:hAnsi="Times New Roman"/>
                <w:b/>
                <w:bCs/>
                <w:color w:val="000000" w:themeColor="text1"/>
                <w:sz w:val="28"/>
                <w:szCs w:val="28"/>
              </w:rPr>
              <w:t>Рахівтепло</w:t>
            </w:r>
            <w:proofErr w:type="spellEnd"/>
            <w:r w:rsidRPr="005B5DBC">
              <w:rPr>
                <w:rFonts w:ascii="Times New Roman" w:hAnsi="Times New Roman"/>
                <w:b/>
                <w:bCs/>
                <w:color w:val="000000" w:themeColor="text1"/>
                <w:sz w:val="28"/>
                <w:szCs w:val="28"/>
              </w:rPr>
              <w:t>»</w:t>
            </w:r>
          </w:p>
          <w:p w14:paraId="5D22C54A" w14:textId="77777777" w:rsidR="006473C3" w:rsidRPr="005B5DBC" w:rsidRDefault="001102EA"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color w:val="000000" w:themeColor="text1"/>
                <w:sz w:val="28"/>
                <w:szCs w:val="28"/>
              </w:rPr>
              <w:t xml:space="preserve"> (за посадою)</w:t>
            </w:r>
          </w:p>
        </w:tc>
        <w:tc>
          <w:tcPr>
            <w:tcW w:w="2519" w:type="dxa"/>
            <w:hideMark/>
          </w:tcPr>
          <w:p w14:paraId="19F78B77" w14:textId="77777777" w:rsidR="00070A1B" w:rsidRPr="005B5DBC" w:rsidRDefault="00070A1B" w:rsidP="005B5DBC">
            <w:pPr>
              <w:pStyle w:val="10"/>
              <w:spacing w:before="0" w:beforeAutospacing="0" w:after="0" w:afterAutospacing="0"/>
              <w:rPr>
                <w:rFonts w:ascii="Times New Roman" w:hAnsi="Times New Roman"/>
                <w:bCs/>
                <w:color w:val="000000" w:themeColor="text1"/>
                <w:sz w:val="28"/>
                <w:szCs w:val="28"/>
              </w:rPr>
            </w:pPr>
          </w:p>
          <w:p w14:paraId="48AE1711" w14:textId="77777777" w:rsidR="006473C3" w:rsidRPr="005B5DBC" w:rsidRDefault="006473C3" w:rsidP="005B5DBC">
            <w:pPr>
              <w:pStyle w:val="10"/>
              <w:spacing w:before="0" w:beforeAutospacing="0" w:after="0" w:afterAutospacing="0"/>
              <w:rPr>
                <w:rFonts w:ascii="Times New Roman" w:eastAsia="Times New Roman" w:hAnsi="Times New Roman"/>
                <w:color w:val="000000" w:themeColor="text1"/>
                <w:sz w:val="28"/>
                <w:szCs w:val="28"/>
              </w:rPr>
            </w:pPr>
            <w:r w:rsidRPr="005B5DBC">
              <w:rPr>
                <w:rFonts w:ascii="Times New Roman" w:hAnsi="Times New Roman"/>
                <w:bCs/>
                <w:color w:val="000000" w:themeColor="text1"/>
                <w:sz w:val="28"/>
                <w:szCs w:val="28"/>
              </w:rPr>
              <w:t>член комісії</w:t>
            </w:r>
          </w:p>
        </w:tc>
      </w:tr>
    </w:tbl>
    <w:p w14:paraId="79970692" w14:textId="77777777" w:rsidR="006473C3" w:rsidRPr="005B5DBC" w:rsidRDefault="006473C3" w:rsidP="005B5DBC">
      <w:pPr>
        <w:pStyle w:val="10"/>
        <w:spacing w:before="0" w:beforeAutospacing="0" w:after="0" w:afterAutospacing="0"/>
        <w:jc w:val="both"/>
        <w:rPr>
          <w:rFonts w:ascii="Times New Roman" w:eastAsia="Times New Roman" w:hAnsi="Times New Roman"/>
          <w:b/>
          <w:bCs/>
          <w:color w:val="000000" w:themeColor="text1"/>
          <w:sz w:val="28"/>
          <w:szCs w:val="28"/>
        </w:rPr>
      </w:pPr>
    </w:p>
    <w:p w14:paraId="31E403B4" w14:textId="77777777" w:rsidR="006473C3" w:rsidRPr="005B5DBC" w:rsidRDefault="006473C3" w:rsidP="005B5DBC">
      <w:pPr>
        <w:pStyle w:val="10"/>
        <w:spacing w:before="0" w:beforeAutospacing="0" w:after="0" w:afterAutospacing="0"/>
        <w:jc w:val="both"/>
        <w:rPr>
          <w:rFonts w:ascii="Times New Roman" w:hAnsi="Times New Roman"/>
          <w:b/>
          <w:bCs/>
          <w:color w:val="000000" w:themeColor="text1"/>
          <w:sz w:val="28"/>
          <w:szCs w:val="28"/>
        </w:rPr>
      </w:pPr>
    </w:p>
    <w:p w14:paraId="136EE330" w14:textId="77777777" w:rsidR="006473C3" w:rsidRPr="005B5DBC" w:rsidRDefault="006473C3" w:rsidP="005B5DBC">
      <w:pPr>
        <w:pStyle w:val="10"/>
        <w:spacing w:before="0" w:beforeAutospacing="0" w:after="0" w:afterAutospacing="0"/>
        <w:jc w:val="both"/>
        <w:rPr>
          <w:rFonts w:ascii="Times New Roman" w:hAnsi="Times New Roman"/>
          <w:bCs/>
          <w:color w:val="000000" w:themeColor="text1"/>
          <w:sz w:val="28"/>
          <w:szCs w:val="28"/>
        </w:rPr>
      </w:pPr>
      <w:proofErr w:type="spellStart"/>
      <w:r w:rsidRPr="005B5DBC">
        <w:rPr>
          <w:rFonts w:ascii="Times New Roman" w:hAnsi="Times New Roman"/>
          <w:bCs/>
          <w:color w:val="000000" w:themeColor="text1"/>
          <w:sz w:val="28"/>
          <w:szCs w:val="28"/>
        </w:rPr>
        <w:t>В.п</w:t>
      </w:r>
      <w:proofErr w:type="spellEnd"/>
      <w:r w:rsidRPr="005B5DBC">
        <w:rPr>
          <w:rFonts w:ascii="Times New Roman" w:hAnsi="Times New Roman"/>
          <w:bCs/>
          <w:color w:val="000000" w:themeColor="text1"/>
          <w:sz w:val="28"/>
          <w:szCs w:val="28"/>
        </w:rPr>
        <w:t>. міського голови</w:t>
      </w:r>
    </w:p>
    <w:p w14:paraId="200E7744" w14:textId="77777777" w:rsidR="006473C3" w:rsidRPr="005B5DBC" w:rsidRDefault="006473C3" w:rsidP="005B5DBC">
      <w:pPr>
        <w:pStyle w:val="10"/>
        <w:spacing w:before="0" w:beforeAutospacing="0" w:after="0" w:afterAutospacing="0"/>
        <w:jc w:val="both"/>
        <w:rPr>
          <w:rFonts w:ascii="Times New Roman" w:hAnsi="Times New Roman"/>
          <w:bCs/>
          <w:color w:val="000000" w:themeColor="text1"/>
          <w:sz w:val="28"/>
          <w:szCs w:val="28"/>
        </w:rPr>
      </w:pPr>
      <w:r w:rsidRPr="005B5DBC">
        <w:rPr>
          <w:rFonts w:ascii="Times New Roman" w:hAnsi="Times New Roman"/>
          <w:bCs/>
          <w:color w:val="000000" w:themeColor="text1"/>
          <w:sz w:val="28"/>
          <w:szCs w:val="28"/>
        </w:rPr>
        <w:t>секретар ради та виконкому                                            Євген МОЛНАР</w:t>
      </w:r>
    </w:p>
    <w:p w14:paraId="66022279" w14:textId="77777777" w:rsidR="008149B7" w:rsidRPr="005B5DBC" w:rsidRDefault="008149B7"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br w:type="page"/>
      </w:r>
    </w:p>
    <w:p w14:paraId="7AF173B0" w14:textId="77777777" w:rsidR="008D4BFA" w:rsidRDefault="008D4BFA" w:rsidP="008D4BFA">
      <w:pPr>
        <w:tabs>
          <w:tab w:val="left" w:pos="540"/>
        </w:tabs>
        <w:spacing w:after="0" w:line="240" w:lineRule="auto"/>
        <w:jc w:val="right"/>
        <w:rPr>
          <w:rFonts w:ascii="Times New Roman" w:hAnsi="Times New Roman" w:cs="Times New Roman"/>
          <w:bCs/>
          <w:color w:val="000000" w:themeColor="text1"/>
          <w:sz w:val="28"/>
          <w:szCs w:val="28"/>
        </w:rPr>
      </w:pPr>
    </w:p>
    <w:p w14:paraId="1BF0312F" w14:textId="77777777" w:rsidR="00175BCB" w:rsidRPr="005B5DBC" w:rsidRDefault="00175BCB" w:rsidP="005B5DBC">
      <w:pPr>
        <w:spacing w:after="0" w:line="240" w:lineRule="auto"/>
        <w:jc w:val="right"/>
        <w:rPr>
          <w:rFonts w:ascii="Times New Roman" w:hAnsi="Times New Roman" w:cs="Times New Roman"/>
          <w:color w:val="000000" w:themeColor="text1"/>
          <w:sz w:val="28"/>
          <w:szCs w:val="28"/>
        </w:rPr>
      </w:pPr>
    </w:p>
    <w:p w14:paraId="689B907E" w14:textId="77777777" w:rsidR="00175BCB" w:rsidRPr="005B5DBC" w:rsidRDefault="00175BCB"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91008" behindDoc="0" locked="0" layoutInCell="1" allowOverlap="1" wp14:anchorId="410461EF" wp14:editId="602DE44A">
            <wp:simplePos x="0" y="0"/>
            <wp:positionH relativeFrom="column">
              <wp:posOffset>2496820</wp:posOffset>
            </wp:positionH>
            <wp:positionV relativeFrom="paragraph">
              <wp:posOffset>-3810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3303295C" w14:textId="77777777" w:rsidR="00175BCB" w:rsidRPr="005B5DBC" w:rsidRDefault="00175BCB" w:rsidP="005B5DBC">
      <w:pPr>
        <w:spacing w:after="0" w:line="240" w:lineRule="auto"/>
        <w:jc w:val="right"/>
        <w:rPr>
          <w:rFonts w:ascii="Times New Roman" w:hAnsi="Times New Roman" w:cs="Times New Roman"/>
          <w:color w:val="000000" w:themeColor="text1"/>
          <w:sz w:val="28"/>
          <w:szCs w:val="28"/>
        </w:rPr>
      </w:pPr>
    </w:p>
    <w:p w14:paraId="1B56845E" w14:textId="77777777" w:rsidR="00175BCB" w:rsidRPr="005B5DBC" w:rsidRDefault="00175BCB" w:rsidP="005B5DBC">
      <w:pPr>
        <w:spacing w:after="0" w:line="240" w:lineRule="auto"/>
        <w:jc w:val="center"/>
        <w:rPr>
          <w:rFonts w:ascii="Times New Roman" w:eastAsia="Calibri" w:hAnsi="Times New Roman" w:cs="Times New Roman"/>
          <w:color w:val="000000" w:themeColor="text1"/>
          <w:sz w:val="28"/>
          <w:szCs w:val="28"/>
          <w:lang w:eastAsia="en-US"/>
        </w:rPr>
      </w:pPr>
    </w:p>
    <w:p w14:paraId="6120CABC" w14:textId="77777777" w:rsidR="00175BCB" w:rsidRPr="005B5DBC" w:rsidRDefault="00175BCB"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420E7E2A" w14:textId="77777777" w:rsidR="00175BCB" w:rsidRPr="005B5DBC" w:rsidRDefault="00175BCB"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410AF25D" w14:textId="77777777" w:rsidR="00175BCB" w:rsidRPr="005B5DBC" w:rsidRDefault="00175BCB" w:rsidP="005B5DBC">
      <w:pPr>
        <w:pStyle w:val="1"/>
        <w:jc w:val="center"/>
        <w:rPr>
          <w:rFonts w:ascii="Times New Roman" w:hAnsi="Times New Roman"/>
          <w:color w:val="000000" w:themeColor="text1"/>
          <w:sz w:val="28"/>
          <w:szCs w:val="28"/>
        </w:rPr>
      </w:pPr>
    </w:p>
    <w:p w14:paraId="5C00C335" w14:textId="77777777" w:rsidR="00175BCB" w:rsidRPr="005B5DBC" w:rsidRDefault="00175BCB"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244DB7E6" w14:textId="77777777" w:rsidR="00175BCB" w:rsidRPr="005B5DBC" w:rsidRDefault="00175BCB" w:rsidP="005B5DBC">
      <w:pPr>
        <w:spacing w:after="0" w:line="240" w:lineRule="auto"/>
        <w:rPr>
          <w:rFonts w:ascii="Times New Roman" w:hAnsi="Times New Roman" w:cs="Times New Roman"/>
          <w:color w:val="000000" w:themeColor="text1"/>
          <w:sz w:val="28"/>
          <w:szCs w:val="28"/>
        </w:rPr>
      </w:pPr>
    </w:p>
    <w:p w14:paraId="5494BEC1" w14:textId="77777777" w:rsidR="00175BCB" w:rsidRPr="005B5DBC" w:rsidRDefault="00097784"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 грудня 2025 року   №180</w:t>
      </w:r>
    </w:p>
    <w:p w14:paraId="6966E7E6" w14:textId="77777777" w:rsidR="00175BCB" w:rsidRPr="005B5DBC" w:rsidRDefault="00175BCB"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2BDB5113" w14:textId="77777777" w:rsidR="00175BCB" w:rsidRPr="005B5DBC" w:rsidRDefault="00175BCB" w:rsidP="005B5DBC">
      <w:pPr>
        <w:spacing w:after="0" w:line="240" w:lineRule="auto"/>
        <w:rPr>
          <w:rFonts w:ascii="Times New Roman" w:hAnsi="Times New Roman" w:cs="Times New Roman"/>
          <w:color w:val="000000" w:themeColor="text1"/>
          <w:sz w:val="28"/>
          <w:szCs w:val="28"/>
        </w:rPr>
      </w:pPr>
    </w:p>
    <w:p w14:paraId="17C21CAC" w14:textId="77777777" w:rsidR="002447C2" w:rsidRPr="005B5DBC" w:rsidRDefault="00A87016" w:rsidP="005B5DBC">
      <w:pPr>
        <w:pStyle w:val="Standard"/>
        <w:snapToGrid w:val="0"/>
        <w:jc w:val="both"/>
        <w:rPr>
          <w:rFonts w:ascii="Times New Roman" w:hAnsi="Times New Roman" w:cs="Times New Roman"/>
          <w:color w:val="000000" w:themeColor="text1"/>
          <w:sz w:val="28"/>
          <w:szCs w:val="28"/>
          <w14:ligatures w14:val="standardContextual"/>
        </w:rPr>
      </w:pPr>
      <w:r w:rsidRPr="005B5DBC">
        <w:rPr>
          <w:rFonts w:ascii="Times New Roman" w:hAnsi="Times New Roman" w:cs="Times New Roman"/>
          <w:color w:val="000000" w:themeColor="text1"/>
          <w:sz w:val="30"/>
          <w:szCs w:val="30"/>
        </w:rPr>
        <w:t xml:space="preserve">Про </w:t>
      </w:r>
      <w:r w:rsidRPr="005B5DBC">
        <w:rPr>
          <w:rFonts w:ascii="Times New Roman" w:hAnsi="Times New Roman" w:cs="Times New Roman"/>
          <w:color w:val="000000" w:themeColor="text1"/>
          <w:sz w:val="28"/>
          <w:szCs w:val="28"/>
          <w14:ligatures w14:val="standardContextual"/>
        </w:rPr>
        <w:t xml:space="preserve">затвердження висновку про визначення </w:t>
      </w:r>
    </w:p>
    <w:p w14:paraId="0CD2B300" w14:textId="77777777" w:rsidR="00A87016" w:rsidRPr="005B5DBC" w:rsidRDefault="00A87016" w:rsidP="005B5DBC">
      <w:pPr>
        <w:pStyle w:val="Standard"/>
        <w:snapToGrid w:val="0"/>
        <w:jc w:val="both"/>
        <w:rPr>
          <w:rFonts w:ascii="Times New Roman" w:eastAsia="Times New Roman" w:hAnsi="Times New Roman" w:cs="Times New Roman"/>
          <w:color w:val="000000" w:themeColor="text1"/>
          <w:kern w:val="0"/>
          <w:sz w:val="28"/>
          <w:szCs w:val="28"/>
          <w:lang w:eastAsia="ar-SA" w:bidi="ar-SA"/>
          <w14:ligatures w14:val="standardContextual"/>
        </w:rPr>
      </w:pPr>
      <w:r w:rsidRPr="005B5DBC">
        <w:rPr>
          <w:rFonts w:ascii="Times New Roman" w:hAnsi="Times New Roman" w:cs="Times New Roman"/>
          <w:color w:val="000000" w:themeColor="text1"/>
          <w:sz w:val="28"/>
          <w:szCs w:val="28"/>
          <w14:ligatures w14:val="standardContextual"/>
        </w:rPr>
        <w:t>місця проживання</w:t>
      </w:r>
      <w:r w:rsidR="002447C2" w:rsidRPr="005B5DBC">
        <w:rPr>
          <w:rFonts w:ascii="Times New Roman" w:hAnsi="Times New Roman" w:cs="Times New Roman"/>
          <w:color w:val="000000" w:themeColor="text1"/>
          <w:sz w:val="28"/>
          <w:szCs w:val="28"/>
          <w14:ligatures w14:val="standardContextual"/>
        </w:rPr>
        <w:t xml:space="preserve"> малолітньої дитини </w:t>
      </w:r>
    </w:p>
    <w:p w14:paraId="0A29C98A" w14:textId="77777777" w:rsidR="00A87016" w:rsidRPr="005B5DBC" w:rsidRDefault="00A87016" w:rsidP="005B5DBC">
      <w:pPr>
        <w:pStyle w:val="docdata"/>
        <w:spacing w:before="0" w:beforeAutospacing="0" w:after="0" w:afterAutospacing="0"/>
        <w:jc w:val="both"/>
        <w:rPr>
          <w:color w:val="000000" w:themeColor="text1"/>
          <w:sz w:val="28"/>
          <w:szCs w:val="28"/>
        </w:rPr>
      </w:pPr>
    </w:p>
    <w:p w14:paraId="00257200" w14:textId="77777777" w:rsidR="008149B7" w:rsidRPr="005B5DBC" w:rsidRDefault="008149B7" w:rsidP="005B5DBC">
      <w:pPr>
        <w:pStyle w:val="docdata"/>
        <w:spacing w:before="0" w:beforeAutospacing="0" w:after="0" w:afterAutospacing="0"/>
        <w:ind w:firstLine="709"/>
        <w:jc w:val="both"/>
        <w:rPr>
          <w:color w:val="000000" w:themeColor="text1"/>
          <w:sz w:val="28"/>
          <w:szCs w:val="28"/>
        </w:rPr>
      </w:pPr>
      <w:r w:rsidRPr="005B5DBC">
        <w:rPr>
          <w:color w:val="000000" w:themeColor="text1"/>
          <w:sz w:val="28"/>
          <w:szCs w:val="28"/>
        </w:rPr>
        <w:t>Керуючись статтями 141,161-162 Сімейного кодексу України, статтею 15 Закону України «Про охорону дитинства», статтею 29 Цивільного кодексу України, пунктом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статтею 34 Закону України «Про місцеве самоврядування в Україні», відповідно до ухвали Рахівського  районного суду Закарпатської області від 24.11.2025 р</w:t>
      </w:r>
      <w:r w:rsidR="00B03018" w:rsidRPr="005B5DBC">
        <w:rPr>
          <w:color w:val="000000" w:themeColor="text1"/>
          <w:sz w:val="28"/>
          <w:szCs w:val="28"/>
        </w:rPr>
        <w:t>.</w:t>
      </w:r>
      <w:r w:rsidRPr="005B5DBC">
        <w:rPr>
          <w:color w:val="000000" w:themeColor="text1"/>
          <w:sz w:val="28"/>
          <w:szCs w:val="28"/>
        </w:rPr>
        <w:t xml:space="preserve"> по справі № 305/4357/25, </w:t>
      </w:r>
      <w:r w:rsidRPr="005B5DBC">
        <w:rPr>
          <w:noProof/>
          <w:color w:val="000000" w:themeColor="text1"/>
          <w:sz w:val="28"/>
          <w:szCs w:val="28"/>
        </w:rPr>
        <w:t>враховуючи рекомендації комісії з питань захисту прав дитини при Рахівській міській раді від 16.12.2025 року протокол №11</w:t>
      </w:r>
      <w:r w:rsidRPr="005B5DBC">
        <w:rPr>
          <w:color w:val="000000" w:themeColor="text1"/>
          <w:sz w:val="28"/>
          <w:szCs w:val="28"/>
        </w:rPr>
        <w:t>, з метою захисту прав та інтересів  дитини, виконавчий комітет міської ради</w:t>
      </w:r>
    </w:p>
    <w:p w14:paraId="37932CB0" w14:textId="77777777" w:rsidR="008149B7" w:rsidRPr="005B5DBC" w:rsidRDefault="008149B7" w:rsidP="005B5DBC">
      <w:pPr>
        <w:pStyle w:val="docdata"/>
        <w:spacing w:before="0" w:beforeAutospacing="0" w:after="0" w:afterAutospacing="0"/>
        <w:ind w:firstLine="709"/>
        <w:jc w:val="both"/>
        <w:rPr>
          <w:color w:val="000000" w:themeColor="text1"/>
        </w:rPr>
      </w:pPr>
    </w:p>
    <w:p w14:paraId="242628BE" w14:textId="77777777" w:rsidR="008149B7" w:rsidRPr="005B5DBC" w:rsidRDefault="008149B7" w:rsidP="005B5DBC">
      <w:pPr>
        <w:pStyle w:val="Standard"/>
        <w:jc w:val="center"/>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t>в и р і ш и в:</w:t>
      </w:r>
    </w:p>
    <w:p w14:paraId="66F5C9DA" w14:textId="77777777" w:rsidR="008149B7" w:rsidRPr="005B5DBC" w:rsidRDefault="008149B7" w:rsidP="005B5DBC">
      <w:pPr>
        <w:pStyle w:val="Standard"/>
        <w:ind w:firstLine="708"/>
        <w:jc w:val="both"/>
        <w:rPr>
          <w:rFonts w:ascii="Times New Roman" w:hAnsi="Times New Roman" w:cs="Times New Roman"/>
          <w:color w:val="000000" w:themeColor="text1"/>
          <w:sz w:val="28"/>
          <w:szCs w:val="28"/>
        </w:rPr>
      </w:pPr>
    </w:p>
    <w:p w14:paraId="7E4D9F4F" w14:textId="39ECF8D0" w:rsidR="008149B7" w:rsidRPr="005B5DBC" w:rsidRDefault="008149B7" w:rsidP="005B5DBC">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5B5DBC">
        <w:rPr>
          <w:rFonts w:ascii="Times New Roman" w:hAnsi="Times New Roman" w:cs="Times New Roman"/>
          <w:color w:val="000000" w:themeColor="text1"/>
          <w:sz w:val="28"/>
          <w:szCs w:val="28"/>
        </w:rPr>
        <w:t xml:space="preserve">1. Затвердити висновок про визначення місця проживання </w:t>
      </w:r>
      <w:r w:rsidRPr="005B5DBC">
        <w:rPr>
          <w:rFonts w:ascii="Times New Roman" w:eastAsia="Times New Roman" w:hAnsi="Times New Roman" w:cs="Times New Roman"/>
          <w:color w:val="000000" w:themeColor="text1"/>
          <w:sz w:val="28"/>
          <w:szCs w:val="28"/>
        </w:rPr>
        <w:t xml:space="preserve"> малолітньої дитини </w:t>
      </w:r>
      <w:r w:rsidR="00400EB9">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400EB9">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з мамою </w:t>
      </w:r>
      <w:r w:rsidR="00400EB9">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400EB9">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400EB9">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400EB9">
        <w:rPr>
          <w:rFonts w:ascii="Times New Roman" w:eastAsia="Times New Roman" w:hAnsi="Times New Roman" w:cs="Times New Roman"/>
          <w:color w:val="000000" w:themeColor="text1"/>
          <w:sz w:val="28"/>
          <w:szCs w:val="28"/>
        </w:rPr>
        <w:t>** *******</w:t>
      </w:r>
      <w:r w:rsidRPr="005B5DBC">
        <w:rPr>
          <w:rFonts w:ascii="Times New Roman" w:eastAsia="Times New Roman" w:hAnsi="Times New Roman" w:cs="Times New Roman"/>
          <w:color w:val="000000" w:themeColor="text1"/>
          <w:sz w:val="28"/>
          <w:szCs w:val="28"/>
        </w:rPr>
        <w:t xml:space="preserve"> </w:t>
      </w:r>
      <w:r w:rsidR="00400EB9">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w:t>
      </w:r>
      <w:r w:rsidRPr="005B5DBC">
        <w:rPr>
          <w:rFonts w:ascii="Times New Roman" w:hAnsi="Times New Roman" w:cs="Times New Roman"/>
          <w:color w:val="000000" w:themeColor="text1"/>
          <w:sz w:val="28"/>
          <w:szCs w:val="28"/>
        </w:rPr>
        <w:t xml:space="preserve"> (додається).</w:t>
      </w:r>
    </w:p>
    <w:p w14:paraId="02E5A838" w14:textId="77777777" w:rsidR="007B27F1" w:rsidRPr="005B5DBC" w:rsidRDefault="007B27F1" w:rsidP="005B5DBC">
      <w:pPr>
        <w:spacing w:after="0" w:line="240" w:lineRule="auto"/>
        <w:ind w:firstLine="567"/>
        <w:jc w:val="both"/>
        <w:rPr>
          <w:rFonts w:ascii="Times New Roman" w:hAnsi="Times New Roman" w:cs="Times New Roman"/>
          <w:color w:val="000000" w:themeColor="text1"/>
        </w:rPr>
      </w:pPr>
      <w:r w:rsidRPr="005B5DBC">
        <w:rPr>
          <w:rStyle w:val="a5"/>
          <w:rFonts w:eastAsiaTheme="minorEastAsia"/>
          <w:color w:val="000000" w:themeColor="text1"/>
        </w:rPr>
        <w:t xml:space="preserve">2. </w:t>
      </w:r>
      <w:r w:rsidRPr="005B5DBC">
        <w:rPr>
          <w:rFonts w:ascii="Times New Roman" w:hAnsi="Times New Roman" w:cs="Times New Roman"/>
          <w:color w:val="000000" w:themeColor="text1"/>
          <w:sz w:val="28"/>
          <w:szCs w:val="28"/>
        </w:rPr>
        <w:t xml:space="preserve">Контроль за виконанням рішення покласти керуючу справами міської ради </w:t>
      </w:r>
      <w:proofErr w:type="spellStart"/>
      <w:r w:rsidRPr="005B5DBC">
        <w:rPr>
          <w:rFonts w:ascii="Times New Roman" w:hAnsi="Times New Roman" w:cs="Times New Roman"/>
          <w:color w:val="000000" w:themeColor="text1"/>
          <w:sz w:val="28"/>
          <w:szCs w:val="28"/>
        </w:rPr>
        <w:t>Сенюк</w:t>
      </w:r>
      <w:proofErr w:type="spellEnd"/>
      <w:r w:rsidRPr="005B5DBC">
        <w:rPr>
          <w:rFonts w:ascii="Times New Roman" w:hAnsi="Times New Roman" w:cs="Times New Roman"/>
          <w:color w:val="000000" w:themeColor="text1"/>
          <w:sz w:val="28"/>
          <w:szCs w:val="28"/>
        </w:rPr>
        <w:t xml:space="preserve"> І.П.</w:t>
      </w:r>
    </w:p>
    <w:p w14:paraId="3F730C0A" w14:textId="77777777" w:rsidR="008149B7" w:rsidRDefault="008149B7" w:rsidP="005B5DBC">
      <w:pPr>
        <w:pStyle w:val="Standard"/>
        <w:jc w:val="both"/>
        <w:rPr>
          <w:rFonts w:ascii="Times New Roman" w:hAnsi="Times New Roman" w:cs="Times New Roman"/>
          <w:b/>
          <w:color w:val="000000" w:themeColor="text1"/>
          <w:sz w:val="28"/>
          <w:szCs w:val="28"/>
        </w:rPr>
      </w:pPr>
    </w:p>
    <w:p w14:paraId="3BA1AF1B" w14:textId="77777777" w:rsidR="00662D85" w:rsidRPr="005B5DBC" w:rsidRDefault="00662D85" w:rsidP="005B5DBC">
      <w:pPr>
        <w:pStyle w:val="Standard"/>
        <w:jc w:val="both"/>
        <w:rPr>
          <w:rFonts w:ascii="Times New Roman" w:hAnsi="Times New Roman" w:cs="Times New Roman"/>
          <w:b/>
          <w:color w:val="000000" w:themeColor="text1"/>
          <w:sz w:val="28"/>
          <w:szCs w:val="28"/>
        </w:rPr>
      </w:pPr>
    </w:p>
    <w:p w14:paraId="44C776A0" w14:textId="77777777" w:rsidR="008149B7" w:rsidRPr="005B5DBC" w:rsidRDefault="008149B7" w:rsidP="005B5DBC">
      <w:pPr>
        <w:pStyle w:val="Standard"/>
        <w:jc w:val="both"/>
        <w:rPr>
          <w:rFonts w:ascii="Times New Roman" w:hAnsi="Times New Roman" w:cs="Times New Roman"/>
          <w:bCs/>
          <w:color w:val="000000" w:themeColor="text1"/>
          <w:sz w:val="28"/>
          <w:szCs w:val="28"/>
        </w:rPr>
      </w:pPr>
      <w:bookmarkStart w:id="2" w:name="_Hlk164243297"/>
      <w:bookmarkStart w:id="3" w:name="_Hlk164256718"/>
      <w:proofErr w:type="spellStart"/>
      <w:r w:rsidRPr="005B5DBC">
        <w:rPr>
          <w:rFonts w:ascii="Times New Roman" w:hAnsi="Times New Roman" w:cs="Times New Roman"/>
          <w:bCs/>
          <w:color w:val="000000" w:themeColor="text1"/>
          <w:sz w:val="28"/>
          <w:szCs w:val="28"/>
        </w:rPr>
        <w:t>В.п</w:t>
      </w:r>
      <w:proofErr w:type="spellEnd"/>
      <w:r w:rsidRPr="005B5DBC">
        <w:rPr>
          <w:rFonts w:ascii="Times New Roman" w:hAnsi="Times New Roman" w:cs="Times New Roman"/>
          <w:bCs/>
          <w:color w:val="000000" w:themeColor="text1"/>
          <w:sz w:val="28"/>
          <w:szCs w:val="28"/>
        </w:rPr>
        <w:t>. міського голови,</w:t>
      </w:r>
    </w:p>
    <w:p w14:paraId="331EAD78" w14:textId="77777777" w:rsidR="008149B7" w:rsidRPr="005B5DBC" w:rsidRDefault="008149B7" w:rsidP="005B5DBC">
      <w:pPr>
        <w:pStyle w:val="Standard"/>
        <w:jc w:val="both"/>
        <w:rPr>
          <w:rFonts w:ascii="Times New Roman" w:hAnsi="Times New Roman" w:cs="Times New Roman"/>
          <w:b/>
          <w:color w:val="000000" w:themeColor="text1"/>
          <w:sz w:val="28"/>
          <w:szCs w:val="28"/>
        </w:rPr>
      </w:pPr>
      <w:r w:rsidRPr="005B5DBC">
        <w:rPr>
          <w:rFonts w:ascii="Times New Roman" w:hAnsi="Times New Roman" w:cs="Times New Roman"/>
          <w:bCs/>
          <w:color w:val="000000" w:themeColor="text1"/>
          <w:sz w:val="28"/>
          <w:szCs w:val="28"/>
        </w:rPr>
        <w:t>секретар ради та виконкому</w:t>
      </w:r>
      <w:r w:rsidRPr="005B5DBC">
        <w:rPr>
          <w:rFonts w:ascii="Times New Roman" w:hAnsi="Times New Roman" w:cs="Times New Roman"/>
          <w:bCs/>
          <w:color w:val="000000" w:themeColor="text1"/>
          <w:sz w:val="28"/>
          <w:szCs w:val="28"/>
        </w:rPr>
        <w:tab/>
      </w:r>
      <w:r w:rsidRPr="005B5DBC">
        <w:rPr>
          <w:rFonts w:ascii="Times New Roman" w:hAnsi="Times New Roman" w:cs="Times New Roman"/>
          <w:b/>
          <w:color w:val="000000" w:themeColor="text1"/>
          <w:sz w:val="28"/>
          <w:szCs w:val="28"/>
        </w:rPr>
        <w:tab/>
        <w:t xml:space="preserve">                                       </w:t>
      </w:r>
      <w:r w:rsidRPr="005B5DBC">
        <w:rPr>
          <w:rFonts w:ascii="Times New Roman" w:hAnsi="Times New Roman" w:cs="Times New Roman"/>
          <w:bCs/>
          <w:color w:val="000000" w:themeColor="text1"/>
          <w:sz w:val="28"/>
          <w:szCs w:val="28"/>
        </w:rPr>
        <w:t>Євген МОЛНАР</w:t>
      </w:r>
      <w:bookmarkEnd w:id="2"/>
      <w:r w:rsidRPr="005B5DBC">
        <w:rPr>
          <w:rFonts w:ascii="Times New Roman" w:hAnsi="Times New Roman" w:cs="Times New Roman"/>
          <w:bCs/>
          <w:color w:val="000000" w:themeColor="text1"/>
          <w:sz w:val="28"/>
          <w:szCs w:val="28"/>
        </w:rPr>
        <w:tab/>
      </w:r>
    </w:p>
    <w:bookmarkEnd w:id="3"/>
    <w:p w14:paraId="3AF1AA2A" w14:textId="77777777" w:rsidR="005372DD" w:rsidRPr="005B5DBC" w:rsidRDefault="005372DD" w:rsidP="005B5DBC">
      <w:pPr>
        <w:spacing w:after="0" w:line="240" w:lineRule="auto"/>
        <w:rPr>
          <w:rFonts w:ascii="Times New Roman" w:hAnsi="Times New Roman" w:cs="Times New Roman"/>
          <w:b/>
          <w:color w:val="000000" w:themeColor="text1"/>
          <w:sz w:val="28"/>
          <w:szCs w:val="28"/>
        </w:rPr>
      </w:pPr>
    </w:p>
    <w:p w14:paraId="6419D15E" w14:textId="77777777" w:rsidR="008D4BFA" w:rsidRDefault="008D4BFA" w:rsidP="008D4BFA">
      <w:pPr>
        <w:spacing w:after="0" w:line="240" w:lineRule="auto"/>
        <w:rPr>
          <w:rFonts w:ascii="Times New Roman" w:hAnsi="Times New Roman" w:cs="Times New Roman"/>
          <w:color w:val="000000" w:themeColor="text1"/>
          <w:sz w:val="28"/>
          <w:szCs w:val="28"/>
        </w:rPr>
      </w:pPr>
    </w:p>
    <w:p w14:paraId="4D81E142" w14:textId="77777777" w:rsidR="005372DD" w:rsidRPr="005B5DBC" w:rsidRDefault="005372DD" w:rsidP="005B5DBC">
      <w:pPr>
        <w:spacing w:after="0" w:line="240" w:lineRule="auto"/>
        <w:rPr>
          <w:rFonts w:ascii="Times New Roman" w:hAnsi="Times New Roman" w:cs="Times New Roman"/>
          <w:b/>
          <w:color w:val="000000" w:themeColor="text1"/>
          <w:sz w:val="28"/>
          <w:szCs w:val="28"/>
        </w:rPr>
      </w:pPr>
      <w:r w:rsidRPr="005B5DBC">
        <w:rPr>
          <w:rFonts w:ascii="Times New Roman" w:hAnsi="Times New Roman" w:cs="Times New Roman"/>
          <w:b/>
          <w:color w:val="000000" w:themeColor="text1"/>
          <w:sz w:val="28"/>
          <w:szCs w:val="28"/>
        </w:rPr>
        <w:br w:type="page"/>
      </w:r>
    </w:p>
    <w:p w14:paraId="0AAB8037" w14:textId="77777777" w:rsidR="005372DD" w:rsidRPr="005B5DBC" w:rsidRDefault="005372DD" w:rsidP="005B5DBC">
      <w:pPr>
        <w:spacing w:after="0" w:line="240" w:lineRule="auto"/>
        <w:rPr>
          <w:rFonts w:ascii="Times New Roman" w:hAnsi="Times New Roman" w:cs="Times New Roman"/>
          <w:b/>
          <w:color w:val="000000" w:themeColor="text1"/>
          <w:sz w:val="28"/>
          <w:szCs w:val="28"/>
        </w:rPr>
      </w:pPr>
    </w:p>
    <w:p w14:paraId="70626C49" w14:textId="77777777" w:rsidR="005372DD" w:rsidRPr="005B5DBC" w:rsidRDefault="005372DD" w:rsidP="005B5DBC">
      <w:pPr>
        <w:pStyle w:val="1"/>
        <w:jc w:val="both"/>
        <w:rPr>
          <w:rFonts w:ascii="Times New Roman" w:hAnsi="Times New Roman"/>
          <w:b/>
          <w:color w:val="000000" w:themeColor="text1"/>
          <w:sz w:val="28"/>
          <w:szCs w:val="28"/>
        </w:rPr>
      </w:pPr>
    </w:p>
    <w:tbl>
      <w:tblPr>
        <w:tblW w:w="0" w:type="auto"/>
        <w:tblInd w:w="6345" w:type="dxa"/>
        <w:tblLook w:val="04A0" w:firstRow="1" w:lastRow="0" w:firstColumn="1" w:lastColumn="0" w:noHBand="0" w:noVBand="1"/>
      </w:tblPr>
      <w:tblGrid>
        <w:gridCol w:w="2835"/>
      </w:tblGrid>
      <w:tr w:rsidR="005B5DBC" w:rsidRPr="005B5DBC" w14:paraId="02655FA7" w14:textId="77777777" w:rsidTr="005372DD">
        <w:tc>
          <w:tcPr>
            <w:tcW w:w="2835" w:type="dxa"/>
            <w:hideMark/>
          </w:tcPr>
          <w:p w14:paraId="0AE1101A" w14:textId="77777777" w:rsidR="005372DD" w:rsidRPr="005B5DBC" w:rsidRDefault="005372DD" w:rsidP="005B5DBC">
            <w:pPr>
              <w:spacing w:after="0" w:line="240" w:lineRule="auto"/>
              <w:rPr>
                <w:rFonts w:ascii="Times New Roman" w:hAnsi="Times New Roman" w:cs="Times New Roman"/>
                <w:color w:val="000000" w:themeColor="text1"/>
                <w:kern w:val="2"/>
                <w:sz w:val="24"/>
                <w:szCs w:val="24"/>
                <w:lang w:eastAsia="ru-RU"/>
              </w:rPr>
            </w:pPr>
            <w:r w:rsidRPr="005B5DBC">
              <w:rPr>
                <w:rFonts w:ascii="Times New Roman" w:hAnsi="Times New Roman" w:cs="Times New Roman"/>
                <w:color w:val="000000" w:themeColor="text1"/>
                <w:kern w:val="2"/>
                <w:sz w:val="24"/>
                <w:szCs w:val="24"/>
              </w:rPr>
              <w:t xml:space="preserve">         Додаток </w:t>
            </w:r>
          </w:p>
          <w:p w14:paraId="7733785A" w14:textId="77777777" w:rsidR="005372DD" w:rsidRPr="005B5DBC" w:rsidRDefault="005372DD" w:rsidP="005B5DBC">
            <w:pPr>
              <w:spacing w:after="0" w:line="240" w:lineRule="auto"/>
              <w:rPr>
                <w:rFonts w:ascii="Times New Roman" w:eastAsia="Times New Roman" w:hAnsi="Times New Roman" w:cs="Times New Roman"/>
                <w:color w:val="000000" w:themeColor="text1"/>
                <w:kern w:val="2"/>
                <w:sz w:val="24"/>
                <w:szCs w:val="24"/>
                <w:lang w:eastAsia="en-US"/>
              </w:rPr>
            </w:pPr>
            <w:r w:rsidRPr="005B5DBC">
              <w:rPr>
                <w:rFonts w:ascii="Times New Roman" w:hAnsi="Times New Roman" w:cs="Times New Roman"/>
                <w:color w:val="000000" w:themeColor="text1"/>
                <w:kern w:val="2"/>
                <w:sz w:val="24"/>
                <w:szCs w:val="24"/>
              </w:rPr>
              <w:t xml:space="preserve">до рішення виконкому Рахівської міської ради </w:t>
            </w:r>
          </w:p>
          <w:p w14:paraId="0C9D1CC5" w14:textId="77777777" w:rsidR="005372DD" w:rsidRPr="005B5DBC" w:rsidRDefault="00A06EA9" w:rsidP="005B5DBC">
            <w:pPr>
              <w:suppressAutoHyphens/>
              <w:spacing w:after="0" w:line="240" w:lineRule="auto"/>
              <w:ind w:hanging="10"/>
              <w:jc w:val="both"/>
              <w:rPr>
                <w:rFonts w:ascii="Times New Roman" w:hAnsi="Times New Roman" w:cs="Times New Roman"/>
                <w:color w:val="000000" w:themeColor="text1"/>
                <w:kern w:val="2"/>
                <w:sz w:val="24"/>
                <w:szCs w:val="24"/>
                <w:lang w:eastAsia="ru-RU"/>
              </w:rPr>
            </w:pPr>
            <w:r w:rsidRPr="005B5DBC">
              <w:rPr>
                <w:rFonts w:ascii="Times New Roman" w:hAnsi="Times New Roman" w:cs="Times New Roman"/>
                <w:color w:val="000000" w:themeColor="text1"/>
                <w:kern w:val="2"/>
                <w:sz w:val="24"/>
                <w:szCs w:val="24"/>
              </w:rPr>
              <w:t>від 22.12. 2025 р. №180</w:t>
            </w:r>
          </w:p>
        </w:tc>
      </w:tr>
    </w:tbl>
    <w:p w14:paraId="061331FC" w14:textId="77777777" w:rsidR="005372DD" w:rsidRPr="005B5DBC" w:rsidRDefault="005372DD" w:rsidP="005B5DBC">
      <w:pPr>
        <w:pStyle w:val="2"/>
        <w:rPr>
          <w:rFonts w:ascii="Times New Roman" w:hAnsi="Times New Roman"/>
          <w:b/>
          <w:color w:val="000000" w:themeColor="text1"/>
          <w:sz w:val="28"/>
          <w:szCs w:val="28"/>
          <w:lang w:val="uk-UA"/>
        </w:rPr>
      </w:pPr>
    </w:p>
    <w:p w14:paraId="29713963" w14:textId="77777777" w:rsidR="008149B7" w:rsidRPr="005B5DBC" w:rsidRDefault="008149B7" w:rsidP="005B5DBC">
      <w:pPr>
        <w:spacing w:after="0" w:line="240" w:lineRule="auto"/>
        <w:jc w:val="center"/>
        <w:rPr>
          <w:rFonts w:ascii="Times New Roman" w:eastAsia="Times New Roman" w:hAnsi="Times New Roman" w:cs="Times New Roman"/>
          <w:b/>
          <w:color w:val="000000" w:themeColor="text1"/>
          <w:sz w:val="28"/>
          <w:szCs w:val="28"/>
        </w:rPr>
      </w:pPr>
    </w:p>
    <w:p w14:paraId="77B35535" w14:textId="77777777" w:rsidR="008149B7" w:rsidRPr="005B5DBC" w:rsidRDefault="008149B7" w:rsidP="005B5DBC">
      <w:pPr>
        <w:spacing w:after="0" w:line="240" w:lineRule="auto"/>
        <w:jc w:val="center"/>
        <w:rPr>
          <w:rFonts w:ascii="Times New Roman" w:eastAsia="Times New Roman" w:hAnsi="Times New Roman" w:cs="Times New Roman"/>
          <w:b/>
          <w:color w:val="000000" w:themeColor="text1"/>
          <w:sz w:val="28"/>
          <w:szCs w:val="28"/>
        </w:rPr>
      </w:pPr>
      <w:r w:rsidRPr="005B5DBC">
        <w:rPr>
          <w:rFonts w:ascii="Times New Roman" w:eastAsia="Times New Roman" w:hAnsi="Times New Roman" w:cs="Times New Roman"/>
          <w:b/>
          <w:color w:val="000000" w:themeColor="text1"/>
          <w:sz w:val="28"/>
          <w:szCs w:val="28"/>
        </w:rPr>
        <w:t>Висновок</w:t>
      </w:r>
    </w:p>
    <w:p w14:paraId="35D8C36F" w14:textId="66D71276" w:rsidR="008149B7" w:rsidRPr="005B5DBC" w:rsidRDefault="008149B7" w:rsidP="005B5DBC">
      <w:pPr>
        <w:spacing w:after="0" w:line="240" w:lineRule="auto"/>
        <w:jc w:val="center"/>
        <w:rPr>
          <w:rFonts w:ascii="Times New Roman" w:eastAsia="Times New Roman" w:hAnsi="Times New Roman" w:cs="Times New Roman"/>
          <w:b/>
          <w:bCs/>
          <w:iCs/>
          <w:color w:val="000000" w:themeColor="text1"/>
          <w:sz w:val="28"/>
          <w:szCs w:val="28"/>
        </w:rPr>
      </w:pPr>
      <w:r w:rsidRPr="005B5DBC">
        <w:rPr>
          <w:rFonts w:ascii="Times New Roman" w:eastAsia="Times New Roman" w:hAnsi="Times New Roman" w:cs="Times New Roman"/>
          <w:b/>
          <w:color w:val="000000" w:themeColor="text1"/>
          <w:sz w:val="28"/>
          <w:szCs w:val="28"/>
        </w:rPr>
        <w:t>про визначення місця проживання малолітньої дитини</w:t>
      </w:r>
      <w:r w:rsidRPr="005B5DBC">
        <w:rPr>
          <w:rFonts w:ascii="Times New Roman" w:eastAsia="Times New Roman" w:hAnsi="Times New Roman" w:cs="Times New Roman"/>
          <w:color w:val="000000" w:themeColor="text1"/>
          <w:sz w:val="28"/>
          <w:szCs w:val="28"/>
        </w:rPr>
        <w:t xml:space="preserve"> </w:t>
      </w:r>
      <w:r w:rsidR="001F1CA1">
        <w:rPr>
          <w:rFonts w:ascii="Times New Roman" w:eastAsia="Times New Roman" w:hAnsi="Times New Roman" w:cs="Times New Roman"/>
          <w:b/>
          <w:bCs/>
          <w:iCs/>
          <w:color w:val="000000" w:themeColor="text1"/>
          <w:sz w:val="28"/>
          <w:szCs w:val="28"/>
        </w:rPr>
        <w:t>******* ********</w:t>
      </w:r>
      <w:r w:rsidRPr="005B5DBC">
        <w:rPr>
          <w:rFonts w:ascii="Times New Roman" w:eastAsia="Times New Roman" w:hAnsi="Times New Roman" w:cs="Times New Roman"/>
          <w:b/>
          <w:bCs/>
          <w:iCs/>
          <w:color w:val="000000" w:themeColor="text1"/>
          <w:sz w:val="28"/>
          <w:szCs w:val="28"/>
        </w:rPr>
        <w:t xml:space="preserve"> </w:t>
      </w:r>
      <w:r w:rsidR="001F1CA1">
        <w:rPr>
          <w:rFonts w:ascii="Times New Roman" w:eastAsia="Times New Roman" w:hAnsi="Times New Roman" w:cs="Times New Roman"/>
          <w:b/>
          <w:bCs/>
          <w:iCs/>
          <w:color w:val="000000" w:themeColor="text1"/>
          <w:sz w:val="28"/>
          <w:szCs w:val="28"/>
        </w:rPr>
        <w:t>**********</w:t>
      </w:r>
      <w:r w:rsidRPr="005B5DBC">
        <w:rPr>
          <w:rFonts w:ascii="Times New Roman" w:eastAsia="Times New Roman" w:hAnsi="Times New Roman" w:cs="Times New Roman"/>
          <w:b/>
          <w:bCs/>
          <w:iCs/>
          <w:color w:val="000000" w:themeColor="text1"/>
          <w:sz w:val="28"/>
          <w:szCs w:val="28"/>
        </w:rPr>
        <w:t xml:space="preserve">, </w:t>
      </w:r>
      <w:r w:rsidR="001F1CA1">
        <w:rPr>
          <w:rFonts w:ascii="Times New Roman" w:eastAsia="Times New Roman" w:hAnsi="Times New Roman" w:cs="Times New Roman"/>
          <w:b/>
          <w:bCs/>
          <w:iCs/>
          <w:color w:val="000000" w:themeColor="text1"/>
          <w:sz w:val="28"/>
          <w:szCs w:val="28"/>
        </w:rPr>
        <w:t>**.**.****</w:t>
      </w:r>
      <w:r w:rsidRPr="005B5DBC">
        <w:rPr>
          <w:rFonts w:ascii="Times New Roman" w:eastAsia="Times New Roman" w:hAnsi="Times New Roman" w:cs="Times New Roman"/>
          <w:b/>
          <w:bCs/>
          <w:iCs/>
          <w:color w:val="000000" w:themeColor="text1"/>
          <w:sz w:val="28"/>
          <w:szCs w:val="28"/>
        </w:rPr>
        <w:t xml:space="preserve"> року народження, з мамою </w:t>
      </w:r>
      <w:r w:rsidR="001F1CA1">
        <w:rPr>
          <w:rFonts w:ascii="Times New Roman" w:eastAsia="Times New Roman" w:hAnsi="Times New Roman" w:cs="Times New Roman"/>
          <w:b/>
          <w:bCs/>
          <w:iCs/>
          <w:color w:val="000000" w:themeColor="text1"/>
          <w:sz w:val="28"/>
          <w:szCs w:val="28"/>
        </w:rPr>
        <w:t>******** ******* *******</w:t>
      </w:r>
      <w:r w:rsidRPr="005B5DBC">
        <w:rPr>
          <w:rFonts w:ascii="Times New Roman" w:eastAsia="Times New Roman" w:hAnsi="Times New Roman" w:cs="Times New Roman"/>
          <w:b/>
          <w:bCs/>
          <w:iCs/>
          <w:color w:val="000000" w:themeColor="text1"/>
          <w:sz w:val="28"/>
          <w:szCs w:val="28"/>
        </w:rPr>
        <w:t xml:space="preserve">, </w:t>
      </w:r>
      <w:r w:rsidR="001F1CA1">
        <w:rPr>
          <w:rFonts w:ascii="Times New Roman" w:eastAsia="Times New Roman" w:hAnsi="Times New Roman" w:cs="Times New Roman"/>
          <w:b/>
          <w:bCs/>
          <w:iCs/>
          <w:color w:val="000000" w:themeColor="text1"/>
          <w:sz w:val="28"/>
          <w:szCs w:val="28"/>
        </w:rPr>
        <w:t>** ********</w:t>
      </w:r>
      <w:r w:rsidRPr="005B5DBC">
        <w:rPr>
          <w:rFonts w:ascii="Times New Roman" w:eastAsia="Times New Roman" w:hAnsi="Times New Roman" w:cs="Times New Roman"/>
          <w:b/>
          <w:bCs/>
          <w:iCs/>
          <w:color w:val="000000" w:themeColor="text1"/>
          <w:sz w:val="28"/>
          <w:szCs w:val="28"/>
        </w:rPr>
        <w:t xml:space="preserve"> </w:t>
      </w:r>
      <w:r w:rsidR="001F1CA1">
        <w:rPr>
          <w:rFonts w:ascii="Times New Roman" w:eastAsia="Times New Roman" w:hAnsi="Times New Roman" w:cs="Times New Roman"/>
          <w:b/>
          <w:bCs/>
          <w:iCs/>
          <w:color w:val="000000" w:themeColor="text1"/>
          <w:sz w:val="28"/>
          <w:szCs w:val="28"/>
        </w:rPr>
        <w:t>****</w:t>
      </w:r>
      <w:r w:rsidRPr="005B5DBC">
        <w:rPr>
          <w:rFonts w:ascii="Times New Roman" w:eastAsia="Times New Roman" w:hAnsi="Times New Roman" w:cs="Times New Roman"/>
          <w:b/>
          <w:bCs/>
          <w:iCs/>
          <w:color w:val="000000" w:themeColor="text1"/>
          <w:sz w:val="28"/>
          <w:szCs w:val="28"/>
        </w:rPr>
        <w:t xml:space="preserve"> року народження</w:t>
      </w:r>
    </w:p>
    <w:p w14:paraId="57CE4E38" w14:textId="77777777" w:rsidR="008149B7" w:rsidRPr="005B5DBC" w:rsidRDefault="008149B7" w:rsidP="005B5DBC">
      <w:pPr>
        <w:spacing w:after="0" w:line="240" w:lineRule="auto"/>
        <w:rPr>
          <w:rFonts w:ascii="Times New Roman" w:eastAsia="Times New Roman" w:hAnsi="Times New Roman" w:cs="Times New Roman"/>
          <w:color w:val="000000" w:themeColor="text1"/>
          <w:sz w:val="28"/>
          <w:szCs w:val="28"/>
          <w:lang w:eastAsia="ar-SA"/>
        </w:rPr>
      </w:pPr>
      <w:r w:rsidRPr="005B5DBC">
        <w:rPr>
          <w:rFonts w:ascii="Times New Roman" w:eastAsia="Times New Roman" w:hAnsi="Times New Roman" w:cs="Times New Roman"/>
          <w:color w:val="000000" w:themeColor="text1"/>
          <w:sz w:val="28"/>
          <w:szCs w:val="28"/>
          <w:lang w:eastAsia="ar-SA"/>
        </w:rPr>
        <w:tab/>
      </w:r>
    </w:p>
    <w:p w14:paraId="209B8C78" w14:textId="74CDBF5F"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lang w:eastAsia="ar-SA"/>
        </w:rPr>
        <w:t xml:space="preserve"> </w:t>
      </w:r>
      <w:r w:rsidRPr="005B5DBC">
        <w:rPr>
          <w:rFonts w:ascii="Times New Roman" w:eastAsia="Times New Roman" w:hAnsi="Times New Roman" w:cs="Times New Roman"/>
          <w:color w:val="000000" w:themeColor="text1"/>
          <w:sz w:val="28"/>
          <w:szCs w:val="28"/>
        </w:rPr>
        <w:t>В провадженні Рахівського районного суду Закарпатської області перебуває цивільна справа за №</w:t>
      </w:r>
      <w:r w:rsidRPr="005B5DBC">
        <w:rPr>
          <w:rFonts w:ascii="Times New Roman" w:eastAsia="Times New Roman" w:hAnsi="Times New Roman" w:cs="Times New Roman"/>
          <w:color w:val="000000" w:themeColor="text1"/>
          <w:sz w:val="28"/>
          <w:szCs w:val="28"/>
          <w:lang w:bidi="uk-UA"/>
        </w:rPr>
        <w:t>305/4357/25 за</w:t>
      </w:r>
      <w:r w:rsidRPr="005B5DBC">
        <w:rPr>
          <w:rFonts w:ascii="Times New Roman" w:eastAsia="Times New Roman" w:hAnsi="Times New Roman" w:cs="Times New Roman"/>
          <w:color w:val="000000" w:themeColor="text1"/>
          <w:sz w:val="28"/>
          <w:szCs w:val="28"/>
        </w:rPr>
        <w:t xml:space="preserve"> позовом </w:t>
      </w:r>
      <w:r w:rsidR="006F4AA6">
        <w:rPr>
          <w:rFonts w:ascii="Times New Roman" w:eastAsia="Times New Roman" w:hAnsi="Times New Roman" w:cs="Times New Roman"/>
          <w:b/>
          <w:bCs/>
          <w:iCs/>
          <w:color w:val="000000" w:themeColor="text1"/>
          <w:sz w:val="28"/>
          <w:szCs w:val="28"/>
        </w:rPr>
        <w:t>******** ******* *******</w:t>
      </w:r>
      <w:r w:rsidR="006F4AA6" w:rsidRPr="005B5DBC">
        <w:rPr>
          <w:rFonts w:ascii="Times New Roman" w:eastAsia="Times New Roman" w:hAnsi="Times New Roman" w:cs="Times New Roman"/>
          <w:b/>
          <w:bCs/>
          <w:iCs/>
          <w:color w:val="000000" w:themeColor="text1"/>
          <w:sz w:val="28"/>
          <w:szCs w:val="28"/>
        </w:rPr>
        <w:t xml:space="preserve">, </w:t>
      </w:r>
      <w:r w:rsidR="006F4AA6">
        <w:rPr>
          <w:rFonts w:ascii="Times New Roman" w:eastAsia="Times New Roman" w:hAnsi="Times New Roman" w:cs="Times New Roman"/>
          <w:b/>
          <w:bCs/>
          <w:iCs/>
          <w:color w:val="000000" w:themeColor="text1"/>
          <w:sz w:val="28"/>
          <w:szCs w:val="28"/>
        </w:rPr>
        <w:t>** ********</w:t>
      </w:r>
      <w:r w:rsidR="006F4AA6" w:rsidRPr="005B5DBC">
        <w:rPr>
          <w:rFonts w:ascii="Times New Roman" w:eastAsia="Times New Roman" w:hAnsi="Times New Roman" w:cs="Times New Roman"/>
          <w:b/>
          <w:bCs/>
          <w:iCs/>
          <w:color w:val="000000" w:themeColor="text1"/>
          <w:sz w:val="28"/>
          <w:szCs w:val="28"/>
        </w:rPr>
        <w:t xml:space="preserve"> </w:t>
      </w:r>
      <w:r w:rsidR="006F4AA6">
        <w:rPr>
          <w:rFonts w:ascii="Times New Roman" w:eastAsia="Times New Roman" w:hAnsi="Times New Roman" w:cs="Times New Roman"/>
          <w:b/>
          <w:bCs/>
          <w:iCs/>
          <w:color w:val="000000" w:themeColor="text1"/>
          <w:sz w:val="28"/>
          <w:szCs w:val="28"/>
        </w:rPr>
        <w:t>****</w:t>
      </w:r>
      <w:r w:rsidR="006F4AA6" w:rsidRPr="005B5DBC">
        <w:rPr>
          <w:rFonts w:ascii="Times New Roman" w:eastAsia="Times New Roman" w:hAnsi="Times New Roman" w:cs="Times New Roman"/>
          <w:b/>
          <w:bCs/>
          <w:iCs/>
          <w:color w:val="000000" w:themeColor="text1"/>
          <w:sz w:val="28"/>
          <w:szCs w:val="28"/>
        </w:rPr>
        <w:t xml:space="preserve"> </w:t>
      </w:r>
      <w:r w:rsidRPr="005B5DBC">
        <w:rPr>
          <w:rFonts w:ascii="Times New Roman" w:eastAsia="Times New Roman" w:hAnsi="Times New Roman" w:cs="Times New Roman"/>
          <w:color w:val="000000" w:themeColor="text1"/>
          <w:sz w:val="28"/>
          <w:szCs w:val="28"/>
        </w:rPr>
        <w:t>року наро</w:t>
      </w:r>
      <w:r w:rsidR="00F54E93" w:rsidRPr="005B5DBC">
        <w:rPr>
          <w:rFonts w:ascii="Times New Roman" w:eastAsia="Times New Roman" w:hAnsi="Times New Roman" w:cs="Times New Roman"/>
          <w:color w:val="000000" w:themeColor="text1"/>
          <w:sz w:val="28"/>
          <w:szCs w:val="28"/>
        </w:rPr>
        <w:t xml:space="preserve">дження, мешканки </w:t>
      </w:r>
      <w:r w:rsidR="006F4AA6">
        <w:rPr>
          <w:rFonts w:ascii="Times New Roman" w:eastAsia="Times New Roman" w:hAnsi="Times New Roman" w:cs="Times New Roman"/>
          <w:color w:val="000000" w:themeColor="text1"/>
          <w:sz w:val="28"/>
          <w:szCs w:val="28"/>
        </w:rPr>
        <w:t>*******</w:t>
      </w:r>
      <w:r w:rsidR="00F54E93" w:rsidRPr="005B5DBC">
        <w:rPr>
          <w:rFonts w:ascii="Times New Roman" w:eastAsia="Times New Roman" w:hAnsi="Times New Roman" w:cs="Times New Roman"/>
          <w:color w:val="000000" w:themeColor="text1"/>
          <w:sz w:val="28"/>
          <w:szCs w:val="28"/>
        </w:rPr>
        <w:t>, вул.</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буд. </w:t>
      </w:r>
      <w:r w:rsidR="006F4AA6">
        <w:rPr>
          <w:rFonts w:ascii="Times New Roman" w:eastAsia="Times New Roman" w:hAnsi="Times New Roman" w:cs="Times New Roman"/>
          <w:color w:val="000000" w:themeColor="text1"/>
          <w:sz w:val="28"/>
          <w:szCs w:val="28"/>
        </w:rPr>
        <w:t>** *</w:t>
      </w:r>
      <w:r w:rsidRPr="005B5DBC">
        <w:rPr>
          <w:rFonts w:ascii="Times New Roman" w:eastAsia="Times New Roman" w:hAnsi="Times New Roman" w:cs="Times New Roman"/>
          <w:color w:val="000000" w:themeColor="text1"/>
          <w:sz w:val="28"/>
          <w:szCs w:val="28"/>
        </w:rPr>
        <w:t xml:space="preserve">, Рахівського району, Закарпатської області, інтереси якої представляє адвокат </w:t>
      </w:r>
      <w:r w:rsidR="006F4AA6">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вул.</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Закарпатської області до </w:t>
      </w:r>
      <w:r w:rsidR="006F4AA6">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мешканця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вул.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6F4AA6">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Закарпатської області, третя особа, яка не заявляє самостійних вимог щодо предмету спору, орган опіки та піклування виконавчого комітету Рахівської міської ради, </w:t>
      </w:r>
      <w:proofErr w:type="spellStart"/>
      <w:r w:rsidRPr="005B5DBC">
        <w:rPr>
          <w:rFonts w:ascii="Times New Roman" w:eastAsia="Times New Roman" w:hAnsi="Times New Roman" w:cs="Times New Roman"/>
          <w:color w:val="000000" w:themeColor="text1"/>
          <w:sz w:val="28"/>
          <w:szCs w:val="28"/>
        </w:rPr>
        <w:t>м.Рахів</w:t>
      </w:r>
      <w:proofErr w:type="spellEnd"/>
      <w:r w:rsidRPr="005B5DBC">
        <w:rPr>
          <w:rFonts w:ascii="Times New Roman" w:eastAsia="Times New Roman" w:hAnsi="Times New Roman" w:cs="Times New Roman"/>
          <w:color w:val="000000" w:themeColor="text1"/>
          <w:sz w:val="28"/>
          <w:szCs w:val="28"/>
        </w:rPr>
        <w:t xml:space="preserve">, </w:t>
      </w:r>
      <w:proofErr w:type="spellStart"/>
      <w:r w:rsidRPr="005B5DBC">
        <w:rPr>
          <w:rFonts w:ascii="Times New Roman" w:eastAsia="Times New Roman" w:hAnsi="Times New Roman" w:cs="Times New Roman"/>
          <w:color w:val="000000" w:themeColor="text1"/>
          <w:sz w:val="28"/>
          <w:szCs w:val="28"/>
        </w:rPr>
        <w:t>вул.Миру</w:t>
      </w:r>
      <w:proofErr w:type="spellEnd"/>
      <w:r w:rsidRPr="005B5DBC">
        <w:rPr>
          <w:rFonts w:ascii="Times New Roman" w:eastAsia="Times New Roman" w:hAnsi="Times New Roman" w:cs="Times New Roman"/>
          <w:color w:val="000000" w:themeColor="text1"/>
          <w:sz w:val="28"/>
          <w:szCs w:val="28"/>
        </w:rPr>
        <w:t>, 34, Закарпатської області про  визначення місця проживання дитини та стягнення аліментів.</w:t>
      </w:r>
    </w:p>
    <w:p w14:paraId="0A688E12"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lang w:bidi="hi-IN"/>
        </w:rPr>
      </w:pPr>
      <w:r w:rsidRPr="005B5DBC">
        <w:rPr>
          <w:rFonts w:ascii="Times New Roman" w:eastAsia="Times New Roman" w:hAnsi="Times New Roman" w:cs="Times New Roman"/>
          <w:color w:val="000000" w:themeColor="text1"/>
          <w:sz w:val="28"/>
          <w:szCs w:val="28"/>
        </w:rPr>
        <w:t>Пунктом 4 статті 19 Сімейного кодексу України передбачено, що при розгляді судом спорів щодо визначення місця проживання дитини обов’язковою є участь органу опіки та піклування, який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14:paraId="681EFE09" w14:textId="47274DAB"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При розгляді позовної заяви </w:t>
      </w:r>
      <w:r w:rsidR="0065269E">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до  </w:t>
      </w:r>
      <w:r w:rsidR="0065269E">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про визначення місця проживання дитини, а саме малолітньої </w:t>
      </w:r>
      <w:r w:rsidR="0065269E">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65269E">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65269E">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65269E">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з матір’ю – </w:t>
      </w:r>
      <w:r w:rsidR="0065269E">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а також  з </w:t>
      </w:r>
      <w:r w:rsidRPr="005B5DBC">
        <w:rPr>
          <w:rFonts w:ascii="Times New Roman" w:eastAsia="Times New Roman" w:hAnsi="Times New Roman" w:cs="Times New Roman"/>
          <w:color w:val="000000" w:themeColor="text1"/>
          <w:sz w:val="28"/>
          <w:szCs w:val="28"/>
          <w:lang w:eastAsia="ru-RU"/>
        </w:rPr>
        <w:t xml:space="preserve"> відомостей одержаних у результаті обстеження умов проживання обох батьків та дитини, та на підставі інших документів, які стосуються даної справи</w:t>
      </w:r>
      <w:r w:rsidRPr="005B5DBC">
        <w:rPr>
          <w:rFonts w:ascii="Times New Roman" w:eastAsia="Times New Roman" w:hAnsi="Times New Roman" w:cs="Times New Roman"/>
          <w:color w:val="000000" w:themeColor="text1"/>
          <w:sz w:val="28"/>
          <w:szCs w:val="28"/>
        </w:rPr>
        <w:t>, Службою у справах дітей Рахівської міської ради встановлено наступне:</w:t>
      </w:r>
    </w:p>
    <w:p w14:paraId="080493A3" w14:textId="1D909A98"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Громадяни </w:t>
      </w:r>
      <w:r w:rsidR="00056DF0">
        <w:rPr>
          <w:rFonts w:ascii="Times New Roman" w:eastAsia="Times New Roman" w:hAnsi="Times New Roman" w:cs="Times New Roman"/>
          <w:color w:val="000000" w:themeColor="text1"/>
          <w:sz w:val="28"/>
          <w:szCs w:val="28"/>
        </w:rPr>
        <w:t>******** ***** *******</w:t>
      </w:r>
      <w:r w:rsidR="00056DF0"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з </w:t>
      </w:r>
      <w:r w:rsidR="00056DF0">
        <w:rPr>
          <w:rFonts w:ascii="Times New Roman" w:eastAsia="Times New Roman" w:hAnsi="Times New Roman" w:cs="Times New Roman"/>
          <w:color w:val="000000" w:themeColor="text1"/>
          <w:sz w:val="28"/>
          <w:szCs w:val="28"/>
        </w:rPr>
        <w:t>******** ***** *******</w:t>
      </w:r>
      <w:r w:rsidR="00056DF0"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перебували у зареєстрованому шлюбі з 12 січня 2016 року. У шлюбі народилася одна дитина,  малолітня </w:t>
      </w:r>
      <w:r w:rsidR="00056DF0">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056DF0">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056DF0">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056DF0">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Однак, сімейне життя у подружжя не склалося і Рішенням Рахівського районного суду  від 10 квітня 2025 року  справа №305/3820/24  шлюб між подружжям було розірвано.</w:t>
      </w:r>
    </w:p>
    <w:p w14:paraId="32A08B10" w14:textId="4E1D784A"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10 грудня 2025 року  службою у справах дітей Рахівської міської ради  було здійснено виїзд за місцем проживання громадян </w:t>
      </w:r>
      <w:r w:rsidR="007C275E">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w:t>
      </w:r>
      <w:r w:rsidR="007C275E">
        <w:rPr>
          <w:rFonts w:ascii="Times New Roman" w:eastAsia="Times New Roman" w:hAnsi="Times New Roman" w:cs="Times New Roman"/>
          <w:color w:val="000000" w:themeColor="text1"/>
          <w:sz w:val="28"/>
          <w:szCs w:val="28"/>
        </w:rPr>
        <w:t>******** ***** *******</w:t>
      </w:r>
      <w:r w:rsidR="007C275E"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та їхньої малолітньої дочки </w:t>
      </w:r>
      <w:r w:rsidR="007C275E">
        <w:rPr>
          <w:rFonts w:ascii="Times New Roman" w:eastAsia="Times New Roman" w:hAnsi="Times New Roman" w:cs="Times New Roman"/>
          <w:color w:val="000000" w:themeColor="text1"/>
          <w:sz w:val="28"/>
          <w:szCs w:val="28"/>
        </w:rPr>
        <w:t>******** ***** *******</w:t>
      </w:r>
      <w:r w:rsidR="007C275E"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за адресою </w:t>
      </w:r>
      <w:r w:rsidR="007C275E">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A4433A" w:rsidRPr="005B5DBC">
        <w:rPr>
          <w:rFonts w:ascii="Times New Roman" w:eastAsia="Times New Roman" w:hAnsi="Times New Roman" w:cs="Times New Roman"/>
          <w:color w:val="000000" w:themeColor="text1"/>
          <w:sz w:val="28"/>
          <w:szCs w:val="28"/>
        </w:rPr>
        <w:t xml:space="preserve"> вул.</w:t>
      </w:r>
      <w:r w:rsidR="007C275E">
        <w:rPr>
          <w:rFonts w:ascii="Times New Roman" w:eastAsia="Times New Roman" w:hAnsi="Times New Roman" w:cs="Times New Roman"/>
          <w:color w:val="000000" w:themeColor="text1"/>
          <w:sz w:val="28"/>
          <w:szCs w:val="28"/>
        </w:rPr>
        <w:t>******** ********</w:t>
      </w:r>
      <w:r w:rsidR="00A4433A" w:rsidRPr="005B5DBC">
        <w:rPr>
          <w:rFonts w:ascii="Times New Roman" w:eastAsia="Times New Roman" w:hAnsi="Times New Roman" w:cs="Times New Roman"/>
          <w:color w:val="000000" w:themeColor="text1"/>
          <w:sz w:val="28"/>
          <w:szCs w:val="28"/>
        </w:rPr>
        <w:t>,  буд.</w:t>
      </w:r>
      <w:r w:rsidR="007C275E">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та  проведено </w:t>
      </w:r>
      <w:r w:rsidRPr="005B5DBC">
        <w:rPr>
          <w:rFonts w:ascii="Times New Roman" w:eastAsia="Times New Roman" w:hAnsi="Times New Roman" w:cs="Times New Roman"/>
          <w:color w:val="000000" w:themeColor="text1"/>
          <w:sz w:val="28"/>
          <w:szCs w:val="28"/>
        </w:rPr>
        <w:lastRenderedPageBreak/>
        <w:t xml:space="preserve">обстеження  умов проживання сім’ї. За даною адресою фактично зареєстровані та проживають </w:t>
      </w:r>
      <w:r w:rsidR="00CF559C">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CF559C">
        <w:rPr>
          <w:rFonts w:ascii="Times New Roman" w:eastAsia="Times New Roman" w:hAnsi="Times New Roman" w:cs="Times New Roman"/>
          <w:color w:val="000000" w:themeColor="text1"/>
          <w:sz w:val="28"/>
          <w:szCs w:val="28"/>
        </w:rPr>
        <w:t>******** ***** *******</w:t>
      </w:r>
      <w:r w:rsidR="00CF559C"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та їхня малолітня дочка </w:t>
      </w:r>
      <w:r w:rsidR="00CF559C">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w:t>
      </w:r>
      <w:r w:rsidR="00B67B4A" w:rsidRPr="005B5DBC">
        <w:rPr>
          <w:rFonts w:ascii="Times New Roman" w:eastAsia="Times New Roman" w:hAnsi="Times New Roman" w:cs="Times New Roman"/>
          <w:color w:val="000000" w:themeColor="text1"/>
          <w:sz w:val="28"/>
          <w:szCs w:val="28"/>
        </w:rPr>
        <w:t xml:space="preserve"> </w:t>
      </w:r>
      <w:proofErr w:type="spellStart"/>
      <w:r w:rsidR="00B67B4A" w:rsidRPr="005B5DBC">
        <w:rPr>
          <w:rFonts w:ascii="Times New Roman" w:eastAsia="Times New Roman" w:hAnsi="Times New Roman" w:cs="Times New Roman"/>
          <w:color w:val="000000" w:themeColor="text1"/>
          <w:sz w:val="28"/>
          <w:szCs w:val="28"/>
        </w:rPr>
        <w:t>Оби</w:t>
      </w:r>
      <w:r w:rsidRPr="005B5DBC">
        <w:rPr>
          <w:rFonts w:ascii="Times New Roman" w:eastAsia="Times New Roman" w:hAnsi="Times New Roman" w:cs="Times New Roman"/>
          <w:color w:val="000000" w:themeColor="text1"/>
          <w:sz w:val="28"/>
          <w:szCs w:val="28"/>
        </w:rPr>
        <w:t>двоє</w:t>
      </w:r>
      <w:proofErr w:type="spellEnd"/>
      <w:r w:rsidRPr="005B5DBC">
        <w:rPr>
          <w:rFonts w:ascii="Times New Roman" w:eastAsia="Times New Roman" w:hAnsi="Times New Roman" w:cs="Times New Roman"/>
          <w:color w:val="000000" w:themeColor="text1"/>
          <w:sz w:val="28"/>
          <w:szCs w:val="28"/>
        </w:rPr>
        <w:t xml:space="preserve"> батьків не працевлаштовані. Житловий будинок в якому проживають вищевказані громадяни, загальною площею 135,6 </w:t>
      </w:r>
      <w:proofErr w:type="spellStart"/>
      <w:r w:rsidRPr="005B5DBC">
        <w:rPr>
          <w:rFonts w:ascii="Times New Roman" w:eastAsia="Times New Roman" w:hAnsi="Times New Roman" w:cs="Times New Roman"/>
          <w:color w:val="000000" w:themeColor="text1"/>
          <w:sz w:val="28"/>
          <w:szCs w:val="28"/>
        </w:rPr>
        <w:t>кв.м</w:t>
      </w:r>
      <w:proofErr w:type="spellEnd"/>
      <w:r w:rsidRPr="005B5DBC">
        <w:rPr>
          <w:rFonts w:ascii="Times New Roman" w:eastAsia="Times New Roman" w:hAnsi="Times New Roman" w:cs="Times New Roman"/>
          <w:color w:val="000000" w:themeColor="text1"/>
          <w:sz w:val="28"/>
          <w:szCs w:val="28"/>
        </w:rPr>
        <w:t xml:space="preserve">. відповідно до Договору дарування, серія та номер 711, виданий 15.05.2024 р. приватним нотаріусом </w:t>
      </w:r>
      <w:r w:rsidR="00CF559C">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CF559C">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CF559C">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належить </w:t>
      </w:r>
      <w:r w:rsidR="00CF559C">
        <w:rPr>
          <w:rFonts w:ascii="Times New Roman" w:eastAsia="Times New Roman" w:hAnsi="Times New Roman" w:cs="Times New Roman"/>
          <w:color w:val="000000" w:themeColor="text1"/>
          <w:sz w:val="28"/>
          <w:szCs w:val="28"/>
        </w:rPr>
        <w:t>******** ***** *******</w:t>
      </w:r>
      <w:r w:rsidR="00CF559C"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та </w:t>
      </w:r>
      <w:r w:rsidR="00CF559C">
        <w:rPr>
          <w:rFonts w:ascii="Times New Roman" w:eastAsia="Times New Roman" w:hAnsi="Times New Roman" w:cs="Times New Roman"/>
          <w:color w:val="000000" w:themeColor="text1"/>
          <w:sz w:val="28"/>
          <w:szCs w:val="28"/>
        </w:rPr>
        <w:t>******** ***** *******</w:t>
      </w:r>
      <w:r w:rsidR="00CF559C"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у розмірі частки ½. На момент обстеження батьки дитини були вдома, а </w:t>
      </w:r>
      <w:r w:rsidR="006021E2">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була в школі. Встановлено, що двоповерховий будинок має чотири кімнати,  а саме: дитячу  кімнату, дві спальні, вітальню, коридор та два санвузли,  кухня знаходиться в окремій надвірній споруді. В дитячій кімнаті </w:t>
      </w:r>
      <w:proofErr w:type="spellStart"/>
      <w:r w:rsidRPr="005B5DBC">
        <w:rPr>
          <w:rFonts w:ascii="Times New Roman" w:eastAsia="Times New Roman" w:hAnsi="Times New Roman" w:cs="Times New Roman"/>
          <w:color w:val="000000" w:themeColor="text1"/>
          <w:sz w:val="28"/>
          <w:szCs w:val="28"/>
        </w:rPr>
        <w:t>облаштовано</w:t>
      </w:r>
      <w:proofErr w:type="spellEnd"/>
      <w:r w:rsidRPr="005B5DBC">
        <w:rPr>
          <w:rFonts w:ascii="Times New Roman" w:eastAsia="Times New Roman" w:hAnsi="Times New Roman" w:cs="Times New Roman"/>
          <w:color w:val="000000" w:themeColor="text1"/>
          <w:sz w:val="28"/>
          <w:szCs w:val="28"/>
        </w:rPr>
        <w:t xml:space="preserve"> ліжко і стіл для навчання,  поличка для підручників, шафа для одягу, іграшки. В наявності продукти харчування в достатній кількості. Збережено належний санітарно-гігієнічний стан житла. Під час обстеження встановлено, що створені належні умови для проживання, виховання та розвитку дитини. </w:t>
      </w:r>
    </w:p>
    <w:p w14:paraId="5403BD27" w14:textId="194B309E"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У ході обстеження з’ясовано, що ще проживаючи в шлюбі між чоловіком і дружиною були не порозуміння і сварки. Зі слів чоловіка </w:t>
      </w:r>
      <w:r w:rsidR="00A81F2F">
        <w:rPr>
          <w:rFonts w:ascii="Times New Roman" w:eastAsia="Times New Roman" w:hAnsi="Times New Roman" w:cs="Times New Roman"/>
          <w:color w:val="000000" w:themeColor="text1"/>
          <w:sz w:val="28"/>
          <w:szCs w:val="28"/>
        </w:rPr>
        <w:t>******** ***** *******</w:t>
      </w:r>
      <w:r w:rsidR="00A81F2F"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його колишня дружина </w:t>
      </w:r>
      <w:r w:rsidR="00A81F2F">
        <w:rPr>
          <w:rFonts w:ascii="Times New Roman" w:eastAsia="Times New Roman" w:hAnsi="Times New Roman" w:cs="Times New Roman"/>
          <w:color w:val="000000" w:themeColor="text1"/>
          <w:sz w:val="28"/>
          <w:szCs w:val="28"/>
        </w:rPr>
        <w:t>******** ***** *******</w:t>
      </w:r>
      <w:r w:rsidR="00A81F2F" w:rsidRPr="005B5DBC">
        <w:rPr>
          <w:rFonts w:ascii="Times New Roman" w:eastAsia="Times New Roman" w:hAnsi="Times New Roman" w:cs="Times New Roman"/>
          <w:color w:val="000000" w:themeColor="text1"/>
          <w:sz w:val="28"/>
          <w:szCs w:val="28"/>
        </w:rPr>
        <w:t xml:space="preserve"> </w:t>
      </w:r>
      <w:r w:rsidRPr="005B5DBC">
        <w:rPr>
          <w:rFonts w:ascii="Times New Roman" w:eastAsia="Times New Roman" w:hAnsi="Times New Roman" w:cs="Times New Roman"/>
          <w:color w:val="000000" w:themeColor="text1"/>
          <w:sz w:val="28"/>
          <w:szCs w:val="28"/>
        </w:rPr>
        <w:t xml:space="preserve"> забороняє їхній дочці, </w:t>
      </w:r>
      <w:r w:rsidR="00A81F2F">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спілкуватися з ним, закриває дочку в спальній кімнаті, щоб він не міг з дочкою бачитися і спілкуватися, натомість мати дочки, </w:t>
      </w:r>
      <w:r w:rsidR="00A81F2F">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заперечує про те, що розповідає її колишній чоловік і з її слів їхня дочка </w:t>
      </w:r>
      <w:r w:rsidR="00A81F2F">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боїться батька, бо він постійно конфліктує і кричить,  підтвердженням цього є інформація Рахівського районного відділу поліції  від 03.11.2025р. № 146339-2025.</w:t>
      </w:r>
    </w:p>
    <w:p w14:paraId="2E7C60ED"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11 грудня 2025 року обох батьків було запрошено у Службу у справах дітей,  де проведено бесіду щодо вирішення конфліктного питання, а саме  визначення місця проживання дитини та  спілкування з обома батьками. Надано консультації та роз’яснення щодо їх дій відповідно до чинного законодавства України, однак згоди між батьками не було досягнуто. </w:t>
      </w:r>
    </w:p>
    <w:p w14:paraId="749F432E" w14:textId="09438E5C" w:rsidR="008149B7" w:rsidRPr="005B5DBC" w:rsidRDefault="008149B7" w:rsidP="005B5DBC">
      <w:pPr>
        <w:spacing w:after="0" w:line="240" w:lineRule="auto"/>
        <w:ind w:firstLine="705"/>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 xml:space="preserve">За інформацією та згідно Характеристики Рахівського закладу загальної середньої освіти I-III ступенів № 2 Рахівської  міської ради дитина </w:t>
      </w:r>
      <w:r w:rsidR="00D91C13">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D91C13">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D91C13">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D91C13">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навчається в даній школі у </w:t>
      </w:r>
      <w:r w:rsidR="00D91C13">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класі. Зарекомендувала себе як старанна, дисциплінована, уважна, охайна учениця. Весела, товариська, щедра і щира дитина.  Батьки приділяють  належну увагу навчанню та вихованню доньки.</w:t>
      </w:r>
    </w:p>
    <w:p w14:paraId="1CE128CF" w14:textId="2E211CCF" w:rsidR="008149B7" w:rsidRPr="005B5DBC" w:rsidRDefault="008149B7" w:rsidP="005B5DBC">
      <w:pPr>
        <w:pStyle w:val="rvps69"/>
        <w:shd w:val="clear" w:color="auto" w:fill="FFFFFF"/>
        <w:spacing w:before="0" w:beforeAutospacing="0" w:after="0" w:afterAutospacing="0"/>
        <w:ind w:firstLine="705"/>
        <w:jc w:val="both"/>
        <w:rPr>
          <w:rStyle w:val="rvts9"/>
          <w:color w:val="000000" w:themeColor="text1"/>
        </w:rPr>
      </w:pPr>
      <w:r w:rsidRPr="005B5DBC">
        <w:rPr>
          <w:rStyle w:val="rvts9"/>
          <w:color w:val="000000" w:themeColor="text1"/>
          <w:sz w:val="28"/>
          <w:szCs w:val="28"/>
        </w:rPr>
        <w:t xml:space="preserve">Дане питання розглянуто на засіданні комісії з питань захисту прав дитини 16.12.2025 року. Були запрошені батько та мати малолітньої дочки </w:t>
      </w:r>
      <w:r w:rsidR="00982934">
        <w:rPr>
          <w:rStyle w:val="rvts9"/>
          <w:color w:val="000000" w:themeColor="text1"/>
          <w:sz w:val="28"/>
          <w:szCs w:val="28"/>
        </w:rPr>
        <w:t>*****</w:t>
      </w:r>
      <w:r w:rsidRPr="005B5DBC">
        <w:rPr>
          <w:rStyle w:val="rvts9"/>
          <w:color w:val="000000" w:themeColor="text1"/>
          <w:sz w:val="28"/>
          <w:szCs w:val="28"/>
        </w:rPr>
        <w:t xml:space="preserve">. На засіданні комісії мати </w:t>
      </w:r>
      <w:r w:rsidR="00982934">
        <w:rPr>
          <w:color w:val="000000" w:themeColor="text1"/>
          <w:sz w:val="28"/>
          <w:szCs w:val="28"/>
        </w:rPr>
        <w:t>******** ***** *******</w:t>
      </w:r>
      <w:r w:rsidR="00982934" w:rsidRPr="005B5DBC">
        <w:rPr>
          <w:color w:val="000000" w:themeColor="text1"/>
          <w:sz w:val="28"/>
          <w:szCs w:val="28"/>
        </w:rPr>
        <w:t xml:space="preserve"> </w:t>
      </w:r>
      <w:r w:rsidRPr="005B5DBC">
        <w:rPr>
          <w:rStyle w:val="rvts9"/>
          <w:color w:val="000000" w:themeColor="text1"/>
          <w:sz w:val="28"/>
          <w:szCs w:val="28"/>
        </w:rPr>
        <w:t xml:space="preserve"> повідомила, що має можливість забезпечити належні умови для виховання та проживання дочки. Перешкод для спілкування батька з дочкою не створює. </w:t>
      </w:r>
    </w:p>
    <w:p w14:paraId="04E752A9" w14:textId="43BA12FA" w:rsidR="008149B7" w:rsidRPr="005B5DBC" w:rsidRDefault="008149B7" w:rsidP="005B5DBC">
      <w:pPr>
        <w:pStyle w:val="rvps70"/>
        <w:shd w:val="clear" w:color="auto" w:fill="FFFFFF"/>
        <w:spacing w:before="0" w:beforeAutospacing="0" w:after="0" w:afterAutospacing="0"/>
        <w:ind w:firstLine="705"/>
        <w:jc w:val="both"/>
        <w:rPr>
          <w:color w:val="000000" w:themeColor="text1"/>
          <w:sz w:val="18"/>
          <w:szCs w:val="18"/>
        </w:rPr>
      </w:pPr>
      <w:r w:rsidRPr="005B5DBC">
        <w:rPr>
          <w:rStyle w:val="rvts9"/>
          <w:color w:val="000000" w:themeColor="text1"/>
          <w:sz w:val="28"/>
          <w:szCs w:val="28"/>
        </w:rPr>
        <w:t xml:space="preserve">На засідання комісії </w:t>
      </w:r>
      <w:r w:rsidRPr="005B5DBC">
        <w:rPr>
          <w:color w:val="000000" w:themeColor="text1"/>
          <w:sz w:val="28"/>
          <w:szCs w:val="28"/>
        </w:rPr>
        <w:t xml:space="preserve">батько дитини </w:t>
      </w:r>
      <w:r w:rsidR="00982934">
        <w:rPr>
          <w:color w:val="000000" w:themeColor="text1"/>
          <w:sz w:val="28"/>
          <w:szCs w:val="28"/>
        </w:rPr>
        <w:t>******** ***** *******</w:t>
      </w:r>
      <w:r w:rsidR="00982934" w:rsidRPr="005B5DBC">
        <w:rPr>
          <w:color w:val="000000" w:themeColor="text1"/>
          <w:sz w:val="28"/>
          <w:szCs w:val="28"/>
        </w:rPr>
        <w:t xml:space="preserve"> </w:t>
      </w:r>
      <w:r w:rsidRPr="005B5DBC">
        <w:rPr>
          <w:rStyle w:val="rvts9"/>
          <w:color w:val="000000" w:themeColor="text1"/>
          <w:sz w:val="28"/>
          <w:szCs w:val="28"/>
        </w:rPr>
        <w:t xml:space="preserve"> </w:t>
      </w:r>
      <w:r w:rsidRPr="005B5DBC">
        <w:rPr>
          <w:color w:val="000000" w:themeColor="text1"/>
          <w:sz w:val="28"/>
          <w:szCs w:val="28"/>
        </w:rPr>
        <w:t xml:space="preserve"> сказав, що не заперечує щоб дочка </w:t>
      </w:r>
      <w:r w:rsidR="00982934">
        <w:rPr>
          <w:color w:val="000000" w:themeColor="text1"/>
          <w:sz w:val="28"/>
          <w:szCs w:val="28"/>
        </w:rPr>
        <w:t>******** ***** *******</w:t>
      </w:r>
      <w:r w:rsidR="00982934" w:rsidRPr="005B5DBC">
        <w:rPr>
          <w:color w:val="000000" w:themeColor="text1"/>
          <w:sz w:val="28"/>
          <w:szCs w:val="28"/>
        </w:rPr>
        <w:t xml:space="preserve"> </w:t>
      </w:r>
      <w:r w:rsidRPr="005B5DBC">
        <w:rPr>
          <w:color w:val="000000" w:themeColor="text1"/>
          <w:sz w:val="28"/>
          <w:szCs w:val="28"/>
        </w:rPr>
        <w:t xml:space="preserve"> проживала зі своєю мамою </w:t>
      </w:r>
      <w:r w:rsidR="00982934">
        <w:rPr>
          <w:color w:val="000000" w:themeColor="text1"/>
          <w:sz w:val="28"/>
          <w:szCs w:val="28"/>
        </w:rPr>
        <w:t>******** ***** *******</w:t>
      </w:r>
      <w:r w:rsidRPr="005B5DBC">
        <w:rPr>
          <w:rStyle w:val="rvts9"/>
          <w:color w:val="000000" w:themeColor="text1"/>
          <w:sz w:val="28"/>
          <w:szCs w:val="28"/>
        </w:rPr>
        <w:t>.</w:t>
      </w:r>
    </w:p>
    <w:p w14:paraId="395ADF7B" w14:textId="77777777" w:rsidR="008149B7" w:rsidRPr="005B5DBC" w:rsidRDefault="008149B7" w:rsidP="005B5DBC">
      <w:pPr>
        <w:shd w:val="clear" w:color="auto" w:fill="FFFFFF"/>
        <w:spacing w:after="0" w:line="240" w:lineRule="auto"/>
        <w:ind w:firstLine="705"/>
        <w:jc w:val="both"/>
        <w:rPr>
          <w:rFonts w:ascii="Times New Roman" w:eastAsia="Times New Roman" w:hAnsi="Times New Roman" w:cs="Times New Roman"/>
          <w:color w:val="000000" w:themeColor="text1"/>
          <w:sz w:val="18"/>
          <w:szCs w:val="18"/>
        </w:rPr>
      </w:pPr>
      <w:r w:rsidRPr="005B5DBC">
        <w:rPr>
          <w:rFonts w:ascii="Times New Roman" w:eastAsia="Times New Roman" w:hAnsi="Times New Roman" w:cs="Times New Roman"/>
          <w:color w:val="000000" w:themeColor="text1"/>
          <w:sz w:val="28"/>
          <w:szCs w:val="28"/>
        </w:rPr>
        <w:t xml:space="preserve">Відповідно до практики Верхового Суду під час вирішення спору щодо вирішення місця проживання малолітньої дитини враховується ставлення батьків до виконання своїх батьківських обов’язків, особисту прихильність дитини до кожного з них, вік дитини, стан її здоров’я, та інші обставини, що мають істотне значення. До інших обставин, що мають істотне значення, </w:t>
      </w:r>
      <w:r w:rsidRPr="005B5DBC">
        <w:rPr>
          <w:rFonts w:ascii="Times New Roman" w:eastAsia="Times New Roman" w:hAnsi="Times New Roman" w:cs="Times New Roman"/>
          <w:color w:val="000000" w:themeColor="text1"/>
          <w:sz w:val="28"/>
          <w:szCs w:val="28"/>
        </w:rPr>
        <w:lastRenderedPageBreak/>
        <w:t>можна віднести, зокрема, особисті якості батьків; відносини, які існують між кожним із батьків і дитиною (як виконують батьки свої батьківські обов’язки по відношенню до дитини, як враховуються її інтереси, чи є взаєморозуміння між кожним з батьків і дитиною); можливість створення дитині умов для виховання і розвитку.</w:t>
      </w:r>
    </w:p>
    <w:p w14:paraId="6E3C5376"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shd w:val="clear" w:color="auto" w:fill="FFFFFF"/>
        </w:rPr>
        <w:t xml:space="preserve">Відповідно до ст. 171 СК України дитина має право на те, щоб бути вислуханою батьками, іншими членами сім’ї, посадовими особами з питань, що стосуються її особисто, а також питань сім’ї. </w:t>
      </w:r>
    </w:p>
    <w:p w14:paraId="1B5AD7A5"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Батькам було роз’яснено, що у відповідності до Сімейного кодексу України визначення місце проживання дитини з одним із батьків, не позбавляє другого з батьків на безперешкодне особисте спілкування з дитиною та прийняття участі у її вихованні.</w:t>
      </w:r>
    </w:p>
    <w:p w14:paraId="070F9F80"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Відповідно до частини 1 та частини 2 статті 161 Сімейного кодексу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D669AB5"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14:paraId="644A0E35" w14:textId="77777777" w:rsidR="008149B7" w:rsidRPr="005B5DBC" w:rsidRDefault="008149B7" w:rsidP="005B5DBC">
      <w:pPr>
        <w:spacing w:after="0" w:line="240" w:lineRule="auto"/>
        <w:ind w:firstLine="708"/>
        <w:jc w:val="both"/>
        <w:rPr>
          <w:rFonts w:ascii="Times New Roman" w:eastAsia="Times New Roman" w:hAnsi="Times New Roman" w:cs="Times New Roman"/>
          <w:color w:val="000000" w:themeColor="text1"/>
          <w:sz w:val="28"/>
          <w:szCs w:val="28"/>
        </w:rPr>
      </w:pPr>
      <w:r w:rsidRPr="005B5DBC">
        <w:rPr>
          <w:rFonts w:ascii="Times New Roman" w:eastAsia="Times New Roman" w:hAnsi="Times New Roman" w:cs="Times New Roman"/>
          <w:color w:val="000000" w:themeColor="text1"/>
          <w:sz w:val="28"/>
          <w:szCs w:val="28"/>
        </w:rPr>
        <w:t>Відповідно до вимог ст. 141 Сімейного кодексу України про рівність прав матері та батька, частин 1, 2 ст. 161 цього Кодексу щодо вирішення спору органом опіки та піклування, з ким із них буде проживати  дитина, та врахування при цьому ставлення батьків до виконання своїх батьківських обов’язків, особистої прихильності дитини до кожного з них, вік дитини, стан її здоров’я та інші обставини, що мають істотне значення.</w:t>
      </w:r>
    </w:p>
    <w:p w14:paraId="080FFC39" w14:textId="62009775" w:rsidR="008149B7" w:rsidRPr="005B5DBC" w:rsidRDefault="008149B7" w:rsidP="005B5DBC">
      <w:pPr>
        <w:tabs>
          <w:tab w:val="left" w:pos="426"/>
          <w:tab w:val="left" w:pos="709"/>
        </w:tabs>
        <w:spacing w:after="0" w:line="240" w:lineRule="auto"/>
        <w:jc w:val="both"/>
        <w:rPr>
          <w:rFonts w:ascii="Times New Roman" w:eastAsia="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ab/>
        <w:t>Враховуючи викладене, захищаючи інтереси дитини, керуючись ст. ст. 19,</w:t>
      </w:r>
      <w:r w:rsidRPr="005B5DBC">
        <w:rPr>
          <w:rFonts w:ascii="Times New Roman" w:eastAsia="Times New Roman" w:hAnsi="Times New Roman" w:cs="Times New Roman"/>
          <w:color w:val="000000" w:themeColor="text1"/>
          <w:sz w:val="28"/>
          <w:szCs w:val="28"/>
        </w:rPr>
        <w:t xml:space="preserve"> 141-144,150-155,157,158,160,</w:t>
      </w:r>
      <w:r w:rsidRPr="005B5DBC">
        <w:rPr>
          <w:rFonts w:ascii="Times New Roman" w:hAnsi="Times New Roman" w:cs="Times New Roman"/>
          <w:color w:val="000000" w:themeColor="text1"/>
          <w:sz w:val="28"/>
          <w:szCs w:val="28"/>
        </w:rPr>
        <w:t xml:space="preserve">161 Сімейного кодексу України, ст. ст. 8,12 Закону України «Про охорону дитинства»,  </w:t>
      </w:r>
      <w:r w:rsidRPr="005B5DBC">
        <w:rPr>
          <w:rFonts w:ascii="Times New Roman" w:eastAsia="Times New Roman" w:hAnsi="Times New Roman" w:cs="Times New Roman"/>
          <w:color w:val="000000" w:themeColor="text1"/>
          <w:sz w:val="28"/>
          <w:szCs w:val="28"/>
        </w:rPr>
        <w:t>Декларації прав дитини від 20 листопада 1959 року,  ст. 6 Європейської конвенції про здійснення прав дітей від 25 січня 1996 року,</w:t>
      </w:r>
      <w:r w:rsidRPr="005B5DBC">
        <w:rPr>
          <w:rFonts w:ascii="Times New Roman" w:hAnsi="Times New Roman" w:cs="Times New Roman"/>
          <w:color w:val="000000" w:themeColor="text1"/>
          <w:sz w:val="28"/>
          <w:szCs w:val="28"/>
        </w:rPr>
        <w:t xml:space="preserve"> п.72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w:t>
      </w:r>
      <w:r w:rsidRPr="005B5DBC">
        <w:rPr>
          <w:rFonts w:ascii="Times New Roman" w:eastAsia="Times New Roman" w:hAnsi="Times New Roman" w:cs="Times New Roman"/>
          <w:noProof/>
          <w:color w:val="000000" w:themeColor="text1"/>
          <w:sz w:val="28"/>
          <w:szCs w:val="28"/>
        </w:rPr>
        <w:t>(із змінами)</w:t>
      </w:r>
      <w:r w:rsidRPr="005B5DBC">
        <w:rPr>
          <w:rFonts w:ascii="Times New Roman" w:hAnsi="Times New Roman" w:cs="Times New Roman"/>
          <w:color w:val="000000" w:themeColor="text1"/>
          <w:sz w:val="28"/>
          <w:szCs w:val="28"/>
        </w:rPr>
        <w:t>,</w:t>
      </w:r>
      <w:r w:rsidRPr="005B5DBC">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16.12.2025 року протокол №11</w:t>
      </w:r>
      <w:r w:rsidRPr="005B5DBC">
        <w:rPr>
          <w:rFonts w:ascii="Times New Roman" w:hAnsi="Times New Roman" w:cs="Times New Roman"/>
          <w:color w:val="000000" w:themeColor="text1"/>
          <w:sz w:val="28"/>
          <w:szCs w:val="28"/>
        </w:rPr>
        <w:t>, орган опіки та піклування виконавчого комітету, вважає за доцільне визначити місце проживання</w:t>
      </w:r>
      <w:r w:rsidRPr="005B5DBC">
        <w:rPr>
          <w:rFonts w:ascii="Times New Roman" w:eastAsia="Times New Roman" w:hAnsi="Times New Roman" w:cs="Times New Roman"/>
          <w:color w:val="000000" w:themeColor="text1"/>
          <w:sz w:val="28"/>
          <w:szCs w:val="28"/>
        </w:rPr>
        <w:t xml:space="preserve"> малолітньої дитини </w:t>
      </w:r>
      <w:r w:rsidR="008C18CB">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 з мамою </w:t>
      </w:r>
      <w:r w:rsidR="008C18CB">
        <w:rPr>
          <w:rFonts w:ascii="Times New Roman" w:eastAsia="Times New Roman" w:hAnsi="Times New Roman" w:cs="Times New Roman"/>
          <w:color w:val="000000" w:themeColor="text1"/>
          <w:sz w:val="28"/>
          <w:szCs w:val="28"/>
        </w:rPr>
        <w:t>******** ***** *******</w:t>
      </w:r>
      <w:r w:rsidRPr="005B5DBC">
        <w:rPr>
          <w:rFonts w:ascii="Times New Roman" w:eastAsia="Times New Roman" w:hAnsi="Times New Roman" w:cs="Times New Roman"/>
          <w:color w:val="000000" w:themeColor="text1"/>
          <w:sz w:val="28"/>
          <w:szCs w:val="28"/>
        </w:rPr>
        <w:t xml:space="preserve">, </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w:t>
      </w:r>
      <w:r w:rsidR="008C18CB">
        <w:rPr>
          <w:rFonts w:ascii="Times New Roman" w:eastAsia="Times New Roman" w:hAnsi="Times New Roman" w:cs="Times New Roman"/>
          <w:color w:val="000000" w:themeColor="text1"/>
          <w:sz w:val="28"/>
          <w:szCs w:val="28"/>
        </w:rPr>
        <w:t>****</w:t>
      </w:r>
      <w:r w:rsidRPr="005B5DBC">
        <w:rPr>
          <w:rFonts w:ascii="Times New Roman" w:eastAsia="Times New Roman" w:hAnsi="Times New Roman" w:cs="Times New Roman"/>
          <w:color w:val="000000" w:themeColor="text1"/>
          <w:sz w:val="28"/>
          <w:szCs w:val="28"/>
        </w:rPr>
        <w:t xml:space="preserve"> року народження.</w:t>
      </w:r>
    </w:p>
    <w:p w14:paraId="684BB893" w14:textId="77777777" w:rsidR="00BF1E31" w:rsidRPr="005B5DBC" w:rsidRDefault="00BF1E31" w:rsidP="005B5DBC">
      <w:pPr>
        <w:tabs>
          <w:tab w:val="left" w:pos="426"/>
          <w:tab w:val="left" w:pos="709"/>
        </w:tabs>
        <w:spacing w:after="0" w:line="240" w:lineRule="auto"/>
        <w:jc w:val="both"/>
        <w:rPr>
          <w:rFonts w:ascii="Times New Roman" w:eastAsia="SimSun" w:hAnsi="Times New Roman" w:cs="Times New Roman"/>
          <w:color w:val="000000" w:themeColor="text1"/>
          <w:kern w:val="3"/>
          <w:sz w:val="28"/>
          <w:szCs w:val="28"/>
          <w:lang w:eastAsia="zh-CN"/>
        </w:rPr>
      </w:pPr>
    </w:p>
    <w:p w14:paraId="3BF4BD23" w14:textId="77777777" w:rsidR="008149B7" w:rsidRPr="005B5DBC" w:rsidRDefault="008149B7" w:rsidP="005B5DBC">
      <w:pPr>
        <w:pStyle w:val="Standard"/>
        <w:jc w:val="both"/>
        <w:rPr>
          <w:rFonts w:ascii="Times New Roman" w:hAnsi="Times New Roman" w:cs="Times New Roman"/>
          <w:bCs/>
          <w:color w:val="000000" w:themeColor="text1"/>
          <w:sz w:val="28"/>
          <w:szCs w:val="28"/>
        </w:rPr>
      </w:pPr>
      <w:proofErr w:type="spellStart"/>
      <w:r w:rsidRPr="005B5DBC">
        <w:rPr>
          <w:rFonts w:ascii="Times New Roman" w:hAnsi="Times New Roman" w:cs="Times New Roman"/>
          <w:bCs/>
          <w:color w:val="000000" w:themeColor="text1"/>
          <w:sz w:val="28"/>
          <w:szCs w:val="28"/>
        </w:rPr>
        <w:t>В.п</w:t>
      </w:r>
      <w:proofErr w:type="spellEnd"/>
      <w:r w:rsidRPr="005B5DBC">
        <w:rPr>
          <w:rFonts w:ascii="Times New Roman" w:hAnsi="Times New Roman" w:cs="Times New Roman"/>
          <w:bCs/>
          <w:color w:val="000000" w:themeColor="text1"/>
          <w:sz w:val="28"/>
          <w:szCs w:val="28"/>
        </w:rPr>
        <w:t>. міського голови,</w:t>
      </w:r>
    </w:p>
    <w:p w14:paraId="3708CA79" w14:textId="77777777" w:rsidR="00A25691" w:rsidRPr="005B5DBC" w:rsidRDefault="008149B7" w:rsidP="005B5DBC">
      <w:pPr>
        <w:pStyle w:val="Standard"/>
        <w:jc w:val="both"/>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t>секретар ради та виконкому</w:t>
      </w:r>
      <w:r w:rsidRPr="005B5DBC">
        <w:rPr>
          <w:rFonts w:ascii="Times New Roman" w:hAnsi="Times New Roman" w:cs="Times New Roman"/>
          <w:b/>
          <w:color w:val="000000" w:themeColor="text1"/>
          <w:sz w:val="28"/>
          <w:szCs w:val="28"/>
        </w:rPr>
        <w:t xml:space="preserve">                                             </w:t>
      </w:r>
      <w:r w:rsidRPr="005B5DBC">
        <w:rPr>
          <w:rFonts w:ascii="Times New Roman" w:hAnsi="Times New Roman" w:cs="Times New Roman"/>
          <w:bCs/>
          <w:color w:val="000000" w:themeColor="text1"/>
          <w:sz w:val="28"/>
          <w:szCs w:val="28"/>
        </w:rPr>
        <w:t>Євген МОЛНАР</w:t>
      </w:r>
      <w:r w:rsidRPr="005B5DBC">
        <w:rPr>
          <w:rFonts w:ascii="Times New Roman" w:hAnsi="Times New Roman" w:cs="Times New Roman"/>
          <w:bCs/>
          <w:color w:val="000000" w:themeColor="text1"/>
          <w:sz w:val="28"/>
          <w:szCs w:val="28"/>
        </w:rPr>
        <w:tab/>
      </w:r>
    </w:p>
    <w:p w14:paraId="674C46DE" w14:textId="77777777" w:rsidR="00A25691" w:rsidRPr="005B5DBC" w:rsidRDefault="00A25691" w:rsidP="005B5DBC">
      <w:pPr>
        <w:spacing w:after="0" w:line="240" w:lineRule="auto"/>
        <w:rPr>
          <w:rFonts w:ascii="Times New Roman" w:eastAsia="SimSun" w:hAnsi="Times New Roman" w:cs="Times New Roman"/>
          <w:bCs/>
          <w:color w:val="000000" w:themeColor="text1"/>
          <w:kern w:val="3"/>
          <w:sz w:val="28"/>
          <w:szCs w:val="28"/>
          <w:lang w:eastAsia="zh-CN" w:bidi="hi-IN"/>
        </w:rPr>
      </w:pPr>
      <w:r w:rsidRPr="005B5DBC">
        <w:rPr>
          <w:rFonts w:ascii="Times New Roman" w:hAnsi="Times New Roman" w:cs="Times New Roman"/>
          <w:bCs/>
          <w:color w:val="000000" w:themeColor="text1"/>
          <w:sz w:val="28"/>
          <w:szCs w:val="28"/>
        </w:rPr>
        <w:br w:type="page"/>
      </w:r>
    </w:p>
    <w:p w14:paraId="7447945A" w14:textId="77777777" w:rsidR="008D4BFA" w:rsidRDefault="008149B7" w:rsidP="008D4BFA">
      <w:pPr>
        <w:tabs>
          <w:tab w:val="left" w:pos="540"/>
        </w:tabs>
        <w:spacing w:after="0" w:line="240" w:lineRule="auto"/>
        <w:jc w:val="right"/>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lastRenderedPageBreak/>
        <w:t xml:space="preserve">                   </w:t>
      </w:r>
    </w:p>
    <w:p w14:paraId="79133B80" w14:textId="77777777" w:rsidR="008149B7" w:rsidRPr="005B5DBC" w:rsidRDefault="008149B7" w:rsidP="008D4BFA">
      <w:pPr>
        <w:pStyle w:val="Standard"/>
        <w:jc w:val="right"/>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t xml:space="preserve">        </w:t>
      </w:r>
    </w:p>
    <w:p w14:paraId="71DE929C" w14:textId="77777777" w:rsidR="001F7B92" w:rsidRPr="005B5DBC" w:rsidRDefault="001F7B92" w:rsidP="005B5DBC">
      <w:pPr>
        <w:spacing w:after="0" w:line="240" w:lineRule="auto"/>
        <w:jc w:val="right"/>
        <w:rPr>
          <w:rFonts w:ascii="Times New Roman" w:hAnsi="Times New Roman" w:cs="Times New Roman"/>
          <w:color w:val="000000" w:themeColor="text1"/>
          <w:sz w:val="28"/>
          <w:szCs w:val="28"/>
        </w:rPr>
      </w:pPr>
      <w:bookmarkStart w:id="4" w:name="_Hlk159420695"/>
    </w:p>
    <w:bookmarkEnd w:id="4"/>
    <w:p w14:paraId="02AB6748" w14:textId="77777777" w:rsidR="001F7B92" w:rsidRPr="005B5DBC" w:rsidRDefault="001F7B92" w:rsidP="005B5DBC">
      <w:pPr>
        <w:pStyle w:val="1"/>
        <w:jc w:val="center"/>
        <w:rPr>
          <w:rFonts w:ascii="Times New Roman" w:hAnsi="Times New Roman"/>
          <w:color w:val="000000" w:themeColor="text1"/>
          <w:sz w:val="28"/>
          <w:szCs w:val="28"/>
        </w:rPr>
      </w:pPr>
      <w:r w:rsidRPr="005B5DBC">
        <w:rPr>
          <w:rFonts w:ascii="Times New Roman" w:hAnsi="Times New Roman"/>
          <w:noProof/>
          <w:color w:val="000000" w:themeColor="text1"/>
          <w:lang w:val="ru-RU" w:eastAsia="ru-RU"/>
        </w:rPr>
        <w:drawing>
          <wp:anchor distT="0" distB="0" distL="114300" distR="114300" simplePos="0" relativeHeight="251664384" behindDoc="0" locked="0" layoutInCell="1" allowOverlap="1" wp14:anchorId="5B9BDC3F" wp14:editId="055D5646">
            <wp:simplePos x="0" y="0"/>
            <wp:positionH relativeFrom="column">
              <wp:posOffset>2719070</wp:posOffset>
            </wp:positionH>
            <wp:positionV relativeFrom="paragraph">
              <wp:posOffset>13970</wp:posOffset>
            </wp:positionV>
            <wp:extent cx="759460" cy="511810"/>
            <wp:effectExtent l="0" t="0" r="2540" b="254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460" cy="511810"/>
                    </a:xfrm>
                    <a:prstGeom prst="rect">
                      <a:avLst/>
                    </a:prstGeom>
                    <a:noFill/>
                  </pic:spPr>
                </pic:pic>
              </a:graphicData>
            </a:graphic>
            <wp14:sizeRelH relativeFrom="page">
              <wp14:pctWidth>0</wp14:pctWidth>
            </wp14:sizeRelH>
            <wp14:sizeRelV relativeFrom="page">
              <wp14:pctHeight>0</wp14:pctHeight>
            </wp14:sizeRelV>
          </wp:anchor>
        </w:drawing>
      </w:r>
    </w:p>
    <w:p w14:paraId="04A5EB55" w14:textId="77777777" w:rsidR="001F7B92" w:rsidRPr="005B5DBC" w:rsidRDefault="001F7B92" w:rsidP="005B5DBC">
      <w:pPr>
        <w:pStyle w:val="1"/>
        <w:jc w:val="center"/>
        <w:rPr>
          <w:rFonts w:ascii="Times New Roman" w:hAnsi="Times New Roman"/>
          <w:color w:val="000000" w:themeColor="text1"/>
          <w:sz w:val="28"/>
          <w:szCs w:val="28"/>
        </w:rPr>
      </w:pPr>
    </w:p>
    <w:p w14:paraId="6C41DBDE" w14:textId="77777777" w:rsidR="001F7B92" w:rsidRPr="005B5DBC" w:rsidRDefault="001F7B92" w:rsidP="005B5DBC">
      <w:pPr>
        <w:pStyle w:val="1"/>
        <w:jc w:val="center"/>
        <w:rPr>
          <w:rFonts w:ascii="Times New Roman" w:hAnsi="Times New Roman"/>
          <w:color w:val="000000" w:themeColor="text1"/>
          <w:sz w:val="28"/>
          <w:szCs w:val="28"/>
        </w:rPr>
      </w:pPr>
    </w:p>
    <w:p w14:paraId="359CC921" w14:textId="77777777" w:rsidR="001F7B92" w:rsidRPr="005B5DBC" w:rsidRDefault="001F7B92" w:rsidP="005B5DBC">
      <w:pPr>
        <w:pStyle w:val="1"/>
        <w:jc w:val="center"/>
        <w:rPr>
          <w:rFonts w:ascii="Times New Roman" w:hAnsi="Times New Roman"/>
          <w:color w:val="000000" w:themeColor="text1"/>
          <w:sz w:val="28"/>
          <w:szCs w:val="28"/>
        </w:rPr>
      </w:pPr>
      <w:bookmarkStart w:id="5" w:name="_Hlk159420753"/>
      <w:r w:rsidRPr="005B5DBC">
        <w:rPr>
          <w:rFonts w:ascii="Times New Roman" w:hAnsi="Times New Roman"/>
          <w:color w:val="000000" w:themeColor="text1"/>
          <w:sz w:val="28"/>
          <w:szCs w:val="28"/>
        </w:rPr>
        <w:t>Рахівська міська рада</w:t>
      </w:r>
    </w:p>
    <w:p w14:paraId="5ADCBA7F" w14:textId="77777777" w:rsidR="001F7B92" w:rsidRPr="005B5DBC" w:rsidRDefault="001F7B92"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виконавчий комітет</w:t>
      </w:r>
    </w:p>
    <w:p w14:paraId="60EB8D3A" w14:textId="77777777" w:rsidR="001F7B92" w:rsidRPr="005B5DBC" w:rsidRDefault="001F7B92" w:rsidP="005B5DBC">
      <w:pPr>
        <w:pStyle w:val="1"/>
        <w:jc w:val="center"/>
        <w:rPr>
          <w:rFonts w:ascii="Times New Roman" w:hAnsi="Times New Roman"/>
          <w:color w:val="000000" w:themeColor="text1"/>
          <w:sz w:val="28"/>
          <w:szCs w:val="28"/>
        </w:rPr>
      </w:pPr>
    </w:p>
    <w:p w14:paraId="4795C3E9" w14:textId="77777777" w:rsidR="001F7B92" w:rsidRPr="005B5DBC" w:rsidRDefault="001F7B92"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bookmarkEnd w:id="5"/>
    <w:p w14:paraId="57899351" w14:textId="77777777" w:rsidR="001F7B92" w:rsidRPr="005B5DBC" w:rsidRDefault="001F7B92" w:rsidP="005B5DBC">
      <w:pPr>
        <w:pStyle w:val="1"/>
        <w:jc w:val="both"/>
        <w:rPr>
          <w:rFonts w:ascii="Times New Roman" w:hAnsi="Times New Roman"/>
          <w:color w:val="000000" w:themeColor="text1"/>
          <w:sz w:val="28"/>
          <w:szCs w:val="28"/>
        </w:rPr>
      </w:pPr>
    </w:p>
    <w:p w14:paraId="53E563D0" w14:textId="77777777" w:rsidR="001F7B92" w:rsidRPr="005B5DBC" w:rsidRDefault="00AA5BC5"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w:t>
      </w:r>
      <w:r w:rsidR="001F7B92" w:rsidRPr="005B5DBC">
        <w:rPr>
          <w:rFonts w:ascii="Times New Roman" w:hAnsi="Times New Roman"/>
          <w:color w:val="000000" w:themeColor="text1"/>
          <w:sz w:val="28"/>
          <w:szCs w:val="28"/>
          <w:lang w:val="uk-UA"/>
        </w:rPr>
        <w:t xml:space="preserve"> грудня 2025 року  №</w:t>
      </w:r>
      <w:r w:rsidRPr="005B5DBC">
        <w:rPr>
          <w:rFonts w:ascii="Times New Roman" w:hAnsi="Times New Roman"/>
          <w:color w:val="000000" w:themeColor="text1"/>
          <w:sz w:val="28"/>
          <w:szCs w:val="28"/>
          <w:lang w:val="uk-UA"/>
        </w:rPr>
        <w:t>181</w:t>
      </w:r>
    </w:p>
    <w:p w14:paraId="22331727" w14:textId="77777777" w:rsidR="001F7B92" w:rsidRPr="005B5DBC" w:rsidRDefault="001F7B92" w:rsidP="005B5DBC">
      <w:pPr>
        <w:pStyle w:val="1"/>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м. Рахів </w:t>
      </w:r>
    </w:p>
    <w:p w14:paraId="1D0BFEEC" w14:textId="77777777" w:rsidR="001F7B92" w:rsidRPr="005B5DBC" w:rsidRDefault="001F7B92" w:rsidP="005B5DBC">
      <w:pPr>
        <w:pStyle w:val="a3"/>
        <w:jc w:val="both"/>
        <w:rPr>
          <w:rFonts w:ascii="Times New Roman" w:hAnsi="Times New Roman"/>
          <w:color w:val="000000" w:themeColor="text1"/>
          <w:sz w:val="28"/>
          <w:szCs w:val="28"/>
        </w:rPr>
      </w:pPr>
    </w:p>
    <w:p w14:paraId="703F6FB6" w14:textId="77777777" w:rsidR="001F7B92" w:rsidRPr="005B5DBC" w:rsidRDefault="001F7B92" w:rsidP="005B5DBC">
      <w:pPr>
        <w:pStyle w:val="a3"/>
        <w:rPr>
          <w:rFonts w:ascii="Times New Roman" w:hAnsi="Times New Roman"/>
          <w:color w:val="000000" w:themeColor="text1"/>
          <w:sz w:val="28"/>
          <w:szCs w:val="28"/>
        </w:rPr>
      </w:pPr>
      <w:r w:rsidRPr="005B5DBC">
        <w:rPr>
          <w:rFonts w:ascii="Times New Roman" w:hAnsi="Times New Roman"/>
          <w:color w:val="000000" w:themeColor="text1"/>
          <w:sz w:val="28"/>
          <w:szCs w:val="28"/>
        </w:rPr>
        <w:t>Про надання статусу дитини, яка  постраждала</w:t>
      </w:r>
    </w:p>
    <w:p w14:paraId="4CAD7A00" w14:textId="77777777" w:rsidR="001F7B92" w:rsidRPr="005B5DBC" w:rsidRDefault="001F7B92" w:rsidP="005B5DBC">
      <w:pPr>
        <w:pStyle w:val="a3"/>
        <w:rPr>
          <w:rFonts w:ascii="Times New Roman" w:hAnsi="Times New Roman"/>
          <w:color w:val="000000" w:themeColor="text1"/>
          <w:sz w:val="28"/>
          <w:szCs w:val="28"/>
        </w:rPr>
      </w:pPr>
      <w:r w:rsidRPr="005B5DBC">
        <w:rPr>
          <w:rFonts w:ascii="Times New Roman" w:hAnsi="Times New Roman"/>
          <w:color w:val="000000" w:themeColor="text1"/>
          <w:sz w:val="28"/>
          <w:szCs w:val="28"/>
        </w:rPr>
        <w:t>внаслідок воєнних дій та збройних конфліктів</w:t>
      </w:r>
    </w:p>
    <w:p w14:paraId="362E2698" w14:textId="52F09016" w:rsidR="001F7B92" w:rsidRPr="005B5DBC" w:rsidRDefault="00CC0198" w:rsidP="005B5DBC">
      <w:pPr>
        <w:pStyle w:val="a3"/>
        <w:rPr>
          <w:rFonts w:ascii="Times New Roman" w:hAnsi="Times New Roman"/>
          <w:color w:val="000000" w:themeColor="text1"/>
          <w:sz w:val="28"/>
          <w:szCs w:val="28"/>
        </w:rPr>
      </w:pPr>
      <w:r>
        <w:rPr>
          <w:rFonts w:ascii="Times New Roman" w:hAnsi="Times New Roman"/>
          <w:color w:val="000000" w:themeColor="text1"/>
          <w:sz w:val="28"/>
          <w:szCs w:val="28"/>
        </w:rPr>
        <w:t>******* ********</w:t>
      </w:r>
      <w:r w:rsidR="001F7B92" w:rsidRPr="005B5DBC">
        <w:rPr>
          <w:rFonts w:ascii="Times New Roman" w:hAnsi="Times New Roman"/>
          <w:color w:val="000000" w:themeColor="text1"/>
          <w:sz w:val="28"/>
          <w:szCs w:val="28"/>
        </w:rPr>
        <w:t xml:space="preserve"> </w:t>
      </w:r>
    </w:p>
    <w:p w14:paraId="238B71D5" w14:textId="77777777" w:rsidR="001F7B92" w:rsidRPr="005B5DBC" w:rsidRDefault="001F7B92" w:rsidP="005B5DBC">
      <w:pPr>
        <w:pStyle w:val="a3"/>
        <w:rPr>
          <w:rFonts w:ascii="Times New Roman" w:hAnsi="Times New Roman"/>
          <w:color w:val="000000" w:themeColor="text1"/>
          <w:sz w:val="28"/>
          <w:szCs w:val="28"/>
        </w:rPr>
      </w:pPr>
    </w:p>
    <w:p w14:paraId="379ABF56" w14:textId="3F764520" w:rsidR="001F7B92" w:rsidRPr="005B5DBC" w:rsidRDefault="001F7B92" w:rsidP="005B5DBC">
      <w:pPr>
        <w:tabs>
          <w:tab w:val="left" w:pos="567"/>
        </w:tabs>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6" w:name="n3"/>
      <w:bookmarkEnd w:id="6"/>
      <w:r w:rsidRPr="005B5DBC">
        <w:rPr>
          <w:rFonts w:ascii="Times New Roman" w:hAnsi="Times New Roman" w:cs="Times New Roman"/>
          <w:color w:val="000000" w:themeColor="text1"/>
          <w:sz w:val="28"/>
        </w:rPr>
        <w:t>, пунктів 5, 10, підпункту 6 пункту 3 постанови Кабінету Міністрів України від 05.04.2017 року №268 «</w:t>
      </w:r>
      <w:r w:rsidRPr="005B5DBC">
        <w:rPr>
          <w:rFonts w:ascii="Times New Roman" w:hAnsi="Times New Roman" w:cs="Times New Roman"/>
          <w:color w:val="000000" w:themeColor="text1"/>
          <w:sz w:val="28"/>
          <w:szCs w:val="28"/>
        </w:rPr>
        <w:t xml:space="preserve">Про затвердження Порядку надання статусу дитини, яка постраждала внаслідок воєнних дій та збройних конфліктів», </w:t>
      </w:r>
      <w:r w:rsidRPr="005B5DBC">
        <w:rPr>
          <w:rFonts w:ascii="Times New Roman" w:hAnsi="Times New Roman" w:cs="Times New Roman"/>
          <w:color w:val="000000" w:themeColor="text1"/>
          <w:sz w:val="28"/>
        </w:rPr>
        <w:t xml:space="preserve"> </w:t>
      </w:r>
      <w:r w:rsidRPr="005B5DBC">
        <w:rPr>
          <w:rFonts w:ascii="Times New Roman" w:hAnsi="Times New Roman" w:cs="Times New Roman"/>
          <w:color w:val="000000" w:themeColor="text1"/>
          <w:sz w:val="28"/>
          <w:szCs w:val="28"/>
        </w:rPr>
        <w:t xml:space="preserve">на підставі заяви </w:t>
      </w:r>
      <w:r w:rsidR="00CC0198">
        <w:rPr>
          <w:rFonts w:ascii="Times New Roman" w:eastAsia="Times New Roman" w:hAnsi="Times New Roman" w:cs="Times New Roman"/>
          <w:color w:val="000000" w:themeColor="text1"/>
          <w:sz w:val="28"/>
          <w:szCs w:val="28"/>
        </w:rPr>
        <w:t>******** ***** *******</w:t>
      </w:r>
      <w:r w:rsidRPr="005B5DBC">
        <w:rPr>
          <w:rFonts w:ascii="Times New Roman" w:hAnsi="Times New Roman" w:cs="Times New Roman"/>
          <w:color w:val="000000" w:themeColor="text1"/>
          <w:sz w:val="28"/>
          <w:szCs w:val="28"/>
        </w:rPr>
        <w:t xml:space="preserve">, </w:t>
      </w:r>
      <w:r w:rsidR="00CC0198">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w:t>
      </w:r>
      <w:r w:rsidR="00CC0198">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w:t>
      </w:r>
      <w:r w:rsidR="00CC0198">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09.12.2025 року, наданий Центром надання соціальних послуг Рахівської міської ради, яка фактично проживає за</w:t>
      </w:r>
      <w:r w:rsidRPr="005B5DBC">
        <w:rPr>
          <w:rFonts w:ascii="Times New Roman" w:hAnsi="Times New Roman" w:cs="Times New Roman"/>
          <w:color w:val="000000" w:themeColor="text1"/>
          <w:sz w:val="26"/>
        </w:rPr>
        <w:t xml:space="preserve"> </w:t>
      </w:r>
      <w:r w:rsidRPr="005B5DBC">
        <w:rPr>
          <w:rFonts w:ascii="Times New Roman" w:hAnsi="Times New Roman" w:cs="Times New Roman"/>
          <w:color w:val="000000" w:themeColor="text1"/>
          <w:sz w:val="28"/>
          <w:szCs w:val="28"/>
        </w:rPr>
        <w:t xml:space="preserve">адресою: Закарпатська обл. </w:t>
      </w:r>
      <w:r w:rsidR="004866E8" w:rsidRPr="005B5DBC">
        <w:rPr>
          <w:rFonts w:ascii="Times New Roman" w:hAnsi="Times New Roman" w:cs="Times New Roman"/>
          <w:color w:val="000000" w:themeColor="text1"/>
          <w:sz w:val="28"/>
          <w:szCs w:val="28"/>
        </w:rPr>
        <w:t xml:space="preserve">Рахівський р-н., </w:t>
      </w:r>
      <w:r w:rsidR="00CC0198">
        <w:rPr>
          <w:rFonts w:ascii="Times New Roman" w:hAnsi="Times New Roman" w:cs="Times New Roman"/>
          <w:color w:val="000000" w:themeColor="text1"/>
          <w:sz w:val="28"/>
          <w:szCs w:val="28"/>
        </w:rPr>
        <w:t>****</w:t>
      </w:r>
      <w:r w:rsidR="004866E8" w:rsidRPr="005B5DBC">
        <w:rPr>
          <w:rFonts w:ascii="Times New Roman" w:hAnsi="Times New Roman" w:cs="Times New Roman"/>
          <w:color w:val="000000" w:themeColor="text1"/>
          <w:sz w:val="28"/>
          <w:szCs w:val="28"/>
        </w:rPr>
        <w:t>, вул.</w:t>
      </w:r>
      <w:r w:rsidR="00CC0198">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w:t>
      </w:r>
      <w:r w:rsidR="00CC0198">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w:t>
      </w:r>
      <w:r w:rsidRPr="005B5DBC">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w:t>
      </w:r>
      <w:r w:rsidR="004866E8" w:rsidRPr="005B5DBC">
        <w:rPr>
          <w:rFonts w:ascii="Times New Roman" w:hAnsi="Times New Roman" w:cs="Times New Roman"/>
          <w:noProof/>
          <w:color w:val="000000" w:themeColor="text1"/>
          <w:sz w:val="28"/>
          <w:szCs w:val="28"/>
        </w:rPr>
        <w:t xml:space="preserve"> 16</w:t>
      </w:r>
      <w:r w:rsidRPr="005B5DBC">
        <w:rPr>
          <w:rFonts w:ascii="Times New Roman" w:hAnsi="Times New Roman" w:cs="Times New Roman"/>
          <w:noProof/>
          <w:color w:val="000000" w:themeColor="text1"/>
          <w:sz w:val="28"/>
          <w:szCs w:val="28"/>
        </w:rPr>
        <w:t>.12.2025 року протокол №11</w:t>
      </w:r>
      <w:r w:rsidRPr="005B5DBC">
        <w:rPr>
          <w:rStyle w:val="a5"/>
          <w:rFonts w:eastAsiaTheme="minorEastAsia"/>
          <w:color w:val="000000" w:themeColor="text1"/>
          <w:shd w:val="clear" w:color="auto" w:fill="FFFFFF"/>
        </w:rPr>
        <w:t xml:space="preserve">, </w:t>
      </w:r>
      <w:r w:rsidRPr="005B5DBC">
        <w:rPr>
          <w:rFonts w:ascii="Times New Roman" w:hAnsi="Times New Roman" w:cs="Times New Roman"/>
          <w:color w:val="000000" w:themeColor="text1"/>
          <w:sz w:val="28"/>
          <w:szCs w:val="28"/>
        </w:rPr>
        <w:t>виконавчий комітет міської ради</w:t>
      </w:r>
    </w:p>
    <w:p w14:paraId="46AB209B" w14:textId="77777777" w:rsidR="001F7B92" w:rsidRPr="005B5DBC" w:rsidRDefault="001F7B92" w:rsidP="005B5DBC">
      <w:pPr>
        <w:tabs>
          <w:tab w:val="left" w:pos="567"/>
        </w:tabs>
        <w:spacing w:after="0" w:line="240" w:lineRule="auto"/>
        <w:jc w:val="both"/>
        <w:rPr>
          <w:rFonts w:ascii="Times New Roman" w:hAnsi="Times New Roman" w:cs="Times New Roman"/>
          <w:color w:val="000000" w:themeColor="text1"/>
          <w:sz w:val="28"/>
          <w:szCs w:val="24"/>
        </w:rPr>
      </w:pPr>
    </w:p>
    <w:p w14:paraId="2E0EB666" w14:textId="77777777" w:rsidR="001F7B92" w:rsidRPr="005B5DBC" w:rsidRDefault="001F7B92" w:rsidP="005B5DBC">
      <w:pPr>
        <w:tabs>
          <w:tab w:val="left" w:pos="567"/>
        </w:tabs>
        <w:spacing w:after="0" w:line="240" w:lineRule="auto"/>
        <w:jc w:val="center"/>
        <w:rPr>
          <w:rFonts w:ascii="Times New Roman" w:hAnsi="Times New Roman" w:cs="Times New Roman"/>
          <w:color w:val="000000" w:themeColor="text1"/>
          <w:sz w:val="28"/>
        </w:rPr>
      </w:pPr>
      <w:r w:rsidRPr="005B5DBC">
        <w:rPr>
          <w:rFonts w:ascii="Times New Roman" w:hAnsi="Times New Roman" w:cs="Times New Roman"/>
          <w:color w:val="000000" w:themeColor="text1"/>
          <w:sz w:val="28"/>
        </w:rPr>
        <w:t>в и р і ш и в:</w:t>
      </w:r>
    </w:p>
    <w:p w14:paraId="0578239A" w14:textId="77777777" w:rsidR="001F7B92" w:rsidRPr="005B5DBC" w:rsidRDefault="001F7B92" w:rsidP="005B5DBC">
      <w:pPr>
        <w:tabs>
          <w:tab w:val="left" w:pos="567"/>
        </w:tabs>
        <w:spacing w:after="0" w:line="240" w:lineRule="auto"/>
        <w:jc w:val="both"/>
        <w:rPr>
          <w:rFonts w:ascii="Times New Roman" w:hAnsi="Times New Roman" w:cs="Times New Roman"/>
          <w:color w:val="000000" w:themeColor="text1"/>
          <w:sz w:val="28"/>
        </w:rPr>
      </w:pPr>
    </w:p>
    <w:p w14:paraId="6CFA756D" w14:textId="4DE83DA8" w:rsidR="001F7B92" w:rsidRPr="005B5DBC" w:rsidRDefault="001F7B92" w:rsidP="005B5DBC">
      <w:pPr>
        <w:spacing w:after="0" w:line="240" w:lineRule="auto"/>
        <w:ind w:firstLine="567"/>
        <w:jc w:val="both"/>
        <w:rPr>
          <w:rStyle w:val="a5"/>
          <w:rFonts w:eastAsiaTheme="minorEastAsia"/>
          <w:color w:val="000000" w:themeColor="text1"/>
        </w:rPr>
      </w:pPr>
      <w:r w:rsidRPr="005B5DBC">
        <w:rPr>
          <w:rStyle w:val="a5"/>
          <w:rFonts w:eastAsiaTheme="minorEastAsia"/>
          <w:color w:val="000000" w:themeColor="text1"/>
        </w:rPr>
        <w:t xml:space="preserve">1.Надати статус дитини, яка постраждала внаслідок воєнних дій та збройних конфліктів, малолітній </w:t>
      </w:r>
      <w:r w:rsidR="0071209D">
        <w:rPr>
          <w:rFonts w:ascii="Times New Roman" w:eastAsia="Times New Roman" w:hAnsi="Times New Roman" w:cs="Times New Roman"/>
          <w:color w:val="000000" w:themeColor="text1"/>
          <w:sz w:val="28"/>
          <w:szCs w:val="28"/>
        </w:rPr>
        <w:t>******** ***** *******</w:t>
      </w:r>
      <w:r w:rsidRPr="005B5DBC">
        <w:rPr>
          <w:rStyle w:val="a5"/>
          <w:rFonts w:eastAsiaTheme="minorEastAsia"/>
          <w:color w:val="000000" w:themeColor="text1"/>
        </w:rPr>
        <w:t xml:space="preserve">, </w:t>
      </w:r>
      <w:r w:rsidR="0071209D">
        <w:rPr>
          <w:rStyle w:val="a5"/>
          <w:rFonts w:eastAsiaTheme="minorEastAsia"/>
          <w:color w:val="000000" w:themeColor="text1"/>
        </w:rPr>
        <w:t>**</w:t>
      </w:r>
      <w:r w:rsidRPr="005B5DBC">
        <w:rPr>
          <w:rStyle w:val="a5"/>
          <w:rFonts w:eastAsiaTheme="minorEastAsia"/>
          <w:color w:val="000000" w:themeColor="text1"/>
        </w:rPr>
        <w:t>.</w:t>
      </w:r>
      <w:r w:rsidR="0071209D">
        <w:rPr>
          <w:rStyle w:val="a5"/>
          <w:rFonts w:eastAsiaTheme="minorEastAsia"/>
          <w:color w:val="000000" w:themeColor="text1"/>
        </w:rPr>
        <w:t>**</w:t>
      </w:r>
      <w:r w:rsidRPr="005B5DBC">
        <w:rPr>
          <w:rStyle w:val="a5"/>
          <w:rFonts w:eastAsiaTheme="minorEastAsia"/>
          <w:color w:val="000000" w:themeColor="text1"/>
        </w:rPr>
        <w:t>.</w:t>
      </w:r>
      <w:r w:rsidR="0071209D">
        <w:rPr>
          <w:rStyle w:val="a5"/>
          <w:rFonts w:eastAsiaTheme="minorEastAsia"/>
          <w:color w:val="000000" w:themeColor="text1"/>
        </w:rPr>
        <w:t>****</w:t>
      </w:r>
      <w:r w:rsidRPr="005B5DBC">
        <w:rPr>
          <w:rStyle w:val="a5"/>
          <w:rFonts w:eastAsiaTheme="minorEastAsia"/>
          <w:color w:val="000000" w:themeColor="text1"/>
        </w:rPr>
        <w:t xml:space="preserve"> р</w:t>
      </w:r>
      <w:r w:rsidR="001745C1" w:rsidRPr="005B5DBC">
        <w:rPr>
          <w:rStyle w:val="a5"/>
          <w:rFonts w:eastAsiaTheme="minorEastAsia"/>
          <w:color w:val="000000" w:themeColor="text1"/>
        </w:rPr>
        <w:t>.</w:t>
      </w:r>
      <w:r w:rsidRPr="005B5DBC">
        <w:rPr>
          <w:rStyle w:val="a5"/>
          <w:rFonts w:eastAsiaTheme="minorEastAsia"/>
          <w:color w:val="000000" w:themeColor="text1"/>
        </w:rPr>
        <w:t xml:space="preserve"> народження (свідоцтво про народження серія І-ФМ № 613457,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15.10.2025 р</w:t>
      </w:r>
      <w:r w:rsidR="001745C1" w:rsidRPr="005B5DBC">
        <w:rPr>
          <w:rStyle w:val="a5"/>
          <w:rFonts w:eastAsiaTheme="minorEastAsia"/>
          <w:color w:val="000000" w:themeColor="text1"/>
        </w:rPr>
        <w:t>.</w:t>
      </w:r>
      <w:r w:rsidRPr="005B5DBC">
        <w:rPr>
          <w:rStyle w:val="a5"/>
          <w:rFonts w:eastAsiaTheme="minorEastAsia"/>
          <w:color w:val="000000" w:themeColor="text1"/>
        </w:rPr>
        <w:t>, яка  фактично проживає за адресою: Закарпатська область, Рахівський район,</w:t>
      </w:r>
      <w:r w:rsidRPr="005B5DBC">
        <w:rPr>
          <w:rFonts w:ascii="Times New Roman" w:hAnsi="Times New Roman" w:cs="Times New Roman"/>
          <w:color w:val="000000" w:themeColor="text1"/>
          <w:sz w:val="28"/>
          <w:szCs w:val="28"/>
        </w:rPr>
        <w:t xml:space="preserve"> </w:t>
      </w:r>
      <w:r w:rsidR="0071209D">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вул. </w:t>
      </w:r>
      <w:r w:rsidR="0071209D">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w:t>
      </w:r>
      <w:r w:rsidR="0071209D">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на підставі  довідки від 16.10.2025 р</w:t>
      </w:r>
      <w:r w:rsidR="001745C1" w:rsidRPr="005B5DBC">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№2113-7002330037 про взяття на облік внутрішньо переміщеної особи, виданої Центром надання адміністративних послуг Рахівської міської ради, </w:t>
      </w:r>
      <w:r w:rsidRPr="005B5DBC">
        <w:rPr>
          <w:rStyle w:val="a5"/>
          <w:rFonts w:eastAsiaTheme="minorEastAsia"/>
          <w:color w:val="000000" w:themeColor="text1"/>
        </w:rPr>
        <w:t xml:space="preserve">зареєстрована  за  адресою:  Харківська  область,  </w:t>
      </w:r>
      <w:r w:rsidR="0071209D">
        <w:rPr>
          <w:rStyle w:val="a5"/>
          <w:rFonts w:eastAsiaTheme="minorEastAsia"/>
          <w:color w:val="000000" w:themeColor="text1"/>
        </w:rPr>
        <w:t>**********</w:t>
      </w:r>
      <w:r w:rsidRPr="005B5DBC">
        <w:rPr>
          <w:rStyle w:val="a5"/>
          <w:rFonts w:eastAsiaTheme="minorEastAsia"/>
          <w:color w:val="000000" w:themeColor="text1"/>
        </w:rPr>
        <w:t xml:space="preserve">, вул. </w:t>
      </w:r>
      <w:r w:rsidR="0071209D">
        <w:rPr>
          <w:rStyle w:val="a5"/>
          <w:rFonts w:eastAsiaTheme="minorEastAsia"/>
          <w:color w:val="000000" w:themeColor="text1"/>
        </w:rPr>
        <w:t>****</w:t>
      </w:r>
      <w:r w:rsidRPr="005B5DBC">
        <w:rPr>
          <w:rStyle w:val="a5"/>
          <w:rFonts w:eastAsiaTheme="minorEastAsia"/>
          <w:color w:val="000000" w:themeColor="text1"/>
        </w:rPr>
        <w:t>, буд.</w:t>
      </w:r>
      <w:r w:rsidR="00852CE8" w:rsidRPr="005B5DBC">
        <w:rPr>
          <w:rStyle w:val="a5"/>
          <w:rFonts w:eastAsiaTheme="minorEastAsia"/>
          <w:color w:val="000000" w:themeColor="text1"/>
        </w:rPr>
        <w:t xml:space="preserve"> </w:t>
      </w:r>
      <w:r w:rsidR="0071209D">
        <w:rPr>
          <w:rStyle w:val="a5"/>
          <w:rFonts w:eastAsiaTheme="minorEastAsia"/>
          <w:color w:val="000000" w:themeColor="text1"/>
        </w:rPr>
        <w:t>**</w:t>
      </w:r>
      <w:r w:rsidRPr="005B5DBC">
        <w:rPr>
          <w:rFonts w:ascii="Times New Roman" w:hAnsi="Times New Roman" w:cs="Times New Roman"/>
          <w:color w:val="000000" w:themeColor="text1"/>
          <w:sz w:val="28"/>
          <w:szCs w:val="28"/>
        </w:rPr>
        <w:t xml:space="preserve">,  як дитині, яка зазнала внаслідок </w:t>
      </w:r>
      <w:r w:rsidRPr="005B5DBC">
        <w:rPr>
          <w:rFonts w:ascii="Times New Roman" w:hAnsi="Times New Roman" w:cs="Times New Roman"/>
          <w:color w:val="000000" w:themeColor="text1"/>
          <w:sz w:val="28"/>
          <w:szCs w:val="28"/>
        </w:rPr>
        <w:lastRenderedPageBreak/>
        <w:t xml:space="preserve">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r w:rsidRPr="005B5DBC">
        <w:rPr>
          <w:rStyle w:val="a5"/>
          <w:rFonts w:eastAsiaTheme="minorEastAsia"/>
          <w:color w:val="000000" w:themeColor="text1"/>
        </w:rPr>
        <w:t xml:space="preserve"> </w:t>
      </w:r>
    </w:p>
    <w:p w14:paraId="5F77D66C" w14:textId="77777777" w:rsidR="001F7B92" w:rsidRPr="005B5DBC" w:rsidRDefault="001F7B92" w:rsidP="005B5DBC">
      <w:pPr>
        <w:spacing w:after="0" w:line="240" w:lineRule="auto"/>
        <w:ind w:firstLine="567"/>
        <w:jc w:val="both"/>
        <w:rPr>
          <w:rFonts w:ascii="Times New Roman" w:hAnsi="Times New Roman" w:cs="Times New Roman"/>
          <w:color w:val="000000" w:themeColor="text1"/>
        </w:rPr>
      </w:pPr>
      <w:r w:rsidRPr="005B5DBC">
        <w:rPr>
          <w:rStyle w:val="a5"/>
          <w:rFonts w:eastAsiaTheme="minorEastAsia"/>
          <w:color w:val="000000" w:themeColor="text1"/>
        </w:rPr>
        <w:t xml:space="preserve">2. </w:t>
      </w:r>
      <w:r w:rsidRPr="005B5DBC">
        <w:rPr>
          <w:rFonts w:ascii="Times New Roman" w:hAnsi="Times New Roman" w:cs="Times New Roman"/>
          <w:color w:val="000000" w:themeColor="text1"/>
          <w:sz w:val="28"/>
          <w:szCs w:val="28"/>
        </w:rPr>
        <w:t xml:space="preserve">Контроль за виконанням рішення покласти керуючу справами міської ради </w:t>
      </w:r>
      <w:proofErr w:type="spellStart"/>
      <w:r w:rsidRPr="005B5DBC">
        <w:rPr>
          <w:rFonts w:ascii="Times New Roman" w:hAnsi="Times New Roman" w:cs="Times New Roman"/>
          <w:color w:val="000000" w:themeColor="text1"/>
          <w:sz w:val="28"/>
          <w:szCs w:val="28"/>
        </w:rPr>
        <w:t>Сенюк</w:t>
      </w:r>
      <w:proofErr w:type="spellEnd"/>
      <w:r w:rsidRPr="005B5DBC">
        <w:rPr>
          <w:rFonts w:ascii="Times New Roman" w:hAnsi="Times New Roman" w:cs="Times New Roman"/>
          <w:color w:val="000000" w:themeColor="text1"/>
          <w:sz w:val="28"/>
          <w:szCs w:val="28"/>
        </w:rPr>
        <w:t xml:space="preserve"> І.П.</w:t>
      </w:r>
    </w:p>
    <w:p w14:paraId="1369E8F2" w14:textId="77777777" w:rsidR="001F7B92" w:rsidRPr="005B5DBC" w:rsidRDefault="001F7B92" w:rsidP="005B5DBC">
      <w:pPr>
        <w:spacing w:after="0" w:line="240" w:lineRule="auto"/>
        <w:jc w:val="both"/>
        <w:rPr>
          <w:rFonts w:ascii="Times New Roman" w:hAnsi="Times New Roman" w:cs="Times New Roman"/>
          <w:b/>
          <w:bCs/>
          <w:color w:val="000000" w:themeColor="text1"/>
          <w:sz w:val="24"/>
        </w:rPr>
      </w:pPr>
    </w:p>
    <w:p w14:paraId="611A3B1E" w14:textId="77777777" w:rsidR="00B26A19" w:rsidRPr="005B5DBC" w:rsidRDefault="00B26A19" w:rsidP="005B5DBC">
      <w:pPr>
        <w:spacing w:after="0" w:line="240" w:lineRule="auto"/>
        <w:jc w:val="both"/>
        <w:rPr>
          <w:rFonts w:ascii="Times New Roman" w:hAnsi="Times New Roman" w:cs="Times New Roman"/>
          <w:b/>
          <w:bCs/>
          <w:color w:val="000000" w:themeColor="text1"/>
          <w:sz w:val="24"/>
        </w:rPr>
      </w:pPr>
    </w:p>
    <w:p w14:paraId="465AD85F" w14:textId="77777777" w:rsidR="001F7B92" w:rsidRPr="005B5DBC" w:rsidRDefault="001F7B92" w:rsidP="005B5DBC">
      <w:pPr>
        <w:pStyle w:val="a3"/>
        <w:rPr>
          <w:rFonts w:ascii="Times New Roman" w:eastAsia="Calibri" w:hAnsi="Times New Roman"/>
          <w:color w:val="000000" w:themeColor="text1"/>
          <w:sz w:val="28"/>
          <w:szCs w:val="28"/>
          <w:lang w:eastAsia="en-US"/>
        </w:rPr>
      </w:pPr>
      <w:r w:rsidRPr="005B5DBC">
        <w:rPr>
          <w:rFonts w:ascii="Times New Roman" w:hAnsi="Times New Roman"/>
          <w:color w:val="000000" w:themeColor="text1"/>
          <w:sz w:val="28"/>
          <w:szCs w:val="28"/>
        </w:rPr>
        <w:t>В. п. міського голови,</w:t>
      </w:r>
    </w:p>
    <w:p w14:paraId="262B92A0" w14:textId="77777777" w:rsidR="001F7B92" w:rsidRPr="005B5DBC" w:rsidRDefault="001F7B92" w:rsidP="005B5DBC">
      <w:pPr>
        <w:pStyle w:val="a3"/>
        <w:rPr>
          <w:rFonts w:ascii="Times New Roman" w:hAnsi="Times New Roman"/>
          <w:color w:val="000000" w:themeColor="text1"/>
          <w:sz w:val="28"/>
          <w:szCs w:val="28"/>
          <w:lang w:eastAsia="ru-RU"/>
        </w:rPr>
      </w:pPr>
      <w:r w:rsidRPr="005B5DBC">
        <w:rPr>
          <w:rFonts w:ascii="Times New Roman" w:hAnsi="Times New Roman"/>
          <w:color w:val="000000" w:themeColor="text1"/>
          <w:sz w:val="28"/>
          <w:szCs w:val="28"/>
        </w:rPr>
        <w:t xml:space="preserve">секретар ради та виконкому                                              Євген МОЛНАР  </w:t>
      </w:r>
    </w:p>
    <w:p w14:paraId="70A4BCFE" w14:textId="77777777" w:rsidR="001F7B92" w:rsidRPr="005B5DBC" w:rsidRDefault="001F7B92" w:rsidP="005B5DBC">
      <w:pPr>
        <w:spacing w:after="0" w:line="240" w:lineRule="auto"/>
        <w:rPr>
          <w:rFonts w:ascii="Times New Roman" w:hAnsi="Times New Roman" w:cs="Times New Roman"/>
          <w:bCs/>
          <w:color w:val="000000" w:themeColor="text1"/>
          <w:sz w:val="28"/>
          <w:szCs w:val="28"/>
        </w:rPr>
      </w:pPr>
      <w:r w:rsidRPr="005B5DBC">
        <w:rPr>
          <w:rFonts w:ascii="Times New Roman" w:hAnsi="Times New Roman" w:cs="Times New Roman"/>
          <w:bCs/>
          <w:color w:val="000000" w:themeColor="text1"/>
          <w:sz w:val="28"/>
          <w:szCs w:val="28"/>
        </w:rPr>
        <w:t xml:space="preserve">                                                                 </w:t>
      </w:r>
    </w:p>
    <w:p w14:paraId="7AF3574D" w14:textId="77777777" w:rsidR="008D4BFA" w:rsidRDefault="008D4BFA" w:rsidP="008D4BFA">
      <w:pPr>
        <w:spacing w:after="0" w:line="240" w:lineRule="auto"/>
        <w:rPr>
          <w:rFonts w:ascii="Times New Roman" w:hAnsi="Times New Roman" w:cs="Times New Roman"/>
          <w:color w:val="000000" w:themeColor="text1"/>
          <w:sz w:val="28"/>
          <w:szCs w:val="28"/>
        </w:rPr>
      </w:pPr>
    </w:p>
    <w:p w14:paraId="64692F10" w14:textId="77777777" w:rsidR="008E2B45" w:rsidRPr="005B5DBC" w:rsidRDefault="008E2B45" w:rsidP="005B5DBC">
      <w:pPr>
        <w:spacing w:after="0" w:line="240" w:lineRule="auto"/>
        <w:rPr>
          <w:rFonts w:ascii="Times New Roman" w:eastAsia="SimSun" w:hAnsi="Times New Roman" w:cs="Times New Roman"/>
          <w:bCs/>
          <w:color w:val="000000" w:themeColor="text1"/>
          <w:kern w:val="3"/>
          <w:sz w:val="28"/>
          <w:szCs w:val="28"/>
          <w:lang w:eastAsia="zh-CN" w:bidi="hi-IN"/>
        </w:rPr>
      </w:pPr>
      <w:r w:rsidRPr="005B5DBC">
        <w:rPr>
          <w:rFonts w:ascii="Times New Roman" w:hAnsi="Times New Roman" w:cs="Times New Roman"/>
          <w:bCs/>
          <w:color w:val="000000" w:themeColor="text1"/>
          <w:sz w:val="28"/>
          <w:szCs w:val="28"/>
        </w:rPr>
        <w:br w:type="page"/>
      </w:r>
    </w:p>
    <w:p w14:paraId="46B96FA5" w14:textId="77777777" w:rsidR="007B3DF6" w:rsidRPr="005B5DBC" w:rsidRDefault="007B3DF6" w:rsidP="005B5DBC">
      <w:pPr>
        <w:spacing w:after="0" w:line="240" w:lineRule="auto"/>
        <w:jc w:val="right"/>
        <w:rPr>
          <w:rFonts w:ascii="Times New Roman" w:hAnsi="Times New Roman" w:cs="Times New Roman"/>
          <w:color w:val="000000" w:themeColor="text1"/>
          <w:sz w:val="28"/>
          <w:szCs w:val="28"/>
        </w:rPr>
      </w:pPr>
    </w:p>
    <w:p w14:paraId="52FCE222" w14:textId="77777777" w:rsidR="007B3DF6" w:rsidRPr="005B5DBC" w:rsidRDefault="007B3DF6"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86912" behindDoc="0" locked="0" layoutInCell="1" allowOverlap="1" wp14:anchorId="68C378CB" wp14:editId="2DFDFAE2">
            <wp:simplePos x="0" y="0"/>
            <wp:positionH relativeFrom="column">
              <wp:posOffset>2496820</wp:posOffset>
            </wp:positionH>
            <wp:positionV relativeFrom="paragraph">
              <wp:posOffset>-3810</wp:posOffset>
            </wp:positionV>
            <wp:extent cx="798195" cy="546735"/>
            <wp:effectExtent l="0" t="0" r="1905" b="571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4A7C2059" w14:textId="77777777" w:rsidR="007B3DF6" w:rsidRPr="005B5DBC" w:rsidRDefault="007B3DF6" w:rsidP="005B5DBC">
      <w:pPr>
        <w:spacing w:after="0" w:line="240" w:lineRule="auto"/>
        <w:jc w:val="right"/>
        <w:rPr>
          <w:rFonts w:ascii="Times New Roman" w:hAnsi="Times New Roman" w:cs="Times New Roman"/>
          <w:color w:val="000000" w:themeColor="text1"/>
          <w:sz w:val="28"/>
          <w:szCs w:val="28"/>
        </w:rPr>
      </w:pPr>
    </w:p>
    <w:p w14:paraId="16F1C2B0" w14:textId="77777777" w:rsidR="007B3DF6" w:rsidRPr="005B5DBC" w:rsidRDefault="007B3DF6" w:rsidP="005B5DBC">
      <w:pPr>
        <w:spacing w:after="0" w:line="240" w:lineRule="auto"/>
        <w:jc w:val="center"/>
        <w:rPr>
          <w:rFonts w:ascii="Times New Roman" w:eastAsia="Calibri" w:hAnsi="Times New Roman" w:cs="Times New Roman"/>
          <w:color w:val="000000" w:themeColor="text1"/>
          <w:sz w:val="28"/>
          <w:szCs w:val="28"/>
          <w:lang w:eastAsia="en-US"/>
        </w:rPr>
      </w:pPr>
    </w:p>
    <w:p w14:paraId="53C690EF" w14:textId="77777777" w:rsidR="007B3DF6" w:rsidRPr="005B5DBC" w:rsidRDefault="007B3DF6"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03B3071B" w14:textId="77777777" w:rsidR="007B3DF6" w:rsidRPr="005B5DBC" w:rsidRDefault="007B3DF6"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062447F7" w14:textId="77777777" w:rsidR="007B3DF6" w:rsidRPr="005B5DBC" w:rsidRDefault="007B3DF6" w:rsidP="005B5DBC">
      <w:pPr>
        <w:pStyle w:val="1"/>
        <w:jc w:val="center"/>
        <w:rPr>
          <w:rFonts w:ascii="Times New Roman" w:hAnsi="Times New Roman"/>
          <w:color w:val="000000" w:themeColor="text1"/>
          <w:sz w:val="28"/>
          <w:szCs w:val="28"/>
        </w:rPr>
      </w:pPr>
    </w:p>
    <w:p w14:paraId="38E98834" w14:textId="77777777" w:rsidR="007B3DF6" w:rsidRPr="005B5DBC" w:rsidRDefault="007B3DF6"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721AF294" w14:textId="77777777" w:rsidR="007B3DF6" w:rsidRPr="005B5DBC" w:rsidRDefault="007B3DF6" w:rsidP="005B5DBC">
      <w:pPr>
        <w:spacing w:after="0" w:line="240" w:lineRule="auto"/>
        <w:rPr>
          <w:rFonts w:ascii="Times New Roman" w:hAnsi="Times New Roman" w:cs="Times New Roman"/>
          <w:color w:val="000000" w:themeColor="text1"/>
          <w:sz w:val="28"/>
          <w:szCs w:val="28"/>
        </w:rPr>
      </w:pPr>
    </w:p>
    <w:p w14:paraId="0ED900BE" w14:textId="77777777" w:rsidR="007B3DF6" w:rsidRPr="005B5DBC" w:rsidRDefault="007B3DF6"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 грудня</w:t>
      </w:r>
      <w:r w:rsidR="00B67B4A" w:rsidRPr="005B5DBC">
        <w:rPr>
          <w:rFonts w:ascii="Times New Roman" w:hAnsi="Times New Roman"/>
          <w:color w:val="000000" w:themeColor="text1"/>
          <w:sz w:val="28"/>
          <w:szCs w:val="28"/>
          <w:lang w:val="uk-UA"/>
        </w:rPr>
        <w:t xml:space="preserve"> 2025 року   №182</w:t>
      </w:r>
    </w:p>
    <w:p w14:paraId="35FE3EEF" w14:textId="77777777" w:rsidR="007B3DF6" w:rsidRPr="005B5DBC" w:rsidRDefault="007B3DF6"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75C11C5B" w14:textId="77777777" w:rsidR="007B3DF6" w:rsidRPr="005B5DBC" w:rsidRDefault="007B3DF6" w:rsidP="005B5DBC">
      <w:pPr>
        <w:spacing w:after="0" w:line="240" w:lineRule="auto"/>
        <w:rPr>
          <w:rFonts w:ascii="Times New Roman" w:hAnsi="Times New Roman" w:cs="Times New Roman"/>
          <w:color w:val="000000" w:themeColor="text1"/>
          <w:sz w:val="28"/>
          <w:szCs w:val="28"/>
        </w:rPr>
      </w:pPr>
    </w:p>
    <w:p w14:paraId="0C69BE7B" w14:textId="77777777" w:rsidR="00897099" w:rsidRDefault="008E2B45" w:rsidP="005B5DBC">
      <w:pPr>
        <w:autoSpaceDE w:val="0"/>
        <w:autoSpaceDN w:val="0"/>
        <w:adjustRightInd w:val="0"/>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Про затвердження розпорядження міського </w:t>
      </w:r>
    </w:p>
    <w:p w14:paraId="4FBD2C0E" w14:textId="77777777" w:rsidR="00897099" w:rsidRDefault="008E2B45" w:rsidP="00897099">
      <w:pPr>
        <w:autoSpaceDE w:val="0"/>
        <w:autoSpaceDN w:val="0"/>
        <w:adjustRightInd w:val="0"/>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голови</w:t>
      </w:r>
      <w:r w:rsidR="002C3BB0" w:rsidRPr="005B5DBC">
        <w:rPr>
          <w:rFonts w:ascii="Times New Roman" w:hAnsi="Times New Roman" w:cs="Times New Roman"/>
          <w:color w:val="000000" w:themeColor="text1"/>
          <w:sz w:val="28"/>
          <w:szCs w:val="28"/>
        </w:rPr>
        <w:t xml:space="preserve"> </w:t>
      </w:r>
      <w:r w:rsidRPr="005B5DBC">
        <w:rPr>
          <w:rFonts w:ascii="Times New Roman" w:hAnsi="Times New Roman" w:cs="Times New Roman"/>
          <w:color w:val="000000" w:themeColor="text1"/>
          <w:sz w:val="28"/>
          <w:szCs w:val="28"/>
        </w:rPr>
        <w:t>від 01.12.2025</w:t>
      </w:r>
      <w:r w:rsidR="0056688C">
        <w:rPr>
          <w:rFonts w:ascii="Times New Roman" w:hAnsi="Times New Roman" w:cs="Times New Roman"/>
          <w:color w:val="000000" w:themeColor="text1"/>
          <w:sz w:val="28"/>
          <w:szCs w:val="28"/>
        </w:rPr>
        <w:t xml:space="preserve"> р. </w:t>
      </w:r>
      <w:r w:rsidRPr="005B5DBC">
        <w:rPr>
          <w:rFonts w:ascii="Times New Roman" w:hAnsi="Times New Roman" w:cs="Times New Roman"/>
          <w:color w:val="000000" w:themeColor="text1"/>
          <w:sz w:val="28"/>
          <w:szCs w:val="28"/>
        </w:rPr>
        <w:t xml:space="preserve"> № 222</w:t>
      </w:r>
      <w:r w:rsidR="00897099">
        <w:rPr>
          <w:rFonts w:ascii="Times New Roman" w:hAnsi="Times New Roman" w:cs="Times New Roman"/>
          <w:color w:val="000000" w:themeColor="text1"/>
          <w:sz w:val="28"/>
          <w:szCs w:val="28"/>
        </w:rPr>
        <w:t xml:space="preserve"> «Про затвердження </w:t>
      </w:r>
    </w:p>
    <w:p w14:paraId="274FF7D8" w14:textId="77777777" w:rsidR="00897099" w:rsidRDefault="00897099" w:rsidP="00897099">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акта комісії та списання основного засобу і </w:t>
      </w:r>
    </w:p>
    <w:p w14:paraId="41E3DC61" w14:textId="77777777" w:rsidR="008E2B45" w:rsidRDefault="00897099" w:rsidP="00897099">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паливних талонів»</w:t>
      </w:r>
    </w:p>
    <w:p w14:paraId="5D8A56F1" w14:textId="77777777" w:rsidR="00897099" w:rsidRPr="005B5DBC" w:rsidRDefault="00897099" w:rsidP="005B5DBC">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F36565C" w14:textId="77777777" w:rsidR="00485B49" w:rsidRPr="005B5DBC" w:rsidRDefault="008E2B45" w:rsidP="005B5DBC">
      <w:pPr>
        <w:pStyle w:val="a3"/>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Відповідно до статей 40, 42, 52, 59 Закону України «Про місцеве самоврядування в Україні», пунктів 3, 4, 7 Положення про порядок списання об’єктів державної власності, затвердженого постановою Кабінету Міністрів України від 08 листопада 2007 року № 1314, яке відповідно до вимог чинного законодавства застосовується і до органів місцевого самоврядування при списанні об’єктів комунальної власності, розглянувши розпорядження міського голови від 01 грудня 2025 року №222 «Про затвердження акта комісії та списання основного засобу і паливних талонів», </w:t>
      </w:r>
      <w:r w:rsidR="00485B49" w:rsidRPr="005B5DBC">
        <w:rPr>
          <w:rFonts w:ascii="Times New Roman" w:hAnsi="Times New Roman"/>
          <w:color w:val="000000" w:themeColor="text1"/>
          <w:sz w:val="28"/>
          <w:szCs w:val="28"/>
        </w:rPr>
        <w:t>виконавчий комітет міської ради</w:t>
      </w:r>
    </w:p>
    <w:p w14:paraId="029BD61A" w14:textId="77777777" w:rsidR="00485B49" w:rsidRPr="005B5DBC" w:rsidRDefault="00485B49" w:rsidP="005B5DBC">
      <w:pPr>
        <w:pStyle w:val="a3"/>
        <w:jc w:val="both"/>
        <w:rPr>
          <w:rFonts w:ascii="Times New Roman" w:hAnsi="Times New Roman"/>
          <w:color w:val="000000" w:themeColor="text1"/>
          <w:sz w:val="28"/>
          <w:szCs w:val="28"/>
        </w:rPr>
      </w:pPr>
    </w:p>
    <w:p w14:paraId="2F714C48" w14:textId="77777777" w:rsidR="00485B49" w:rsidRPr="005B5DBC" w:rsidRDefault="00485B49"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w:t>
      </w:r>
    </w:p>
    <w:p w14:paraId="28883FC6" w14:textId="77777777" w:rsidR="00485B49" w:rsidRPr="005B5DBC" w:rsidRDefault="00485B49" w:rsidP="005B5DBC">
      <w:pPr>
        <w:spacing w:after="0" w:line="240" w:lineRule="auto"/>
        <w:jc w:val="both"/>
        <w:rPr>
          <w:rFonts w:ascii="Times New Roman" w:hAnsi="Times New Roman" w:cs="Times New Roman"/>
          <w:color w:val="000000" w:themeColor="text1"/>
          <w:sz w:val="28"/>
          <w:szCs w:val="28"/>
        </w:rPr>
      </w:pPr>
    </w:p>
    <w:p w14:paraId="0E0362B4" w14:textId="77777777" w:rsidR="008E2B45" w:rsidRPr="005B5DBC" w:rsidRDefault="008E2B45" w:rsidP="005B5DBC">
      <w:pPr>
        <w:pStyle w:val="a6"/>
        <w:spacing w:before="0" w:beforeAutospacing="0" w:after="0" w:afterAutospacing="0"/>
        <w:ind w:firstLine="708"/>
        <w:jc w:val="both"/>
        <w:rPr>
          <w:color w:val="000000" w:themeColor="text1"/>
          <w:sz w:val="28"/>
          <w:szCs w:val="28"/>
        </w:rPr>
      </w:pPr>
      <w:r w:rsidRPr="005B5DBC">
        <w:rPr>
          <w:color w:val="000000" w:themeColor="text1"/>
          <w:sz w:val="28"/>
          <w:szCs w:val="28"/>
        </w:rPr>
        <w:t>1.</w:t>
      </w:r>
      <w:r w:rsidRPr="005B5DBC">
        <w:rPr>
          <w:b/>
          <w:color w:val="000000" w:themeColor="text1"/>
          <w:sz w:val="28"/>
          <w:szCs w:val="28"/>
        </w:rPr>
        <w:t xml:space="preserve"> </w:t>
      </w:r>
      <w:r w:rsidRPr="005B5DBC">
        <w:rPr>
          <w:rStyle w:val="a9"/>
          <w:b w:val="0"/>
          <w:color w:val="000000" w:themeColor="text1"/>
          <w:sz w:val="28"/>
          <w:szCs w:val="28"/>
        </w:rPr>
        <w:t>Затвердити розпорядження міського голови від 01.12.2025</w:t>
      </w:r>
      <w:r w:rsidR="0056688C">
        <w:rPr>
          <w:rStyle w:val="a9"/>
          <w:b w:val="0"/>
          <w:color w:val="000000" w:themeColor="text1"/>
          <w:sz w:val="28"/>
          <w:szCs w:val="28"/>
        </w:rPr>
        <w:t xml:space="preserve"> р.</w:t>
      </w:r>
      <w:r w:rsidRPr="005B5DBC">
        <w:rPr>
          <w:rStyle w:val="a9"/>
          <w:b w:val="0"/>
          <w:color w:val="000000" w:themeColor="text1"/>
          <w:sz w:val="28"/>
          <w:szCs w:val="28"/>
        </w:rPr>
        <w:t xml:space="preserve"> №222</w:t>
      </w:r>
      <w:r w:rsidRPr="005B5DBC">
        <w:rPr>
          <w:color w:val="000000" w:themeColor="text1"/>
          <w:sz w:val="28"/>
          <w:szCs w:val="28"/>
        </w:rPr>
        <w:t xml:space="preserve"> «Про затвердження акта комісії та списання основного засобу і паливних талонів»</w:t>
      </w:r>
      <w:r w:rsidR="00F14FA8" w:rsidRPr="005B5DBC">
        <w:rPr>
          <w:color w:val="000000" w:themeColor="text1"/>
          <w:sz w:val="28"/>
          <w:szCs w:val="28"/>
        </w:rPr>
        <w:t xml:space="preserve"> (додається)</w:t>
      </w:r>
      <w:r w:rsidRPr="005B5DBC">
        <w:rPr>
          <w:color w:val="000000" w:themeColor="text1"/>
          <w:sz w:val="28"/>
          <w:szCs w:val="28"/>
        </w:rPr>
        <w:t>.</w:t>
      </w:r>
    </w:p>
    <w:p w14:paraId="32EE49B7" w14:textId="77777777" w:rsidR="008E2B45" w:rsidRPr="005B5DBC" w:rsidRDefault="008E2B45"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ab/>
      </w:r>
    </w:p>
    <w:p w14:paraId="7A8EBF67" w14:textId="77777777" w:rsidR="008E2B45" w:rsidRPr="005B5DBC" w:rsidRDefault="008E2B45" w:rsidP="005B5DBC">
      <w:pPr>
        <w:spacing w:after="0" w:line="240" w:lineRule="auto"/>
        <w:jc w:val="both"/>
        <w:rPr>
          <w:rFonts w:ascii="Times New Roman" w:hAnsi="Times New Roman" w:cs="Times New Roman"/>
          <w:color w:val="000000" w:themeColor="text1"/>
          <w:sz w:val="28"/>
          <w:szCs w:val="28"/>
        </w:rPr>
      </w:pPr>
    </w:p>
    <w:p w14:paraId="5151CF06" w14:textId="77777777" w:rsidR="008E2B45" w:rsidRPr="005B5DBC" w:rsidRDefault="008E2B45"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r w:rsidRPr="005B5DBC">
        <w:rPr>
          <w:rFonts w:ascii="Times New Roman" w:hAnsi="Times New Roman" w:cs="Times New Roman"/>
          <w:color w:val="000000" w:themeColor="text1"/>
          <w:sz w:val="28"/>
          <w:szCs w:val="28"/>
        </w:rPr>
        <w:br/>
        <w:t>секретар ради та виконкому                                               Євген МОЛНАР</w:t>
      </w:r>
    </w:p>
    <w:p w14:paraId="4A7FF5B7" w14:textId="77777777" w:rsidR="009054C2" w:rsidRDefault="009054C2" w:rsidP="009054C2">
      <w:pPr>
        <w:spacing w:after="0" w:line="240" w:lineRule="auto"/>
        <w:rPr>
          <w:rFonts w:ascii="Times New Roman" w:hAnsi="Times New Roman" w:cs="Times New Roman"/>
          <w:color w:val="000000" w:themeColor="text1"/>
          <w:sz w:val="28"/>
          <w:szCs w:val="28"/>
        </w:rPr>
      </w:pPr>
    </w:p>
    <w:p w14:paraId="2A0253D6" w14:textId="77777777" w:rsidR="00E66CF8" w:rsidRPr="005B5DBC" w:rsidRDefault="00E66CF8"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p w14:paraId="406329FF" w14:textId="77777777" w:rsidR="009D1D0A" w:rsidRPr="005B5DBC" w:rsidRDefault="009D1D0A" w:rsidP="005B5DBC">
      <w:pPr>
        <w:spacing w:after="0" w:line="240" w:lineRule="auto"/>
        <w:jc w:val="right"/>
        <w:rPr>
          <w:rFonts w:ascii="Times New Roman" w:hAnsi="Times New Roman" w:cs="Times New Roman"/>
          <w:color w:val="000000" w:themeColor="text1"/>
          <w:sz w:val="28"/>
          <w:szCs w:val="28"/>
        </w:rPr>
      </w:pPr>
    </w:p>
    <w:p w14:paraId="374F0211" w14:textId="77777777" w:rsidR="009D1D0A" w:rsidRPr="005B5DBC" w:rsidRDefault="009D1D0A"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93056" behindDoc="0" locked="0" layoutInCell="1" allowOverlap="1" wp14:anchorId="038E829A" wp14:editId="0D3500E6">
            <wp:simplePos x="0" y="0"/>
            <wp:positionH relativeFrom="column">
              <wp:posOffset>2496820</wp:posOffset>
            </wp:positionH>
            <wp:positionV relativeFrom="paragraph">
              <wp:posOffset>-3810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6D0F0543" w14:textId="77777777" w:rsidR="009D1D0A" w:rsidRPr="005B5DBC" w:rsidRDefault="009D1D0A" w:rsidP="005B5DBC">
      <w:pPr>
        <w:spacing w:after="0" w:line="240" w:lineRule="auto"/>
        <w:jc w:val="right"/>
        <w:rPr>
          <w:rFonts w:ascii="Times New Roman" w:hAnsi="Times New Roman" w:cs="Times New Roman"/>
          <w:color w:val="000000" w:themeColor="text1"/>
          <w:sz w:val="28"/>
          <w:szCs w:val="28"/>
        </w:rPr>
      </w:pPr>
    </w:p>
    <w:p w14:paraId="7449D94B" w14:textId="77777777" w:rsidR="009D1D0A" w:rsidRPr="005B5DBC" w:rsidRDefault="009D1D0A" w:rsidP="005B5DBC">
      <w:pPr>
        <w:spacing w:after="0" w:line="240" w:lineRule="auto"/>
        <w:jc w:val="center"/>
        <w:rPr>
          <w:rFonts w:ascii="Times New Roman" w:eastAsia="Calibri" w:hAnsi="Times New Roman" w:cs="Times New Roman"/>
          <w:color w:val="000000" w:themeColor="text1"/>
          <w:sz w:val="28"/>
          <w:szCs w:val="28"/>
          <w:lang w:eastAsia="en-US"/>
        </w:rPr>
      </w:pPr>
    </w:p>
    <w:p w14:paraId="5021F91F" w14:textId="77777777" w:rsidR="009D1D0A" w:rsidRPr="005B5DBC" w:rsidRDefault="009D1D0A"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425F033D" w14:textId="77777777" w:rsidR="009D1D0A" w:rsidRPr="005B5DBC" w:rsidRDefault="009D1D0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520C00FE" w14:textId="77777777" w:rsidR="009D1D0A" w:rsidRPr="005B5DBC" w:rsidRDefault="009D1D0A" w:rsidP="005B5DBC">
      <w:pPr>
        <w:pStyle w:val="1"/>
        <w:jc w:val="center"/>
        <w:rPr>
          <w:rFonts w:ascii="Times New Roman" w:hAnsi="Times New Roman"/>
          <w:color w:val="000000" w:themeColor="text1"/>
          <w:sz w:val="28"/>
          <w:szCs w:val="28"/>
        </w:rPr>
      </w:pPr>
    </w:p>
    <w:p w14:paraId="318EF534" w14:textId="77777777" w:rsidR="009D1D0A" w:rsidRPr="005B5DBC" w:rsidRDefault="009D1D0A"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54619911" w14:textId="77777777" w:rsidR="009D1D0A" w:rsidRPr="005B5DBC" w:rsidRDefault="009D1D0A" w:rsidP="005B5DBC">
      <w:pPr>
        <w:spacing w:after="0" w:line="240" w:lineRule="auto"/>
        <w:rPr>
          <w:rFonts w:ascii="Times New Roman" w:hAnsi="Times New Roman" w:cs="Times New Roman"/>
          <w:color w:val="000000" w:themeColor="text1"/>
          <w:sz w:val="28"/>
          <w:szCs w:val="28"/>
        </w:rPr>
      </w:pPr>
    </w:p>
    <w:p w14:paraId="3F39FE76" w14:textId="77777777" w:rsidR="009D1D0A" w:rsidRPr="005B5DBC" w:rsidRDefault="009D1D0A"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 грудня 2025 року   №183</w:t>
      </w:r>
    </w:p>
    <w:p w14:paraId="2EE3D42D" w14:textId="77777777" w:rsidR="009D1D0A" w:rsidRPr="005B5DBC" w:rsidRDefault="009D1D0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754F9DFB" w14:textId="77777777" w:rsidR="009D1D0A" w:rsidRPr="005B5DBC" w:rsidRDefault="009D1D0A" w:rsidP="005B5DBC">
      <w:pPr>
        <w:spacing w:after="0" w:line="240" w:lineRule="auto"/>
        <w:rPr>
          <w:rFonts w:ascii="Times New Roman" w:hAnsi="Times New Roman" w:cs="Times New Roman"/>
          <w:color w:val="000000" w:themeColor="text1"/>
          <w:sz w:val="28"/>
          <w:szCs w:val="28"/>
        </w:rPr>
      </w:pPr>
    </w:p>
    <w:p w14:paraId="0A6CAC02" w14:textId="77777777" w:rsidR="006207D1" w:rsidRPr="005B5DBC" w:rsidRDefault="006207D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Про встановлення тарифів на послуги </w:t>
      </w:r>
    </w:p>
    <w:p w14:paraId="060F8C17" w14:textId="77777777" w:rsidR="006207D1" w:rsidRPr="005B5DBC" w:rsidRDefault="006207D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по вивезенню побутових відходів</w:t>
      </w:r>
    </w:p>
    <w:p w14:paraId="1D7E0D26" w14:textId="77777777" w:rsidR="006207D1" w:rsidRPr="005B5DBC" w:rsidRDefault="006207D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на території сіл Ділове, </w:t>
      </w:r>
      <w:proofErr w:type="spellStart"/>
      <w:r w:rsidRPr="005B5DBC">
        <w:rPr>
          <w:rFonts w:ascii="Times New Roman" w:hAnsi="Times New Roman" w:cs="Times New Roman"/>
          <w:color w:val="000000" w:themeColor="text1"/>
          <w:sz w:val="28"/>
          <w:szCs w:val="28"/>
        </w:rPr>
        <w:t>Костилівка</w:t>
      </w:r>
      <w:proofErr w:type="spellEnd"/>
      <w:r w:rsidRPr="005B5DBC">
        <w:rPr>
          <w:rFonts w:ascii="Times New Roman" w:hAnsi="Times New Roman" w:cs="Times New Roman"/>
          <w:color w:val="000000" w:themeColor="text1"/>
          <w:sz w:val="28"/>
          <w:szCs w:val="28"/>
        </w:rPr>
        <w:t xml:space="preserve"> та Білин</w:t>
      </w:r>
    </w:p>
    <w:p w14:paraId="07CB2687" w14:textId="77777777" w:rsidR="006207D1" w:rsidRPr="005B5DBC" w:rsidRDefault="006207D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Рахівської територіальної громади</w:t>
      </w:r>
    </w:p>
    <w:p w14:paraId="1791B39B" w14:textId="77777777" w:rsidR="006207D1" w:rsidRPr="005B5DBC" w:rsidRDefault="006207D1" w:rsidP="005B5DBC">
      <w:pPr>
        <w:spacing w:after="0" w:line="240" w:lineRule="auto"/>
        <w:rPr>
          <w:rFonts w:ascii="Times New Roman" w:hAnsi="Times New Roman" w:cs="Times New Roman"/>
          <w:color w:val="000000" w:themeColor="text1"/>
          <w:sz w:val="28"/>
          <w:szCs w:val="28"/>
        </w:rPr>
      </w:pPr>
    </w:p>
    <w:p w14:paraId="4BA3FB61" w14:textId="77777777" w:rsidR="009D1D0A" w:rsidRPr="005B5DBC" w:rsidRDefault="006207D1" w:rsidP="005B5DBC">
      <w:pPr>
        <w:pStyle w:val="a3"/>
        <w:ind w:firstLine="708"/>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Враховуючи подання </w:t>
      </w:r>
      <w:proofErr w:type="spellStart"/>
      <w:r w:rsidRPr="005B5DBC">
        <w:rPr>
          <w:rFonts w:ascii="Times New Roman" w:hAnsi="Times New Roman"/>
          <w:color w:val="000000" w:themeColor="text1"/>
          <w:sz w:val="28"/>
          <w:szCs w:val="28"/>
        </w:rPr>
        <w:t>ТзОВ</w:t>
      </w:r>
      <w:proofErr w:type="spellEnd"/>
      <w:r w:rsidRPr="005B5DBC">
        <w:rPr>
          <w:rFonts w:ascii="Times New Roman" w:hAnsi="Times New Roman"/>
          <w:color w:val="000000" w:themeColor="text1"/>
          <w:sz w:val="28"/>
          <w:szCs w:val="28"/>
        </w:rPr>
        <w:t xml:space="preserve"> «</w:t>
      </w:r>
      <w:proofErr w:type="spellStart"/>
      <w:r w:rsidRPr="005B5DBC">
        <w:rPr>
          <w:rFonts w:ascii="Times New Roman" w:hAnsi="Times New Roman"/>
          <w:color w:val="000000" w:themeColor="text1"/>
          <w:sz w:val="28"/>
          <w:szCs w:val="28"/>
        </w:rPr>
        <w:t>Екобат-Шураві</w:t>
      </w:r>
      <w:proofErr w:type="spellEnd"/>
      <w:r w:rsidRPr="005B5DBC">
        <w:rPr>
          <w:rFonts w:ascii="Times New Roman" w:hAnsi="Times New Roman"/>
          <w:color w:val="000000" w:themeColor="text1"/>
          <w:sz w:val="28"/>
          <w:szCs w:val="28"/>
        </w:rPr>
        <w:t xml:space="preserve">» від 21.11.2025р. №10/25, відповідно до Постанови КМУ №1031 від 26.09.2023 р. «Порядок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 внесеними змінами до нормативно правових актів у сфері поводження з побутовими відходами, керуючись статтею 28 Закону України «Про місцеве самоврядування в Україні», </w:t>
      </w:r>
      <w:r w:rsidR="009D1D0A" w:rsidRPr="005B5DBC">
        <w:rPr>
          <w:rFonts w:ascii="Times New Roman" w:hAnsi="Times New Roman"/>
          <w:color w:val="000000" w:themeColor="text1"/>
          <w:sz w:val="28"/>
          <w:szCs w:val="28"/>
        </w:rPr>
        <w:t>виконавчий комітет міської ради</w:t>
      </w:r>
    </w:p>
    <w:p w14:paraId="6CEF894F" w14:textId="77777777" w:rsidR="009D1D0A" w:rsidRPr="005B5DBC" w:rsidRDefault="009D1D0A" w:rsidP="005B5DBC">
      <w:pPr>
        <w:pStyle w:val="a3"/>
        <w:jc w:val="both"/>
        <w:rPr>
          <w:rFonts w:ascii="Times New Roman" w:hAnsi="Times New Roman"/>
          <w:color w:val="000000" w:themeColor="text1"/>
          <w:sz w:val="28"/>
          <w:szCs w:val="28"/>
        </w:rPr>
      </w:pPr>
    </w:p>
    <w:p w14:paraId="3C738A12" w14:textId="77777777" w:rsidR="009D1D0A" w:rsidRPr="005B5DBC" w:rsidRDefault="009D1D0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w:t>
      </w:r>
    </w:p>
    <w:p w14:paraId="37849D72" w14:textId="77777777" w:rsidR="009D1D0A" w:rsidRPr="005B5DBC" w:rsidRDefault="009D1D0A" w:rsidP="005B5DBC">
      <w:pPr>
        <w:spacing w:after="0" w:line="240" w:lineRule="auto"/>
        <w:jc w:val="both"/>
        <w:rPr>
          <w:rFonts w:ascii="Times New Roman" w:hAnsi="Times New Roman" w:cs="Times New Roman"/>
          <w:color w:val="000000" w:themeColor="text1"/>
          <w:sz w:val="28"/>
          <w:szCs w:val="28"/>
        </w:rPr>
      </w:pPr>
    </w:p>
    <w:p w14:paraId="7598EE23" w14:textId="77777777" w:rsidR="006207D1" w:rsidRPr="005B5DBC" w:rsidRDefault="001F5427" w:rsidP="005B5DB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1.Затвердити з 01 січня 2026 року</w:t>
      </w:r>
      <w:r w:rsidR="006207D1" w:rsidRPr="005B5DBC">
        <w:rPr>
          <w:rFonts w:ascii="Times New Roman" w:hAnsi="Times New Roman" w:cs="Times New Roman"/>
          <w:color w:val="000000" w:themeColor="text1"/>
          <w:sz w:val="28"/>
          <w:szCs w:val="28"/>
        </w:rPr>
        <w:t xml:space="preserve"> тарифи на послуги, що надаються </w:t>
      </w:r>
      <w:proofErr w:type="spellStart"/>
      <w:r w:rsidR="006207D1" w:rsidRPr="005B5DBC">
        <w:rPr>
          <w:rFonts w:ascii="Times New Roman" w:hAnsi="Times New Roman" w:cs="Times New Roman"/>
          <w:color w:val="000000" w:themeColor="text1"/>
          <w:sz w:val="28"/>
          <w:szCs w:val="28"/>
        </w:rPr>
        <w:t>ТзОВ</w:t>
      </w:r>
      <w:proofErr w:type="spellEnd"/>
      <w:r w:rsidR="006207D1" w:rsidRPr="005B5DBC">
        <w:rPr>
          <w:rFonts w:ascii="Times New Roman" w:hAnsi="Times New Roman" w:cs="Times New Roman"/>
          <w:color w:val="000000" w:themeColor="text1"/>
          <w:sz w:val="28"/>
          <w:szCs w:val="28"/>
        </w:rPr>
        <w:t xml:space="preserve"> «</w:t>
      </w:r>
      <w:proofErr w:type="spellStart"/>
      <w:r w:rsidR="006207D1" w:rsidRPr="005B5DBC">
        <w:rPr>
          <w:rFonts w:ascii="Times New Roman" w:hAnsi="Times New Roman" w:cs="Times New Roman"/>
          <w:color w:val="000000" w:themeColor="text1"/>
          <w:sz w:val="28"/>
          <w:szCs w:val="28"/>
        </w:rPr>
        <w:t>Екобат-Шураві</w:t>
      </w:r>
      <w:proofErr w:type="spellEnd"/>
      <w:r w:rsidR="006207D1" w:rsidRPr="005B5DBC">
        <w:rPr>
          <w:rFonts w:ascii="Times New Roman" w:hAnsi="Times New Roman" w:cs="Times New Roman"/>
          <w:color w:val="000000" w:themeColor="text1"/>
          <w:sz w:val="28"/>
          <w:szCs w:val="28"/>
        </w:rPr>
        <w:t xml:space="preserve">» по вивезенню побутових відходів на території сіл Ділове, </w:t>
      </w:r>
      <w:proofErr w:type="spellStart"/>
      <w:r w:rsidR="006207D1" w:rsidRPr="005B5DBC">
        <w:rPr>
          <w:rFonts w:ascii="Times New Roman" w:hAnsi="Times New Roman" w:cs="Times New Roman"/>
          <w:color w:val="000000" w:themeColor="text1"/>
          <w:sz w:val="28"/>
          <w:szCs w:val="28"/>
        </w:rPr>
        <w:t>Костилівка</w:t>
      </w:r>
      <w:proofErr w:type="spellEnd"/>
      <w:r w:rsidR="006207D1" w:rsidRPr="005B5DBC">
        <w:rPr>
          <w:rFonts w:ascii="Times New Roman" w:hAnsi="Times New Roman" w:cs="Times New Roman"/>
          <w:color w:val="000000" w:themeColor="text1"/>
          <w:sz w:val="28"/>
          <w:szCs w:val="28"/>
        </w:rPr>
        <w:t xml:space="preserve"> та Білин Рахівської територіальної громади у розмірі</w:t>
      </w:r>
      <w:r w:rsidR="001148D5" w:rsidRPr="005B5DBC">
        <w:rPr>
          <w:rFonts w:ascii="Times New Roman" w:hAnsi="Times New Roman" w:cs="Times New Roman"/>
          <w:color w:val="000000" w:themeColor="text1"/>
          <w:sz w:val="28"/>
          <w:szCs w:val="28"/>
        </w:rPr>
        <w:t xml:space="preserve">                     </w:t>
      </w:r>
      <w:r w:rsidR="006207D1" w:rsidRPr="005B5DBC">
        <w:rPr>
          <w:rFonts w:ascii="Times New Roman" w:hAnsi="Times New Roman" w:cs="Times New Roman"/>
          <w:color w:val="000000" w:themeColor="text1"/>
          <w:sz w:val="28"/>
          <w:szCs w:val="28"/>
        </w:rPr>
        <w:t xml:space="preserve">  861,05 грн./</w:t>
      </w:r>
      <w:proofErr w:type="spellStart"/>
      <w:r w:rsidR="006207D1" w:rsidRPr="005B5DBC">
        <w:rPr>
          <w:rFonts w:ascii="Times New Roman" w:hAnsi="Times New Roman" w:cs="Times New Roman"/>
          <w:color w:val="000000" w:themeColor="text1"/>
          <w:sz w:val="28"/>
          <w:szCs w:val="28"/>
        </w:rPr>
        <w:t>кбм</w:t>
      </w:r>
      <w:proofErr w:type="spellEnd"/>
      <w:r w:rsidR="006207D1" w:rsidRPr="005B5DBC">
        <w:rPr>
          <w:rFonts w:ascii="Times New Roman" w:hAnsi="Times New Roman" w:cs="Times New Roman"/>
          <w:color w:val="000000" w:themeColor="text1"/>
          <w:sz w:val="28"/>
          <w:szCs w:val="28"/>
        </w:rPr>
        <w:t>.</w:t>
      </w:r>
    </w:p>
    <w:p w14:paraId="06F498BF" w14:textId="77777777" w:rsidR="006207D1" w:rsidRPr="005B5DBC" w:rsidRDefault="006207D1" w:rsidP="005B5DBC">
      <w:pPr>
        <w:spacing w:after="0" w:line="240" w:lineRule="auto"/>
        <w:ind w:firstLine="708"/>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2. Встановити, що різниця між затвердженим тарифом для населення в 2026 році, яка оплачується за рахунок кошт</w:t>
      </w:r>
      <w:r w:rsidR="00BB6058">
        <w:rPr>
          <w:rFonts w:ascii="Times New Roman" w:hAnsi="Times New Roman" w:cs="Times New Roman"/>
          <w:color w:val="000000" w:themeColor="text1"/>
          <w:sz w:val="28"/>
          <w:szCs w:val="28"/>
        </w:rPr>
        <w:t>ів міського бюджету, становить</w:t>
      </w:r>
      <w:r w:rsidRPr="005B5DBC">
        <w:rPr>
          <w:rFonts w:ascii="Times New Roman" w:hAnsi="Times New Roman" w:cs="Times New Roman"/>
          <w:color w:val="000000" w:themeColor="text1"/>
          <w:sz w:val="28"/>
          <w:szCs w:val="28"/>
        </w:rPr>
        <w:t xml:space="preserve">              I-IV квартал</w:t>
      </w:r>
      <w:r w:rsidR="00BB6058">
        <w:rPr>
          <w:rFonts w:ascii="Times New Roman" w:hAnsi="Times New Roman" w:cs="Times New Roman"/>
          <w:color w:val="000000" w:themeColor="text1"/>
          <w:sz w:val="28"/>
          <w:szCs w:val="28"/>
        </w:rPr>
        <w:t>и</w:t>
      </w:r>
      <w:r w:rsidRPr="005B5DBC">
        <w:rPr>
          <w:rFonts w:ascii="Times New Roman" w:hAnsi="Times New Roman" w:cs="Times New Roman"/>
          <w:color w:val="000000" w:themeColor="text1"/>
          <w:sz w:val="28"/>
          <w:szCs w:val="28"/>
        </w:rPr>
        <w:t xml:space="preserve"> по 30%.</w:t>
      </w:r>
    </w:p>
    <w:p w14:paraId="70949DBE" w14:textId="77777777" w:rsidR="006207D1" w:rsidRPr="005B5DBC" w:rsidRDefault="006207D1"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          3. Рішення виконавчого комітету міської ради від 18 грудня 2024  року  №234. «Про встановлення тарифів на послуги по вивезенню побутових відходів на території сіл Ділове, </w:t>
      </w:r>
      <w:proofErr w:type="spellStart"/>
      <w:r w:rsidRPr="005B5DBC">
        <w:rPr>
          <w:rFonts w:ascii="Times New Roman" w:hAnsi="Times New Roman" w:cs="Times New Roman"/>
          <w:color w:val="000000" w:themeColor="text1"/>
          <w:sz w:val="28"/>
          <w:szCs w:val="28"/>
        </w:rPr>
        <w:t>Костилівка</w:t>
      </w:r>
      <w:proofErr w:type="spellEnd"/>
      <w:r w:rsidRPr="005B5DBC">
        <w:rPr>
          <w:rFonts w:ascii="Times New Roman" w:hAnsi="Times New Roman" w:cs="Times New Roman"/>
          <w:color w:val="000000" w:themeColor="text1"/>
          <w:sz w:val="28"/>
          <w:szCs w:val="28"/>
        </w:rPr>
        <w:t xml:space="preserve"> та Білин Рахівської територіальної громади» вважати таким, що втратило чинність.</w:t>
      </w:r>
    </w:p>
    <w:p w14:paraId="1074715F" w14:textId="77777777" w:rsidR="006207D1" w:rsidRPr="005B5DBC" w:rsidRDefault="006207D1"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          4. Контроль за виконанням даного рішення покласти на першого заступника  міського голови.</w:t>
      </w:r>
    </w:p>
    <w:p w14:paraId="5E2DF9FD" w14:textId="77777777" w:rsidR="006207D1" w:rsidRPr="005B5DBC" w:rsidRDefault="006207D1" w:rsidP="005B5DBC">
      <w:pPr>
        <w:spacing w:after="0" w:line="240" w:lineRule="auto"/>
        <w:jc w:val="both"/>
        <w:rPr>
          <w:rFonts w:ascii="Times New Roman" w:hAnsi="Times New Roman" w:cs="Times New Roman"/>
          <w:color w:val="000000" w:themeColor="text1"/>
          <w:sz w:val="28"/>
          <w:szCs w:val="28"/>
        </w:rPr>
      </w:pPr>
    </w:p>
    <w:p w14:paraId="24DC4CC2" w14:textId="77777777" w:rsidR="00895ACB" w:rsidRPr="005B5DBC" w:rsidRDefault="00895ACB" w:rsidP="005B5DBC">
      <w:pPr>
        <w:spacing w:after="0" w:line="240" w:lineRule="auto"/>
        <w:jc w:val="both"/>
        <w:rPr>
          <w:rFonts w:ascii="Times New Roman" w:hAnsi="Times New Roman" w:cs="Times New Roman"/>
          <w:color w:val="000000" w:themeColor="text1"/>
          <w:sz w:val="28"/>
          <w:szCs w:val="28"/>
        </w:rPr>
      </w:pPr>
    </w:p>
    <w:p w14:paraId="32796CE5" w14:textId="77777777" w:rsidR="008A5A24" w:rsidRPr="005B5DBC" w:rsidRDefault="008A5A24"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77534C6E" w14:textId="77777777" w:rsidR="008A5A24" w:rsidRPr="005B5DBC" w:rsidRDefault="008A5A24"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51A7FD7D" w14:textId="77777777" w:rsidR="009054C2" w:rsidRDefault="009054C2" w:rsidP="009054C2">
      <w:pPr>
        <w:spacing w:after="0" w:line="240" w:lineRule="auto"/>
        <w:rPr>
          <w:rFonts w:ascii="Times New Roman" w:hAnsi="Times New Roman" w:cs="Times New Roman"/>
          <w:color w:val="000000" w:themeColor="text1"/>
          <w:sz w:val="28"/>
          <w:szCs w:val="28"/>
        </w:rPr>
      </w:pPr>
    </w:p>
    <w:p w14:paraId="34B4830C" w14:textId="77777777" w:rsidR="008A5A24" w:rsidRPr="005B5DBC" w:rsidRDefault="008A5A24" w:rsidP="005B5DBC">
      <w:pPr>
        <w:spacing w:after="0" w:line="240" w:lineRule="auto"/>
        <w:rPr>
          <w:rFonts w:ascii="Times New Roman" w:hAnsi="Times New Roman" w:cs="Times New Roman"/>
          <w:color w:val="000000" w:themeColor="text1"/>
          <w:sz w:val="24"/>
          <w:szCs w:val="24"/>
        </w:rPr>
      </w:pPr>
      <w:r w:rsidRPr="005B5DBC">
        <w:rPr>
          <w:rFonts w:ascii="Times New Roman" w:hAnsi="Times New Roman" w:cs="Times New Roman"/>
          <w:color w:val="000000" w:themeColor="text1"/>
          <w:sz w:val="24"/>
          <w:szCs w:val="24"/>
        </w:rPr>
        <w:br w:type="page"/>
      </w:r>
    </w:p>
    <w:p w14:paraId="0C1426A6" w14:textId="77777777" w:rsidR="009054C2" w:rsidRDefault="009054C2" w:rsidP="00C060DE">
      <w:pPr>
        <w:tabs>
          <w:tab w:val="left" w:pos="540"/>
        </w:tabs>
        <w:spacing w:after="0" w:line="240" w:lineRule="auto"/>
        <w:jc w:val="center"/>
        <w:rPr>
          <w:rFonts w:ascii="Times New Roman" w:hAnsi="Times New Roman" w:cs="Times New Roman"/>
          <w:bCs/>
          <w:color w:val="000000" w:themeColor="text1"/>
          <w:sz w:val="28"/>
          <w:szCs w:val="28"/>
        </w:rPr>
      </w:pPr>
    </w:p>
    <w:p w14:paraId="7C1B661F" w14:textId="77777777" w:rsidR="00512FA5" w:rsidRPr="005B5DBC" w:rsidRDefault="00512FA5"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95104" behindDoc="0" locked="0" layoutInCell="1" allowOverlap="1" wp14:anchorId="45703ED0" wp14:editId="7E26816F">
            <wp:simplePos x="0" y="0"/>
            <wp:positionH relativeFrom="column">
              <wp:posOffset>2496820</wp:posOffset>
            </wp:positionH>
            <wp:positionV relativeFrom="paragraph">
              <wp:posOffset>-3810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4229BFD4" w14:textId="77777777" w:rsidR="00512FA5" w:rsidRPr="005B5DBC" w:rsidRDefault="00512FA5" w:rsidP="005B5DBC">
      <w:pPr>
        <w:spacing w:after="0" w:line="240" w:lineRule="auto"/>
        <w:jc w:val="right"/>
        <w:rPr>
          <w:rFonts w:ascii="Times New Roman" w:hAnsi="Times New Roman" w:cs="Times New Roman"/>
          <w:color w:val="000000" w:themeColor="text1"/>
          <w:sz w:val="28"/>
          <w:szCs w:val="28"/>
        </w:rPr>
      </w:pPr>
    </w:p>
    <w:p w14:paraId="56B0F890" w14:textId="77777777" w:rsidR="00512FA5" w:rsidRPr="005B5DBC" w:rsidRDefault="00512FA5" w:rsidP="005B5DBC">
      <w:pPr>
        <w:spacing w:after="0" w:line="240" w:lineRule="auto"/>
        <w:jc w:val="center"/>
        <w:rPr>
          <w:rFonts w:ascii="Times New Roman" w:eastAsia="Calibri" w:hAnsi="Times New Roman" w:cs="Times New Roman"/>
          <w:color w:val="000000" w:themeColor="text1"/>
          <w:sz w:val="28"/>
          <w:szCs w:val="28"/>
          <w:lang w:eastAsia="en-US"/>
        </w:rPr>
      </w:pPr>
    </w:p>
    <w:p w14:paraId="5E3C9044" w14:textId="77777777" w:rsidR="00512FA5" w:rsidRPr="005B5DBC" w:rsidRDefault="00512FA5"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54776661" w14:textId="77777777" w:rsidR="00512FA5" w:rsidRPr="005B5DBC" w:rsidRDefault="00512FA5"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039F83BD" w14:textId="77777777" w:rsidR="00512FA5" w:rsidRPr="005B5DBC" w:rsidRDefault="00512FA5" w:rsidP="005B5DBC">
      <w:pPr>
        <w:pStyle w:val="1"/>
        <w:jc w:val="center"/>
        <w:rPr>
          <w:rFonts w:ascii="Times New Roman" w:hAnsi="Times New Roman"/>
          <w:color w:val="000000" w:themeColor="text1"/>
          <w:sz w:val="28"/>
          <w:szCs w:val="28"/>
        </w:rPr>
      </w:pPr>
    </w:p>
    <w:p w14:paraId="198D9DBD" w14:textId="77777777" w:rsidR="00512FA5" w:rsidRPr="005B5DBC" w:rsidRDefault="00512FA5"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68E9185A" w14:textId="77777777" w:rsidR="00512FA5" w:rsidRPr="005B5DBC" w:rsidRDefault="00512FA5" w:rsidP="005B5DBC">
      <w:pPr>
        <w:spacing w:after="0" w:line="240" w:lineRule="auto"/>
        <w:rPr>
          <w:rFonts w:ascii="Times New Roman" w:hAnsi="Times New Roman" w:cs="Times New Roman"/>
          <w:color w:val="000000" w:themeColor="text1"/>
          <w:sz w:val="28"/>
          <w:szCs w:val="28"/>
        </w:rPr>
      </w:pPr>
    </w:p>
    <w:p w14:paraId="5158137B" w14:textId="77777777" w:rsidR="00512FA5" w:rsidRPr="005B5DBC" w:rsidRDefault="00EF4C2A" w:rsidP="005B5DBC">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22 грудня 2025 року   №184</w:t>
      </w:r>
    </w:p>
    <w:p w14:paraId="3AF026E8" w14:textId="77777777" w:rsidR="00512FA5" w:rsidRPr="005B5DBC" w:rsidRDefault="00512FA5"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2A11683A" w14:textId="77777777" w:rsidR="00512FA5" w:rsidRPr="005B5DBC" w:rsidRDefault="00512FA5" w:rsidP="005B5DBC">
      <w:pPr>
        <w:spacing w:after="0" w:line="240" w:lineRule="auto"/>
        <w:rPr>
          <w:rFonts w:ascii="Times New Roman" w:hAnsi="Times New Roman" w:cs="Times New Roman"/>
          <w:color w:val="000000" w:themeColor="text1"/>
          <w:sz w:val="28"/>
          <w:szCs w:val="28"/>
        </w:rPr>
      </w:pPr>
    </w:p>
    <w:p w14:paraId="78D839A8" w14:textId="77777777" w:rsidR="00C00F11" w:rsidRPr="005B5DBC" w:rsidRDefault="00C00F11"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Про внесення змін в рішення виконавчого комітету </w:t>
      </w:r>
    </w:p>
    <w:p w14:paraId="1A28D1E7" w14:textId="77777777" w:rsidR="00C00F11" w:rsidRPr="005B5DBC" w:rsidRDefault="00C00F11"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Рахівської міської ради  від 03.07.2024 р. №118 </w:t>
      </w:r>
    </w:p>
    <w:p w14:paraId="2B0945BD" w14:textId="77777777" w:rsidR="00C00F11" w:rsidRPr="005B5DBC" w:rsidRDefault="00C00F11"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«Про затвердження комісії по впорядкуванню зелених </w:t>
      </w:r>
    </w:p>
    <w:p w14:paraId="1DC52DB1" w14:textId="77777777" w:rsidR="00C00F11" w:rsidRPr="005B5DBC" w:rsidRDefault="00520B8A" w:rsidP="005B5DBC">
      <w:pPr>
        <w:pStyle w:val="10"/>
        <w:spacing w:before="0" w:beforeAutospacing="0" w:after="0" w:afterAutospacing="0"/>
        <w:rPr>
          <w:rFonts w:ascii="Times New Roman" w:hAnsi="Times New Roman"/>
          <w:color w:val="000000" w:themeColor="text1"/>
          <w:sz w:val="28"/>
          <w:szCs w:val="28"/>
        </w:rPr>
      </w:pPr>
      <w:r w:rsidRPr="005B5DBC">
        <w:rPr>
          <w:rFonts w:ascii="Times New Roman" w:hAnsi="Times New Roman"/>
          <w:color w:val="000000" w:themeColor="text1"/>
          <w:sz w:val="28"/>
          <w:szCs w:val="28"/>
        </w:rPr>
        <w:t>насаджень» (</w:t>
      </w:r>
      <w:r w:rsidR="00C00F11" w:rsidRPr="005B5DBC">
        <w:rPr>
          <w:rFonts w:ascii="Times New Roman" w:hAnsi="Times New Roman"/>
          <w:color w:val="000000" w:themeColor="text1"/>
          <w:sz w:val="28"/>
          <w:szCs w:val="28"/>
        </w:rPr>
        <w:t xml:space="preserve"> зі змінами від 26.11.2024</w:t>
      </w:r>
      <w:r w:rsidR="00A80960" w:rsidRPr="005B5DBC">
        <w:rPr>
          <w:rFonts w:ascii="Times New Roman" w:hAnsi="Times New Roman"/>
          <w:color w:val="000000" w:themeColor="text1"/>
          <w:sz w:val="28"/>
          <w:szCs w:val="28"/>
        </w:rPr>
        <w:t>р.</w:t>
      </w:r>
      <w:r w:rsidRPr="005B5DBC">
        <w:rPr>
          <w:rFonts w:ascii="Times New Roman" w:hAnsi="Times New Roman"/>
          <w:color w:val="000000" w:themeColor="text1"/>
          <w:sz w:val="28"/>
          <w:szCs w:val="28"/>
        </w:rPr>
        <w:t>,</w:t>
      </w:r>
      <w:r w:rsidR="00C00F11" w:rsidRPr="005B5DBC">
        <w:rPr>
          <w:rFonts w:ascii="Times New Roman" w:hAnsi="Times New Roman"/>
          <w:color w:val="000000" w:themeColor="text1"/>
          <w:sz w:val="28"/>
          <w:szCs w:val="28"/>
        </w:rPr>
        <w:t xml:space="preserve"> 01.08.2025 </w:t>
      </w:r>
      <w:r w:rsidR="00A80960" w:rsidRPr="005B5DBC">
        <w:rPr>
          <w:rFonts w:ascii="Times New Roman" w:hAnsi="Times New Roman"/>
          <w:color w:val="000000" w:themeColor="text1"/>
          <w:sz w:val="28"/>
          <w:szCs w:val="28"/>
        </w:rPr>
        <w:t>р.</w:t>
      </w:r>
      <w:r w:rsidRPr="005B5DBC">
        <w:rPr>
          <w:rFonts w:ascii="Times New Roman" w:hAnsi="Times New Roman"/>
          <w:color w:val="000000" w:themeColor="text1"/>
          <w:sz w:val="28"/>
          <w:szCs w:val="28"/>
        </w:rPr>
        <w:t>)</w:t>
      </w:r>
    </w:p>
    <w:p w14:paraId="3076A476" w14:textId="77777777" w:rsidR="00C00F11" w:rsidRPr="005B5DBC" w:rsidRDefault="00C00F11" w:rsidP="005B5DBC">
      <w:pPr>
        <w:pStyle w:val="10"/>
        <w:spacing w:before="0" w:beforeAutospacing="0" w:after="0" w:afterAutospacing="0"/>
        <w:rPr>
          <w:rFonts w:ascii="Times New Roman" w:hAnsi="Times New Roman"/>
          <w:color w:val="000000" w:themeColor="text1"/>
          <w:sz w:val="28"/>
          <w:szCs w:val="28"/>
        </w:rPr>
      </w:pPr>
    </w:p>
    <w:p w14:paraId="52900F71" w14:textId="77777777" w:rsidR="00C00F11" w:rsidRPr="005B5DBC" w:rsidRDefault="00C00F11" w:rsidP="005B5DBC">
      <w:pPr>
        <w:pStyle w:val="10"/>
        <w:spacing w:before="0" w:beforeAutospacing="0" w:after="0" w:afterAutospacing="0"/>
        <w:jc w:val="both"/>
        <w:rPr>
          <w:rFonts w:ascii="Times New Roman" w:hAnsi="Times New Roman"/>
          <w:color w:val="000000" w:themeColor="text1"/>
          <w:sz w:val="28"/>
          <w:szCs w:val="28"/>
          <w:shd w:val="clear" w:color="auto" w:fill="FFFFFF"/>
        </w:rPr>
      </w:pPr>
      <w:r w:rsidRPr="005B5DBC">
        <w:rPr>
          <w:rFonts w:ascii="Times New Roman" w:hAnsi="Times New Roman"/>
          <w:color w:val="000000" w:themeColor="text1"/>
          <w:sz w:val="28"/>
          <w:szCs w:val="28"/>
        </w:rPr>
        <w:tab/>
      </w:r>
      <w:r w:rsidRPr="005B5DBC">
        <w:rPr>
          <w:rFonts w:ascii="Times New Roman" w:hAnsi="Times New Roman"/>
          <w:color w:val="000000" w:themeColor="text1"/>
          <w:sz w:val="28"/>
          <w:szCs w:val="28"/>
          <w:shd w:val="clear" w:color="auto" w:fill="FFFFFF"/>
        </w:rPr>
        <w:t xml:space="preserve">З метою впорядкування персонального складу комісії по впорядкуванню зелених насаджень, керуючись ст. 30, ч. 6 ст. 59  Закону України “Про місцеве самоврядування в Україні”, </w:t>
      </w:r>
      <w:r w:rsidRPr="005B5DBC">
        <w:rPr>
          <w:rFonts w:ascii="Times New Roman" w:hAnsi="Times New Roman"/>
          <w:color w:val="000000" w:themeColor="text1"/>
          <w:sz w:val="28"/>
          <w:szCs w:val="28"/>
        </w:rPr>
        <w:t xml:space="preserve">у зв’язку з кадровими змінами, </w:t>
      </w:r>
      <w:r w:rsidRPr="005B5DBC">
        <w:rPr>
          <w:rFonts w:ascii="Times New Roman" w:hAnsi="Times New Roman"/>
          <w:color w:val="000000" w:themeColor="text1"/>
          <w:sz w:val="28"/>
          <w:szCs w:val="28"/>
          <w:shd w:val="clear" w:color="auto" w:fill="FFFFFF"/>
        </w:rPr>
        <w:t xml:space="preserve"> виконавчий комітет міської ради</w:t>
      </w:r>
    </w:p>
    <w:p w14:paraId="7BAD5450" w14:textId="77777777" w:rsidR="00C00F11" w:rsidRDefault="00C00F11" w:rsidP="005B5DBC">
      <w:pPr>
        <w:pStyle w:val="10"/>
        <w:spacing w:before="0" w:beforeAutospacing="0" w:after="0" w:afterAutospacing="0"/>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в и р і ш и в :</w:t>
      </w:r>
    </w:p>
    <w:p w14:paraId="43888157" w14:textId="77777777" w:rsidR="009B6FA4" w:rsidRPr="005B5DBC" w:rsidRDefault="009B6FA4" w:rsidP="005B5DBC">
      <w:pPr>
        <w:pStyle w:val="10"/>
        <w:spacing w:before="0" w:beforeAutospacing="0" w:after="0" w:afterAutospacing="0"/>
        <w:jc w:val="center"/>
        <w:rPr>
          <w:rFonts w:ascii="Times New Roman" w:hAnsi="Times New Roman"/>
          <w:color w:val="000000" w:themeColor="text1"/>
          <w:sz w:val="28"/>
          <w:szCs w:val="28"/>
        </w:rPr>
      </w:pPr>
    </w:p>
    <w:p w14:paraId="66D6BF3E" w14:textId="77777777" w:rsidR="00C00F11" w:rsidRPr="005B5DBC" w:rsidRDefault="00C00F11" w:rsidP="005B5DBC">
      <w:pPr>
        <w:pStyle w:val="10"/>
        <w:spacing w:before="0" w:beforeAutospacing="0" w:after="0" w:afterAutospacing="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ab/>
        <w:t>1.Внести  зміни в рішення виконавчого комітету Рахівської міської ради  від 03.07.2024 р.  №118 «Про затвердження комісії по впорядкуванню зелених насаджень», а саме</w:t>
      </w:r>
      <w:r w:rsidR="00D71C6B" w:rsidRPr="005B5DBC">
        <w:rPr>
          <w:rFonts w:ascii="Times New Roman" w:hAnsi="Times New Roman"/>
          <w:color w:val="000000" w:themeColor="text1"/>
          <w:sz w:val="28"/>
          <w:szCs w:val="28"/>
        </w:rPr>
        <w:t>:</w:t>
      </w:r>
      <w:r w:rsidRPr="005B5DBC">
        <w:rPr>
          <w:rFonts w:ascii="Times New Roman" w:hAnsi="Times New Roman"/>
          <w:color w:val="000000" w:themeColor="text1"/>
          <w:sz w:val="28"/>
          <w:szCs w:val="28"/>
        </w:rPr>
        <w:t xml:space="preserve"> комісію по впорядкуванню зелених насаджень викласти в новій редакції:</w:t>
      </w:r>
    </w:p>
    <w:tbl>
      <w:tblPr>
        <w:tblpPr w:leftFromText="180" w:rightFromText="180" w:bottomFromText="200" w:vertAnchor="text" w:tblpY="1"/>
        <w:tblOverlap w:val="never"/>
        <w:tblW w:w="0" w:type="auto"/>
        <w:tblLook w:val="01E0" w:firstRow="1" w:lastRow="1" w:firstColumn="1" w:lastColumn="1" w:noHBand="0" w:noVBand="0"/>
      </w:tblPr>
      <w:tblGrid>
        <w:gridCol w:w="6912"/>
        <w:gridCol w:w="2552"/>
      </w:tblGrid>
      <w:tr w:rsidR="005B5DBC" w:rsidRPr="005B5DBC" w14:paraId="0097A80B" w14:textId="77777777" w:rsidTr="00C00F11">
        <w:trPr>
          <w:trHeight w:val="122"/>
        </w:trPr>
        <w:tc>
          <w:tcPr>
            <w:tcW w:w="6912" w:type="dxa"/>
            <w:hideMark/>
          </w:tcPr>
          <w:p w14:paraId="5773A927"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1.  </w:t>
            </w:r>
            <w:proofErr w:type="spellStart"/>
            <w:r w:rsidRPr="005B5DBC">
              <w:rPr>
                <w:rFonts w:ascii="Times New Roman" w:hAnsi="Times New Roman"/>
                <w:b/>
                <w:color w:val="000000" w:themeColor="text1"/>
                <w:sz w:val="28"/>
                <w:szCs w:val="28"/>
                <w:lang w:val="uk-UA"/>
              </w:rPr>
              <w:t>Молдавчук</w:t>
            </w:r>
            <w:proofErr w:type="spellEnd"/>
            <w:r w:rsidRPr="005B5DBC">
              <w:rPr>
                <w:rFonts w:ascii="Times New Roman" w:hAnsi="Times New Roman"/>
                <w:b/>
                <w:color w:val="000000" w:themeColor="text1"/>
                <w:sz w:val="28"/>
                <w:szCs w:val="28"/>
                <w:lang w:val="uk-UA"/>
              </w:rPr>
              <w:t xml:space="preserve"> Іван Миколайович</w:t>
            </w:r>
          </w:p>
          <w:p w14:paraId="0B2D3222"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перший заступник міського голови</w:t>
            </w:r>
          </w:p>
        </w:tc>
        <w:tc>
          <w:tcPr>
            <w:tcW w:w="2552" w:type="dxa"/>
          </w:tcPr>
          <w:p w14:paraId="5FE90A95" w14:textId="77777777" w:rsidR="00C00F11" w:rsidRPr="005B5DBC" w:rsidRDefault="00C00F11" w:rsidP="005B5DBC">
            <w:pPr>
              <w:pStyle w:val="3"/>
              <w:jc w:val="both"/>
              <w:rPr>
                <w:rFonts w:ascii="Times New Roman" w:hAnsi="Times New Roman"/>
                <w:bCs/>
                <w:color w:val="000000" w:themeColor="text1"/>
                <w:sz w:val="28"/>
                <w:szCs w:val="28"/>
                <w:lang w:val="uk-UA"/>
              </w:rPr>
            </w:pPr>
          </w:p>
          <w:p w14:paraId="0A47D3DE"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голова комісії</w:t>
            </w:r>
          </w:p>
        </w:tc>
      </w:tr>
      <w:tr w:rsidR="005B5DBC" w:rsidRPr="005B5DBC" w14:paraId="19F428D8" w14:textId="77777777" w:rsidTr="00C00F11">
        <w:trPr>
          <w:trHeight w:val="91"/>
        </w:trPr>
        <w:tc>
          <w:tcPr>
            <w:tcW w:w="6912" w:type="dxa"/>
            <w:hideMark/>
          </w:tcPr>
          <w:p w14:paraId="551670E8"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2.  </w:t>
            </w:r>
            <w:r w:rsidRPr="005B5DBC">
              <w:rPr>
                <w:rFonts w:ascii="Times New Roman" w:hAnsi="Times New Roman"/>
                <w:b/>
                <w:color w:val="000000" w:themeColor="text1"/>
                <w:sz w:val="28"/>
                <w:szCs w:val="28"/>
                <w:lang w:val="uk-UA"/>
              </w:rPr>
              <w:t>Приймак Василь Дмитрович</w:t>
            </w:r>
          </w:p>
          <w:p w14:paraId="58F655FD"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головний спеціаліст  відділу житлово-комунального </w:t>
            </w:r>
          </w:p>
          <w:p w14:paraId="7D4DAAD1"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господарства, майна та цивільного захисту</w:t>
            </w:r>
          </w:p>
        </w:tc>
        <w:tc>
          <w:tcPr>
            <w:tcW w:w="2552" w:type="dxa"/>
            <w:hideMark/>
          </w:tcPr>
          <w:p w14:paraId="279F00F3"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секретар комісії</w:t>
            </w:r>
          </w:p>
        </w:tc>
      </w:tr>
      <w:tr w:rsidR="005B5DBC" w:rsidRPr="005B5DBC" w14:paraId="0961F662" w14:textId="77777777" w:rsidTr="00C00F11">
        <w:trPr>
          <w:trHeight w:val="519"/>
        </w:trPr>
        <w:tc>
          <w:tcPr>
            <w:tcW w:w="6912" w:type="dxa"/>
            <w:hideMark/>
          </w:tcPr>
          <w:p w14:paraId="46CFB3A5" w14:textId="77777777" w:rsidR="00C00F11" w:rsidRPr="005B5DBC" w:rsidRDefault="00C00F11" w:rsidP="005B5DBC">
            <w:pPr>
              <w:pStyle w:val="3"/>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3.  </w:t>
            </w:r>
            <w:r w:rsidRPr="005B5DBC">
              <w:rPr>
                <w:rFonts w:ascii="Times New Roman" w:hAnsi="Times New Roman"/>
                <w:b/>
                <w:bCs/>
                <w:color w:val="000000" w:themeColor="text1"/>
                <w:sz w:val="28"/>
                <w:szCs w:val="28"/>
                <w:lang w:val="uk-UA"/>
              </w:rPr>
              <w:t xml:space="preserve">Керівник </w:t>
            </w:r>
            <w:r w:rsidRPr="005B5DBC">
              <w:rPr>
                <w:rFonts w:ascii="Times New Roman" w:hAnsi="Times New Roman"/>
                <w:bCs/>
                <w:color w:val="000000" w:themeColor="text1"/>
                <w:sz w:val="28"/>
                <w:szCs w:val="28"/>
                <w:lang w:val="uk-UA"/>
              </w:rPr>
              <w:t>МКП «</w:t>
            </w:r>
            <w:proofErr w:type="spellStart"/>
            <w:r w:rsidRPr="005B5DBC">
              <w:rPr>
                <w:rFonts w:ascii="Times New Roman" w:hAnsi="Times New Roman"/>
                <w:bCs/>
                <w:color w:val="000000" w:themeColor="text1"/>
                <w:sz w:val="28"/>
                <w:szCs w:val="28"/>
                <w:lang w:val="uk-UA"/>
              </w:rPr>
              <w:t>Рахівкомунсервіс</w:t>
            </w:r>
            <w:proofErr w:type="spellEnd"/>
            <w:r w:rsidRPr="005B5DBC">
              <w:rPr>
                <w:rFonts w:ascii="Times New Roman" w:hAnsi="Times New Roman"/>
                <w:bCs/>
                <w:color w:val="000000" w:themeColor="text1"/>
                <w:sz w:val="28"/>
                <w:szCs w:val="28"/>
                <w:lang w:val="uk-UA"/>
              </w:rPr>
              <w:t>»</w:t>
            </w:r>
          </w:p>
        </w:tc>
        <w:tc>
          <w:tcPr>
            <w:tcW w:w="2552" w:type="dxa"/>
            <w:hideMark/>
          </w:tcPr>
          <w:p w14:paraId="292B9E3B"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член комісії</w:t>
            </w:r>
          </w:p>
        </w:tc>
      </w:tr>
      <w:tr w:rsidR="005B5DBC" w:rsidRPr="005B5DBC" w14:paraId="067A2CE3" w14:textId="77777777" w:rsidTr="00C00F11">
        <w:trPr>
          <w:trHeight w:val="60"/>
        </w:trPr>
        <w:tc>
          <w:tcPr>
            <w:tcW w:w="6912" w:type="dxa"/>
            <w:hideMark/>
          </w:tcPr>
          <w:p w14:paraId="0E35C2E1" w14:textId="77777777" w:rsidR="00C00F11" w:rsidRPr="005B5DBC" w:rsidRDefault="00C00F11" w:rsidP="005B5DBC">
            <w:pPr>
              <w:pStyle w:val="3"/>
              <w:jc w:val="both"/>
              <w:rPr>
                <w:rFonts w:ascii="Times New Roman" w:hAnsi="Times New Roman"/>
                <w:b/>
                <w:bCs/>
                <w:color w:val="000000" w:themeColor="text1"/>
                <w:sz w:val="28"/>
                <w:szCs w:val="28"/>
                <w:lang w:val="uk-UA"/>
              </w:rPr>
            </w:pPr>
            <w:r w:rsidRPr="005B5DBC">
              <w:rPr>
                <w:rFonts w:ascii="Times New Roman" w:hAnsi="Times New Roman"/>
                <w:bCs/>
                <w:color w:val="000000" w:themeColor="text1"/>
                <w:sz w:val="28"/>
                <w:szCs w:val="28"/>
                <w:lang w:val="uk-UA"/>
              </w:rPr>
              <w:t xml:space="preserve">4. </w:t>
            </w:r>
            <w:proofErr w:type="spellStart"/>
            <w:r w:rsidRPr="005B5DBC">
              <w:rPr>
                <w:rFonts w:ascii="Times New Roman" w:hAnsi="Times New Roman"/>
                <w:b/>
                <w:bCs/>
                <w:color w:val="000000" w:themeColor="text1"/>
                <w:sz w:val="28"/>
                <w:szCs w:val="28"/>
                <w:lang w:val="uk-UA"/>
              </w:rPr>
              <w:t>Бернар</w:t>
            </w:r>
            <w:proofErr w:type="spellEnd"/>
            <w:r w:rsidRPr="005B5DBC">
              <w:rPr>
                <w:rFonts w:ascii="Times New Roman" w:hAnsi="Times New Roman"/>
                <w:b/>
                <w:bCs/>
                <w:color w:val="000000" w:themeColor="text1"/>
                <w:sz w:val="28"/>
                <w:szCs w:val="28"/>
                <w:lang w:val="uk-UA"/>
              </w:rPr>
              <w:t xml:space="preserve"> Олександр Миколайович</w:t>
            </w:r>
          </w:p>
          <w:p w14:paraId="3F81EAD6" w14:textId="77777777" w:rsidR="004F01EE" w:rsidRPr="005B5DBC" w:rsidRDefault="004F01EE" w:rsidP="005B5DBC">
            <w:pPr>
              <w:pStyle w:val="3"/>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w:t>
            </w:r>
            <w:r w:rsidR="00C00F11" w:rsidRPr="005B5DBC">
              <w:rPr>
                <w:rFonts w:ascii="Times New Roman" w:hAnsi="Times New Roman"/>
                <w:bCs/>
                <w:color w:val="000000" w:themeColor="text1"/>
                <w:sz w:val="28"/>
                <w:szCs w:val="28"/>
                <w:lang w:val="uk-UA"/>
              </w:rPr>
              <w:t xml:space="preserve">головний спеціаліст відділу архітектури та </w:t>
            </w:r>
            <w:r w:rsidRPr="005B5DBC">
              <w:rPr>
                <w:rFonts w:ascii="Times New Roman" w:hAnsi="Times New Roman"/>
                <w:bCs/>
                <w:color w:val="000000" w:themeColor="text1"/>
                <w:sz w:val="28"/>
                <w:szCs w:val="28"/>
                <w:lang w:val="uk-UA"/>
              </w:rPr>
              <w:t xml:space="preserve">  </w:t>
            </w:r>
          </w:p>
          <w:p w14:paraId="761AD6F3" w14:textId="77777777" w:rsidR="00C00F11" w:rsidRPr="005B5DBC" w:rsidRDefault="004F01EE" w:rsidP="005B5DBC">
            <w:pPr>
              <w:pStyle w:val="3"/>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w:t>
            </w:r>
            <w:r w:rsidR="00C00F11" w:rsidRPr="005B5DBC">
              <w:rPr>
                <w:rFonts w:ascii="Times New Roman" w:hAnsi="Times New Roman"/>
                <w:bCs/>
                <w:color w:val="000000" w:themeColor="text1"/>
                <w:sz w:val="28"/>
                <w:szCs w:val="28"/>
                <w:lang w:val="uk-UA"/>
              </w:rPr>
              <w:t>містобудування</w:t>
            </w:r>
          </w:p>
        </w:tc>
        <w:tc>
          <w:tcPr>
            <w:tcW w:w="2552" w:type="dxa"/>
            <w:hideMark/>
          </w:tcPr>
          <w:p w14:paraId="7EB525DB"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член комісії</w:t>
            </w:r>
          </w:p>
        </w:tc>
      </w:tr>
      <w:tr w:rsidR="005B5DBC" w:rsidRPr="005B5DBC" w14:paraId="7B197E38" w14:textId="77777777" w:rsidTr="00C00F11">
        <w:trPr>
          <w:trHeight w:val="60"/>
        </w:trPr>
        <w:tc>
          <w:tcPr>
            <w:tcW w:w="6912" w:type="dxa"/>
            <w:hideMark/>
          </w:tcPr>
          <w:p w14:paraId="1818AA5A"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5. </w:t>
            </w:r>
            <w:proofErr w:type="spellStart"/>
            <w:r w:rsidRPr="005B5DBC">
              <w:rPr>
                <w:rFonts w:ascii="Times New Roman" w:hAnsi="Times New Roman"/>
                <w:b/>
                <w:bCs/>
                <w:color w:val="000000" w:themeColor="text1"/>
                <w:sz w:val="28"/>
                <w:szCs w:val="28"/>
                <w:lang w:val="uk-UA"/>
              </w:rPr>
              <w:t>Сагайда</w:t>
            </w:r>
            <w:proofErr w:type="spellEnd"/>
            <w:r w:rsidRPr="005B5DBC">
              <w:rPr>
                <w:rFonts w:ascii="Times New Roman" w:hAnsi="Times New Roman"/>
                <w:b/>
                <w:bCs/>
                <w:color w:val="000000" w:themeColor="text1"/>
                <w:sz w:val="28"/>
                <w:szCs w:val="28"/>
                <w:lang w:val="uk-UA"/>
              </w:rPr>
              <w:t xml:space="preserve"> Микола Васильович</w:t>
            </w:r>
          </w:p>
          <w:p w14:paraId="054C06C8"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член виконавчого комітету</w:t>
            </w:r>
          </w:p>
        </w:tc>
        <w:tc>
          <w:tcPr>
            <w:tcW w:w="2552" w:type="dxa"/>
          </w:tcPr>
          <w:p w14:paraId="50ACD017" w14:textId="77777777" w:rsidR="00C00F11" w:rsidRPr="005B5DBC" w:rsidRDefault="00C00F11" w:rsidP="005B5DBC">
            <w:pPr>
              <w:pStyle w:val="3"/>
              <w:jc w:val="both"/>
              <w:rPr>
                <w:rFonts w:ascii="Times New Roman" w:hAnsi="Times New Roman"/>
                <w:bCs/>
                <w:color w:val="000000" w:themeColor="text1"/>
                <w:sz w:val="28"/>
                <w:szCs w:val="28"/>
                <w:lang w:val="uk-UA"/>
              </w:rPr>
            </w:pPr>
          </w:p>
          <w:p w14:paraId="10B7ED5B"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член комісії</w:t>
            </w:r>
          </w:p>
        </w:tc>
      </w:tr>
      <w:tr w:rsidR="005B5DBC" w:rsidRPr="005B5DBC" w14:paraId="0ED2ACFC" w14:textId="77777777" w:rsidTr="00C00F11">
        <w:trPr>
          <w:trHeight w:val="60"/>
        </w:trPr>
        <w:tc>
          <w:tcPr>
            <w:tcW w:w="6912" w:type="dxa"/>
            <w:hideMark/>
          </w:tcPr>
          <w:p w14:paraId="1C0C1319"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6.  </w:t>
            </w:r>
            <w:proofErr w:type="spellStart"/>
            <w:r w:rsidRPr="005B5DBC">
              <w:rPr>
                <w:rFonts w:ascii="Times New Roman" w:hAnsi="Times New Roman"/>
                <w:b/>
                <w:bCs/>
                <w:color w:val="000000" w:themeColor="text1"/>
                <w:sz w:val="28"/>
                <w:szCs w:val="28"/>
                <w:lang w:val="uk-UA"/>
              </w:rPr>
              <w:t>Проць</w:t>
            </w:r>
            <w:proofErr w:type="spellEnd"/>
            <w:r w:rsidRPr="005B5DBC">
              <w:rPr>
                <w:rFonts w:ascii="Times New Roman" w:hAnsi="Times New Roman"/>
                <w:b/>
                <w:bCs/>
                <w:color w:val="000000" w:themeColor="text1"/>
                <w:sz w:val="28"/>
                <w:szCs w:val="28"/>
                <w:lang w:val="uk-UA"/>
              </w:rPr>
              <w:t xml:space="preserve"> Михайло Дмитрович</w:t>
            </w:r>
          </w:p>
          <w:p w14:paraId="1645572A"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    озеленювач Карпатського біосферного заповідника</w:t>
            </w:r>
          </w:p>
        </w:tc>
        <w:tc>
          <w:tcPr>
            <w:tcW w:w="2552" w:type="dxa"/>
            <w:hideMark/>
          </w:tcPr>
          <w:p w14:paraId="7D2D98C2"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член комісії</w:t>
            </w:r>
          </w:p>
          <w:p w14:paraId="594A34A6"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(за згодою)</w:t>
            </w:r>
          </w:p>
        </w:tc>
      </w:tr>
      <w:tr w:rsidR="005B5DBC" w:rsidRPr="005B5DBC" w14:paraId="72B4FC38" w14:textId="77777777" w:rsidTr="00C00F11">
        <w:trPr>
          <w:trHeight w:val="60"/>
        </w:trPr>
        <w:tc>
          <w:tcPr>
            <w:tcW w:w="6912" w:type="dxa"/>
            <w:hideMark/>
          </w:tcPr>
          <w:p w14:paraId="4342E982" w14:textId="77777777" w:rsidR="004F01EE" w:rsidRPr="005B5DBC" w:rsidRDefault="004F01EE" w:rsidP="005B5DBC">
            <w:pPr>
              <w:pStyle w:val="3"/>
              <w:jc w:val="both"/>
              <w:rPr>
                <w:rFonts w:ascii="Times New Roman" w:hAnsi="Times New Roman"/>
                <w:bCs/>
                <w:color w:val="000000" w:themeColor="text1"/>
                <w:sz w:val="28"/>
                <w:szCs w:val="28"/>
                <w:lang w:val="uk-UA"/>
              </w:rPr>
            </w:pPr>
          </w:p>
          <w:p w14:paraId="7904EF46"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xml:space="preserve">7. </w:t>
            </w:r>
            <w:r w:rsidRPr="005B5DBC">
              <w:rPr>
                <w:rFonts w:ascii="Times New Roman" w:hAnsi="Times New Roman"/>
                <w:b/>
                <w:bCs/>
                <w:color w:val="000000" w:themeColor="text1"/>
                <w:sz w:val="28"/>
                <w:szCs w:val="28"/>
                <w:lang w:val="uk-UA"/>
              </w:rPr>
              <w:t>Представник</w:t>
            </w:r>
            <w:r w:rsidRPr="005B5DBC">
              <w:rPr>
                <w:rFonts w:ascii="Times New Roman" w:hAnsi="Times New Roman"/>
                <w:bCs/>
                <w:color w:val="000000" w:themeColor="text1"/>
                <w:sz w:val="28"/>
                <w:szCs w:val="28"/>
                <w:lang w:val="uk-UA"/>
              </w:rPr>
              <w:t xml:space="preserve"> Тячівсько</w:t>
            </w:r>
            <w:r w:rsidR="00395047" w:rsidRPr="005B5DBC">
              <w:rPr>
                <w:rFonts w:ascii="Times New Roman" w:hAnsi="Times New Roman"/>
                <w:bCs/>
                <w:color w:val="000000" w:themeColor="text1"/>
                <w:sz w:val="28"/>
                <w:szCs w:val="28"/>
                <w:lang w:val="uk-UA"/>
              </w:rPr>
              <w:t>го</w:t>
            </w:r>
            <w:r w:rsidRPr="005B5DBC">
              <w:rPr>
                <w:rFonts w:ascii="Times New Roman" w:hAnsi="Times New Roman"/>
                <w:bCs/>
                <w:color w:val="000000" w:themeColor="text1"/>
                <w:sz w:val="28"/>
                <w:szCs w:val="28"/>
                <w:lang w:val="uk-UA"/>
              </w:rPr>
              <w:t xml:space="preserve"> МУВГ</w:t>
            </w:r>
          </w:p>
        </w:tc>
        <w:tc>
          <w:tcPr>
            <w:tcW w:w="2552" w:type="dxa"/>
            <w:hideMark/>
          </w:tcPr>
          <w:p w14:paraId="4D5C4278" w14:textId="77777777" w:rsidR="004F01EE" w:rsidRPr="005B5DBC" w:rsidRDefault="004F01EE" w:rsidP="005B5DBC">
            <w:pPr>
              <w:pStyle w:val="3"/>
              <w:jc w:val="both"/>
              <w:rPr>
                <w:rFonts w:ascii="Times New Roman" w:hAnsi="Times New Roman"/>
                <w:bCs/>
                <w:color w:val="000000" w:themeColor="text1"/>
                <w:sz w:val="28"/>
                <w:szCs w:val="28"/>
                <w:lang w:val="uk-UA"/>
              </w:rPr>
            </w:pPr>
          </w:p>
          <w:p w14:paraId="676EE11D"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 член комісії</w:t>
            </w:r>
          </w:p>
          <w:p w14:paraId="23BF087A" w14:textId="77777777" w:rsidR="00C00F11" w:rsidRPr="005B5DBC" w:rsidRDefault="00C00F11" w:rsidP="005B5DBC">
            <w:pPr>
              <w:pStyle w:val="3"/>
              <w:jc w:val="both"/>
              <w:rPr>
                <w:rFonts w:ascii="Times New Roman" w:hAnsi="Times New Roman"/>
                <w:bCs/>
                <w:color w:val="000000" w:themeColor="text1"/>
                <w:sz w:val="28"/>
                <w:szCs w:val="28"/>
                <w:lang w:val="uk-UA"/>
              </w:rPr>
            </w:pPr>
            <w:r w:rsidRPr="005B5DBC">
              <w:rPr>
                <w:rFonts w:ascii="Times New Roman" w:hAnsi="Times New Roman"/>
                <w:bCs/>
                <w:color w:val="000000" w:themeColor="text1"/>
                <w:sz w:val="28"/>
                <w:szCs w:val="28"/>
                <w:lang w:val="uk-UA"/>
              </w:rPr>
              <w:t>(за згодою)</w:t>
            </w:r>
          </w:p>
        </w:tc>
      </w:tr>
    </w:tbl>
    <w:p w14:paraId="243CF09F" w14:textId="77777777" w:rsidR="00C00F11" w:rsidRPr="005B5DBC" w:rsidRDefault="00C00F11"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50E7DC67" w14:textId="77777777" w:rsidR="00C00F11" w:rsidRPr="005B5DBC" w:rsidRDefault="00C00F11"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69FF30AF" w14:textId="77777777" w:rsidR="009054C2" w:rsidRDefault="009054C2" w:rsidP="009054C2">
      <w:pPr>
        <w:spacing w:after="0" w:line="240" w:lineRule="auto"/>
        <w:rPr>
          <w:rFonts w:ascii="Times New Roman" w:hAnsi="Times New Roman" w:cs="Times New Roman"/>
          <w:color w:val="000000" w:themeColor="text1"/>
          <w:sz w:val="28"/>
          <w:szCs w:val="28"/>
        </w:rPr>
      </w:pPr>
    </w:p>
    <w:p w14:paraId="7DFB9E89" w14:textId="77777777" w:rsidR="00A80960" w:rsidRPr="005B5DBC" w:rsidRDefault="00A80960"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p w14:paraId="38FDDC5D" w14:textId="77777777" w:rsidR="009054C2" w:rsidRDefault="009054C2" w:rsidP="009054C2">
      <w:pPr>
        <w:tabs>
          <w:tab w:val="left" w:pos="540"/>
        </w:tabs>
        <w:spacing w:after="0" w:line="240" w:lineRule="auto"/>
        <w:jc w:val="right"/>
        <w:rPr>
          <w:rFonts w:ascii="Times New Roman" w:hAnsi="Times New Roman" w:cs="Times New Roman"/>
          <w:bCs/>
          <w:color w:val="000000" w:themeColor="text1"/>
          <w:sz w:val="28"/>
          <w:szCs w:val="28"/>
        </w:rPr>
      </w:pPr>
    </w:p>
    <w:p w14:paraId="7DFBB984" w14:textId="77777777" w:rsidR="00A15EF2" w:rsidRPr="005B5DBC" w:rsidRDefault="00A15EF2" w:rsidP="005B5DBC">
      <w:pPr>
        <w:spacing w:after="0" w:line="240" w:lineRule="auto"/>
        <w:jc w:val="right"/>
        <w:rPr>
          <w:rFonts w:ascii="Times New Roman" w:hAnsi="Times New Roman" w:cs="Times New Roman"/>
          <w:color w:val="000000" w:themeColor="text1"/>
          <w:sz w:val="28"/>
          <w:szCs w:val="28"/>
        </w:rPr>
      </w:pPr>
    </w:p>
    <w:p w14:paraId="3D090613" w14:textId="77777777" w:rsidR="00A15EF2" w:rsidRPr="005B5DBC" w:rsidRDefault="00A15EF2"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97152" behindDoc="0" locked="0" layoutInCell="1" allowOverlap="1" wp14:anchorId="2640714B" wp14:editId="1147085D">
            <wp:simplePos x="0" y="0"/>
            <wp:positionH relativeFrom="column">
              <wp:posOffset>2496820</wp:posOffset>
            </wp:positionH>
            <wp:positionV relativeFrom="paragraph">
              <wp:posOffset>-3810</wp:posOffset>
            </wp:positionV>
            <wp:extent cx="798195" cy="546735"/>
            <wp:effectExtent l="0" t="0" r="1905" b="571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1E3AC9F7" w14:textId="77777777" w:rsidR="00A15EF2" w:rsidRPr="005B5DBC" w:rsidRDefault="00A15EF2" w:rsidP="005B5DBC">
      <w:pPr>
        <w:spacing w:after="0" w:line="240" w:lineRule="auto"/>
        <w:jc w:val="right"/>
        <w:rPr>
          <w:rFonts w:ascii="Times New Roman" w:hAnsi="Times New Roman" w:cs="Times New Roman"/>
          <w:color w:val="000000" w:themeColor="text1"/>
          <w:sz w:val="28"/>
          <w:szCs w:val="28"/>
        </w:rPr>
      </w:pPr>
    </w:p>
    <w:p w14:paraId="5062D202" w14:textId="77777777" w:rsidR="00A15EF2" w:rsidRPr="005B5DBC" w:rsidRDefault="00A15EF2" w:rsidP="005B5DBC">
      <w:pPr>
        <w:spacing w:after="0" w:line="240" w:lineRule="auto"/>
        <w:jc w:val="center"/>
        <w:rPr>
          <w:rFonts w:ascii="Times New Roman" w:eastAsia="Calibri" w:hAnsi="Times New Roman" w:cs="Times New Roman"/>
          <w:color w:val="000000" w:themeColor="text1"/>
          <w:sz w:val="28"/>
          <w:szCs w:val="28"/>
          <w:lang w:eastAsia="en-US"/>
        </w:rPr>
      </w:pPr>
    </w:p>
    <w:p w14:paraId="7A1F894A" w14:textId="77777777" w:rsidR="00A15EF2" w:rsidRPr="005B5DBC" w:rsidRDefault="00A15EF2"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26E2D1AC" w14:textId="77777777" w:rsidR="00A15EF2" w:rsidRPr="005B5DBC" w:rsidRDefault="00A15EF2"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66927BA3" w14:textId="77777777" w:rsidR="00A15EF2" w:rsidRPr="005B5DBC" w:rsidRDefault="00A15EF2" w:rsidP="005B5DBC">
      <w:pPr>
        <w:pStyle w:val="1"/>
        <w:jc w:val="center"/>
        <w:rPr>
          <w:rFonts w:ascii="Times New Roman" w:hAnsi="Times New Roman"/>
          <w:color w:val="000000" w:themeColor="text1"/>
          <w:sz w:val="28"/>
          <w:szCs w:val="28"/>
        </w:rPr>
      </w:pPr>
    </w:p>
    <w:p w14:paraId="1C9E1959" w14:textId="77777777" w:rsidR="00A15EF2" w:rsidRPr="005B5DBC" w:rsidRDefault="00A15EF2"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783F2BD8" w14:textId="77777777" w:rsidR="00A15EF2" w:rsidRPr="005B5DBC" w:rsidRDefault="00A15EF2" w:rsidP="005B5DBC">
      <w:pPr>
        <w:spacing w:after="0" w:line="240" w:lineRule="auto"/>
        <w:rPr>
          <w:rFonts w:ascii="Times New Roman" w:hAnsi="Times New Roman" w:cs="Times New Roman"/>
          <w:color w:val="000000" w:themeColor="text1"/>
          <w:sz w:val="28"/>
          <w:szCs w:val="28"/>
        </w:rPr>
      </w:pPr>
    </w:p>
    <w:p w14:paraId="2A81E65F" w14:textId="77777777" w:rsidR="00A15EF2" w:rsidRPr="005B5DBC" w:rsidRDefault="00CB0A84" w:rsidP="005B5DBC">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22 грудня 2025 року   №185</w:t>
      </w:r>
    </w:p>
    <w:p w14:paraId="546F8960" w14:textId="77777777" w:rsidR="00A15EF2" w:rsidRPr="005B5DBC" w:rsidRDefault="00A15EF2"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55F610EC" w14:textId="77777777" w:rsidR="00A15EF2" w:rsidRPr="005B5DBC" w:rsidRDefault="00A15EF2" w:rsidP="005B5DBC">
      <w:pPr>
        <w:spacing w:after="0" w:line="240" w:lineRule="auto"/>
        <w:rPr>
          <w:rFonts w:ascii="Times New Roman" w:hAnsi="Times New Roman" w:cs="Times New Roman"/>
          <w:color w:val="000000" w:themeColor="text1"/>
          <w:sz w:val="28"/>
          <w:szCs w:val="28"/>
        </w:rPr>
      </w:pPr>
    </w:p>
    <w:p w14:paraId="5BF420E6" w14:textId="77777777" w:rsidR="00086A04" w:rsidRPr="005B5DBC" w:rsidRDefault="00086A04"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Про видалення та впорядкування </w:t>
      </w:r>
    </w:p>
    <w:p w14:paraId="3F9EF85D" w14:textId="77777777" w:rsidR="00086A04" w:rsidRPr="005B5DBC" w:rsidRDefault="00086A04"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зелених насаджень</w:t>
      </w:r>
    </w:p>
    <w:p w14:paraId="50AAD556" w14:textId="77777777" w:rsidR="00086A04" w:rsidRPr="005B5DBC" w:rsidRDefault="00086A04" w:rsidP="005B5DBC">
      <w:pPr>
        <w:spacing w:after="0" w:line="240" w:lineRule="auto"/>
        <w:rPr>
          <w:rFonts w:ascii="Times New Roman" w:hAnsi="Times New Roman" w:cs="Times New Roman"/>
          <w:color w:val="000000" w:themeColor="text1"/>
          <w:sz w:val="28"/>
          <w:szCs w:val="28"/>
        </w:rPr>
      </w:pPr>
    </w:p>
    <w:p w14:paraId="44C71E02" w14:textId="77777777" w:rsidR="00086A04" w:rsidRPr="005B5DBC" w:rsidRDefault="00086A04"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ab/>
        <w:t>Розглянувши звернення мешканців м. Рахів,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14:paraId="25D6FD6F" w14:textId="77777777" w:rsidR="00086A04" w:rsidRPr="005B5DBC" w:rsidRDefault="00086A04" w:rsidP="005B5DBC">
      <w:pPr>
        <w:spacing w:after="0" w:line="240" w:lineRule="auto"/>
        <w:jc w:val="both"/>
        <w:rPr>
          <w:rFonts w:ascii="Times New Roman" w:hAnsi="Times New Roman" w:cs="Times New Roman"/>
          <w:color w:val="000000" w:themeColor="text1"/>
          <w:sz w:val="28"/>
          <w:szCs w:val="28"/>
        </w:rPr>
      </w:pPr>
    </w:p>
    <w:p w14:paraId="43C54279" w14:textId="77777777" w:rsidR="00086A04" w:rsidRPr="005B5DBC" w:rsidRDefault="00086A04"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 :</w:t>
      </w:r>
    </w:p>
    <w:p w14:paraId="0193E9D0" w14:textId="77777777" w:rsidR="00086A04" w:rsidRPr="005B5DBC" w:rsidRDefault="00086A04" w:rsidP="005B5DBC">
      <w:pPr>
        <w:spacing w:after="0" w:line="240" w:lineRule="auto"/>
        <w:jc w:val="center"/>
        <w:rPr>
          <w:rFonts w:ascii="Times New Roman" w:hAnsi="Times New Roman" w:cs="Times New Roman"/>
          <w:color w:val="000000" w:themeColor="text1"/>
          <w:sz w:val="28"/>
          <w:szCs w:val="28"/>
        </w:rPr>
      </w:pPr>
    </w:p>
    <w:p w14:paraId="227D797A" w14:textId="4FF4D8D5"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1. Надати дозвіл гр. </w:t>
      </w:r>
      <w:r w:rsidR="00FF2122">
        <w:rPr>
          <w:rFonts w:ascii="Times New Roman" w:hAnsi="Times New Roman" w:cs="Times New Roman"/>
          <w:color w:val="000000" w:themeColor="text1"/>
          <w:sz w:val="28"/>
          <w:szCs w:val="28"/>
        </w:rPr>
        <w:t>****** ******* *********</w:t>
      </w:r>
      <w:r w:rsidRPr="005B5DBC">
        <w:rPr>
          <w:rFonts w:ascii="Times New Roman" w:hAnsi="Times New Roman" w:cs="Times New Roman"/>
          <w:color w:val="000000" w:themeColor="text1"/>
          <w:sz w:val="28"/>
          <w:szCs w:val="28"/>
        </w:rPr>
        <w:t xml:space="preserve">, мешканцю міста </w:t>
      </w:r>
      <w:r w:rsidR="00FF2122">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вулиця </w:t>
      </w:r>
      <w:r w:rsidR="00FF2122">
        <w:rPr>
          <w:rFonts w:ascii="Times New Roman" w:hAnsi="Times New Roman" w:cs="Times New Roman"/>
          <w:color w:val="000000" w:themeColor="text1"/>
          <w:sz w:val="28"/>
          <w:szCs w:val="28"/>
        </w:rPr>
        <w:t>*********, буд. ***</w:t>
      </w:r>
      <w:r w:rsidRPr="005B5DBC">
        <w:rPr>
          <w:rFonts w:ascii="Times New Roman" w:hAnsi="Times New Roman" w:cs="Times New Roman"/>
          <w:color w:val="000000" w:themeColor="text1"/>
          <w:sz w:val="28"/>
          <w:szCs w:val="28"/>
        </w:rPr>
        <w:t xml:space="preserve"> на видалення 1-го дерева породи смерека, що знаходиться на подвір’ї помешкання заявника та перебуває у аварійному стані. (акт обстеження від 16.12.2025 р. № 49).</w:t>
      </w:r>
    </w:p>
    <w:p w14:paraId="42A9F78A" w14:textId="5149BCBC"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2. Надати дозвіл гр. </w:t>
      </w:r>
      <w:r w:rsidR="00FF2122">
        <w:rPr>
          <w:rFonts w:ascii="Times New Roman" w:hAnsi="Times New Roman" w:cs="Times New Roman"/>
          <w:color w:val="000000" w:themeColor="text1"/>
          <w:sz w:val="28"/>
          <w:szCs w:val="28"/>
        </w:rPr>
        <w:t>****** ******** **********</w:t>
      </w:r>
      <w:r w:rsidRPr="005B5DBC">
        <w:rPr>
          <w:rFonts w:ascii="Times New Roman" w:hAnsi="Times New Roman" w:cs="Times New Roman"/>
          <w:color w:val="000000" w:themeColor="text1"/>
          <w:sz w:val="28"/>
          <w:szCs w:val="28"/>
        </w:rPr>
        <w:t xml:space="preserve">, мешканці міста </w:t>
      </w:r>
      <w:r w:rsidR="00FF2122">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вулиця </w:t>
      </w:r>
      <w:r w:rsidR="00FF2122">
        <w:rPr>
          <w:rFonts w:ascii="Times New Roman" w:hAnsi="Times New Roman" w:cs="Times New Roman"/>
          <w:color w:val="000000" w:themeColor="text1"/>
          <w:sz w:val="28"/>
          <w:szCs w:val="28"/>
        </w:rPr>
        <w:t>****, буд. **</w:t>
      </w:r>
      <w:r w:rsidRPr="005B5DBC">
        <w:rPr>
          <w:rFonts w:ascii="Times New Roman" w:hAnsi="Times New Roman" w:cs="Times New Roman"/>
          <w:color w:val="000000" w:themeColor="text1"/>
          <w:sz w:val="28"/>
          <w:szCs w:val="28"/>
        </w:rPr>
        <w:t xml:space="preserve"> на санітарну обрізку  1-го дерева породи каштан, що знаходиться біля будинку заявниці та може пошкодити крівлю будинку та лінію електропередач (акт обстеження від 16.12.2025 р. № 50).</w:t>
      </w:r>
    </w:p>
    <w:p w14:paraId="0D8A53A6" w14:textId="48A35968"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3. Надати дозвіл гр. </w:t>
      </w:r>
      <w:r w:rsidR="00FF2122">
        <w:rPr>
          <w:rFonts w:ascii="Times New Roman" w:hAnsi="Times New Roman" w:cs="Times New Roman"/>
          <w:color w:val="000000" w:themeColor="text1"/>
          <w:sz w:val="28"/>
          <w:szCs w:val="28"/>
        </w:rPr>
        <w:t>****** ******* *********</w:t>
      </w:r>
      <w:r w:rsidRPr="005B5DBC">
        <w:rPr>
          <w:rFonts w:ascii="Times New Roman" w:hAnsi="Times New Roman" w:cs="Times New Roman"/>
          <w:color w:val="000000" w:themeColor="text1"/>
          <w:sz w:val="28"/>
          <w:szCs w:val="28"/>
        </w:rPr>
        <w:t xml:space="preserve">, мешканцю міста </w:t>
      </w:r>
      <w:r w:rsidR="00FF2122">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вулиця </w:t>
      </w:r>
      <w:r w:rsidR="00FF2122">
        <w:rPr>
          <w:rFonts w:ascii="Times New Roman" w:hAnsi="Times New Roman" w:cs="Times New Roman"/>
          <w:color w:val="000000" w:themeColor="text1"/>
          <w:sz w:val="28"/>
          <w:szCs w:val="28"/>
        </w:rPr>
        <w:t>*********, буд. ****</w:t>
      </w:r>
      <w:r w:rsidRPr="005B5DBC">
        <w:rPr>
          <w:rFonts w:ascii="Times New Roman" w:hAnsi="Times New Roman" w:cs="Times New Roman"/>
          <w:color w:val="000000" w:themeColor="text1"/>
          <w:sz w:val="28"/>
          <w:szCs w:val="28"/>
        </w:rPr>
        <w:t xml:space="preserve"> на видалення 1-го дерева породи черешня, 1-го дерева породи граб та 2-х дерев породи </w:t>
      </w:r>
      <w:r w:rsidR="00C114E6" w:rsidRPr="005B5DBC">
        <w:rPr>
          <w:rFonts w:ascii="Times New Roman" w:hAnsi="Times New Roman" w:cs="Times New Roman"/>
          <w:color w:val="000000" w:themeColor="text1"/>
          <w:sz w:val="28"/>
          <w:szCs w:val="28"/>
        </w:rPr>
        <w:t>ясень</w:t>
      </w:r>
      <w:r w:rsidR="00BD1622" w:rsidRPr="005B5DBC">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що знаходяться біля подвір’ї помешкання заявника та перебувають у аварійному стані. (акт обстеження від 16.12.2025 р. № 51).</w:t>
      </w:r>
    </w:p>
    <w:p w14:paraId="0EB7AF52" w14:textId="68BB847C"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4. Надати дозвіл МКП «</w:t>
      </w:r>
      <w:proofErr w:type="spellStart"/>
      <w:r w:rsidRPr="005B5DBC">
        <w:rPr>
          <w:rFonts w:ascii="Times New Roman" w:hAnsi="Times New Roman" w:cs="Times New Roman"/>
          <w:color w:val="000000" w:themeColor="text1"/>
          <w:sz w:val="28"/>
          <w:szCs w:val="28"/>
        </w:rPr>
        <w:t>Рахівкомунсервіс</w:t>
      </w:r>
      <w:proofErr w:type="spellEnd"/>
      <w:r w:rsidRPr="005B5DBC">
        <w:rPr>
          <w:rFonts w:ascii="Times New Roman" w:hAnsi="Times New Roman" w:cs="Times New Roman"/>
          <w:color w:val="000000" w:themeColor="text1"/>
          <w:sz w:val="28"/>
          <w:szCs w:val="28"/>
        </w:rPr>
        <w:t xml:space="preserve">», на санітарну обрізку дерева породи сливка, що знаходиться по вулиці </w:t>
      </w:r>
      <w:r w:rsidR="00FF2122">
        <w:rPr>
          <w:rFonts w:ascii="Times New Roman" w:hAnsi="Times New Roman" w:cs="Times New Roman"/>
          <w:color w:val="000000" w:themeColor="text1"/>
          <w:sz w:val="28"/>
          <w:szCs w:val="28"/>
        </w:rPr>
        <w:t>*******, буд **</w:t>
      </w:r>
      <w:r w:rsidRPr="005B5DBC">
        <w:rPr>
          <w:rFonts w:ascii="Times New Roman" w:hAnsi="Times New Roman" w:cs="Times New Roman"/>
          <w:color w:val="000000" w:themeColor="text1"/>
          <w:sz w:val="28"/>
          <w:szCs w:val="28"/>
        </w:rPr>
        <w:t xml:space="preserve"> біля будівлі </w:t>
      </w:r>
      <w:proofErr w:type="spellStart"/>
      <w:r w:rsidRPr="005B5DBC">
        <w:rPr>
          <w:rFonts w:ascii="Times New Roman" w:hAnsi="Times New Roman" w:cs="Times New Roman"/>
          <w:color w:val="000000" w:themeColor="text1"/>
          <w:sz w:val="28"/>
          <w:szCs w:val="28"/>
        </w:rPr>
        <w:t>підпримства</w:t>
      </w:r>
      <w:proofErr w:type="spellEnd"/>
      <w:r w:rsidRPr="005B5DBC">
        <w:rPr>
          <w:rFonts w:ascii="Times New Roman" w:hAnsi="Times New Roman" w:cs="Times New Roman"/>
          <w:color w:val="000000" w:themeColor="text1"/>
          <w:sz w:val="28"/>
          <w:szCs w:val="28"/>
        </w:rPr>
        <w:t xml:space="preserve"> (акт обстеження від 16.12.2025 р. № 52).</w:t>
      </w:r>
    </w:p>
    <w:p w14:paraId="37CD901E" w14:textId="6090F080"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5. Надати дозвіл гр. </w:t>
      </w:r>
      <w:r w:rsidR="00FF2122">
        <w:rPr>
          <w:rFonts w:ascii="Times New Roman" w:hAnsi="Times New Roman" w:cs="Times New Roman"/>
          <w:color w:val="000000" w:themeColor="text1"/>
          <w:sz w:val="28"/>
          <w:szCs w:val="28"/>
        </w:rPr>
        <w:t>******** ******* ********</w:t>
      </w:r>
      <w:r w:rsidR="00362206">
        <w:rPr>
          <w:rFonts w:ascii="Times New Roman" w:hAnsi="Times New Roman" w:cs="Times New Roman"/>
          <w:color w:val="000000" w:themeColor="text1"/>
          <w:sz w:val="28"/>
          <w:szCs w:val="28"/>
        </w:rPr>
        <w:t>, мешканці міста *****</w:t>
      </w:r>
      <w:r w:rsidRPr="005B5DBC">
        <w:rPr>
          <w:rFonts w:ascii="Times New Roman" w:hAnsi="Times New Roman" w:cs="Times New Roman"/>
          <w:color w:val="000000" w:themeColor="text1"/>
          <w:sz w:val="28"/>
          <w:szCs w:val="28"/>
        </w:rPr>
        <w:t xml:space="preserve">, вулиця </w:t>
      </w:r>
      <w:r w:rsidR="00FF2122">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w:t>
      </w:r>
      <w:r w:rsidR="00FF2122">
        <w:rPr>
          <w:rFonts w:ascii="Times New Roman" w:hAnsi="Times New Roman" w:cs="Times New Roman"/>
          <w:color w:val="000000" w:themeColor="text1"/>
          <w:sz w:val="28"/>
          <w:szCs w:val="28"/>
        </w:rPr>
        <w:t xml:space="preserve"> буд. ***</w:t>
      </w:r>
      <w:r w:rsidRPr="005B5DBC">
        <w:rPr>
          <w:rFonts w:ascii="Times New Roman" w:hAnsi="Times New Roman" w:cs="Times New Roman"/>
          <w:color w:val="000000" w:themeColor="text1"/>
          <w:sz w:val="28"/>
          <w:szCs w:val="28"/>
        </w:rPr>
        <w:t xml:space="preserve"> на видалення 1-го дерева породи черешня, 1-го дерева пороби граб що знаходяться біля подвір’ї помешкання заявниці та перебувають у аварійному стані. (акт обстеження від 16.12.2025 р. № 53).</w:t>
      </w:r>
    </w:p>
    <w:p w14:paraId="641E92A2" w14:textId="77777777" w:rsidR="00D4067C" w:rsidRPr="005B5DBC" w:rsidRDefault="00D4067C"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p w14:paraId="03EC327D" w14:textId="77777777" w:rsidR="00D4067C" w:rsidRPr="005B5DBC" w:rsidRDefault="00D4067C" w:rsidP="005B5DBC">
      <w:pPr>
        <w:spacing w:after="0" w:line="240" w:lineRule="auto"/>
        <w:jc w:val="both"/>
        <w:rPr>
          <w:rFonts w:ascii="Times New Roman" w:hAnsi="Times New Roman" w:cs="Times New Roman"/>
          <w:color w:val="000000" w:themeColor="text1"/>
          <w:sz w:val="28"/>
          <w:szCs w:val="28"/>
        </w:rPr>
      </w:pPr>
    </w:p>
    <w:p w14:paraId="17598C87" w14:textId="6E8BEF51"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6. Надати дозвіл гр. </w:t>
      </w:r>
      <w:r w:rsidR="00362206">
        <w:rPr>
          <w:rFonts w:ascii="Times New Roman" w:hAnsi="Times New Roman" w:cs="Times New Roman"/>
          <w:color w:val="000000" w:themeColor="text1"/>
          <w:sz w:val="28"/>
          <w:szCs w:val="28"/>
        </w:rPr>
        <w:t>****** ***** ********, мешканці міста *****</w:t>
      </w:r>
      <w:r w:rsidRPr="005B5DBC">
        <w:rPr>
          <w:rFonts w:ascii="Times New Roman" w:hAnsi="Times New Roman" w:cs="Times New Roman"/>
          <w:color w:val="000000" w:themeColor="text1"/>
          <w:sz w:val="28"/>
          <w:szCs w:val="28"/>
        </w:rPr>
        <w:t xml:space="preserve">, вулиця </w:t>
      </w:r>
      <w:r w:rsidR="00362206">
        <w:rPr>
          <w:rFonts w:ascii="Times New Roman" w:hAnsi="Times New Roman" w:cs="Times New Roman"/>
          <w:color w:val="000000" w:themeColor="text1"/>
          <w:sz w:val="28"/>
          <w:szCs w:val="28"/>
        </w:rPr>
        <w:t>******* ******, буд. *</w:t>
      </w:r>
      <w:r w:rsidR="00A024D9" w:rsidRPr="005B5DBC">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на видалення 4-х дерев породи верба що знаходяться біля подвір’ї помешкання заявниці та перебувають у аварійному стані. (акт обстеження від 16.12.2025 р. № 54).</w:t>
      </w:r>
    </w:p>
    <w:p w14:paraId="6170C379" w14:textId="735D0081"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7. Надати дозвіл гр. </w:t>
      </w:r>
      <w:r w:rsidR="00362206">
        <w:rPr>
          <w:rFonts w:ascii="Times New Roman" w:hAnsi="Times New Roman" w:cs="Times New Roman"/>
          <w:color w:val="000000" w:themeColor="text1"/>
          <w:sz w:val="28"/>
          <w:szCs w:val="28"/>
        </w:rPr>
        <w:t>****** ****** *******</w:t>
      </w:r>
      <w:r w:rsidRPr="005B5DBC">
        <w:rPr>
          <w:rFonts w:ascii="Times New Roman" w:hAnsi="Times New Roman" w:cs="Times New Roman"/>
          <w:color w:val="000000" w:themeColor="text1"/>
          <w:sz w:val="28"/>
          <w:szCs w:val="28"/>
        </w:rPr>
        <w:t xml:space="preserve">, мешканцю міста </w:t>
      </w:r>
      <w:r w:rsidR="00362206">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вулиця </w:t>
      </w:r>
      <w:r w:rsidR="00362206">
        <w:rPr>
          <w:rFonts w:ascii="Times New Roman" w:hAnsi="Times New Roman" w:cs="Times New Roman"/>
          <w:color w:val="000000" w:themeColor="text1"/>
          <w:sz w:val="28"/>
          <w:szCs w:val="28"/>
        </w:rPr>
        <w:t>******, буд. **</w:t>
      </w:r>
      <w:r w:rsidR="00A024D9" w:rsidRPr="005B5DBC">
        <w:rPr>
          <w:rFonts w:ascii="Times New Roman" w:hAnsi="Times New Roman" w:cs="Times New Roman"/>
          <w:color w:val="000000" w:themeColor="text1"/>
          <w:sz w:val="28"/>
          <w:szCs w:val="28"/>
        </w:rPr>
        <w:t>,</w:t>
      </w:r>
      <w:r w:rsidRPr="005B5DBC">
        <w:rPr>
          <w:rFonts w:ascii="Times New Roman" w:hAnsi="Times New Roman" w:cs="Times New Roman"/>
          <w:color w:val="000000" w:themeColor="text1"/>
          <w:sz w:val="28"/>
          <w:szCs w:val="28"/>
        </w:rPr>
        <w:t xml:space="preserve"> на видалення 1-го дерева породи </w:t>
      </w:r>
      <w:proofErr w:type="spellStart"/>
      <w:r w:rsidRPr="005B5DBC">
        <w:rPr>
          <w:rFonts w:ascii="Times New Roman" w:hAnsi="Times New Roman" w:cs="Times New Roman"/>
          <w:color w:val="000000" w:themeColor="text1"/>
          <w:sz w:val="28"/>
          <w:szCs w:val="28"/>
        </w:rPr>
        <w:t>лера</w:t>
      </w:r>
      <w:proofErr w:type="spellEnd"/>
      <w:r w:rsidRPr="005B5DBC">
        <w:rPr>
          <w:rFonts w:ascii="Times New Roman" w:hAnsi="Times New Roman" w:cs="Times New Roman"/>
          <w:color w:val="000000" w:themeColor="text1"/>
          <w:sz w:val="28"/>
          <w:szCs w:val="28"/>
        </w:rPr>
        <w:t>, що знаходиться біля подвір’ї помешкання заявника та має загрозу пошкодження крівлі будинку (акт обстеження від 16.12.2025 р. № 55).</w:t>
      </w:r>
    </w:p>
    <w:p w14:paraId="3E07EE25" w14:textId="77777777"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8. 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14:paraId="5147DE94" w14:textId="77777777" w:rsidR="00086A04" w:rsidRPr="005B5DBC" w:rsidRDefault="00086A04" w:rsidP="005B5DBC">
      <w:pPr>
        <w:spacing w:after="0" w:line="240" w:lineRule="auto"/>
        <w:ind w:firstLine="705"/>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9. Роботи виконувати з дотримання правил техніки безпеки та благоустрою міста. </w:t>
      </w:r>
    </w:p>
    <w:p w14:paraId="4D32A523" w14:textId="77777777" w:rsidR="00086A04" w:rsidRPr="005B5DBC" w:rsidRDefault="00086A04" w:rsidP="005B5DBC">
      <w:pPr>
        <w:spacing w:after="0" w:line="240" w:lineRule="auto"/>
        <w:ind w:firstLine="360"/>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    10. Контроль за виконанням даного рішення покласти на першого заступника міського голови .</w:t>
      </w:r>
    </w:p>
    <w:p w14:paraId="2AF61399" w14:textId="77777777" w:rsidR="00086A04" w:rsidRPr="005B5DBC" w:rsidRDefault="00086A04" w:rsidP="005B5DBC">
      <w:pPr>
        <w:spacing w:after="0" w:line="240" w:lineRule="auto"/>
        <w:rPr>
          <w:rFonts w:ascii="Times New Roman" w:hAnsi="Times New Roman" w:cs="Times New Roman"/>
          <w:color w:val="000000" w:themeColor="text1"/>
          <w:sz w:val="28"/>
          <w:szCs w:val="28"/>
        </w:rPr>
      </w:pPr>
    </w:p>
    <w:p w14:paraId="3D5A8CEE" w14:textId="77777777" w:rsidR="00086A04" w:rsidRPr="005B5DBC" w:rsidRDefault="00086A04" w:rsidP="005B5DBC">
      <w:pPr>
        <w:spacing w:after="0" w:line="240" w:lineRule="auto"/>
        <w:rPr>
          <w:rFonts w:ascii="Times New Roman" w:hAnsi="Times New Roman" w:cs="Times New Roman"/>
          <w:color w:val="000000" w:themeColor="text1"/>
          <w:sz w:val="28"/>
          <w:szCs w:val="28"/>
        </w:rPr>
      </w:pPr>
    </w:p>
    <w:p w14:paraId="55DD50B7" w14:textId="77777777" w:rsidR="00A57AC7" w:rsidRPr="005B5DBC" w:rsidRDefault="00A57AC7"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266E568C" w14:textId="77777777" w:rsidR="00A57AC7" w:rsidRPr="005B5DBC" w:rsidRDefault="00A57AC7"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71FAF912" w14:textId="77777777" w:rsidR="00814DFE" w:rsidRPr="005B5DBC" w:rsidRDefault="00814DFE" w:rsidP="005B5DBC">
      <w:pPr>
        <w:spacing w:after="0" w:line="240" w:lineRule="auto"/>
        <w:rPr>
          <w:rFonts w:ascii="Times New Roman" w:hAnsi="Times New Roman" w:cs="Times New Roman"/>
          <w:color w:val="000000" w:themeColor="text1"/>
          <w:sz w:val="28"/>
          <w:szCs w:val="28"/>
        </w:rPr>
      </w:pPr>
    </w:p>
    <w:p w14:paraId="44321AEE" w14:textId="77777777" w:rsidR="009054C2" w:rsidRDefault="009054C2" w:rsidP="009054C2">
      <w:pPr>
        <w:spacing w:after="0" w:line="240" w:lineRule="auto"/>
        <w:rPr>
          <w:rFonts w:ascii="Times New Roman" w:hAnsi="Times New Roman" w:cs="Times New Roman"/>
          <w:color w:val="000000" w:themeColor="text1"/>
          <w:sz w:val="28"/>
          <w:szCs w:val="28"/>
        </w:rPr>
      </w:pPr>
    </w:p>
    <w:p w14:paraId="513FEBCF" w14:textId="77777777" w:rsidR="00673101" w:rsidRPr="005B5DBC" w:rsidRDefault="00673101"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br w:type="page"/>
      </w:r>
    </w:p>
    <w:p w14:paraId="1C464BC1" w14:textId="77777777" w:rsidR="00457E2A" w:rsidRPr="005B5DBC" w:rsidRDefault="00457E2A" w:rsidP="005B5DBC">
      <w:pPr>
        <w:spacing w:after="0" w:line="240" w:lineRule="auto"/>
        <w:jc w:val="right"/>
        <w:rPr>
          <w:rFonts w:ascii="Times New Roman" w:hAnsi="Times New Roman" w:cs="Times New Roman"/>
          <w:color w:val="000000" w:themeColor="text1"/>
          <w:sz w:val="28"/>
          <w:szCs w:val="28"/>
        </w:rPr>
      </w:pPr>
    </w:p>
    <w:p w14:paraId="4FD4DFA3" w14:textId="77777777" w:rsidR="00457E2A" w:rsidRPr="005B5DBC" w:rsidRDefault="00457E2A"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699200" behindDoc="0" locked="0" layoutInCell="1" allowOverlap="1" wp14:anchorId="6D18A183" wp14:editId="64F9149A">
            <wp:simplePos x="0" y="0"/>
            <wp:positionH relativeFrom="column">
              <wp:posOffset>2496820</wp:posOffset>
            </wp:positionH>
            <wp:positionV relativeFrom="paragraph">
              <wp:posOffset>-3810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349456B8" w14:textId="77777777" w:rsidR="00457E2A" w:rsidRPr="005B5DBC" w:rsidRDefault="00457E2A" w:rsidP="005B5DBC">
      <w:pPr>
        <w:spacing w:after="0" w:line="240" w:lineRule="auto"/>
        <w:jc w:val="right"/>
        <w:rPr>
          <w:rFonts w:ascii="Times New Roman" w:hAnsi="Times New Roman" w:cs="Times New Roman"/>
          <w:color w:val="000000" w:themeColor="text1"/>
          <w:sz w:val="28"/>
          <w:szCs w:val="28"/>
        </w:rPr>
      </w:pPr>
    </w:p>
    <w:p w14:paraId="39CF96E7" w14:textId="77777777" w:rsidR="00457E2A" w:rsidRPr="005B5DBC" w:rsidRDefault="00457E2A" w:rsidP="005B5DBC">
      <w:pPr>
        <w:spacing w:after="0" w:line="240" w:lineRule="auto"/>
        <w:jc w:val="center"/>
        <w:rPr>
          <w:rFonts w:ascii="Times New Roman" w:eastAsia="Calibri" w:hAnsi="Times New Roman" w:cs="Times New Roman"/>
          <w:color w:val="000000" w:themeColor="text1"/>
          <w:sz w:val="28"/>
          <w:szCs w:val="28"/>
          <w:lang w:eastAsia="en-US"/>
        </w:rPr>
      </w:pPr>
    </w:p>
    <w:p w14:paraId="6BDCEF63" w14:textId="77777777" w:rsidR="00457E2A" w:rsidRPr="005B5DBC" w:rsidRDefault="00457E2A"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15D89025" w14:textId="77777777" w:rsidR="00457E2A" w:rsidRPr="005B5DBC" w:rsidRDefault="00457E2A"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301E9390" w14:textId="77777777" w:rsidR="00457E2A" w:rsidRPr="005B5DBC" w:rsidRDefault="00457E2A" w:rsidP="005B5DBC">
      <w:pPr>
        <w:pStyle w:val="1"/>
        <w:jc w:val="center"/>
        <w:rPr>
          <w:rFonts w:ascii="Times New Roman" w:hAnsi="Times New Roman"/>
          <w:color w:val="000000" w:themeColor="text1"/>
          <w:sz w:val="28"/>
          <w:szCs w:val="28"/>
        </w:rPr>
      </w:pPr>
    </w:p>
    <w:p w14:paraId="200FD707" w14:textId="77777777" w:rsidR="00457E2A" w:rsidRPr="005B5DBC" w:rsidRDefault="00457E2A"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1AB8E79C" w14:textId="77777777" w:rsidR="00457E2A" w:rsidRPr="005B5DBC" w:rsidRDefault="00457E2A" w:rsidP="005B5DBC">
      <w:pPr>
        <w:spacing w:after="0" w:line="240" w:lineRule="auto"/>
        <w:rPr>
          <w:rFonts w:ascii="Times New Roman" w:hAnsi="Times New Roman" w:cs="Times New Roman"/>
          <w:color w:val="000000" w:themeColor="text1"/>
          <w:sz w:val="28"/>
          <w:szCs w:val="28"/>
        </w:rPr>
      </w:pPr>
    </w:p>
    <w:p w14:paraId="429A0AC3" w14:textId="77777777" w:rsidR="00457E2A" w:rsidRPr="005B5DBC" w:rsidRDefault="00E945FD"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 грудня 2025 року   №186</w:t>
      </w:r>
    </w:p>
    <w:p w14:paraId="2A9BB26F" w14:textId="77777777" w:rsidR="00457E2A" w:rsidRPr="005B5DBC" w:rsidRDefault="00457E2A"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32190CC4" w14:textId="77777777" w:rsidR="00457E2A" w:rsidRPr="005B5DBC" w:rsidRDefault="00457E2A" w:rsidP="005B5DBC">
      <w:pPr>
        <w:spacing w:after="0" w:line="240" w:lineRule="auto"/>
        <w:rPr>
          <w:rFonts w:ascii="Times New Roman" w:hAnsi="Times New Roman" w:cs="Times New Roman"/>
          <w:color w:val="000000" w:themeColor="text1"/>
          <w:sz w:val="28"/>
          <w:szCs w:val="28"/>
        </w:rPr>
      </w:pPr>
    </w:p>
    <w:p w14:paraId="060B76C6" w14:textId="77777777" w:rsidR="00673101" w:rsidRPr="005B5DBC" w:rsidRDefault="00673101" w:rsidP="005B5DBC">
      <w:pPr>
        <w:pStyle w:val="a3"/>
        <w:jc w:val="both"/>
        <w:rPr>
          <w:rFonts w:ascii="Times New Roman" w:hAnsi="Times New Roman"/>
          <w:color w:val="000000" w:themeColor="text1"/>
          <w:sz w:val="28"/>
        </w:rPr>
      </w:pPr>
      <w:r w:rsidRPr="005B5DBC">
        <w:rPr>
          <w:rFonts w:ascii="Times New Roman" w:hAnsi="Times New Roman"/>
          <w:color w:val="000000" w:themeColor="text1"/>
          <w:sz w:val="28"/>
        </w:rPr>
        <w:t xml:space="preserve">Про присвоєння та зміну поштових </w:t>
      </w:r>
    </w:p>
    <w:p w14:paraId="00D84CEB" w14:textId="77777777" w:rsidR="00673101" w:rsidRPr="005B5DBC" w:rsidRDefault="00673101" w:rsidP="005B5DBC">
      <w:pPr>
        <w:pStyle w:val="a3"/>
        <w:jc w:val="both"/>
        <w:rPr>
          <w:rFonts w:ascii="Times New Roman" w:hAnsi="Times New Roman"/>
          <w:color w:val="000000" w:themeColor="text1"/>
          <w:sz w:val="28"/>
        </w:rPr>
      </w:pPr>
      <w:r w:rsidRPr="005B5DBC">
        <w:rPr>
          <w:rFonts w:ascii="Times New Roman" w:hAnsi="Times New Roman"/>
          <w:color w:val="000000" w:themeColor="text1"/>
          <w:sz w:val="28"/>
        </w:rPr>
        <w:t xml:space="preserve">адрес об’єктам будівництва та </w:t>
      </w:r>
    </w:p>
    <w:p w14:paraId="050B95B0" w14:textId="77777777" w:rsidR="00673101" w:rsidRPr="005B5DBC" w:rsidRDefault="00673101" w:rsidP="005B5DBC">
      <w:pPr>
        <w:pStyle w:val="a3"/>
        <w:jc w:val="both"/>
        <w:rPr>
          <w:rFonts w:ascii="Times New Roman" w:hAnsi="Times New Roman"/>
          <w:color w:val="000000" w:themeColor="text1"/>
          <w:sz w:val="28"/>
        </w:rPr>
      </w:pPr>
      <w:r w:rsidRPr="005B5DBC">
        <w:rPr>
          <w:rFonts w:ascii="Times New Roman" w:hAnsi="Times New Roman"/>
          <w:color w:val="000000" w:themeColor="text1"/>
          <w:sz w:val="28"/>
        </w:rPr>
        <w:t>об’єктам нерухомого майна</w:t>
      </w:r>
    </w:p>
    <w:p w14:paraId="287A2AE6" w14:textId="77777777" w:rsidR="00673101" w:rsidRPr="005B5DBC" w:rsidRDefault="00673101" w:rsidP="005B5DBC">
      <w:pPr>
        <w:spacing w:after="0" w:line="240" w:lineRule="auto"/>
        <w:rPr>
          <w:rFonts w:ascii="Times New Roman" w:hAnsi="Times New Roman" w:cs="Times New Roman"/>
          <w:color w:val="000000" w:themeColor="text1"/>
          <w:sz w:val="16"/>
          <w:szCs w:val="16"/>
        </w:rPr>
      </w:pPr>
    </w:p>
    <w:p w14:paraId="71CC9419" w14:textId="77777777" w:rsidR="00673101" w:rsidRPr="005B5DBC" w:rsidRDefault="00673101" w:rsidP="005B5DBC">
      <w:pPr>
        <w:pStyle w:val="a3"/>
        <w:ind w:firstLine="708"/>
        <w:jc w:val="both"/>
        <w:rPr>
          <w:rFonts w:ascii="Times New Roman" w:hAnsi="Times New Roman"/>
          <w:color w:val="000000" w:themeColor="text1"/>
          <w:sz w:val="28"/>
        </w:rPr>
      </w:pPr>
      <w:r w:rsidRPr="005B5DBC">
        <w:rPr>
          <w:rFonts w:ascii="Times New Roman" w:hAnsi="Times New Roman"/>
          <w:color w:val="000000" w:themeColor="text1"/>
          <w:sz w:val="28"/>
        </w:rPr>
        <w:t>Керуючись пунктом 1</w:t>
      </w:r>
      <w:r w:rsidRPr="005B5DBC">
        <w:rPr>
          <w:rFonts w:ascii="Times New Roman" w:hAnsi="Times New Roman"/>
          <w:color w:val="000000" w:themeColor="text1"/>
          <w:sz w:val="28"/>
          <w:vertAlign w:val="superscript"/>
        </w:rPr>
        <w:t>1</w:t>
      </w:r>
      <w:r w:rsidRPr="005B5DBC">
        <w:rPr>
          <w:rFonts w:ascii="Times New Roman" w:hAnsi="Times New Roman"/>
          <w:color w:val="000000" w:themeColor="text1"/>
          <w:sz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виконком міської ради</w:t>
      </w:r>
    </w:p>
    <w:p w14:paraId="505A7C21" w14:textId="77777777" w:rsidR="00673101" w:rsidRPr="005B5DBC" w:rsidRDefault="00673101" w:rsidP="005B5DBC">
      <w:pPr>
        <w:pStyle w:val="3"/>
        <w:ind w:firstLine="708"/>
        <w:jc w:val="both"/>
        <w:rPr>
          <w:rFonts w:ascii="Times New Roman" w:hAnsi="Times New Roman"/>
          <w:color w:val="000000" w:themeColor="text1"/>
          <w:sz w:val="16"/>
          <w:szCs w:val="16"/>
          <w:lang w:val="uk-UA"/>
        </w:rPr>
      </w:pPr>
    </w:p>
    <w:p w14:paraId="3A58D595" w14:textId="77777777" w:rsidR="00673101" w:rsidRPr="005B5DBC" w:rsidRDefault="00673101" w:rsidP="005B5DBC">
      <w:pPr>
        <w:pStyle w:val="3"/>
        <w:jc w:val="center"/>
        <w:rPr>
          <w:rFonts w:ascii="Times New Roman" w:hAnsi="Times New Roman"/>
          <w:color w:val="000000" w:themeColor="text1"/>
          <w:sz w:val="28"/>
          <w:szCs w:val="20"/>
          <w:lang w:val="uk-UA"/>
        </w:rPr>
      </w:pPr>
      <w:r w:rsidRPr="005B5DBC">
        <w:rPr>
          <w:rFonts w:ascii="Times New Roman" w:hAnsi="Times New Roman"/>
          <w:color w:val="000000" w:themeColor="text1"/>
          <w:sz w:val="28"/>
          <w:lang w:val="uk-UA"/>
        </w:rPr>
        <w:t>в и  р і ш и в :</w:t>
      </w:r>
    </w:p>
    <w:p w14:paraId="7D067590" w14:textId="77777777" w:rsidR="00673101" w:rsidRPr="005B5DBC" w:rsidRDefault="00673101" w:rsidP="005B5DBC">
      <w:pPr>
        <w:pStyle w:val="3"/>
        <w:rPr>
          <w:rFonts w:ascii="Times New Roman" w:hAnsi="Times New Roman"/>
          <w:color w:val="000000" w:themeColor="text1"/>
          <w:sz w:val="16"/>
          <w:szCs w:val="16"/>
          <w:lang w:val="uk-UA"/>
        </w:rPr>
      </w:pPr>
    </w:p>
    <w:p w14:paraId="7BD91D9B"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szCs w:val="20"/>
        </w:rPr>
      </w:pPr>
      <w:r w:rsidRPr="005B5DBC">
        <w:rPr>
          <w:rFonts w:ascii="Times New Roman" w:hAnsi="Times New Roman" w:cs="Times New Roman"/>
          <w:color w:val="000000" w:themeColor="text1"/>
          <w:sz w:val="28"/>
        </w:rPr>
        <w:t xml:space="preserve">1. Присвоїти поштову адресу об’єкту будівництва (житловому будинку), який знаходиться в місті Рахів, забудовником якого є – </w:t>
      </w:r>
      <w:r w:rsidR="00326035">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26035">
        <w:rPr>
          <w:rFonts w:ascii="Times New Roman" w:hAnsi="Times New Roman" w:cs="Times New Roman"/>
          <w:color w:val="000000" w:themeColor="text1"/>
          <w:sz w:val="28"/>
        </w:rPr>
        <w:t>******* ********</w:t>
      </w:r>
      <w:r w:rsidRPr="005B5DBC">
        <w:rPr>
          <w:rFonts w:ascii="Times New Roman" w:hAnsi="Times New Roman" w:cs="Times New Roman"/>
          <w:color w:val="000000" w:themeColor="text1"/>
          <w:sz w:val="28"/>
        </w:rPr>
        <w:t xml:space="preserve">,  мешканець міста </w:t>
      </w:r>
      <w:r w:rsidR="00326035">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326035">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326035">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E72C3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E72C3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E72C3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w:t>
      </w:r>
    </w:p>
    <w:p w14:paraId="5351ACBB"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2.</w:t>
      </w:r>
      <w:r w:rsidRPr="005B5DBC">
        <w:rPr>
          <w:rFonts w:ascii="Times New Roman" w:hAnsi="Times New Roman" w:cs="Times New Roman"/>
          <w:b/>
          <w:color w:val="000000" w:themeColor="text1"/>
          <w:sz w:val="28"/>
        </w:rPr>
        <w:t xml:space="preserve"> </w:t>
      </w:r>
      <w:r w:rsidRPr="005B5DBC">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мешканець міста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3E716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3E716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3E716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3E716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7F5C71A6"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3. Присвоїти поштову адресу об’єкту будівництва (житловому будинку), який знаходиться в місті Рахів, забудовником якого є –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села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району, </w:t>
      </w:r>
      <w:r w:rsidR="00E102A6">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області – </w:t>
      </w:r>
      <w:r w:rsidRPr="005B5DBC">
        <w:rPr>
          <w:rFonts w:ascii="Times New Roman" w:hAnsi="Times New Roman" w:cs="Times New Roman"/>
          <w:b/>
          <w:color w:val="000000" w:themeColor="text1"/>
          <w:sz w:val="28"/>
        </w:rPr>
        <w:t xml:space="preserve">адресу місто </w:t>
      </w:r>
      <w:r w:rsidR="00E102A6">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E102A6">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E102A6">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1880E6D7"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4. Присвоїти поштову адресу об’єкту будівництва (житловому будинку), який знаходиться в місті Рахів, спадкоємцем якого є –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F13EE1">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F13EE1">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F13EE1">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F13EE1">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2424918F" w14:textId="77777777" w:rsidR="0021480F" w:rsidRPr="005B5DBC" w:rsidRDefault="0021480F" w:rsidP="005B5DBC">
      <w:pPr>
        <w:spacing w:after="0" w:line="240" w:lineRule="auto"/>
        <w:rPr>
          <w:rFonts w:ascii="Times New Roman" w:hAnsi="Times New Roman" w:cs="Times New Roman"/>
          <w:b/>
          <w:color w:val="000000" w:themeColor="text1"/>
          <w:sz w:val="28"/>
        </w:rPr>
      </w:pPr>
      <w:r w:rsidRPr="005B5DBC">
        <w:rPr>
          <w:rFonts w:ascii="Times New Roman" w:hAnsi="Times New Roman" w:cs="Times New Roman"/>
          <w:b/>
          <w:color w:val="000000" w:themeColor="text1"/>
          <w:sz w:val="28"/>
        </w:rPr>
        <w:br w:type="page"/>
      </w:r>
    </w:p>
    <w:p w14:paraId="29F0F16B" w14:textId="77777777" w:rsidR="0021480F" w:rsidRPr="005B5DBC" w:rsidRDefault="0021480F" w:rsidP="005B5DBC">
      <w:pPr>
        <w:spacing w:after="0" w:line="240" w:lineRule="auto"/>
        <w:jc w:val="both"/>
        <w:rPr>
          <w:rFonts w:ascii="Times New Roman" w:hAnsi="Times New Roman" w:cs="Times New Roman"/>
          <w:b/>
          <w:color w:val="000000" w:themeColor="text1"/>
          <w:sz w:val="28"/>
        </w:rPr>
      </w:pPr>
    </w:p>
    <w:p w14:paraId="1B6A60E0"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5. Присвоїти поштову адресу об’єкту будівництва (гаражу), який знаходиться в місті Рахів, забудовником якого є –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3E3E68">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464E42">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464E42">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w:t>
      </w:r>
      <w:r w:rsidR="00464E42">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464E42">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5B134465"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6. Присвоїти поштову адресу об’єкту будівництва (житловому будинку), який знаходиться в місті Рахів, спадкоємцем якого є –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843CC4">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843CC4">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843CC4">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843CC4">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0D33BA6D"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7. Присвоїти поштову адресу об’єкту будівництва (житловому будинку), який знаходиться в місті Рахів, забудовником якого є – </w:t>
      </w:r>
      <w:r w:rsidR="006E2DA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6E2DA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6E2DA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2B1A0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E566AE">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E566AE">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квартира </w:t>
      </w:r>
      <w:r w:rsidR="00157ED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57ED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район, </w:t>
      </w:r>
      <w:r w:rsidR="00157ED9">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область – </w:t>
      </w:r>
      <w:r w:rsidRPr="005B5DBC">
        <w:rPr>
          <w:rFonts w:ascii="Times New Roman" w:hAnsi="Times New Roman" w:cs="Times New Roman"/>
          <w:b/>
          <w:color w:val="000000" w:themeColor="text1"/>
          <w:sz w:val="28"/>
        </w:rPr>
        <w:t xml:space="preserve">адресу місто </w:t>
      </w:r>
      <w:r w:rsidR="00157ED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157ED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157ED9">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14839203"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8. Присвоїти поштову адресу об’єкту будівництва (житловому будинку), який знаходиться в місті Рахів, забудовником якого є –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квартира </w:t>
      </w:r>
      <w:r w:rsidR="00A66DDD">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A66DDD">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A66DDD">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A66DDD">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1685293A"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9. Присвоїти поштову адресу об’єкту будівництва (житловому будинку), який знаходиться в місті Рахів, забудовником якого є –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квартира </w:t>
      </w:r>
      <w:r w:rsidR="001A398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1A398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1A398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1A398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0D8B4906"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10. Присвоїти поштову адресу об’єкту будівництва (житловому будинку), який знаходиться в місті Рахів, забудовником якого є –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1916B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1916B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1916B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1916B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337D3270"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11. Присвоїти поштову адресу об’єкту будівництва (житловому будинку), який знаходиться в місті Рахів, забудовником якого є – </w:t>
      </w:r>
      <w:r w:rsidR="00001447">
        <w:rPr>
          <w:rFonts w:ascii="Times New Roman" w:hAnsi="Times New Roman" w:cs="Times New Roman"/>
          <w:color w:val="000000" w:themeColor="text1"/>
          <w:sz w:val="28"/>
        </w:rPr>
        <w:t>******* ****</w:t>
      </w:r>
      <w:r w:rsidRPr="005B5DBC">
        <w:rPr>
          <w:rFonts w:ascii="Times New Roman" w:hAnsi="Times New Roman" w:cs="Times New Roman"/>
          <w:color w:val="000000" w:themeColor="text1"/>
          <w:sz w:val="28"/>
        </w:rPr>
        <w:t xml:space="preserve"> </w:t>
      </w:r>
      <w:r w:rsidR="00001447">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мешканець міста </w:t>
      </w:r>
      <w:r w:rsidR="00001447">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001447">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001447">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001447">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001447">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001447">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6504C28F"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12. Присвоїти поштову адресу об’єкту будівництва (житловому будинку), який знаходиться в місті Рахів, забудовником якого є – </w:t>
      </w:r>
      <w:r w:rsidR="003255AB">
        <w:rPr>
          <w:rFonts w:ascii="Times New Roman" w:hAnsi="Times New Roman" w:cs="Times New Roman"/>
          <w:color w:val="000000" w:themeColor="text1"/>
          <w:sz w:val="28"/>
        </w:rPr>
        <w:t>******* ******</w:t>
      </w:r>
      <w:r w:rsidRPr="005B5DBC">
        <w:rPr>
          <w:rFonts w:ascii="Times New Roman" w:hAnsi="Times New Roman" w:cs="Times New Roman"/>
          <w:color w:val="000000" w:themeColor="text1"/>
          <w:sz w:val="28"/>
        </w:rPr>
        <w:t xml:space="preserve"> </w:t>
      </w:r>
      <w:r w:rsidR="003255AB">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мешканка міста </w:t>
      </w:r>
      <w:r w:rsidR="003255AB">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3255AB">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3255AB">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Pr="005B5DBC">
        <w:rPr>
          <w:rFonts w:ascii="Times New Roman" w:hAnsi="Times New Roman" w:cs="Times New Roman"/>
          <w:b/>
          <w:color w:val="000000" w:themeColor="text1"/>
          <w:sz w:val="28"/>
        </w:rPr>
        <w:t xml:space="preserve">адресу місто </w:t>
      </w:r>
      <w:r w:rsidR="003255AB">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3255AB">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3255AB">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02A8D9EB"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13. Присвоїти поштову адресу об’єкту будівництва (житловому будинку), який знаходиться в місті Рахів, забудовниками якого є –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мешканець міста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та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мешканка м</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CF789C">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BB0B00">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місто </w:t>
      </w:r>
      <w:r w:rsidR="00BB0B0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BB0B00">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590D6D">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22BCCA6A" w14:textId="77777777" w:rsidR="00673101" w:rsidRPr="005B5DBC" w:rsidRDefault="00673101" w:rsidP="005B5DBC">
      <w:pPr>
        <w:spacing w:after="0" w:line="240" w:lineRule="auto"/>
        <w:ind w:firstLine="708"/>
        <w:jc w:val="both"/>
        <w:rPr>
          <w:rFonts w:ascii="Times New Roman" w:hAnsi="Times New Roman" w:cs="Times New Roman"/>
          <w:b/>
          <w:color w:val="000000" w:themeColor="text1"/>
          <w:sz w:val="28"/>
        </w:rPr>
      </w:pPr>
      <w:r w:rsidRPr="005B5DBC">
        <w:rPr>
          <w:rFonts w:ascii="Times New Roman" w:hAnsi="Times New Roman" w:cs="Times New Roman"/>
          <w:color w:val="000000" w:themeColor="text1"/>
          <w:sz w:val="28"/>
        </w:rPr>
        <w:t xml:space="preserve">14.Присвоїти поштову адресу об’єкту будівництва (гаражу з надбудовою), який знаходиться в селі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забудовником якого є –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6C4553">
        <w:rPr>
          <w:rFonts w:ascii="Times New Roman" w:hAnsi="Times New Roman" w:cs="Times New Roman"/>
          <w:color w:val="000000" w:themeColor="text1"/>
          <w:sz w:val="28"/>
        </w:rPr>
        <w:t>******** ********</w:t>
      </w:r>
      <w:r w:rsidRPr="005B5DBC">
        <w:rPr>
          <w:rFonts w:ascii="Times New Roman" w:hAnsi="Times New Roman" w:cs="Times New Roman"/>
          <w:color w:val="000000" w:themeColor="text1"/>
          <w:sz w:val="28"/>
        </w:rPr>
        <w:t xml:space="preserve">,  мешканець села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вулиця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будинок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приміщення </w:t>
      </w:r>
      <w:r w:rsidR="006C4553">
        <w:rPr>
          <w:rFonts w:ascii="Times New Roman" w:hAnsi="Times New Roman" w:cs="Times New Roman"/>
          <w:color w:val="000000" w:themeColor="text1"/>
          <w:sz w:val="28"/>
        </w:rPr>
        <w:t>*</w:t>
      </w:r>
      <w:r w:rsidRPr="005B5DBC">
        <w:rPr>
          <w:rFonts w:ascii="Times New Roman" w:hAnsi="Times New Roman" w:cs="Times New Roman"/>
          <w:color w:val="000000" w:themeColor="text1"/>
          <w:sz w:val="28"/>
        </w:rPr>
        <w:t xml:space="preserve"> – </w:t>
      </w:r>
      <w:r w:rsidRPr="005B5DBC">
        <w:rPr>
          <w:rFonts w:ascii="Times New Roman" w:hAnsi="Times New Roman" w:cs="Times New Roman"/>
          <w:b/>
          <w:color w:val="000000" w:themeColor="text1"/>
          <w:sz w:val="28"/>
        </w:rPr>
        <w:t xml:space="preserve">адресу </w:t>
      </w:r>
      <w:r w:rsidR="00443649">
        <w:rPr>
          <w:rFonts w:ascii="Times New Roman" w:hAnsi="Times New Roman" w:cs="Times New Roman"/>
          <w:b/>
          <w:color w:val="000000" w:themeColor="text1"/>
          <w:sz w:val="28"/>
        </w:rPr>
        <w:t>с.</w:t>
      </w:r>
      <w:r w:rsidR="006C455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вулиця </w:t>
      </w:r>
      <w:r w:rsidR="006C455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xml:space="preserve"> </w:t>
      </w:r>
      <w:r w:rsidR="006C455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 №</w:t>
      </w:r>
      <w:r w:rsidR="006C4553">
        <w:rPr>
          <w:rFonts w:ascii="Times New Roman" w:hAnsi="Times New Roman" w:cs="Times New Roman"/>
          <w:b/>
          <w:color w:val="000000" w:themeColor="text1"/>
          <w:sz w:val="28"/>
        </w:rPr>
        <w:t>***</w:t>
      </w:r>
      <w:r w:rsidRPr="005B5DBC">
        <w:rPr>
          <w:rFonts w:ascii="Times New Roman" w:hAnsi="Times New Roman" w:cs="Times New Roman"/>
          <w:b/>
          <w:color w:val="000000" w:themeColor="text1"/>
          <w:sz w:val="28"/>
        </w:rPr>
        <w:t>.</w:t>
      </w:r>
    </w:p>
    <w:p w14:paraId="3FAE0746" w14:textId="77777777" w:rsidR="00673101" w:rsidRPr="005B5DBC" w:rsidRDefault="00673101" w:rsidP="005B5DBC">
      <w:pPr>
        <w:pStyle w:val="a3"/>
        <w:ind w:firstLine="708"/>
        <w:jc w:val="both"/>
        <w:rPr>
          <w:rFonts w:ascii="Times New Roman" w:hAnsi="Times New Roman"/>
          <w:color w:val="000000" w:themeColor="text1"/>
          <w:sz w:val="28"/>
        </w:rPr>
      </w:pPr>
      <w:r w:rsidRPr="005B5DBC">
        <w:rPr>
          <w:rFonts w:ascii="Times New Roman" w:hAnsi="Times New Roman"/>
          <w:color w:val="000000" w:themeColor="text1"/>
          <w:sz w:val="28"/>
        </w:rPr>
        <w:t xml:space="preserve">15. Присвоїти поштову адресу нерухомого майна, (житловому будинку) який утворився у результаті поділу житлового будинку, що знаходиться в місті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вулиця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власником якого є –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8E2FFA">
        <w:rPr>
          <w:rFonts w:ascii="Times New Roman" w:hAnsi="Times New Roman"/>
          <w:color w:val="000000" w:themeColor="text1"/>
          <w:sz w:val="28"/>
        </w:rPr>
        <w:t>******* *********</w:t>
      </w:r>
      <w:r w:rsidRPr="005B5DBC">
        <w:rPr>
          <w:rFonts w:ascii="Times New Roman" w:hAnsi="Times New Roman"/>
          <w:color w:val="000000" w:themeColor="text1"/>
          <w:sz w:val="28"/>
        </w:rPr>
        <w:t xml:space="preserve">, мешканець села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вулиця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8E2FFA">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161A16">
        <w:rPr>
          <w:rFonts w:ascii="Times New Roman" w:hAnsi="Times New Roman"/>
          <w:color w:val="000000" w:themeColor="text1"/>
          <w:sz w:val="28"/>
        </w:rPr>
        <w:lastRenderedPageBreak/>
        <w:t>*********</w:t>
      </w:r>
      <w:r w:rsidRPr="005B5DBC">
        <w:rPr>
          <w:rFonts w:ascii="Times New Roman" w:hAnsi="Times New Roman"/>
          <w:color w:val="000000" w:themeColor="text1"/>
          <w:sz w:val="28"/>
        </w:rPr>
        <w:t xml:space="preserve"> район, </w:t>
      </w:r>
      <w:r w:rsidR="00161A16">
        <w:rPr>
          <w:rFonts w:ascii="Times New Roman" w:hAnsi="Times New Roman"/>
          <w:color w:val="000000" w:themeColor="text1"/>
          <w:sz w:val="28"/>
        </w:rPr>
        <w:t>*********</w:t>
      </w:r>
      <w:r w:rsidRPr="005B5DBC">
        <w:rPr>
          <w:rFonts w:ascii="Times New Roman" w:hAnsi="Times New Roman"/>
          <w:color w:val="000000" w:themeColor="text1"/>
          <w:sz w:val="28"/>
        </w:rPr>
        <w:t xml:space="preserve"> область в зв’язку поділу житлового будинку присвоїти адресу: </w:t>
      </w:r>
    </w:p>
    <w:p w14:paraId="1259CCD8" w14:textId="77777777" w:rsidR="00673101" w:rsidRPr="005B5DBC" w:rsidRDefault="00673101" w:rsidP="005B5DBC">
      <w:pPr>
        <w:pStyle w:val="a3"/>
        <w:ind w:firstLine="708"/>
        <w:jc w:val="both"/>
        <w:rPr>
          <w:rFonts w:ascii="Times New Roman" w:hAnsi="Times New Roman"/>
          <w:b/>
          <w:color w:val="000000" w:themeColor="text1"/>
          <w:sz w:val="28"/>
        </w:rPr>
      </w:pPr>
      <w:r w:rsidRPr="005B5DBC">
        <w:rPr>
          <w:rFonts w:ascii="Times New Roman" w:hAnsi="Times New Roman"/>
          <w:color w:val="000000" w:themeColor="text1"/>
          <w:sz w:val="28"/>
        </w:rPr>
        <w:t xml:space="preserve">- житловий будинок - </w:t>
      </w:r>
      <w:r w:rsidRPr="005B5DBC">
        <w:rPr>
          <w:rFonts w:ascii="Times New Roman" w:hAnsi="Times New Roman"/>
          <w:b/>
          <w:color w:val="000000" w:themeColor="text1"/>
          <w:sz w:val="28"/>
        </w:rPr>
        <w:t xml:space="preserve">місто </w:t>
      </w:r>
      <w:r w:rsidR="00FB06E1">
        <w:rPr>
          <w:rFonts w:ascii="Times New Roman" w:hAnsi="Times New Roman"/>
          <w:b/>
          <w:color w:val="000000" w:themeColor="text1"/>
          <w:sz w:val="28"/>
        </w:rPr>
        <w:t>*****</w:t>
      </w:r>
      <w:r w:rsidRPr="005B5DBC">
        <w:rPr>
          <w:rFonts w:ascii="Times New Roman" w:hAnsi="Times New Roman"/>
          <w:b/>
          <w:color w:val="000000" w:themeColor="text1"/>
          <w:sz w:val="28"/>
        </w:rPr>
        <w:t xml:space="preserve">, вулиця </w:t>
      </w:r>
      <w:r w:rsidR="00FB06E1">
        <w:rPr>
          <w:rFonts w:ascii="Times New Roman" w:hAnsi="Times New Roman"/>
          <w:b/>
          <w:color w:val="000000" w:themeColor="text1"/>
          <w:sz w:val="28"/>
        </w:rPr>
        <w:t>********</w:t>
      </w:r>
      <w:r w:rsidRPr="005B5DBC">
        <w:rPr>
          <w:rFonts w:ascii="Times New Roman" w:hAnsi="Times New Roman"/>
          <w:b/>
          <w:color w:val="000000" w:themeColor="text1"/>
          <w:sz w:val="28"/>
        </w:rPr>
        <w:t>, №</w:t>
      </w:r>
      <w:r w:rsidR="00FB06E1">
        <w:rPr>
          <w:rFonts w:ascii="Times New Roman" w:hAnsi="Times New Roman"/>
          <w:b/>
          <w:color w:val="000000" w:themeColor="text1"/>
          <w:sz w:val="28"/>
        </w:rPr>
        <w:t>****</w:t>
      </w:r>
    </w:p>
    <w:p w14:paraId="1A1427BA" w14:textId="77777777" w:rsidR="00673101" w:rsidRPr="005B5DBC" w:rsidRDefault="00673101" w:rsidP="005B5DBC">
      <w:pPr>
        <w:pStyle w:val="a3"/>
        <w:ind w:firstLine="708"/>
        <w:jc w:val="both"/>
        <w:rPr>
          <w:rFonts w:ascii="Times New Roman" w:hAnsi="Times New Roman"/>
          <w:color w:val="000000" w:themeColor="text1"/>
          <w:sz w:val="28"/>
        </w:rPr>
      </w:pPr>
      <w:r w:rsidRPr="005B5DBC">
        <w:rPr>
          <w:rFonts w:ascii="Times New Roman" w:hAnsi="Times New Roman"/>
          <w:color w:val="000000" w:themeColor="text1"/>
          <w:sz w:val="28"/>
        </w:rPr>
        <w:t xml:space="preserve">16. Присвоїти поштову адресу нерухомого майна, (гаражу) який утворився у результаті поділу квартири з гаражем, що знаходиться в місті Рахів, вулиця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квартира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власником якого є –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мешканець міста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вулиці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квартира </w:t>
      </w:r>
      <w:r w:rsidR="00FB777D">
        <w:rPr>
          <w:rFonts w:ascii="Times New Roman" w:hAnsi="Times New Roman"/>
          <w:color w:val="000000" w:themeColor="text1"/>
          <w:sz w:val="28"/>
        </w:rPr>
        <w:t>*</w:t>
      </w:r>
      <w:r w:rsidRPr="005B5DBC">
        <w:rPr>
          <w:rFonts w:ascii="Times New Roman" w:hAnsi="Times New Roman"/>
          <w:color w:val="000000" w:themeColor="text1"/>
          <w:sz w:val="28"/>
        </w:rPr>
        <w:t xml:space="preserve"> в зв’язку поділу квартири з гаражем присвоїти адресу: </w:t>
      </w:r>
    </w:p>
    <w:p w14:paraId="1244D953" w14:textId="77777777" w:rsidR="00673101" w:rsidRPr="005B5DBC" w:rsidRDefault="00673101" w:rsidP="005B5DBC">
      <w:pPr>
        <w:pStyle w:val="a3"/>
        <w:ind w:firstLine="708"/>
        <w:jc w:val="both"/>
        <w:rPr>
          <w:rFonts w:ascii="Times New Roman" w:hAnsi="Times New Roman"/>
          <w:b/>
          <w:color w:val="000000" w:themeColor="text1"/>
          <w:sz w:val="28"/>
        </w:rPr>
      </w:pPr>
      <w:r w:rsidRPr="005B5DBC">
        <w:rPr>
          <w:rFonts w:ascii="Times New Roman" w:hAnsi="Times New Roman"/>
          <w:color w:val="000000" w:themeColor="text1"/>
          <w:sz w:val="28"/>
        </w:rPr>
        <w:t xml:space="preserve">- гараж - </w:t>
      </w:r>
      <w:r w:rsidRPr="005B5DBC">
        <w:rPr>
          <w:rFonts w:ascii="Times New Roman" w:hAnsi="Times New Roman"/>
          <w:b/>
          <w:color w:val="000000" w:themeColor="text1"/>
          <w:sz w:val="28"/>
        </w:rPr>
        <w:t xml:space="preserve">місто </w:t>
      </w:r>
      <w:r w:rsidR="00247955">
        <w:rPr>
          <w:rFonts w:ascii="Times New Roman" w:hAnsi="Times New Roman"/>
          <w:b/>
          <w:color w:val="000000" w:themeColor="text1"/>
          <w:sz w:val="28"/>
        </w:rPr>
        <w:t>******</w:t>
      </w:r>
      <w:r w:rsidRPr="005B5DBC">
        <w:rPr>
          <w:rFonts w:ascii="Times New Roman" w:hAnsi="Times New Roman"/>
          <w:b/>
          <w:color w:val="000000" w:themeColor="text1"/>
          <w:sz w:val="28"/>
        </w:rPr>
        <w:t xml:space="preserve">, вулиця </w:t>
      </w:r>
      <w:r w:rsidR="00247955">
        <w:rPr>
          <w:rFonts w:ascii="Times New Roman" w:hAnsi="Times New Roman"/>
          <w:b/>
          <w:color w:val="000000" w:themeColor="text1"/>
          <w:sz w:val="28"/>
        </w:rPr>
        <w:t>****</w:t>
      </w:r>
      <w:r w:rsidRPr="005B5DBC">
        <w:rPr>
          <w:rFonts w:ascii="Times New Roman" w:hAnsi="Times New Roman"/>
          <w:b/>
          <w:color w:val="000000" w:themeColor="text1"/>
          <w:sz w:val="28"/>
        </w:rPr>
        <w:t xml:space="preserve">, </w:t>
      </w:r>
      <w:r w:rsidR="00247955">
        <w:rPr>
          <w:rFonts w:ascii="Times New Roman" w:hAnsi="Times New Roman"/>
          <w:b/>
          <w:color w:val="000000" w:themeColor="text1"/>
          <w:sz w:val="28"/>
        </w:rPr>
        <w:t>****</w:t>
      </w:r>
    </w:p>
    <w:p w14:paraId="7651F4F4" w14:textId="77777777" w:rsidR="00673101" w:rsidRPr="005B5DBC" w:rsidRDefault="00673101" w:rsidP="005B5DBC">
      <w:pPr>
        <w:pStyle w:val="a3"/>
        <w:ind w:firstLine="708"/>
        <w:jc w:val="both"/>
        <w:rPr>
          <w:rFonts w:ascii="Times New Roman" w:hAnsi="Times New Roman"/>
          <w:color w:val="000000" w:themeColor="text1"/>
          <w:sz w:val="28"/>
        </w:rPr>
      </w:pPr>
      <w:r w:rsidRPr="005B5DBC">
        <w:rPr>
          <w:rFonts w:ascii="Times New Roman" w:hAnsi="Times New Roman"/>
          <w:color w:val="000000" w:themeColor="text1"/>
          <w:sz w:val="28"/>
        </w:rPr>
        <w:t xml:space="preserve">17. Присвоїти поштову адресу нерухомого майна, (житловому будинку) який утворився у результаті поділу житлового будинку, що знаходиться в місті </w:t>
      </w:r>
      <w:r w:rsidR="00E74D43">
        <w:rPr>
          <w:rFonts w:ascii="Times New Roman" w:hAnsi="Times New Roman"/>
          <w:color w:val="000000" w:themeColor="text1"/>
          <w:sz w:val="28"/>
        </w:rPr>
        <w:t>Рахів</w:t>
      </w:r>
      <w:r w:rsidRPr="005B5DBC">
        <w:rPr>
          <w:rFonts w:ascii="Times New Roman" w:hAnsi="Times New Roman"/>
          <w:color w:val="000000" w:themeColor="text1"/>
          <w:sz w:val="28"/>
        </w:rPr>
        <w:t xml:space="preserve">, вулиця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власниками якого є –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A07B1B">
        <w:rPr>
          <w:rFonts w:ascii="Times New Roman" w:hAnsi="Times New Roman"/>
          <w:color w:val="000000" w:themeColor="text1"/>
          <w:sz w:val="28"/>
        </w:rPr>
        <w:t>***** ********</w:t>
      </w:r>
      <w:r w:rsidRPr="005B5DBC">
        <w:rPr>
          <w:rFonts w:ascii="Times New Roman" w:hAnsi="Times New Roman"/>
          <w:color w:val="000000" w:themeColor="text1"/>
          <w:sz w:val="28"/>
        </w:rPr>
        <w:t xml:space="preserve"> та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w:t>
      </w:r>
      <w:r w:rsidR="00A07B1B">
        <w:rPr>
          <w:rFonts w:ascii="Times New Roman" w:hAnsi="Times New Roman"/>
          <w:color w:val="000000" w:themeColor="text1"/>
          <w:sz w:val="28"/>
        </w:rPr>
        <w:t>*********</w:t>
      </w:r>
      <w:r w:rsidRPr="005B5DBC">
        <w:rPr>
          <w:rFonts w:ascii="Times New Roman" w:hAnsi="Times New Roman"/>
          <w:color w:val="000000" w:themeColor="text1"/>
          <w:sz w:val="28"/>
        </w:rPr>
        <w:t xml:space="preserve">, мешканці міста </w:t>
      </w:r>
      <w:r w:rsidR="00DA4897">
        <w:rPr>
          <w:rFonts w:ascii="Times New Roman" w:hAnsi="Times New Roman"/>
          <w:color w:val="000000" w:themeColor="text1"/>
          <w:sz w:val="28"/>
        </w:rPr>
        <w:t>*****</w:t>
      </w:r>
      <w:r w:rsidRPr="005B5DBC">
        <w:rPr>
          <w:rFonts w:ascii="Times New Roman" w:hAnsi="Times New Roman"/>
          <w:color w:val="000000" w:themeColor="text1"/>
          <w:sz w:val="28"/>
        </w:rPr>
        <w:t xml:space="preserve">, вулиця </w:t>
      </w:r>
      <w:r w:rsidR="00C56DD8">
        <w:rPr>
          <w:rFonts w:ascii="Times New Roman" w:hAnsi="Times New Roman"/>
          <w:color w:val="000000" w:themeColor="text1"/>
          <w:sz w:val="28"/>
        </w:rPr>
        <w:t>*******</w:t>
      </w:r>
      <w:r w:rsidRPr="005B5DBC">
        <w:rPr>
          <w:rFonts w:ascii="Times New Roman" w:hAnsi="Times New Roman"/>
          <w:color w:val="000000" w:themeColor="text1"/>
          <w:sz w:val="28"/>
        </w:rPr>
        <w:t xml:space="preserve">, будинок </w:t>
      </w:r>
      <w:r w:rsidR="0022691E">
        <w:rPr>
          <w:rFonts w:ascii="Times New Roman" w:hAnsi="Times New Roman"/>
          <w:color w:val="000000" w:themeColor="text1"/>
          <w:sz w:val="28"/>
        </w:rPr>
        <w:t>**</w:t>
      </w:r>
      <w:r w:rsidRPr="005B5DBC">
        <w:rPr>
          <w:rFonts w:ascii="Times New Roman" w:hAnsi="Times New Roman"/>
          <w:color w:val="000000" w:themeColor="text1"/>
          <w:sz w:val="28"/>
        </w:rPr>
        <w:t xml:space="preserve"> в зв’язку поділу житлового будинку присвоїти адресу: </w:t>
      </w:r>
    </w:p>
    <w:p w14:paraId="412F307F" w14:textId="77777777" w:rsidR="00673101" w:rsidRPr="005B5DBC" w:rsidRDefault="00673101" w:rsidP="005B5DBC">
      <w:pPr>
        <w:pStyle w:val="a3"/>
        <w:ind w:firstLine="708"/>
        <w:jc w:val="both"/>
        <w:rPr>
          <w:rFonts w:ascii="Times New Roman" w:hAnsi="Times New Roman"/>
          <w:color w:val="000000" w:themeColor="text1"/>
          <w:sz w:val="28"/>
        </w:rPr>
      </w:pPr>
      <w:r w:rsidRPr="005B5DBC">
        <w:rPr>
          <w:rFonts w:ascii="Times New Roman" w:hAnsi="Times New Roman"/>
          <w:color w:val="000000" w:themeColor="text1"/>
          <w:sz w:val="28"/>
        </w:rPr>
        <w:t xml:space="preserve">- житловий будинок - </w:t>
      </w:r>
      <w:r w:rsidRPr="005B5DBC">
        <w:rPr>
          <w:rFonts w:ascii="Times New Roman" w:hAnsi="Times New Roman"/>
          <w:b/>
          <w:color w:val="000000" w:themeColor="text1"/>
          <w:sz w:val="28"/>
        </w:rPr>
        <w:t xml:space="preserve">місто </w:t>
      </w:r>
      <w:r w:rsidR="00D360DA">
        <w:rPr>
          <w:rFonts w:ascii="Times New Roman" w:hAnsi="Times New Roman"/>
          <w:b/>
          <w:color w:val="000000" w:themeColor="text1"/>
          <w:sz w:val="28"/>
        </w:rPr>
        <w:t>******</w:t>
      </w:r>
      <w:r w:rsidRPr="005B5DBC">
        <w:rPr>
          <w:rFonts w:ascii="Times New Roman" w:hAnsi="Times New Roman"/>
          <w:b/>
          <w:color w:val="000000" w:themeColor="text1"/>
          <w:sz w:val="28"/>
        </w:rPr>
        <w:t xml:space="preserve">, вулиця </w:t>
      </w:r>
      <w:r w:rsidR="001303AF">
        <w:rPr>
          <w:rFonts w:ascii="Times New Roman" w:hAnsi="Times New Roman"/>
          <w:b/>
          <w:color w:val="000000" w:themeColor="text1"/>
          <w:sz w:val="28"/>
        </w:rPr>
        <w:t>*********</w:t>
      </w:r>
      <w:r w:rsidRPr="005B5DBC">
        <w:rPr>
          <w:rFonts w:ascii="Times New Roman" w:hAnsi="Times New Roman"/>
          <w:b/>
          <w:color w:val="000000" w:themeColor="text1"/>
          <w:sz w:val="28"/>
        </w:rPr>
        <w:t>, №</w:t>
      </w:r>
      <w:r w:rsidR="001303AF">
        <w:rPr>
          <w:rFonts w:ascii="Times New Roman" w:hAnsi="Times New Roman"/>
          <w:b/>
          <w:color w:val="000000" w:themeColor="text1"/>
          <w:sz w:val="28"/>
        </w:rPr>
        <w:t>****</w:t>
      </w:r>
      <w:r w:rsidR="004A4029" w:rsidRPr="005B5DBC">
        <w:rPr>
          <w:rFonts w:ascii="Times New Roman" w:hAnsi="Times New Roman"/>
          <w:b/>
          <w:color w:val="000000" w:themeColor="text1"/>
          <w:sz w:val="28"/>
        </w:rPr>
        <w:t>.</w:t>
      </w:r>
    </w:p>
    <w:p w14:paraId="4A645BB7" w14:textId="77777777" w:rsidR="00673101" w:rsidRPr="005B5DBC" w:rsidRDefault="00673101" w:rsidP="005B5DBC">
      <w:pPr>
        <w:pStyle w:val="a3"/>
        <w:ind w:firstLine="708"/>
        <w:jc w:val="both"/>
        <w:rPr>
          <w:rFonts w:ascii="Times New Roman" w:hAnsi="Times New Roman"/>
          <w:color w:val="000000" w:themeColor="text1"/>
          <w:sz w:val="28"/>
        </w:rPr>
      </w:pPr>
    </w:p>
    <w:p w14:paraId="071F64AF" w14:textId="77777777" w:rsidR="00673101" w:rsidRPr="005B5DBC" w:rsidRDefault="00673101" w:rsidP="005B5DBC">
      <w:pPr>
        <w:pStyle w:val="a3"/>
        <w:jc w:val="both"/>
        <w:rPr>
          <w:rFonts w:ascii="Times New Roman" w:hAnsi="Times New Roman"/>
          <w:color w:val="000000" w:themeColor="text1"/>
          <w:sz w:val="28"/>
        </w:rPr>
      </w:pPr>
    </w:p>
    <w:p w14:paraId="5A6641F3" w14:textId="77777777" w:rsidR="00673101" w:rsidRPr="005B5DBC" w:rsidRDefault="00673101" w:rsidP="005B5DBC">
      <w:pPr>
        <w:spacing w:after="0" w:line="240" w:lineRule="auto"/>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1FFCDFD8" w14:textId="77777777" w:rsidR="00673101" w:rsidRPr="005B5DBC" w:rsidRDefault="00673101"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43242FC5" w14:textId="77777777" w:rsidR="00823D58" w:rsidRPr="005B5DBC" w:rsidRDefault="00823D58"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br w:type="page"/>
      </w:r>
    </w:p>
    <w:p w14:paraId="5E496B49" w14:textId="77777777" w:rsidR="00823D58" w:rsidRPr="005B5DBC" w:rsidRDefault="00823D58" w:rsidP="009270B2">
      <w:pPr>
        <w:tabs>
          <w:tab w:val="left" w:pos="540"/>
        </w:tabs>
        <w:spacing w:after="0" w:line="240" w:lineRule="auto"/>
        <w:jc w:val="right"/>
        <w:rPr>
          <w:rFonts w:ascii="Times New Roman" w:hAnsi="Times New Roman" w:cs="Times New Roman"/>
          <w:bCs/>
          <w:color w:val="000000" w:themeColor="text1"/>
          <w:sz w:val="28"/>
          <w:szCs w:val="28"/>
        </w:rPr>
      </w:pPr>
    </w:p>
    <w:p w14:paraId="41A5BDBD" w14:textId="77777777" w:rsidR="00823D58" w:rsidRPr="005B5DBC" w:rsidRDefault="00823D58" w:rsidP="005B5DBC">
      <w:pPr>
        <w:spacing w:after="0" w:line="240" w:lineRule="auto"/>
        <w:jc w:val="right"/>
        <w:rPr>
          <w:rFonts w:ascii="Times New Roman" w:hAnsi="Times New Roman" w:cs="Times New Roman"/>
          <w:color w:val="000000" w:themeColor="text1"/>
          <w:sz w:val="28"/>
          <w:szCs w:val="28"/>
        </w:rPr>
      </w:pPr>
    </w:p>
    <w:p w14:paraId="0E6CDCEC" w14:textId="77777777" w:rsidR="00823D58" w:rsidRPr="005B5DBC" w:rsidRDefault="00823D58" w:rsidP="005B5DBC">
      <w:pPr>
        <w:spacing w:after="0" w:line="240" w:lineRule="auto"/>
        <w:jc w:val="right"/>
        <w:rPr>
          <w:rFonts w:ascii="Times New Roman" w:hAnsi="Times New Roman" w:cs="Times New Roman"/>
          <w:b/>
          <w:color w:val="000000" w:themeColor="text1"/>
          <w:sz w:val="28"/>
          <w:szCs w:val="28"/>
        </w:rPr>
      </w:pPr>
      <w:r w:rsidRPr="005B5DBC">
        <w:rPr>
          <w:rFonts w:ascii="Times New Roman" w:hAnsi="Times New Roman" w:cs="Times New Roman"/>
          <w:noProof/>
          <w:color w:val="000000" w:themeColor="text1"/>
          <w:lang w:val="ru-RU" w:eastAsia="ru-RU"/>
        </w:rPr>
        <w:drawing>
          <wp:anchor distT="0" distB="0" distL="114300" distR="114300" simplePos="0" relativeHeight="251701248" behindDoc="0" locked="0" layoutInCell="1" allowOverlap="1" wp14:anchorId="42983515" wp14:editId="64393800">
            <wp:simplePos x="0" y="0"/>
            <wp:positionH relativeFrom="column">
              <wp:posOffset>2496820</wp:posOffset>
            </wp:positionH>
            <wp:positionV relativeFrom="paragraph">
              <wp:posOffset>-3810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5B5DBC">
        <w:rPr>
          <w:rFonts w:ascii="Times New Roman" w:hAnsi="Times New Roman" w:cs="Times New Roman"/>
          <w:b/>
          <w:color w:val="000000" w:themeColor="text1"/>
          <w:sz w:val="28"/>
          <w:szCs w:val="28"/>
        </w:rPr>
        <w:t xml:space="preserve"> </w:t>
      </w:r>
    </w:p>
    <w:p w14:paraId="0163F45F" w14:textId="77777777" w:rsidR="00823D58" w:rsidRPr="005B5DBC" w:rsidRDefault="00823D58" w:rsidP="005B5DBC">
      <w:pPr>
        <w:spacing w:after="0" w:line="240" w:lineRule="auto"/>
        <w:jc w:val="right"/>
        <w:rPr>
          <w:rFonts w:ascii="Times New Roman" w:hAnsi="Times New Roman" w:cs="Times New Roman"/>
          <w:color w:val="000000" w:themeColor="text1"/>
          <w:sz w:val="28"/>
          <w:szCs w:val="28"/>
        </w:rPr>
      </w:pPr>
    </w:p>
    <w:p w14:paraId="72A2A18C" w14:textId="77777777" w:rsidR="00823D58" w:rsidRPr="005B5DBC" w:rsidRDefault="00823D58" w:rsidP="005B5DBC">
      <w:pPr>
        <w:spacing w:after="0" w:line="240" w:lineRule="auto"/>
        <w:jc w:val="center"/>
        <w:rPr>
          <w:rFonts w:ascii="Times New Roman" w:eastAsia="Calibri" w:hAnsi="Times New Roman" w:cs="Times New Roman"/>
          <w:color w:val="000000" w:themeColor="text1"/>
          <w:sz w:val="28"/>
          <w:szCs w:val="28"/>
          <w:lang w:eastAsia="en-US"/>
        </w:rPr>
      </w:pPr>
    </w:p>
    <w:p w14:paraId="641C6B2C" w14:textId="77777777" w:rsidR="00823D58" w:rsidRPr="005B5DBC" w:rsidRDefault="00823D58" w:rsidP="005B5DBC">
      <w:pPr>
        <w:spacing w:after="0" w:line="240" w:lineRule="auto"/>
        <w:jc w:val="center"/>
        <w:rPr>
          <w:rFonts w:ascii="Times New Roman" w:eastAsia="Times New Roman" w:hAnsi="Times New Roman" w:cs="Times New Roman"/>
          <w:color w:val="000000" w:themeColor="text1"/>
          <w:sz w:val="28"/>
          <w:szCs w:val="28"/>
          <w:lang w:eastAsia="ru-RU"/>
        </w:rPr>
      </w:pPr>
      <w:r w:rsidRPr="005B5DBC">
        <w:rPr>
          <w:rFonts w:ascii="Times New Roman" w:hAnsi="Times New Roman" w:cs="Times New Roman"/>
          <w:color w:val="000000" w:themeColor="text1"/>
          <w:sz w:val="28"/>
          <w:szCs w:val="28"/>
        </w:rPr>
        <w:t>Рахівська міська рада</w:t>
      </w:r>
    </w:p>
    <w:p w14:paraId="31487158" w14:textId="77777777" w:rsidR="00823D58" w:rsidRPr="005B5DBC" w:rsidRDefault="00823D58"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виконавчий комітет</w:t>
      </w:r>
    </w:p>
    <w:p w14:paraId="43310832" w14:textId="77777777" w:rsidR="00823D58" w:rsidRPr="005B5DBC" w:rsidRDefault="00823D58" w:rsidP="005B5DBC">
      <w:pPr>
        <w:pStyle w:val="1"/>
        <w:jc w:val="center"/>
        <w:rPr>
          <w:rFonts w:ascii="Times New Roman" w:hAnsi="Times New Roman"/>
          <w:color w:val="000000" w:themeColor="text1"/>
          <w:sz w:val="28"/>
          <w:szCs w:val="28"/>
        </w:rPr>
      </w:pPr>
    </w:p>
    <w:p w14:paraId="4B144E17" w14:textId="77777777" w:rsidR="00823D58" w:rsidRPr="005B5DBC" w:rsidRDefault="00823D58" w:rsidP="005B5DBC">
      <w:pPr>
        <w:pStyle w:val="1"/>
        <w:jc w:val="center"/>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Р І Ш Е Н </w:t>
      </w:r>
      <w:proofErr w:type="spellStart"/>
      <w:r w:rsidRPr="005B5DBC">
        <w:rPr>
          <w:rFonts w:ascii="Times New Roman" w:hAnsi="Times New Roman"/>
          <w:color w:val="000000" w:themeColor="text1"/>
          <w:sz w:val="28"/>
          <w:szCs w:val="28"/>
        </w:rPr>
        <w:t>Н</w:t>
      </w:r>
      <w:proofErr w:type="spellEnd"/>
      <w:r w:rsidRPr="005B5DBC">
        <w:rPr>
          <w:rFonts w:ascii="Times New Roman" w:hAnsi="Times New Roman"/>
          <w:color w:val="000000" w:themeColor="text1"/>
          <w:sz w:val="28"/>
          <w:szCs w:val="28"/>
        </w:rPr>
        <w:t xml:space="preserve"> Я</w:t>
      </w:r>
    </w:p>
    <w:p w14:paraId="65049FB8" w14:textId="77777777" w:rsidR="00823D58" w:rsidRPr="005B5DBC" w:rsidRDefault="00823D58" w:rsidP="005B5DBC">
      <w:pPr>
        <w:spacing w:after="0" w:line="240" w:lineRule="auto"/>
        <w:rPr>
          <w:rFonts w:ascii="Times New Roman" w:hAnsi="Times New Roman" w:cs="Times New Roman"/>
          <w:color w:val="000000" w:themeColor="text1"/>
          <w:sz w:val="28"/>
          <w:szCs w:val="28"/>
        </w:rPr>
      </w:pPr>
    </w:p>
    <w:p w14:paraId="7D704E1A" w14:textId="77777777" w:rsidR="00823D58" w:rsidRPr="005B5DBC" w:rsidRDefault="00BF13CA" w:rsidP="005B5DBC">
      <w:pPr>
        <w:pStyle w:val="2"/>
        <w:jc w:val="both"/>
        <w:rPr>
          <w:rFonts w:ascii="Times New Roman" w:hAnsi="Times New Roman"/>
          <w:color w:val="000000" w:themeColor="text1"/>
          <w:sz w:val="28"/>
          <w:szCs w:val="28"/>
          <w:lang w:val="uk-UA"/>
        </w:rPr>
      </w:pPr>
      <w:r w:rsidRPr="005B5DBC">
        <w:rPr>
          <w:rFonts w:ascii="Times New Roman" w:hAnsi="Times New Roman"/>
          <w:color w:val="000000" w:themeColor="text1"/>
          <w:sz w:val="28"/>
          <w:szCs w:val="28"/>
          <w:lang w:val="uk-UA"/>
        </w:rPr>
        <w:t>від 22 грудня 2025 року   №187</w:t>
      </w:r>
    </w:p>
    <w:p w14:paraId="587129BD" w14:textId="77777777" w:rsidR="00823D58" w:rsidRPr="005B5DBC" w:rsidRDefault="00823D58" w:rsidP="005B5DBC">
      <w:pPr>
        <w:spacing w:after="0" w:line="240" w:lineRule="auto"/>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м. Рахів</w:t>
      </w:r>
    </w:p>
    <w:p w14:paraId="085B1FE4" w14:textId="77777777" w:rsidR="00823D58" w:rsidRPr="005B5DBC" w:rsidRDefault="00823D58" w:rsidP="005B5DBC">
      <w:pPr>
        <w:spacing w:after="0" w:line="240" w:lineRule="auto"/>
        <w:rPr>
          <w:rFonts w:ascii="Times New Roman" w:hAnsi="Times New Roman" w:cs="Times New Roman"/>
          <w:color w:val="000000" w:themeColor="text1"/>
          <w:sz w:val="28"/>
          <w:szCs w:val="28"/>
        </w:rPr>
      </w:pPr>
    </w:p>
    <w:p w14:paraId="2AE31458" w14:textId="77777777" w:rsidR="0034687D" w:rsidRPr="005B5DBC" w:rsidRDefault="0034687D" w:rsidP="005B5DBC">
      <w:pPr>
        <w:spacing w:after="0" w:line="240" w:lineRule="auto"/>
        <w:rPr>
          <w:rFonts w:ascii="Times New Roman" w:hAnsi="Times New Roman" w:cs="Times New Roman"/>
          <w:iCs/>
          <w:color w:val="000000" w:themeColor="text1"/>
          <w:sz w:val="28"/>
          <w:szCs w:val="28"/>
        </w:rPr>
      </w:pPr>
      <w:r w:rsidRPr="005B5DBC">
        <w:rPr>
          <w:rFonts w:ascii="Times New Roman" w:hAnsi="Times New Roman" w:cs="Times New Roman"/>
          <w:iCs/>
          <w:color w:val="000000" w:themeColor="text1"/>
          <w:sz w:val="28"/>
          <w:szCs w:val="28"/>
        </w:rPr>
        <w:t xml:space="preserve">Про відмову у взятті на квартирний облік </w:t>
      </w:r>
    </w:p>
    <w:p w14:paraId="64903561" w14:textId="77777777" w:rsidR="0034687D" w:rsidRPr="005B5DBC" w:rsidRDefault="0034687D" w:rsidP="005B5DBC">
      <w:pPr>
        <w:spacing w:after="0" w:line="240" w:lineRule="auto"/>
        <w:rPr>
          <w:rFonts w:ascii="Times New Roman" w:hAnsi="Times New Roman" w:cs="Times New Roman"/>
          <w:iCs/>
          <w:color w:val="000000" w:themeColor="text1"/>
          <w:sz w:val="28"/>
          <w:szCs w:val="28"/>
        </w:rPr>
      </w:pPr>
      <w:r w:rsidRPr="005B5DBC">
        <w:rPr>
          <w:rFonts w:ascii="Times New Roman" w:hAnsi="Times New Roman" w:cs="Times New Roman"/>
          <w:iCs/>
          <w:color w:val="000000" w:themeColor="text1"/>
          <w:sz w:val="28"/>
          <w:szCs w:val="28"/>
        </w:rPr>
        <w:t xml:space="preserve">особі з інвалідністю ІІІ групи внаслідок війни </w:t>
      </w:r>
    </w:p>
    <w:p w14:paraId="0B5CBA09" w14:textId="77777777" w:rsidR="0034687D" w:rsidRPr="005B5DBC" w:rsidRDefault="0034687D" w:rsidP="005B5DBC">
      <w:pPr>
        <w:spacing w:after="0" w:line="240" w:lineRule="auto"/>
        <w:rPr>
          <w:rFonts w:ascii="Times New Roman" w:hAnsi="Times New Roman" w:cs="Times New Roman"/>
          <w:iCs/>
          <w:color w:val="000000" w:themeColor="text1"/>
          <w:sz w:val="28"/>
          <w:szCs w:val="28"/>
        </w:rPr>
      </w:pPr>
      <w:r w:rsidRPr="005B5DBC">
        <w:rPr>
          <w:rFonts w:ascii="Times New Roman" w:hAnsi="Times New Roman" w:cs="Times New Roman"/>
          <w:iCs/>
          <w:color w:val="000000" w:themeColor="text1"/>
          <w:sz w:val="28"/>
          <w:szCs w:val="28"/>
        </w:rPr>
        <w:t xml:space="preserve">та членам його сім’ї </w:t>
      </w:r>
    </w:p>
    <w:p w14:paraId="7F599F0B" w14:textId="77777777" w:rsidR="0034687D" w:rsidRPr="005B5DBC" w:rsidRDefault="0034687D" w:rsidP="005B5DBC">
      <w:pPr>
        <w:spacing w:after="0" w:line="240" w:lineRule="auto"/>
        <w:rPr>
          <w:rFonts w:ascii="Times New Roman" w:hAnsi="Times New Roman" w:cs="Times New Roman"/>
          <w:iCs/>
          <w:color w:val="000000" w:themeColor="text1"/>
          <w:sz w:val="28"/>
          <w:szCs w:val="28"/>
        </w:rPr>
      </w:pPr>
    </w:p>
    <w:p w14:paraId="2C37568B" w14:textId="16D31F18" w:rsidR="0034687D" w:rsidRPr="005B5DBC" w:rsidRDefault="0034687D"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звернення особи з інвалідністю ІІІ групи внаслідок війни, </w:t>
      </w:r>
      <w:r w:rsidR="00362206">
        <w:rPr>
          <w:rFonts w:ascii="Times New Roman" w:hAnsi="Times New Roman" w:cs="Times New Roman"/>
          <w:color w:val="000000" w:themeColor="text1"/>
          <w:sz w:val="28"/>
          <w:szCs w:val="28"/>
          <w:lang w:eastAsia="ru-RU"/>
        </w:rPr>
        <w:t>******* ****** ********</w:t>
      </w:r>
      <w:r w:rsidRPr="005B5DBC">
        <w:rPr>
          <w:rFonts w:ascii="Times New Roman" w:hAnsi="Times New Roman" w:cs="Times New Roman"/>
          <w:vanish/>
          <w:color w:val="000000" w:themeColor="text1"/>
          <w:sz w:val="28"/>
          <w:szCs w:val="28"/>
          <w:lang w:eastAsia="ru-RU"/>
        </w:rPr>
        <w:t>оР</w:t>
      </w:r>
      <w:r w:rsidR="00362206">
        <w:rPr>
          <w:rFonts w:ascii="Times New Roman" w:hAnsi="Times New Roman" w:cs="Times New Roman"/>
          <w:color w:val="000000" w:themeColor="text1"/>
          <w:sz w:val="28"/>
          <w:szCs w:val="28"/>
          <w:lang w:eastAsia="ru-RU"/>
        </w:rPr>
        <w:t>, **.**.****</w:t>
      </w:r>
      <w:r w:rsidRPr="005B5DBC">
        <w:rPr>
          <w:rFonts w:ascii="Times New Roman" w:hAnsi="Times New Roman" w:cs="Times New Roman"/>
          <w:color w:val="000000" w:themeColor="text1"/>
          <w:sz w:val="28"/>
          <w:szCs w:val="28"/>
          <w:lang w:eastAsia="ru-RU"/>
        </w:rPr>
        <w:t xml:space="preserve"> року народження, який зареєстрований </w:t>
      </w:r>
      <w:r w:rsidR="00362206">
        <w:rPr>
          <w:rFonts w:ascii="Times New Roman" w:hAnsi="Times New Roman" w:cs="Times New Roman"/>
          <w:color w:val="000000" w:themeColor="text1"/>
          <w:sz w:val="28"/>
          <w:szCs w:val="28"/>
          <w:lang w:eastAsia="ru-RU"/>
        </w:rPr>
        <w:t>*******</w:t>
      </w:r>
      <w:r w:rsidRPr="005B5DBC">
        <w:rPr>
          <w:rFonts w:ascii="Times New Roman" w:hAnsi="Times New Roman" w:cs="Times New Roman"/>
          <w:color w:val="000000" w:themeColor="text1"/>
          <w:sz w:val="28"/>
          <w:szCs w:val="28"/>
          <w:lang w:eastAsia="ru-RU"/>
        </w:rPr>
        <w:t xml:space="preserve"> область, </w:t>
      </w:r>
      <w:r w:rsidR="00362206">
        <w:rPr>
          <w:rFonts w:ascii="Times New Roman" w:hAnsi="Times New Roman" w:cs="Times New Roman"/>
          <w:color w:val="000000" w:themeColor="text1"/>
          <w:sz w:val="28"/>
          <w:szCs w:val="28"/>
          <w:lang w:eastAsia="ru-RU"/>
        </w:rPr>
        <w:t>********</w:t>
      </w:r>
      <w:r w:rsidRPr="005B5DBC">
        <w:rPr>
          <w:rFonts w:ascii="Times New Roman" w:hAnsi="Times New Roman" w:cs="Times New Roman"/>
          <w:color w:val="000000" w:themeColor="text1"/>
          <w:sz w:val="28"/>
          <w:szCs w:val="28"/>
          <w:lang w:eastAsia="ru-RU"/>
        </w:rPr>
        <w:t xml:space="preserve"> район, село </w:t>
      </w:r>
      <w:r w:rsidR="00362206">
        <w:rPr>
          <w:rFonts w:ascii="Times New Roman" w:hAnsi="Times New Roman" w:cs="Times New Roman"/>
          <w:color w:val="000000" w:themeColor="text1"/>
          <w:sz w:val="28"/>
          <w:szCs w:val="28"/>
          <w:lang w:eastAsia="ru-RU"/>
        </w:rPr>
        <w:t>******</w:t>
      </w:r>
      <w:r w:rsidRPr="005B5DBC">
        <w:rPr>
          <w:rFonts w:ascii="Times New Roman" w:hAnsi="Times New Roman" w:cs="Times New Roman"/>
          <w:color w:val="000000" w:themeColor="text1"/>
          <w:sz w:val="28"/>
          <w:szCs w:val="28"/>
          <w:lang w:eastAsia="ru-RU"/>
        </w:rPr>
        <w:t xml:space="preserve">, вул. </w:t>
      </w:r>
      <w:r w:rsidR="00362206">
        <w:rPr>
          <w:rFonts w:ascii="Times New Roman" w:hAnsi="Times New Roman" w:cs="Times New Roman"/>
          <w:color w:val="000000" w:themeColor="text1"/>
          <w:sz w:val="28"/>
          <w:szCs w:val="28"/>
          <w:lang w:eastAsia="ru-RU"/>
        </w:rPr>
        <w:t>*********, **</w:t>
      </w:r>
      <w:r w:rsidRPr="005B5DBC">
        <w:rPr>
          <w:rFonts w:ascii="Times New Roman" w:hAnsi="Times New Roman" w:cs="Times New Roman"/>
          <w:color w:val="000000" w:themeColor="text1"/>
          <w:sz w:val="28"/>
          <w:szCs w:val="28"/>
          <w:lang w:eastAsia="ru-RU"/>
        </w:rPr>
        <w:t>. В</w:t>
      </w:r>
      <w:r w:rsidRPr="005B5DBC">
        <w:rPr>
          <w:rFonts w:ascii="Times New Roman" w:hAnsi="Times New Roman" w:cs="Times New Roman"/>
          <w:color w:val="000000" w:themeColor="text1"/>
          <w:sz w:val="28"/>
          <w:szCs w:val="28"/>
        </w:rPr>
        <w:t>ідповідно 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sidRPr="005B5DBC">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5B5DBC">
        <w:rPr>
          <w:rFonts w:ascii="Times New Roman" w:hAnsi="Times New Roman" w:cs="Times New Roman"/>
          <w:color w:val="000000" w:themeColor="text1"/>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 65 «Про затвердження Положення про квартирний облік громадян, які потребують поліпшення житлових умов при виконавчому комітеті Рахівської міської ради »  виконавчий комітет міської ради</w:t>
      </w:r>
    </w:p>
    <w:p w14:paraId="61FFDB8D" w14:textId="77777777" w:rsidR="0034687D" w:rsidRPr="005B5DBC" w:rsidRDefault="0034687D" w:rsidP="005B5DBC">
      <w:pPr>
        <w:spacing w:after="0" w:line="240" w:lineRule="auto"/>
        <w:jc w:val="center"/>
        <w:rPr>
          <w:rFonts w:ascii="Times New Roman" w:hAnsi="Times New Roman" w:cs="Times New Roman"/>
          <w:color w:val="000000" w:themeColor="text1"/>
          <w:sz w:val="28"/>
          <w:szCs w:val="28"/>
        </w:rPr>
      </w:pPr>
    </w:p>
    <w:p w14:paraId="2F968DE2" w14:textId="77777777" w:rsidR="0034687D" w:rsidRPr="005B5DBC" w:rsidRDefault="0034687D" w:rsidP="005B5DBC">
      <w:pPr>
        <w:spacing w:after="0" w:line="240" w:lineRule="auto"/>
        <w:jc w:val="center"/>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в и р і ш и в:</w:t>
      </w:r>
    </w:p>
    <w:p w14:paraId="3DCDF2E4" w14:textId="77777777" w:rsidR="0034687D" w:rsidRPr="005B5DBC" w:rsidRDefault="0034687D" w:rsidP="005B5DBC">
      <w:pPr>
        <w:spacing w:after="0" w:line="240" w:lineRule="auto"/>
        <w:jc w:val="center"/>
        <w:rPr>
          <w:rFonts w:ascii="Times New Roman" w:hAnsi="Times New Roman" w:cs="Times New Roman"/>
          <w:color w:val="000000" w:themeColor="text1"/>
          <w:sz w:val="28"/>
          <w:szCs w:val="28"/>
        </w:rPr>
      </w:pPr>
    </w:p>
    <w:p w14:paraId="20EBDBDD" w14:textId="6760CD48" w:rsidR="008E3158" w:rsidRPr="005B5DBC" w:rsidRDefault="0034687D" w:rsidP="005B5DBC">
      <w:pPr>
        <w:pStyle w:val="11"/>
        <w:spacing w:after="0" w:line="240" w:lineRule="auto"/>
        <w:ind w:left="0" w:firstLine="567"/>
        <w:jc w:val="both"/>
        <w:rPr>
          <w:rFonts w:ascii="Times New Roman" w:hAnsi="Times New Roman"/>
          <w:color w:val="000000" w:themeColor="text1"/>
          <w:sz w:val="28"/>
          <w:szCs w:val="28"/>
          <w:lang w:eastAsia="ru-RU"/>
        </w:rPr>
      </w:pPr>
      <w:r w:rsidRPr="005B5DBC">
        <w:rPr>
          <w:rFonts w:ascii="Times New Roman" w:hAnsi="Times New Roman"/>
          <w:color w:val="000000" w:themeColor="text1"/>
          <w:sz w:val="28"/>
          <w:szCs w:val="28"/>
        </w:rPr>
        <w:t xml:space="preserve">  1.</w:t>
      </w:r>
      <w:r w:rsidRPr="005B5DBC">
        <w:rPr>
          <w:rFonts w:ascii="Times New Roman" w:hAnsi="Times New Roman"/>
          <w:color w:val="000000" w:themeColor="text1"/>
        </w:rPr>
        <w:t xml:space="preserve">  </w:t>
      </w:r>
      <w:r w:rsidRPr="005B5DBC">
        <w:rPr>
          <w:rFonts w:ascii="Times New Roman" w:hAnsi="Times New Roman"/>
          <w:color w:val="000000" w:themeColor="text1"/>
          <w:sz w:val="28"/>
          <w:szCs w:val="28"/>
        </w:rPr>
        <w:t xml:space="preserve">Відмовити  у взятті на квартирний облік особі з інвалідністю ІІІ групи внаслідок війни </w:t>
      </w:r>
      <w:r w:rsidR="00362206">
        <w:rPr>
          <w:rFonts w:ascii="Times New Roman" w:hAnsi="Times New Roman"/>
          <w:color w:val="000000" w:themeColor="text1"/>
          <w:sz w:val="28"/>
          <w:szCs w:val="28"/>
        </w:rPr>
        <w:t>********* ******** *********</w:t>
      </w:r>
      <w:r w:rsidRPr="005B5DBC">
        <w:rPr>
          <w:rFonts w:ascii="Times New Roman" w:hAnsi="Times New Roman"/>
          <w:bCs/>
          <w:color w:val="000000" w:themeColor="text1"/>
          <w:sz w:val="28"/>
          <w:szCs w:val="28"/>
        </w:rPr>
        <w:t xml:space="preserve"> </w:t>
      </w:r>
      <w:r w:rsidR="00362206">
        <w:rPr>
          <w:rFonts w:ascii="Times New Roman" w:hAnsi="Times New Roman"/>
          <w:color w:val="000000" w:themeColor="text1"/>
          <w:sz w:val="28"/>
          <w:szCs w:val="28"/>
          <w:lang w:eastAsia="ru-RU"/>
        </w:rPr>
        <w:t>**.**.****</w:t>
      </w:r>
      <w:r w:rsidRPr="005B5DBC">
        <w:rPr>
          <w:rFonts w:ascii="Times New Roman" w:hAnsi="Times New Roman"/>
          <w:color w:val="000000" w:themeColor="text1"/>
          <w:sz w:val="28"/>
          <w:szCs w:val="28"/>
          <w:lang w:eastAsia="ru-RU"/>
        </w:rPr>
        <w:t xml:space="preserve"> року народження</w:t>
      </w:r>
      <w:r w:rsidRPr="005B5DBC">
        <w:rPr>
          <w:rFonts w:ascii="Times New Roman" w:hAnsi="Times New Roman"/>
          <w:color w:val="000000" w:themeColor="text1"/>
          <w:sz w:val="28"/>
          <w:szCs w:val="28"/>
        </w:rPr>
        <w:t xml:space="preserve"> та членам його сім’ї</w:t>
      </w:r>
      <w:r w:rsidRPr="005B5DBC">
        <w:rPr>
          <w:rFonts w:ascii="Times New Roman" w:hAnsi="Times New Roman"/>
          <w:color w:val="000000" w:themeColor="text1"/>
          <w:sz w:val="28"/>
          <w:szCs w:val="28"/>
          <w:lang w:eastAsia="ru-RU"/>
        </w:rPr>
        <w:t xml:space="preserve">, які зареєстровані за адресою: </w:t>
      </w:r>
      <w:r w:rsidR="00362206">
        <w:rPr>
          <w:rFonts w:ascii="Times New Roman" w:hAnsi="Times New Roman"/>
          <w:color w:val="000000" w:themeColor="text1"/>
          <w:sz w:val="28"/>
          <w:szCs w:val="28"/>
          <w:lang w:eastAsia="ru-RU"/>
        </w:rPr>
        <w:t>******</w:t>
      </w:r>
      <w:r w:rsidRPr="005B5DBC">
        <w:rPr>
          <w:rFonts w:ascii="Times New Roman" w:hAnsi="Times New Roman"/>
          <w:color w:val="000000" w:themeColor="text1"/>
          <w:sz w:val="28"/>
          <w:szCs w:val="28"/>
          <w:lang w:eastAsia="ru-RU"/>
        </w:rPr>
        <w:t xml:space="preserve"> область, </w:t>
      </w:r>
      <w:r w:rsidR="00362206">
        <w:rPr>
          <w:rFonts w:ascii="Times New Roman" w:hAnsi="Times New Roman"/>
          <w:color w:val="000000" w:themeColor="text1"/>
          <w:sz w:val="28"/>
          <w:szCs w:val="28"/>
          <w:lang w:eastAsia="ru-RU"/>
        </w:rPr>
        <w:t xml:space="preserve">******* </w:t>
      </w:r>
      <w:r w:rsidRPr="005B5DBC">
        <w:rPr>
          <w:rFonts w:ascii="Times New Roman" w:hAnsi="Times New Roman"/>
          <w:color w:val="000000" w:themeColor="text1"/>
          <w:sz w:val="28"/>
          <w:szCs w:val="28"/>
          <w:lang w:eastAsia="ru-RU"/>
        </w:rPr>
        <w:t xml:space="preserve">район, село </w:t>
      </w:r>
      <w:r w:rsidR="00362206">
        <w:rPr>
          <w:rFonts w:ascii="Times New Roman" w:hAnsi="Times New Roman"/>
          <w:color w:val="000000" w:themeColor="text1"/>
          <w:sz w:val="28"/>
          <w:szCs w:val="28"/>
          <w:lang w:eastAsia="ru-RU"/>
        </w:rPr>
        <w:t>******</w:t>
      </w:r>
      <w:r w:rsidRPr="005B5DBC">
        <w:rPr>
          <w:rFonts w:ascii="Times New Roman" w:hAnsi="Times New Roman"/>
          <w:color w:val="000000" w:themeColor="text1"/>
          <w:sz w:val="28"/>
          <w:szCs w:val="28"/>
          <w:lang w:eastAsia="ru-RU"/>
        </w:rPr>
        <w:t xml:space="preserve">, вул. </w:t>
      </w:r>
      <w:r w:rsidR="00362206">
        <w:rPr>
          <w:rFonts w:ascii="Times New Roman" w:hAnsi="Times New Roman"/>
          <w:color w:val="000000" w:themeColor="text1"/>
          <w:sz w:val="28"/>
          <w:szCs w:val="28"/>
          <w:lang w:eastAsia="ru-RU"/>
        </w:rPr>
        <w:t>********</w:t>
      </w:r>
      <w:r w:rsidRPr="005B5DBC">
        <w:rPr>
          <w:rFonts w:ascii="Times New Roman" w:hAnsi="Times New Roman"/>
          <w:color w:val="000000" w:themeColor="text1"/>
          <w:sz w:val="28"/>
          <w:szCs w:val="28"/>
          <w:lang w:eastAsia="ru-RU"/>
        </w:rPr>
        <w:t xml:space="preserve">, </w:t>
      </w:r>
      <w:r w:rsidR="00362206">
        <w:rPr>
          <w:rFonts w:ascii="Times New Roman" w:hAnsi="Times New Roman"/>
          <w:color w:val="000000" w:themeColor="text1"/>
          <w:sz w:val="28"/>
          <w:szCs w:val="28"/>
          <w:lang w:eastAsia="ru-RU"/>
        </w:rPr>
        <w:t>**</w:t>
      </w:r>
      <w:bookmarkStart w:id="7" w:name="_GoBack"/>
      <w:bookmarkEnd w:id="7"/>
      <w:r w:rsidRPr="005B5DBC">
        <w:rPr>
          <w:rFonts w:ascii="Times New Roman" w:hAnsi="Times New Roman"/>
          <w:color w:val="000000" w:themeColor="text1"/>
          <w:sz w:val="28"/>
          <w:szCs w:val="28"/>
          <w:lang w:eastAsia="ru-RU"/>
        </w:rPr>
        <w:t xml:space="preserve">. Відповідно до Протоколу засідання </w:t>
      </w:r>
      <w:r w:rsidRPr="005B5DBC">
        <w:rPr>
          <w:rFonts w:ascii="Times New Roman" w:hAnsi="Times New Roman"/>
          <w:color w:val="000000" w:themeColor="text1"/>
          <w:sz w:val="28"/>
          <w:szCs w:val="28"/>
        </w:rPr>
        <w:t>комісії з житлово-побутових питань при виконавчому комітеті Рахівської міської ради</w:t>
      </w:r>
      <w:r w:rsidRPr="005B5DBC">
        <w:rPr>
          <w:rFonts w:ascii="Times New Roman" w:hAnsi="Times New Roman"/>
          <w:color w:val="000000" w:themeColor="text1"/>
          <w:sz w:val="28"/>
          <w:szCs w:val="28"/>
          <w:lang w:eastAsia="ru-RU"/>
        </w:rPr>
        <w:t xml:space="preserve"> №7 від 17.12.2025 року, Положення «Про квартирний облік громадян, які потребують поліпшення житлових умов при виконавчому </w:t>
      </w:r>
      <w:r w:rsidRPr="005B5DBC">
        <w:rPr>
          <w:rFonts w:ascii="Times New Roman" w:hAnsi="Times New Roman"/>
          <w:color w:val="000000" w:themeColor="text1"/>
          <w:sz w:val="28"/>
          <w:szCs w:val="28"/>
          <w:lang w:eastAsia="ru-RU"/>
        </w:rPr>
        <w:lastRenderedPageBreak/>
        <w:t xml:space="preserve">комітеті Рахівської міської ради», першого розділу «Загальні положення», а саме пункту 1.3 «Підставою для взяття громадян України на квартирний облік при виконавчому комітеті Рахівської міської ради є: </w:t>
      </w:r>
    </w:p>
    <w:p w14:paraId="135E6842" w14:textId="77777777" w:rsidR="0034687D" w:rsidRPr="005B5DBC" w:rsidRDefault="0034687D" w:rsidP="005B5DBC">
      <w:pPr>
        <w:pStyle w:val="11"/>
        <w:spacing w:after="0" w:line="240" w:lineRule="auto"/>
        <w:ind w:left="0" w:firstLine="567"/>
        <w:jc w:val="both"/>
        <w:rPr>
          <w:rFonts w:ascii="Times New Roman" w:hAnsi="Times New Roman"/>
          <w:color w:val="000000" w:themeColor="text1"/>
          <w:sz w:val="28"/>
          <w:szCs w:val="28"/>
          <w:lang w:eastAsia="ru-RU"/>
        </w:rPr>
      </w:pPr>
      <w:r w:rsidRPr="005B5DBC">
        <w:rPr>
          <w:rFonts w:ascii="Times New Roman" w:hAnsi="Times New Roman"/>
          <w:color w:val="000000" w:themeColor="text1"/>
          <w:sz w:val="28"/>
          <w:szCs w:val="28"/>
          <w:lang w:eastAsia="ru-RU"/>
        </w:rPr>
        <w:t>а)</w:t>
      </w:r>
      <w:r w:rsidR="008E3158" w:rsidRPr="005B5DBC">
        <w:rPr>
          <w:rFonts w:ascii="Times New Roman" w:hAnsi="Times New Roman"/>
          <w:color w:val="000000" w:themeColor="text1"/>
          <w:sz w:val="28"/>
          <w:szCs w:val="28"/>
          <w:lang w:eastAsia="ru-RU"/>
        </w:rPr>
        <w:t xml:space="preserve"> </w:t>
      </w:r>
      <w:r w:rsidRPr="005B5DBC">
        <w:rPr>
          <w:rFonts w:ascii="Times New Roman" w:hAnsi="Times New Roman"/>
          <w:color w:val="000000" w:themeColor="text1"/>
          <w:sz w:val="28"/>
          <w:szCs w:val="28"/>
          <w:lang w:eastAsia="ru-RU"/>
        </w:rPr>
        <w:t xml:space="preserve">Забезпеченість житловою площею нижче встановленого рівня, а саме: на кожного члена </w:t>
      </w:r>
      <w:r w:rsidRPr="005B5DBC">
        <w:rPr>
          <w:rFonts w:ascii="Times New Roman" w:hAnsi="Times New Roman"/>
          <w:color w:val="000000" w:themeColor="text1"/>
          <w:sz w:val="28"/>
          <w:szCs w:val="28"/>
        </w:rPr>
        <w:t xml:space="preserve">сім’ї, що проживають разом, припадає більше ніж </w:t>
      </w:r>
      <w:r w:rsidR="00C82779">
        <w:rPr>
          <w:rFonts w:ascii="Times New Roman" w:hAnsi="Times New Roman"/>
          <w:color w:val="000000" w:themeColor="text1"/>
          <w:sz w:val="28"/>
          <w:szCs w:val="28"/>
        </w:rPr>
        <w:t xml:space="preserve">                   </w:t>
      </w:r>
      <w:r w:rsidRPr="005B5DBC">
        <w:rPr>
          <w:rFonts w:ascii="Times New Roman" w:hAnsi="Times New Roman"/>
          <w:color w:val="000000" w:themeColor="text1"/>
          <w:sz w:val="28"/>
          <w:szCs w:val="28"/>
        </w:rPr>
        <w:t xml:space="preserve">13, 65 </w:t>
      </w:r>
      <w:proofErr w:type="spellStart"/>
      <w:r w:rsidRPr="005B5DBC">
        <w:rPr>
          <w:rFonts w:ascii="Times New Roman" w:hAnsi="Times New Roman"/>
          <w:color w:val="000000" w:themeColor="text1"/>
          <w:sz w:val="28"/>
          <w:szCs w:val="28"/>
        </w:rPr>
        <w:t>кв.м</w:t>
      </w:r>
      <w:proofErr w:type="spellEnd"/>
      <w:r w:rsidRPr="005B5DBC">
        <w:rPr>
          <w:rFonts w:ascii="Times New Roman" w:hAnsi="Times New Roman"/>
          <w:color w:val="000000" w:themeColor="text1"/>
          <w:sz w:val="28"/>
          <w:szCs w:val="28"/>
        </w:rPr>
        <w:t>., включно».</w:t>
      </w:r>
    </w:p>
    <w:p w14:paraId="27D25D95" w14:textId="77777777" w:rsidR="0034687D" w:rsidRPr="005B5DBC" w:rsidRDefault="0034687D" w:rsidP="005B5DBC">
      <w:pPr>
        <w:pStyle w:val="11"/>
        <w:spacing w:after="0" w:line="240" w:lineRule="auto"/>
        <w:ind w:left="0"/>
        <w:jc w:val="both"/>
        <w:rPr>
          <w:rFonts w:ascii="Times New Roman" w:hAnsi="Times New Roman"/>
          <w:color w:val="000000" w:themeColor="text1"/>
          <w:sz w:val="28"/>
          <w:szCs w:val="28"/>
        </w:rPr>
      </w:pPr>
      <w:r w:rsidRPr="005B5DBC">
        <w:rPr>
          <w:rFonts w:ascii="Times New Roman" w:hAnsi="Times New Roman"/>
          <w:color w:val="000000" w:themeColor="text1"/>
          <w:sz w:val="28"/>
          <w:szCs w:val="28"/>
        </w:rPr>
        <w:t xml:space="preserve">         3. </w:t>
      </w:r>
      <w:r w:rsidRPr="005B5DBC">
        <w:rPr>
          <w:rFonts w:ascii="Times New Roman" w:hAnsi="Times New Roman"/>
          <w:bCs/>
          <w:color w:val="000000" w:themeColor="text1"/>
          <w:sz w:val="28"/>
          <w:szCs w:val="28"/>
        </w:rPr>
        <w:t>Контроль за виконанням цього рішення</w:t>
      </w:r>
      <w:r w:rsidRPr="005B5DBC">
        <w:rPr>
          <w:rFonts w:ascii="Times New Roman" w:hAnsi="Times New Roman"/>
          <w:color w:val="000000" w:themeColor="text1"/>
          <w:sz w:val="28"/>
          <w:szCs w:val="28"/>
        </w:rPr>
        <w:t xml:space="preserve"> покласти на першого заступника міського голови. </w:t>
      </w:r>
    </w:p>
    <w:p w14:paraId="4C5CDA0C" w14:textId="77777777" w:rsidR="0034687D" w:rsidRPr="005B5DBC" w:rsidRDefault="0034687D" w:rsidP="005B5DBC">
      <w:pPr>
        <w:pStyle w:val="11"/>
        <w:spacing w:after="0" w:line="240" w:lineRule="auto"/>
        <w:ind w:left="0"/>
        <w:jc w:val="both"/>
        <w:rPr>
          <w:rFonts w:ascii="Times New Roman" w:hAnsi="Times New Roman"/>
          <w:color w:val="000000" w:themeColor="text1"/>
          <w:sz w:val="28"/>
          <w:szCs w:val="28"/>
        </w:rPr>
      </w:pPr>
    </w:p>
    <w:p w14:paraId="2125CBB0" w14:textId="77777777" w:rsidR="0034687D" w:rsidRPr="005B5DBC" w:rsidRDefault="0034687D" w:rsidP="005B5DBC">
      <w:pPr>
        <w:spacing w:after="0" w:line="240" w:lineRule="auto"/>
        <w:jc w:val="both"/>
        <w:rPr>
          <w:rFonts w:ascii="Times New Roman" w:hAnsi="Times New Roman" w:cs="Times New Roman"/>
          <w:b/>
          <w:color w:val="000000" w:themeColor="text1"/>
          <w:sz w:val="28"/>
          <w:szCs w:val="28"/>
        </w:rPr>
      </w:pPr>
    </w:p>
    <w:p w14:paraId="4203E3CC" w14:textId="77777777" w:rsidR="0034687D" w:rsidRPr="005B5DBC" w:rsidRDefault="0034687D" w:rsidP="005B5DBC">
      <w:pPr>
        <w:spacing w:after="0" w:line="240" w:lineRule="auto"/>
        <w:jc w:val="both"/>
        <w:rPr>
          <w:rFonts w:ascii="Times New Roman" w:hAnsi="Times New Roman" w:cs="Times New Roman"/>
          <w:color w:val="000000" w:themeColor="text1"/>
          <w:sz w:val="28"/>
          <w:szCs w:val="28"/>
        </w:rPr>
      </w:pPr>
      <w:proofErr w:type="spellStart"/>
      <w:r w:rsidRPr="005B5DBC">
        <w:rPr>
          <w:rFonts w:ascii="Times New Roman" w:hAnsi="Times New Roman" w:cs="Times New Roman"/>
          <w:color w:val="000000" w:themeColor="text1"/>
          <w:sz w:val="28"/>
          <w:szCs w:val="28"/>
        </w:rPr>
        <w:t>В.п</w:t>
      </w:r>
      <w:proofErr w:type="spellEnd"/>
      <w:r w:rsidRPr="005B5DBC">
        <w:rPr>
          <w:rFonts w:ascii="Times New Roman" w:hAnsi="Times New Roman" w:cs="Times New Roman"/>
          <w:color w:val="000000" w:themeColor="text1"/>
          <w:sz w:val="28"/>
          <w:szCs w:val="28"/>
        </w:rPr>
        <w:t>. міського голови</w:t>
      </w:r>
    </w:p>
    <w:p w14:paraId="2A46E02D" w14:textId="77777777" w:rsidR="0034687D" w:rsidRPr="005B5DBC" w:rsidRDefault="0034687D" w:rsidP="005B5DBC">
      <w:pPr>
        <w:spacing w:after="0" w:line="240" w:lineRule="auto"/>
        <w:jc w:val="both"/>
        <w:rPr>
          <w:rFonts w:ascii="Times New Roman" w:hAnsi="Times New Roman" w:cs="Times New Roman"/>
          <w:color w:val="000000" w:themeColor="text1"/>
          <w:sz w:val="28"/>
          <w:szCs w:val="28"/>
        </w:rPr>
      </w:pPr>
      <w:r w:rsidRPr="005B5DBC">
        <w:rPr>
          <w:rFonts w:ascii="Times New Roman" w:hAnsi="Times New Roman" w:cs="Times New Roman"/>
          <w:color w:val="000000" w:themeColor="text1"/>
          <w:sz w:val="28"/>
          <w:szCs w:val="28"/>
        </w:rPr>
        <w:t>секретар ради та виконкому                                              Євген МОЛНАР</w:t>
      </w:r>
    </w:p>
    <w:p w14:paraId="7C12FABB" w14:textId="77777777" w:rsidR="0034687D" w:rsidRPr="005B5DBC" w:rsidRDefault="0034687D" w:rsidP="005B5DBC">
      <w:pPr>
        <w:spacing w:after="0" w:line="240" w:lineRule="auto"/>
        <w:jc w:val="both"/>
        <w:rPr>
          <w:rFonts w:ascii="Times New Roman" w:hAnsi="Times New Roman" w:cs="Times New Roman"/>
          <w:bCs/>
          <w:color w:val="000000" w:themeColor="text1"/>
          <w:sz w:val="28"/>
          <w:szCs w:val="28"/>
        </w:rPr>
      </w:pPr>
    </w:p>
    <w:p w14:paraId="7F29D6B5" w14:textId="77777777" w:rsidR="00673101" w:rsidRPr="005B5DBC" w:rsidRDefault="00673101" w:rsidP="005B5DBC">
      <w:pPr>
        <w:spacing w:after="0" w:line="240" w:lineRule="auto"/>
        <w:rPr>
          <w:rFonts w:ascii="Times New Roman" w:hAnsi="Times New Roman" w:cs="Times New Roman"/>
          <w:color w:val="000000" w:themeColor="text1"/>
          <w:sz w:val="28"/>
          <w:szCs w:val="28"/>
        </w:rPr>
      </w:pPr>
    </w:p>
    <w:p w14:paraId="031EEAD9" w14:textId="77777777" w:rsidR="00694FDA" w:rsidRPr="005B5DBC" w:rsidRDefault="004A4029" w:rsidP="005B5DBC">
      <w:pPr>
        <w:spacing w:after="0" w:line="240" w:lineRule="auto"/>
        <w:rPr>
          <w:rFonts w:ascii="Times New Roman" w:hAnsi="Times New Roman" w:cs="Times New Roman"/>
          <w:color w:val="000000" w:themeColor="text1"/>
        </w:rPr>
      </w:pPr>
      <w:r w:rsidRPr="005B5DBC">
        <w:rPr>
          <w:rFonts w:ascii="Times New Roman" w:hAnsi="Times New Roman" w:cs="Times New Roman"/>
          <w:color w:val="000000" w:themeColor="text1"/>
        </w:rPr>
        <w:t xml:space="preserve"> </w:t>
      </w:r>
    </w:p>
    <w:sectPr w:rsidR="00694FDA" w:rsidRPr="005B5DBC" w:rsidSect="0088499F">
      <w:pgSz w:w="11906" w:h="16838"/>
      <w:pgMar w:top="709"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A5"/>
    <w:rsid w:val="0000068A"/>
    <w:rsid w:val="00001447"/>
    <w:rsid w:val="0004177C"/>
    <w:rsid w:val="000553DC"/>
    <w:rsid w:val="00056DF0"/>
    <w:rsid w:val="00070933"/>
    <w:rsid w:val="00070A1B"/>
    <w:rsid w:val="00072B78"/>
    <w:rsid w:val="000737E4"/>
    <w:rsid w:val="00086A04"/>
    <w:rsid w:val="00093926"/>
    <w:rsid w:val="00097784"/>
    <w:rsid w:val="000A56DD"/>
    <w:rsid w:val="000B2780"/>
    <w:rsid w:val="000D04D3"/>
    <w:rsid w:val="000D2C88"/>
    <w:rsid w:val="000F250D"/>
    <w:rsid w:val="00101323"/>
    <w:rsid w:val="001033A9"/>
    <w:rsid w:val="001102EA"/>
    <w:rsid w:val="001148D5"/>
    <w:rsid w:val="001303AF"/>
    <w:rsid w:val="00143F53"/>
    <w:rsid w:val="00157ED9"/>
    <w:rsid w:val="00161A16"/>
    <w:rsid w:val="0016573E"/>
    <w:rsid w:val="001745C1"/>
    <w:rsid w:val="00175BCB"/>
    <w:rsid w:val="001916B0"/>
    <w:rsid w:val="001A3983"/>
    <w:rsid w:val="001D0366"/>
    <w:rsid w:val="001F1CA1"/>
    <w:rsid w:val="001F5427"/>
    <w:rsid w:val="001F7B92"/>
    <w:rsid w:val="0021480F"/>
    <w:rsid w:val="0022691E"/>
    <w:rsid w:val="002331E4"/>
    <w:rsid w:val="00241281"/>
    <w:rsid w:val="002447C2"/>
    <w:rsid w:val="00247955"/>
    <w:rsid w:val="002917D8"/>
    <w:rsid w:val="002B1A0D"/>
    <w:rsid w:val="002B3160"/>
    <w:rsid w:val="002C3BB0"/>
    <w:rsid w:val="00317064"/>
    <w:rsid w:val="00321C4C"/>
    <w:rsid w:val="00324301"/>
    <w:rsid w:val="003255AB"/>
    <w:rsid w:val="00326035"/>
    <w:rsid w:val="0034687D"/>
    <w:rsid w:val="00362206"/>
    <w:rsid w:val="00395047"/>
    <w:rsid w:val="003E3E68"/>
    <w:rsid w:val="003E67B7"/>
    <w:rsid w:val="003E6C80"/>
    <w:rsid w:val="003E7169"/>
    <w:rsid w:val="00400EB9"/>
    <w:rsid w:val="00426431"/>
    <w:rsid w:val="00431237"/>
    <w:rsid w:val="00443649"/>
    <w:rsid w:val="00457E2A"/>
    <w:rsid w:val="00464E42"/>
    <w:rsid w:val="00485B49"/>
    <w:rsid w:val="004866E8"/>
    <w:rsid w:val="0049574C"/>
    <w:rsid w:val="004A4029"/>
    <w:rsid w:val="004F01EE"/>
    <w:rsid w:val="00512FA5"/>
    <w:rsid w:val="00520B8A"/>
    <w:rsid w:val="00532D6A"/>
    <w:rsid w:val="00535B40"/>
    <w:rsid w:val="005372DD"/>
    <w:rsid w:val="00545A39"/>
    <w:rsid w:val="005470D2"/>
    <w:rsid w:val="0055443C"/>
    <w:rsid w:val="0056688C"/>
    <w:rsid w:val="0058126A"/>
    <w:rsid w:val="00590D6D"/>
    <w:rsid w:val="005B5DBC"/>
    <w:rsid w:val="006021E2"/>
    <w:rsid w:val="006207D1"/>
    <w:rsid w:val="006317B5"/>
    <w:rsid w:val="00637B42"/>
    <w:rsid w:val="00645A37"/>
    <w:rsid w:val="006473C3"/>
    <w:rsid w:val="0065269E"/>
    <w:rsid w:val="00654307"/>
    <w:rsid w:val="0066119F"/>
    <w:rsid w:val="00662D85"/>
    <w:rsid w:val="00673101"/>
    <w:rsid w:val="00676956"/>
    <w:rsid w:val="00694FDA"/>
    <w:rsid w:val="006C4553"/>
    <w:rsid w:val="006D7607"/>
    <w:rsid w:val="006E2DAD"/>
    <w:rsid w:val="006E3B66"/>
    <w:rsid w:val="006F4AA6"/>
    <w:rsid w:val="0071209D"/>
    <w:rsid w:val="007B27F1"/>
    <w:rsid w:val="007B3DF6"/>
    <w:rsid w:val="007C275E"/>
    <w:rsid w:val="007C7324"/>
    <w:rsid w:val="007E5115"/>
    <w:rsid w:val="007F4BBA"/>
    <w:rsid w:val="007F4DA7"/>
    <w:rsid w:val="008149B7"/>
    <w:rsid w:val="00814DFE"/>
    <w:rsid w:val="00822211"/>
    <w:rsid w:val="00823D58"/>
    <w:rsid w:val="00843CC4"/>
    <w:rsid w:val="00852CE8"/>
    <w:rsid w:val="00852DFC"/>
    <w:rsid w:val="0088499F"/>
    <w:rsid w:val="008861FF"/>
    <w:rsid w:val="00891416"/>
    <w:rsid w:val="0089191C"/>
    <w:rsid w:val="00895ACB"/>
    <w:rsid w:val="00897099"/>
    <w:rsid w:val="008A5A24"/>
    <w:rsid w:val="008C18CB"/>
    <w:rsid w:val="008D4BFA"/>
    <w:rsid w:val="008D6FAF"/>
    <w:rsid w:val="008E2B45"/>
    <w:rsid w:val="008E2FFA"/>
    <w:rsid w:val="008E3158"/>
    <w:rsid w:val="008E5FE5"/>
    <w:rsid w:val="009014A5"/>
    <w:rsid w:val="009054C2"/>
    <w:rsid w:val="009270B2"/>
    <w:rsid w:val="009544FD"/>
    <w:rsid w:val="00973FEE"/>
    <w:rsid w:val="009777F3"/>
    <w:rsid w:val="00981C1C"/>
    <w:rsid w:val="00982934"/>
    <w:rsid w:val="009A3F47"/>
    <w:rsid w:val="009B6FA4"/>
    <w:rsid w:val="009D04A3"/>
    <w:rsid w:val="009D1D0A"/>
    <w:rsid w:val="009E2EFE"/>
    <w:rsid w:val="009E76B5"/>
    <w:rsid w:val="00A024D9"/>
    <w:rsid w:val="00A06EA9"/>
    <w:rsid w:val="00A07B1B"/>
    <w:rsid w:val="00A15468"/>
    <w:rsid w:val="00A15EF2"/>
    <w:rsid w:val="00A23122"/>
    <w:rsid w:val="00A25691"/>
    <w:rsid w:val="00A36E57"/>
    <w:rsid w:val="00A4433A"/>
    <w:rsid w:val="00A57AC7"/>
    <w:rsid w:val="00A66DDD"/>
    <w:rsid w:val="00A70E1F"/>
    <w:rsid w:val="00A71BE5"/>
    <w:rsid w:val="00A7281D"/>
    <w:rsid w:val="00A80960"/>
    <w:rsid w:val="00A81F2F"/>
    <w:rsid w:val="00A829F2"/>
    <w:rsid w:val="00A87016"/>
    <w:rsid w:val="00AA5BC5"/>
    <w:rsid w:val="00AE7649"/>
    <w:rsid w:val="00B000FA"/>
    <w:rsid w:val="00B03018"/>
    <w:rsid w:val="00B26A19"/>
    <w:rsid w:val="00B41E06"/>
    <w:rsid w:val="00B656BB"/>
    <w:rsid w:val="00B67B4A"/>
    <w:rsid w:val="00BB02E9"/>
    <w:rsid w:val="00BB0B00"/>
    <w:rsid w:val="00BB20D9"/>
    <w:rsid w:val="00BB6058"/>
    <w:rsid w:val="00BB7D27"/>
    <w:rsid w:val="00BD1622"/>
    <w:rsid w:val="00BD204B"/>
    <w:rsid w:val="00BD3CE6"/>
    <w:rsid w:val="00BD728A"/>
    <w:rsid w:val="00BF13CA"/>
    <w:rsid w:val="00BF1E31"/>
    <w:rsid w:val="00C00F11"/>
    <w:rsid w:val="00C060DE"/>
    <w:rsid w:val="00C114E6"/>
    <w:rsid w:val="00C11983"/>
    <w:rsid w:val="00C2042F"/>
    <w:rsid w:val="00C56DD8"/>
    <w:rsid w:val="00C654FA"/>
    <w:rsid w:val="00C7209E"/>
    <w:rsid w:val="00C82779"/>
    <w:rsid w:val="00CB0A84"/>
    <w:rsid w:val="00CB6A95"/>
    <w:rsid w:val="00CC0198"/>
    <w:rsid w:val="00CF559C"/>
    <w:rsid w:val="00CF789C"/>
    <w:rsid w:val="00D14519"/>
    <w:rsid w:val="00D360DA"/>
    <w:rsid w:val="00D4067C"/>
    <w:rsid w:val="00D71C6B"/>
    <w:rsid w:val="00D7478F"/>
    <w:rsid w:val="00D91C13"/>
    <w:rsid w:val="00DA149E"/>
    <w:rsid w:val="00DA4897"/>
    <w:rsid w:val="00DC5336"/>
    <w:rsid w:val="00DD20B3"/>
    <w:rsid w:val="00E102A6"/>
    <w:rsid w:val="00E41D5E"/>
    <w:rsid w:val="00E52BF2"/>
    <w:rsid w:val="00E566AE"/>
    <w:rsid w:val="00E66CF8"/>
    <w:rsid w:val="00E72C30"/>
    <w:rsid w:val="00E74D43"/>
    <w:rsid w:val="00E9322D"/>
    <w:rsid w:val="00E945FD"/>
    <w:rsid w:val="00ED1F70"/>
    <w:rsid w:val="00EF4C2A"/>
    <w:rsid w:val="00F04916"/>
    <w:rsid w:val="00F13EE1"/>
    <w:rsid w:val="00F14FA8"/>
    <w:rsid w:val="00F259EA"/>
    <w:rsid w:val="00F27B31"/>
    <w:rsid w:val="00F405BC"/>
    <w:rsid w:val="00F54E93"/>
    <w:rsid w:val="00FA064C"/>
    <w:rsid w:val="00FB06E1"/>
    <w:rsid w:val="00FB777D"/>
    <w:rsid w:val="00FD0B42"/>
    <w:rsid w:val="00FD78E0"/>
    <w:rsid w:val="00FD79AF"/>
    <w:rsid w:val="00FE0ED7"/>
    <w:rsid w:val="00FF0DC1"/>
    <w:rsid w:val="00FF2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80A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FD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4FDA"/>
    <w:pPr>
      <w:spacing w:after="0" w:line="240" w:lineRule="auto"/>
    </w:pPr>
    <w:rPr>
      <w:rFonts w:ascii="Calibri" w:eastAsia="Times New Roman" w:hAnsi="Calibri" w:cs="Times New Roman"/>
      <w:szCs w:val="20"/>
      <w:lang w:eastAsia="uk-UA"/>
    </w:rPr>
  </w:style>
  <w:style w:type="paragraph" w:customStyle="1" w:styleId="H1">
    <w:name w:val="H1"/>
    <w:basedOn w:val="a"/>
    <w:next w:val="a"/>
    <w:rsid w:val="00694FDA"/>
    <w:pPr>
      <w:spacing w:after="0" w:line="240" w:lineRule="auto"/>
      <w:jc w:val="center"/>
    </w:pPr>
    <w:rPr>
      <w:rFonts w:ascii="Times New Roman" w:eastAsia="Times New Roman" w:hAnsi="Times New Roman" w:cs="Times New Roman"/>
      <w:sz w:val="24"/>
      <w:szCs w:val="24"/>
      <w:lang w:val="ru-RU" w:eastAsia="ru-RU"/>
    </w:rPr>
  </w:style>
  <w:style w:type="paragraph" w:customStyle="1" w:styleId="1">
    <w:name w:val="Без интервала1"/>
    <w:qFormat/>
    <w:rsid w:val="00694FDA"/>
    <w:pPr>
      <w:spacing w:after="0" w:line="240" w:lineRule="auto"/>
    </w:pPr>
    <w:rPr>
      <w:rFonts w:ascii="Calibri" w:eastAsia="Calibri" w:hAnsi="Calibri" w:cs="Times New Roman"/>
    </w:rPr>
  </w:style>
  <w:style w:type="paragraph" w:customStyle="1" w:styleId="10">
    <w:name w:val="Обычный1"/>
    <w:qFormat/>
    <w:rsid w:val="00694FDA"/>
    <w:pPr>
      <w:spacing w:before="100" w:beforeAutospacing="1" w:after="100" w:afterAutospacing="1" w:line="240" w:lineRule="auto"/>
    </w:pPr>
    <w:rPr>
      <w:rFonts w:ascii="Antiqua" w:eastAsia="SimSun" w:hAnsi="Antiqua" w:cs="Times New Roman"/>
      <w:sz w:val="24"/>
      <w:szCs w:val="24"/>
      <w:lang w:eastAsia="uk-UA"/>
    </w:rPr>
  </w:style>
  <w:style w:type="paragraph" w:customStyle="1" w:styleId="Standard">
    <w:name w:val="Standard"/>
    <w:rsid w:val="008149B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rvps69">
    <w:name w:val="rvps69"/>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0">
    <w:name w:val="rvps70"/>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
    <w:uiPriority w:val="99"/>
    <w:rsid w:val="008149B7"/>
    <w:pPr>
      <w:keepNext/>
      <w:keepLines/>
      <w:spacing w:after="240" w:line="240" w:lineRule="auto"/>
      <w:ind w:left="3969"/>
      <w:jc w:val="center"/>
    </w:pPr>
    <w:rPr>
      <w:rFonts w:ascii="Antiqua" w:eastAsia="Times New Roman" w:hAnsi="Antiqua" w:cs="Antiqua"/>
      <w:sz w:val="26"/>
      <w:szCs w:val="26"/>
      <w:lang w:eastAsia="ru-RU"/>
    </w:rPr>
  </w:style>
  <w:style w:type="paragraph" w:customStyle="1" w:styleId="docdata">
    <w:name w:val="docdata"/>
    <w:aliases w:val="docy,v5,3877,baiaagaaboqcaaadxg0aaavsdqaaaaaaaaaaaaaaaaaaaaaaaaaaaaaaaaaaaaaaaaaaaaaaaaaaaaaaaaaaaaaaaaaaaaaaaaaaaaaaaaaaaaaaaaaaaaaaaaaaaaaaaaaaaaaaaaaaaaaaaaaaaaaaaaaaaaaaaaaaaaaaaaaaaaaaaaaaaaaaaaaaaaaaaaaaaaaaaaaaaaaaaaaaaaaaaaaaaaaaaaaaaaaa"/>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149B7"/>
  </w:style>
  <w:style w:type="paragraph" w:customStyle="1" w:styleId="2">
    <w:name w:val="Без интервала2"/>
    <w:qFormat/>
    <w:rsid w:val="001F7B92"/>
    <w:pPr>
      <w:spacing w:after="0" w:line="240" w:lineRule="auto"/>
    </w:pPr>
    <w:rPr>
      <w:rFonts w:ascii="Calibri" w:eastAsia="Times New Roman" w:hAnsi="Calibri" w:cs="Times New Roman"/>
      <w:lang w:val="ru-RU" w:eastAsia="ru-RU"/>
    </w:rPr>
  </w:style>
  <w:style w:type="character" w:customStyle="1" w:styleId="a5">
    <w:name w:val="Основной текст_"/>
    <w:uiPriority w:val="99"/>
    <w:rsid w:val="001F7B92"/>
    <w:rPr>
      <w:rFonts w:ascii="Times New Roman" w:eastAsia="Times New Roman" w:hAnsi="Times New Roman" w:cs="Times New Roman" w:hint="default"/>
      <w:strike w:val="0"/>
      <w:dstrike w:val="0"/>
      <w:sz w:val="28"/>
      <w:u w:val="none"/>
      <w:effect w:val="none"/>
    </w:rPr>
  </w:style>
  <w:style w:type="paragraph" w:styleId="a6">
    <w:name w:val="Normal (Web)"/>
    <w:basedOn w:val="a"/>
    <w:unhideWhenUsed/>
    <w:rsid w:val="008E2B4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semiHidden/>
    <w:unhideWhenUsed/>
    <w:rsid w:val="008E2B45"/>
    <w:pPr>
      <w:spacing w:after="0" w:line="240" w:lineRule="auto"/>
    </w:pPr>
    <w:rPr>
      <w:rFonts w:eastAsiaTheme="minorHAnsi"/>
      <w:sz w:val="28"/>
      <w:szCs w:val="24"/>
      <w:lang w:eastAsia="ru-RU"/>
    </w:rPr>
  </w:style>
  <w:style w:type="character" w:customStyle="1" w:styleId="a8">
    <w:name w:val="Основной текст Знак"/>
    <w:basedOn w:val="a0"/>
    <w:link w:val="a7"/>
    <w:uiPriority w:val="99"/>
    <w:semiHidden/>
    <w:rsid w:val="008E2B45"/>
    <w:rPr>
      <w:sz w:val="28"/>
      <w:szCs w:val="24"/>
      <w:lang w:eastAsia="ru-RU"/>
    </w:rPr>
  </w:style>
  <w:style w:type="character" w:styleId="a9">
    <w:name w:val="Strong"/>
    <w:basedOn w:val="a0"/>
    <w:uiPriority w:val="22"/>
    <w:qFormat/>
    <w:rsid w:val="008E2B45"/>
    <w:rPr>
      <w:b/>
      <w:bCs/>
    </w:rPr>
  </w:style>
  <w:style w:type="paragraph" w:customStyle="1" w:styleId="3">
    <w:name w:val="Без интервала3"/>
    <w:qFormat/>
    <w:rsid w:val="006207D1"/>
    <w:pPr>
      <w:spacing w:after="0" w:line="240" w:lineRule="auto"/>
    </w:pPr>
    <w:rPr>
      <w:rFonts w:ascii="Calibri" w:eastAsia="Times New Roman" w:hAnsi="Calibri" w:cs="Times New Roman"/>
      <w:lang w:val="ru-RU" w:eastAsia="ru-RU"/>
    </w:rPr>
  </w:style>
  <w:style w:type="paragraph" w:styleId="aa">
    <w:name w:val="List Paragraph"/>
    <w:basedOn w:val="a"/>
    <w:uiPriority w:val="34"/>
    <w:qFormat/>
    <w:rsid w:val="00891416"/>
    <w:pPr>
      <w:ind w:left="720"/>
      <w:contextualSpacing/>
    </w:pPr>
  </w:style>
  <w:style w:type="paragraph" w:customStyle="1" w:styleId="4">
    <w:name w:val="заголовок 4"/>
    <w:basedOn w:val="a"/>
    <w:next w:val="a"/>
    <w:uiPriority w:val="99"/>
    <w:rsid w:val="00BD728A"/>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b">
    <w:name w:val="Body Text Indent"/>
    <w:basedOn w:val="a"/>
    <w:link w:val="ac"/>
    <w:uiPriority w:val="99"/>
    <w:semiHidden/>
    <w:unhideWhenUsed/>
    <w:rsid w:val="007C7324"/>
    <w:pPr>
      <w:spacing w:after="120"/>
      <w:ind w:left="283"/>
    </w:pPr>
  </w:style>
  <w:style w:type="character" w:customStyle="1" w:styleId="ac">
    <w:name w:val="Основной текст с отступом Знак"/>
    <w:basedOn w:val="a0"/>
    <w:link w:val="ab"/>
    <w:uiPriority w:val="99"/>
    <w:semiHidden/>
    <w:rsid w:val="007C7324"/>
    <w:rPr>
      <w:rFonts w:eastAsiaTheme="minorEastAsia"/>
      <w:lang w:eastAsia="uk-UA"/>
    </w:rPr>
  </w:style>
  <w:style w:type="paragraph" w:styleId="20">
    <w:name w:val="Body Text 2"/>
    <w:basedOn w:val="a"/>
    <w:link w:val="21"/>
    <w:uiPriority w:val="99"/>
    <w:semiHidden/>
    <w:unhideWhenUsed/>
    <w:rsid w:val="007C7324"/>
    <w:pPr>
      <w:spacing w:after="120" w:line="480" w:lineRule="auto"/>
    </w:pPr>
  </w:style>
  <w:style w:type="character" w:customStyle="1" w:styleId="21">
    <w:name w:val="Основной текст 2 Знак"/>
    <w:basedOn w:val="a0"/>
    <w:link w:val="20"/>
    <w:uiPriority w:val="99"/>
    <w:semiHidden/>
    <w:rsid w:val="007C7324"/>
    <w:rPr>
      <w:rFonts w:eastAsiaTheme="minorEastAsia"/>
      <w:lang w:eastAsia="uk-UA"/>
    </w:rPr>
  </w:style>
  <w:style w:type="character" w:customStyle="1" w:styleId="a4">
    <w:name w:val="Без интервала Знак"/>
    <w:link w:val="a3"/>
    <w:uiPriority w:val="1"/>
    <w:qFormat/>
    <w:locked/>
    <w:rsid w:val="00F405BC"/>
    <w:rPr>
      <w:rFonts w:ascii="Calibri" w:eastAsia="Times New Roman" w:hAnsi="Calibri" w:cs="Times New Roman"/>
      <w:szCs w:val="20"/>
      <w:lang w:eastAsia="uk-UA"/>
    </w:rPr>
  </w:style>
  <w:style w:type="paragraph" w:styleId="ad">
    <w:name w:val="Balloon Text"/>
    <w:basedOn w:val="a"/>
    <w:link w:val="ae"/>
    <w:uiPriority w:val="99"/>
    <w:semiHidden/>
    <w:unhideWhenUsed/>
    <w:rsid w:val="004A40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4029"/>
    <w:rPr>
      <w:rFonts w:ascii="Tahoma" w:eastAsiaTheme="minorEastAsia" w:hAnsi="Tahoma" w:cs="Tahoma"/>
      <w:sz w:val="16"/>
      <w:szCs w:val="16"/>
      <w:lang w:eastAsia="uk-UA"/>
    </w:rPr>
  </w:style>
  <w:style w:type="paragraph" w:customStyle="1" w:styleId="11">
    <w:name w:val="Абзац списка1"/>
    <w:basedOn w:val="a"/>
    <w:rsid w:val="0034687D"/>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FD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4FDA"/>
    <w:pPr>
      <w:spacing w:after="0" w:line="240" w:lineRule="auto"/>
    </w:pPr>
    <w:rPr>
      <w:rFonts w:ascii="Calibri" w:eastAsia="Times New Roman" w:hAnsi="Calibri" w:cs="Times New Roman"/>
      <w:szCs w:val="20"/>
      <w:lang w:eastAsia="uk-UA"/>
    </w:rPr>
  </w:style>
  <w:style w:type="paragraph" w:customStyle="1" w:styleId="H1">
    <w:name w:val="H1"/>
    <w:basedOn w:val="a"/>
    <w:next w:val="a"/>
    <w:rsid w:val="00694FDA"/>
    <w:pPr>
      <w:spacing w:after="0" w:line="240" w:lineRule="auto"/>
      <w:jc w:val="center"/>
    </w:pPr>
    <w:rPr>
      <w:rFonts w:ascii="Times New Roman" w:eastAsia="Times New Roman" w:hAnsi="Times New Roman" w:cs="Times New Roman"/>
      <w:sz w:val="24"/>
      <w:szCs w:val="24"/>
      <w:lang w:val="ru-RU" w:eastAsia="ru-RU"/>
    </w:rPr>
  </w:style>
  <w:style w:type="paragraph" w:customStyle="1" w:styleId="1">
    <w:name w:val="Без интервала1"/>
    <w:qFormat/>
    <w:rsid w:val="00694FDA"/>
    <w:pPr>
      <w:spacing w:after="0" w:line="240" w:lineRule="auto"/>
    </w:pPr>
    <w:rPr>
      <w:rFonts w:ascii="Calibri" w:eastAsia="Calibri" w:hAnsi="Calibri" w:cs="Times New Roman"/>
    </w:rPr>
  </w:style>
  <w:style w:type="paragraph" w:customStyle="1" w:styleId="10">
    <w:name w:val="Обычный1"/>
    <w:qFormat/>
    <w:rsid w:val="00694FDA"/>
    <w:pPr>
      <w:spacing w:before="100" w:beforeAutospacing="1" w:after="100" w:afterAutospacing="1" w:line="240" w:lineRule="auto"/>
    </w:pPr>
    <w:rPr>
      <w:rFonts w:ascii="Antiqua" w:eastAsia="SimSun" w:hAnsi="Antiqua" w:cs="Times New Roman"/>
      <w:sz w:val="24"/>
      <w:szCs w:val="24"/>
      <w:lang w:eastAsia="uk-UA"/>
    </w:rPr>
  </w:style>
  <w:style w:type="paragraph" w:customStyle="1" w:styleId="Standard">
    <w:name w:val="Standard"/>
    <w:rsid w:val="008149B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rvps69">
    <w:name w:val="rvps69"/>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0">
    <w:name w:val="rvps70"/>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
    <w:uiPriority w:val="99"/>
    <w:rsid w:val="008149B7"/>
    <w:pPr>
      <w:keepNext/>
      <w:keepLines/>
      <w:spacing w:after="240" w:line="240" w:lineRule="auto"/>
      <w:ind w:left="3969"/>
      <w:jc w:val="center"/>
    </w:pPr>
    <w:rPr>
      <w:rFonts w:ascii="Antiqua" w:eastAsia="Times New Roman" w:hAnsi="Antiqua" w:cs="Antiqua"/>
      <w:sz w:val="26"/>
      <w:szCs w:val="26"/>
      <w:lang w:eastAsia="ru-RU"/>
    </w:rPr>
  </w:style>
  <w:style w:type="paragraph" w:customStyle="1" w:styleId="docdata">
    <w:name w:val="docdata"/>
    <w:aliases w:val="docy,v5,3877,baiaagaaboqcaaadxg0aaavsdqaaaaaaaaaaaaaaaaaaaaaaaaaaaaaaaaaaaaaaaaaaaaaaaaaaaaaaaaaaaaaaaaaaaaaaaaaaaaaaaaaaaaaaaaaaaaaaaaaaaaaaaaaaaaaaaaaaaaaaaaaaaaaaaaaaaaaaaaaaaaaaaaaaaaaaaaaaaaaaaaaaaaaaaaaaaaaaaaaaaaaaaaaaaaaaaaaaaaaaaaaaaaaa"/>
    <w:basedOn w:val="a"/>
    <w:rsid w:val="00814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149B7"/>
  </w:style>
  <w:style w:type="paragraph" w:customStyle="1" w:styleId="2">
    <w:name w:val="Без интервала2"/>
    <w:qFormat/>
    <w:rsid w:val="001F7B92"/>
    <w:pPr>
      <w:spacing w:after="0" w:line="240" w:lineRule="auto"/>
    </w:pPr>
    <w:rPr>
      <w:rFonts w:ascii="Calibri" w:eastAsia="Times New Roman" w:hAnsi="Calibri" w:cs="Times New Roman"/>
      <w:lang w:val="ru-RU" w:eastAsia="ru-RU"/>
    </w:rPr>
  </w:style>
  <w:style w:type="character" w:customStyle="1" w:styleId="a5">
    <w:name w:val="Основной текст_"/>
    <w:uiPriority w:val="99"/>
    <w:rsid w:val="001F7B92"/>
    <w:rPr>
      <w:rFonts w:ascii="Times New Roman" w:eastAsia="Times New Roman" w:hAnsi="Times New Roman" w:cs="Times New Roman" w:hint="default"/>
      <w:strike w:val="0"/>
      <w:dstrike w:val="0"/>
      <w:sz w:val="28"/>
      <w:u w:val="none"/>
      <w:effect w:val="none"/>
    </w:rPr>
  </w:style>
  <w:style w:type="paragraph" w:styleId="a6">
    <w:name w:val="Normal (Web)"/>
    <w:basedOn w:val="a"/>
    <w:unhideWhenUsed/>
    <w:rsid w:val="008E2B4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semiHidden/>
    <w:unhideWhenUsed/>
    <w:rsid w:val="008E2B45"/>
    <w:pPr>
      <w:spacing w:after="0" w:line="240" w:lineRule="auto"/>
    </w:pPr>
    <w:rPr>
      <w:rFonts w:eastAsiaTheme="minorHAnsi"/>
      <w:sz w:val="28"/>
      <w:szCs w:val="24"/>
      <w:lang w:eastAsia="ru-RU"/>
    </w:rPr>
  </w:style>
  <w:style w:type="character" w:customStyle="1" w:styleId="a8">
    <w:name w:val="Основной текст Знак"/>
    <w:basedOn w:val="a0"/>
    <w:link w:val="a7"/>
    <w:uiPriority w:val="99"/>
    <w:semiHidden/>
    <w:rsid w:val="008E2B45"/>
    <w:rPr>
      <w:sz w:val="28"/>
      <w:szCs w:val="24"/>
      <w:lang w:eastAsia="ru-RU"/>
    </w:rPr>
  </w:style>
  <w:style w:type="character" w:styleId="a9">
    <w:name w:val="Strong"/>
    <w:basedOn w:val="a0"/>
    <w:uiPriority w:val="22"/>
    <w:qFormat/>
    <w:rsid w:val="008E2B45"/>
    <w:rPr>
      <w:b/>
      <w:bCs/>
    </w:rPr>
  </w:style>
  <w:style w:type="paragraph" w:customStyle="1" w:styleId="3">
    <w:name w:val="Без интервала3"/>
    <w:qFormat/>
    <w:rsid w:val="006207D1"/>
    <w:pPr>
      <w:spacing w:after="0" w:line="240" w:lineRule="auto"/>
    </w:pPr>
    <w:rPr>
      <w:rFonts w:ascii="Calibri" w:eastAsia="Times New Roman" w:hAnsi="Calibri" w:cs="Times New Roman"/>
      <w:lang w:val="ru-RU" w:eastAsia="ru-RU"/>
    </w:rPr>
  </w:style>
  <w:style w:type="paragraph" w:styleId="aa">
    <w:name w:val="List Paragraph"/>
    <w:basedOn w:val="a"/>
    <w:uiPriority w:val="34"/>
    <w:qFormat/>
    <w:rsid w:val="00891416"/>
    <w:pPr>
      <w:ind w:left="720"/>
      <w:contextualSpacing/>
    </w:pPr>
  </w:style>
  <w:style w:type="paragraph" w:customStyle="1" w:styleId="4">
    <w:name w:val="заголовок 4"/>
    <w:basedOn w:val="a"/>
    <w:next w:val="a"/>
    <w:uiPriority w:val="99"/>
    <w:rsid w:val="00BD728A"/>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b">
    <w:name w:val="Body Text Indent"/>
    <w:basedOn w:val="a"/>
    <w:link w:val="ac"/>
    <w:uiPriority w:val="99"/>
    <w:semiHidden/>
    <w:unhideWhenUsed/>
    <w:rsid w:val="007C7324"/>
    <w:pPr>
      <w:spacing w:after="120"/>
      <w:ind w:left="283"/>
    </w:pPr>
  </w:style>
  <w:style w:type="character" w:customStyle="1" w:styleId="ac">
    <w:name w:val="Основной текст с отступом Знак"/>
    <w:basedOn w:val="a0"/>
    <w:link w:val="ab"/>
    <w:uiPriority w:val="99"/>
    <w:semiHidden/>
    <w:rsid w:val="007C7324"/>
    <w:rPr>
      <w:rFonts w:eastAsiaTheme="minorEastAsia"/>
      <w:lang w:eastAsia="uk-UA"/>
    </w:rPr>
  </w:style>
  <w:style w:type="paragraph" w:styleId="20">
    <w:name w:val="Body Text 2"/>
    <w:basedOn w:val="a"/>
    <w:link w:val="21"/>
    <w:uiPriority w:val="99"/>
    <w:semiHidden/>
    <w:unhideWhenUsed/>
    <w:rsid w:val="007C7324"/>
    <w:pPr>
      <w:spacing w:after="120" w:line="480" w:lineRule="auto"/>
    </w:pPr>
  </w:style>
  <w:style w:type="character" w:customStyle="1" w:styleId="21">
    <w:name w:val="Основной текст 2 Знак"/>
    <w:basedOn w:val="a0"/>
    <w:link w:val="20"/>
    <w:uiPriority w:val="99"/>
    <w:semiHidden/>
    <w:rsid w:val="007C7324"/>
    <w:rPr>
      <w:rFonts w:eastAsiaTheme="minorEastAsia"/>
      <w:lang w:eastAsia="uk-UA"/>
    </w:rPr>
  </w:style>
  <w:style w:type="character" w:customStyle="1" w:styleId="a4">
    <w:name w:val="Без интервала Знак"/>
    <w:link w:val="a3"/>
    <w:uiPriority w:val="1"/>
    <w:qFormat/>
    <w:locked/>
    <w:rsid w:val="00F405BC"/>
    <w:rPr>
      <w:rFonts w:ascii="Calibri" w:eastAsia="Times New Roman" w:hAnsi="Calibri" w:cs="Times New Roman"/>
      <w:szCs w:val="20"/>
      <w:lang w:eastAsia="uk-UA"/>
    </w:rPr>
  </w:style>
  <w:style w:type="paragraph" w:styleId="ad">
    <w:name w:val="Balloon Text"/>
    <w:basedOn w:val="a"/>
    <w:link w:val="ae"/>
    <w:uiPriority w:val="99"/>
    <w:semiHidden/>
    <w:unhideWhenUsed/>
    <w:rsid w:val="004A40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4029"/>
    <w:rPr>
      <w:rFonts w:ascii="Tahoma" w:eastAsiaTheme="minorEastAsia" w:hAnsi="Tahoma" w:cs="Tahoma"/>
      <w:sz w:val="16"/>
      <w:szCs w:val="16"/>
      <w:lang w:eastAsia="uk-UA"/>
    </w:rPr>
  </w:style>
  <w:style w:type="paragraph" w:customStyle="1" w:styleId="11">
    <w:name w:val="Абзац списка1"/>
    <w:basedOn w:val="a"/>
    <w:rsid w:val="0034687D"/>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082">
      <w:bodyDiv w:val="1"/>
      <w:marLeft w:val="0"/>
      <w:marRight w:val="0"/>
      <w:marTop w:val="0"/>
      <w:marBottom w:val="0"/>
      <w:divBdr>
        <w:top w:val="none" w:sz="0" w:space="0" w:color="auto"/>
        <w:left w:val="none" w:sz="0" w:space="0" w:color="auto"/>
        <w:bottom w:val="none" w:sz="0" w:space="0" w:color="auto"/>
        <w:right w:val="none" w:sz="0" w:space="0" w:color="auto"/>
      </w:divBdr>
    </w:div>
    <w:div w:id="42289916">
      <w:bodyDiv w:val="1"/>
      <w:marLeft w:val="0"/>
      <w:marRight w:val="0"/>
      <w:marTop w:val="0"/>
      <w:marBottom w:val="0"/>
      <w:divBdr>
        <w:top w:val="none" w:sz="0" w:space="0" w:color="auto"/>
        <w:left w:val="none" w:sz="0" w:space="0" w:color="auto"/>
        <w:bottom w:val="none" w:sz="0" w:space="0" w:color="auto"/>
        <w:right w:val="none" w:sz="0" w:space="0" w:color="auto"/>
      </w:divBdr>
    </w:div>
    <w:div w:id="56366961">
      <w:bodyDiv w:val="1"/>
      <w:marLeft w:val="0"/>
      <w:marRight w:val="0"/>
      <w:marTop w:val="0"/>
      <w:marBottom w:val="0"/>
      <w:divBdr>
        <w:top w:val="none" w:sz="0" w:space="0" w:color="auto"/>
        <w:left w:val="none" w:sz="0" w:space="0" w:color="auto"/>
        <w:bottom w:val="none" w:sz="0" w:space="0" w:color="auto"/>
        <w:right w:val="none" w:sz="0" w:space="0" w:color="auto"/>
      </w:divBdr>
    </w:div>
    <w:div w:id="109053005">
      <w:bodyDiv w:val="1"/>
      <w:marLeft w:val="0"/>
      <w:marRight w:val="0"/>
      <w:marTop w:val="0"/>
      <w:marBottom w:val="0"/>
      <w:divBdr>
        <w:top w:val="none" w:sz="0" w:space="0" w:color="auto"/>
        <w:left w:val="none" w:sz="0" w:space="0" w:color="auto"/>
        <w:bottom w:val="none" w:sz="0" w:space="0" w:color="auto"/>
        <w:right w:val="none" w:sz="0" w:space="0" w:color="auto"/>
      </w:divBdr>
    </w:div>
    <w:div w:id="128406343">
      <w:bodyDiv w:val="1"/>
      <w:marLeft w:val="0"/>
      <w:marRight w:val="0"/>
      <w:marTop w:val="0"/>
      <w:marBottom w:val="0"/>
      <w:divBdr>
        <w:top w:val="none" w:sz="0" w:space="0" w:color="auto"/>
        <w:left w:val="none" w:sz="0" w:space="0" w:color="auto"/>
        <w:bottom w:val="none" w:sz="0" w:space="0" w:color="auto"/>
        <w:right w:val="none" w:sz="0" w:space="0" w:color="auto"/>
      </w:divBdr>
    </w:div>
    <w:div w:id="146362927">
      <w:bodyDiv w:val="1"/>
      <w:marLeft w:val="0"/>
      <w:marRight w:val="0"/>
      <w:marTop w:val="0"/>
      <w:marBottom w:val="0"/>
      <w:divBdr>
        <w:top w:val="none" w:sz="0" w:space="0" w:color="auto"/>
        <w:left w:val="none" w:sz="0" w:space="0" w:color="auto"/>
        <w:bottom w:val="none" w:sz="0" w:space="0" w:color="auto"/>
        <w:right w:val="none" w:sz="0" w:space="0" w:color="auto"/>
      </w:divBdr>
    </w:div>
    <w:div w:id="211306722">
      <w:bodyDiv w:val="1"/>
      <w:marLeft w:val="0"/>
      <w:marRight w:val="0"/>
      <w:marTop w:val="0"/>
      <w:marBottom w:val="0"/>
      <w:divBdr>
        <w:top w:val="none" w:sz="0" w:space="0" w:color="auto"/>
        <w:left w:val="none" w:sz="0" w:space="0" w:color="auto"/>
        <w:bottom w:val="none" w:sz="0" w:space="0" w:color="auto"/>
        <w:right w:val="none" w:sz="0" w:space="0" w:color="auto"/>
      </w:divBdr>
    </w:div>
    <w:div w:id="322271758">
      <w:bodyDiv w:val="1"/>
      <w:marLeft w:val="0"/>
      <w:marRight w:val="0"/>
      <w:marTop w:val="0"/>
      <w:marBottom w:val="0"/>
      <w:divBdr>
        <w:top w:val="none" w:sz="0" w:space="0" w:color="auto"/>
        <w:left w:val="none" w:sz="0" w:space="0" w:color="auto"/>
        <w:bottom w:val="none" w:sz="0" w:space="0" w:color="auto"/>
        <w:right w:val="none" w:sz="0" w:space="0" w:color="auto"/>
      </w:divBdr>
    </w:div>
    <w:div w:id="322860564">
      <w:bodyDiv w:val="1"/>
      <w:marLeft w:val="0"/>
      <w:marRight w:val="0"/>
      <w:marTop w:val="0"/>
      <w:marBottom w:val="0"/>
      <w:divBdr>
        <w:top w:val="none" w:sz="0" w:space="0" w:color="auto"/>
        <w:left w:val="none" w:sz="0" w:space="0" w:color="auto"/>
        <w:bottom w:val="none" w:sz="0" w:space="0" w:color="auto"/>
        <w:right w:val="none" w:sz="0" w:space="0" w:color="auto"/>
      </w:divBdr>
    </w:div>
    <w:div w:id="336421535">
      <w:bodyDiv w:val="1"/>
      <w:marLeft w:val="0"/>
      <w:marRight w:val="0"/>
      <w:marTop w:val="0"/>
      <w:marBottom w:val="0"/>
      <w:divBdr>
        <w:top w:val="none" w:sz="0" w:space="0" w:color="auto"/>
        <w:left w:val="none" w:sz="0" w:space="0" w:color="auto"/>
        <w:bottom w:val="none" w:sz="0" w:space="0" w:color="auto"/>
        <w:right w:val="none" w:sz="0" w:space="0" w:color="auto"/>
      </w:divBdr>
    </w:div>
    <w:div w:id="402993369">
      <w:bodyDiv w:val="1"/>
      <w:marLeft w:val="0"/>
      <w:marRight w:val="0"/>
      <w:marTop w:val="0"/>
      <w:marBottom w:val="0"/>
      <w:divBdr>
        <w:top w:val="none" w:sz="0" w:space="0" w:color="auto"/>
        <w:left w:val="none" w:sz="0" w:space="0" w:color="auto"/>
        <w:bottom w:val="none" w:sz="0" w:space="0" w:color="auto"/>
        <w:right w:val="none" w:sz="0" w:space="0" w:color="auto"/>
      </w:divBdr>
    </w:div>
    <w:div w:id="426344387">
      <w:bodyDiv w:val="1"/>
      <w:marLeft w:val="0"/>
      <w:marRight w:val="0"/>
      <w:marTop w:val="0"/>
      <w:marBottom w:val="0"/>
      <w:divBdr>
        <w:top w:val="none" w:sz="0" w:space="0" w:color="auto"/>
        <w:left w:val="none" w:sz="0" w:space="0" w:color="auto"/>
        <w:bottom w:val="none" w:sz="0" w:space="0" w:color="auto"/>
        <w:right w:val="none" w:sz="0" w:space="0" w:color="auto"/>
      </w:divBdr>
    </w:div>
    <w:div w:id="445463503">
      <w:bodyDiv w:val="1"/>
      <w:marLeft w:val="0"/>
      <w:marRight w:val="0"/>
      <w:marTop w:val="0"/>
      <w:marBottom w:val="0"/>
      <w:divBdr>
        <w:top w:val="none" w:sz="0" w:space="0" w:color="auto"/>
        <w:left w:val="none" w:sz="0" w:space="0" w:color="auto"/>
        <w:bottom w:val="none" w:sz="0" w:space="0" w:color="auto"/>
        <w:right w:val="none" w:sz="0" w:space="0" w:color="auto"/>
      </w:divBdr>
    </w:div>
    <w:div w:id="507136884">
      <w:bodyDiv w:val="1"/>
      <w:marLeft w:val="0"/>
      <w:marRight w:val="0"/>
      <w:marTop w:val="0"/>
      <w:marBottom w:val="0"/>
      <w:divBdr>
        <w:top w:val="none" w:sz="0" w:space="0" w:color="auto"/>
        <w:left w:val="none" w:sz="0" w:space="0" w:color="auto"/>
        <w:bottom w:val="none" w:sz="0" w:space="0" w:color="auto"/>
        <w:right w:val="none" w:sz="0" w:space="0" w:color="auto"/>
      </w:divBdr>
    </w:div>
    <w:div w:id="543180579">
      <w:bodyDiv w:val="1"/>
      <w:marLeft w:val="0"/>
      <w:marRight w:val="0"/>
      <w:marTop w:val="0"/>
      <w:marBottom w:val="0"/>
      <w:divBdr>
        <w:top w:val="none" w:sz="0" w:space="0" w:color="auto"/>
        <w:left w:val="none" w:sz="0" w:space="0" w:color="auto"/>
        <w:bottom w:val="none" w:sz="0" w:space="0" w:color="auto"/>
        <w:right w:val="none" w:sz="0" w:space="0" w:color="auto"/>
      </w:divBdr>
    </w:div>
    <w:div w:id="547491576">
      <w:bodyDiv w:val="1"/>
      <w:marLeft w:val="0"/>
      <w:marRight w:val="0"/>
      <w:marTop w:val="0"/>
      <w:marBottom w:val="0"/>
      <w:divBdr>
        <w:top w:val="none" w:sz="0" w:space="0" w:color="auto"/>
        <w:left w:val="none" w:sz="0" w:space="0" w:color="auto"/>
        <w:bottom w:val="none" w:sz="0" w:space="0" w:color="auto"/>
        <w:right w:val="none" w:sz="0" w:space="0" w:color="auto"/>
      </w:divBdr>
    </w:div>
    <w:div w:id="589436927">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753556320">
      <w:bodyDiv w:val="1"/>
      <w:marLeft w:val="0"/>
      <w:marRight w:val="0"/>
      <w:marTop w:val="0"/>
      <w:marBottom w:val="0"/>
      <w:divBdr>
        <w:top w:val="none" w:sz="0" w:space="0" w:color="auto"/>
        <w:left w:val="none" w:sz="0" w:space="0" w:color="auto"/>
        <w:bottom w:val="none" w:sz="0" w:space="0" w:color="auto"/>
        <w:right w:val="none" w:sz="0" w:space="0" w:color="auto"/>
      </w:divBdr>
    </w:div>
    <w:div w:id="785125938">
      <w:bodyDiv w:val="1"/>
      <w:marLeft w:val="0"/>
      <w:marRight w:val="0"/>
      <w:marTop w:val="0"/>
      <w:marBottom w:val="0"/>
      <w:divBdr>
        <w:top w:val="none" w:sz="0" w:space="0" w:color="auto"/>
        <w:left w:val="none" w:sz="0" w:space="0" w:color="auto"/>
        <w:bottom w:val="none" w:sz="0" w:space="0" w:color="auto"/>
        <w:right w:val="none" w:sz="0" w:space="0" w:color="auto"/>
      </w:divBdr>
    </w:div>
    <w:div w:id="861406789">
      <w:bodyDiv w:val="1"/>
      <w:marLeft w:val="0"/>
      <w:marRight w:val="0"/>
      <w:marTop w:val="0"/>
      <w:marBottom w:val="0"/>
      <w:divBdr>
        <w:top w:val="none" w:sz="0" w:space="0" w:color="auto"/>
        <w:left w:val="none" w:sz="0" w:space="0" w:color="auto"/>
        <w:bottom w:val="none" w:sz="0" w:space="0" w:color="auto"/>
        <w:right w:val="none" w:sz="0" w:space="0" w:color="auto"/>
      </w:divBdr>
    </w:div>
    <w:div w:id="875966950">
      <w:bodyDiv w:val="1"/>
      <w:marLeft w:val="0"/>
      <w:marRight w:val="0"/>
      <w:marTop w:val="0"/>
      <w:marBottom w:val="0"/>
      <w:divBdr>
        <w:top w:val="none" w:sz="0" w:space="0" w:color="auto"/>
        <w:left w:val="none" w:sz="0" w:space="0" w:color="auto"/>
        <w:bottom w:val="none" w:sz="0" w:space="0" w:color="auto"/>
        <w:right w:val="none" w:sz="0" w:space="0" w:color="auto"/>
      </w:divBdr>
    </w:div>
    <w:div w:id="978068540">
      <w:bodyDiv w:val="1"/>
      <w:marLeft w:val="0"/>
      <w:marRight w:val="0"/>
      <w:marTop w:val="0"/>
      <w:marBottom w:val="0"/>
      <w:divBdr>
        <w:top w:val="none" w:sz="0" w:space="0" w:color="auto"/>
        <w:left w:val="none" w:sz="0" w:space="0" w:color="auto"/>
        <w:bottom w:val="none" w:sz="0" w:space="0" w:color="auto"/>
        <w:right w:val="none" w:sz="0" w:space="0" w:color="auto"/>
      </w:divBdr>
    </w:div>
    <w:div w:id="1117527003">
      <w:bodyDiv w:val="1"/>
      <w:marLeft w:val="0"/>
      <w:marRight w:val="0"/>
      <w:marTop w:val="0"/>
      <w:marBottom w:val="0"/>
      <w:divBdr>
        <w:top w:val="none" w:sz="0" w:space="0" w:color="auto"/>
        <w:left w:val="none" w:sz="0" w:space="0" w:color="auto"/>
        <w:bottom w:val="none" w:sz="0" w:space="0" w:color="auto"/>
        <w:right w:val="none" w:sz="0" w:space="0" w:color="auto"/>
      </w:divBdr>
    </w:div>
    <w:div w:id="1134953563">
      <w:bodyDiv w:val="1"/>
      <w:marLeft w:val="0"/>
      <w:marRight w:val="0"/>
      <w:marTop w:val="0"/>
      <w:marBottom w:val="0"/>
      <w:divBdr>
        <w:top w:val="none" w:sz="0" w:space="0" w:color="auto"/>
        <w:left w:val="none" w:sz="0" w:space="0" w:color="auto"/>
        <w:bottom w:val="none" w:sz="0" w:space="0" w:color="auto"/>
        <w:right w:val="none" w:sz="0" w:space="0" w:color="auto"/>
      </w:divBdr>
    </w:div>
    <w:div w:id="1143766240">
      <w:bodyDiv w:val="1"/>
      <w:marLeft w:val="0"/>
      <w:marRight w:val="0"/>
      <w:marTop w:val="0"/>
      <w:marBottom w:val="0"/>
      <w:divBdr>
        <w:top w:val="none" w:sz="0" w:space="0" w:color="auto"/>
        <w:left w:val="none" w:sz="0" w:space="0" w:color="auto"/>
        <w:bottom w:val="none" w:sz="0" w:space="0" w:color="auto"/>
        <w:right w:val="none" w:sz="0" w:space="0" w:color="auto"/>
      </w:divBdr>
    </w:div>
    <w:div w:id="1170103960">
      <w:bodyDiv w:val="1"/>
      <w:marLeft w:val="0"/>
      <w:marRight w:val="0"/>
      <w:marTop w:val="0"/>
      <w:marBottom w:val="0"/>
      <w:divBdr>
        <w:top w:val="none" w:sz="0" w:space="0" w:color="auto"/>
        <w:left w:val="none" w:sz="0" w:space="0" w:color="auto"/>
        <w:bottom w:val="none" w:sz="0" w:space="0" w:color="auto"/>
        <w:right w:val="none" w:sz="0" w:space="0" w:color="auto"/>
      </w:divBdr>
    </w:div>
    <w:div w:id="1246919406">
      <w:bodyDiv w:val="1"/>
      <w:marLeft w:val="0"/>
      <w:marRight w:val="0"/>
      <w:marTop w:val="0"/>
      <w:marBottom w:val="0"/>
      <w:divBdr>
        <w:top w:val="none" w:sz="0" w:space="0" w:color="auto"/>
        <w:left w:val="none" w:sz="0" w:space="0" w:color="auto"/>
        <w:bottom w:val="none" w:sz="0" w:space="0" w:color="auto"/>
        <w:right w:val="none" w:sz="0" w:space="0" w:color="auto"/>
      </w:divBdr>
    </w:div>
    <w:div w:id="1276793295">
      <w:bodyDiv w:val="1"/>
      <w:marLeft w:val="0"/>
      <w:marRight w:val="0"/>
      <w:marTop w:val="0"/>
      <w:marBottom w:val="0"/>
      <w:divBdr>
        <w:top w:val="none" w:sz="0" w:space="0" w:color="auto"/>
        <w:left w:val="none" w:sz="0" w:space="0" w:color="auto"/>
        <w:bottom w:val="none" w:sz="0" w:space="0" w:color="auto"/>
        <w:right w:val="none" w:sz="0" w:space="0" w:color="auto"/>
      </w:divBdr>
    </w:div>
    <w:div w:id="1281448392">
      <w:bodyDiv w:val="1"/>
      <w:marLeft w:val="0"/>
      <w:marRight w:val="0"/>
      <w:marTop w:val="0"/>
      <w:marBottom w:val="0"/>
      <w:divBdr>
        <w:top w:val="none" w:sz="0" w:space="0" w:color="auto"/>
        <w:left w:val="none" w:sz="0" w:space="0" w:color="auto"/>
        <w:bottom w:val="none" w:sz="0" w:space="0" w:color="auto"/>
        <w:right w:val="none" w:sz="0" w:space="0" w:color="auto"/>
      </w:divBdr>
    </w:div>
    <w:div w:id="1287195081">
      <w:bodyDiv w:val="1"/>
      <w:marLeft w:val="0"/>
      <w:marRight w:val="0"/>
      <w:marTop w:val="0"/>
      <w:marBottom w:val="0"/>
      <w:divBdr>
        <w:top w:val="none" w:sz="0" w:space="0" w:color="auto"/>
        <w:left w:val="none" w:sz="0" w:space="0" w:color="auto"/>
        <w:bottom w:val="none" w:sz="0" w:space="0" w:color="auto"/>
        <w:right w:val="none" w:sz="0" w:space="0" w:color="auto"/>
      </w:divBdr>
    </w:div>
    <w:div w:id="1303653728">
      <w:bodyDiv w:val="1"/>
      <w:marLeft w:val="0"/>
      <w:marRight w:val="0"/>
      <w:marTop w:val="0"/>
      <w:marBottom w:val="0"/>
      <w:divBdr>
        <w:top w:val="none" w:sz="0" w:space="0" w:color="auto"/>
        <w:left w:val="none" w:sz="0" w:space="0" w:color="auto"/>
        <w:bottom w:val="none" w:sz="0" w:space="0" w:color="auto"/>
        <w:right w:val="none" w:sz="0" w:space="0" w:color="auto"/>
      </w:divBdr>
    </w:div>
    <w:div w:id="1354260313">
      <w:bodyDiv w:val="1"/>
      <w:marLeft w:val="0"/>
      <w:marRight w:val="0"/>
      <w:marTop w:val="0"/>
      <w:marBottom w:val="0"/>
      <w:divBdr>
        <w:top w:val="none" w:sz="0" w:space="0" w:color="auto"/>
        <w:left w:val="none" w:sz="0" w:space="0" w:color="auto"/>
        <w:bottom w:val="none" w:sz="0" w:space="0" w:color="auto"/>
        <w:right w:val="none" w:sz="0" w:space="0" w:color="auto"/>
      </w:divBdr>
    </w:div>
    <w:div w:id="1461725024">
      <w:bodyDiv w:val="1"/>
      <w:marLeft w:val="0"/>
      <w:marRight w:val="0"/>
      <w:marTop w:val="0"/>
      <w:marBottom w:val="0"/>
      <w:divBdr>
        <w:top w:val="none" w:sz="0" w:space="0" w:color="auto"/>
        <w:left w:val="none" w:sz="0" w:space="0" w:color="auto"/>
        <w:bottom w:val="none" w:sz="0" w:space="0" w:color="auto"/>
        <w:right w:val="none" w:sz="0" w:space="0" w:color="auto"/>
      </w:divBdr>
    </w:div>
    <w:div w:id="1484006719">
      <w:bodyDiv w:val="1"/>
      <w:marLeft w:val="0"/>
      <w:marRight w:val="0"/>
      <w:marTop w:val="0"/>
      <w:marBottom w:val="0"/>
      <w:divBdr>
        <w:top w:val="none" w:sz="0" w:space="0" w:color="auto"/>
        <w:left w:val="none" w:sz="0" w:space="0" w:color="auto"/>
        <w:bottom w:val="none" w:sz="0" w:space="0" w:color="auto"/>
        <w:right w:val="none" w:sz="0" w:space="0" w:color="auto"/>
      </w:divBdr>
    </w:div>
    <w:div w:id="1502428827">
      <w:bodyDiv w:val="1"/>
      <w:marLeft w:val="0"/>
      <w:marRight w:val="0"/>
      <w:marTop w:val="0"/>
      <w:marBottom w:val="0"/>
      <w:divBdr>
        <w:top w:val="none" w:sz="0" w:space="0" w:color="auto"/>
        <w:left w:val="none" w:sz="0" w:space="0" w:color="auto"/>
        <w:bottom w:val="none" w:sz="0" w:space="0" w:color="auto"/>
        <w:right w:val="none" w:sz="0" w:space="0" w:color="auto"/>
      </w:divBdr>
    </w:div>
    <w:div w:id="1562056064">
      <w:bodyDiv w:val="1"/>
      <w:marLeft w:val="0"/>
      <w:marRight w:val="0"/>
      <w:marTop w:val="0"/>
      <w:marBottom w:val="0"/>
      <w:divBdr>
        <w:top w:val="none" w:sz="0" w:space="0" w:color="auto"/>
        <w:left w:val="none" w:sz="0" w:space="0" w:color="auto"/>
        <w:bottom w:val="none" w:sz="0" w:space="0" w:color="auto"/>
        <w:right w:val="none" w:sz="0" w:space="0" w:color="auto"/>
      </w:divBdr>
    </w:div>
    <w:div w:id="1578250569">
      <w:bodyDiv w:val="1"/>
      <w:marLeft w:val="0"/>
      <w:marRight w:val="0"/>
      <w:marTop w:val="0"/>
      <w:marBottom w:val="0"/>
      <w:divBdr>
        <w:top w:val="none" w:sz="0" w:space="0" w:color="auto"/>
        <w:left w:val="none" w:sz="0" w:space="0" w:color="auto"/>
        <w:bottom w:val="none" w:sz="0" w:space="0" w:color="auto"/>
        <w:right w:val="none" w:sz="0" w:space="0" w:color="auto"/>
      </w:divBdr>
    </w:div>
    <w:div w:id="1590189718">
      <w:bodyDiv w:val="1"/>
      <w:marLeft w:val="0"/>
      <w:marRight w:val="0"/>
      <w:marTop w:val="0"/>
      <w:marBottom w:val="0"/>
      <w:divBdr>
        <w:top w:val="none" w:sz="0" w:space="0" w:color="auto"/>
        <w:left w:val="none" w:sz="0" w:space="0" w:color="auto"/>
        <w:bottom w:val="none" w:sz="0" w:space="0" w:color="auto"/>
        <w:right w:val="none" w:sz="0" w:space="0" w:color="auto"/>
      </w:divBdr>
    </w:div>
    <w:div w:id="1613126068">
      <w:bodyDiv w:val="1"/>
      <w:marLeft w:val="0"/>
      <w:marRight w:val="0"/>
      <w:marTop w:val="0"/>
      <w:marBottom w:val="0"/>
      <w:divBdr>
        <w:top w:val="none" w:sz="0" w:space="0" w:color="auto"/>
        <w:left w:val="none" w:sz="0" w:space="0" w:color="auto"/>
        <w:bottom w:val="none" w:sz="0" w:space="0" w:color="auto"/>
        <w:right w:val="none" w:sz="0" w:space="0" w:color="auto"/>
      </w:divBdr>
    </w:div>
    <w:div w:id="1682244565">
      <w:bodyDiv w:val="1"/>
      <w:marLeft w:val="0"/>
      <w:marRight w:val="0"/>
      <w:marTop w:val="0"/>
      <w:marBottom w:val="0"/>
      <w:divBdr>
        <w:top w:val="none" w:sz="0" w:space="0" w:color="auto"/>
        <w:left w:val="none" w:sz="0" w:space="0" w:color="auto"/>
        <w:bottom w:val="none" w:sz="0" w:space="0" w:color="auto"/>
        <w:right w:val="none" w:sz="0" w:space="0" w:color="auto"/>
      </w:divBdr>
    </w:div>
    <w:div w:id="1688171378">
      <w:bodyDiv w:val="1"/>
      <w:marLeft w:val="0"/>
      <w:marRight w:val="0"/>
      <w:marTop w:val="0"/>
      <w:marBottom w:val="0"/>
      <w:divBdr>
        <w:top w:val="none" w:sz="0" w:space="0" w:color="auto"/>
        <w:left w:val="none" w:sz="0" w:space="0" w:color="auto"/>
        <w:bottom w:val="none" w:sz="0" w:space="0" w:color="auto"/>
        <w:right w:val="none" w:sz="0" w:space="0" w:color="auto"/>
      </w:divBdr>
    </w:div>
    <w:div w:id="1721633905">
      <w:bodyDiv w:val="1"/>
      <w:marLeft w:val="0"/>
      <w:marRight w:val="0"/>
      <w:marTop w:val="0"/>
      <w:marBottom w:val="0"/>
      <w:divBdr>
        <w:top w:val="none" w:sz="0" w:space="0" w:color="auto"/>
        <w:left w:val="none" w:sz="0" w:space="0" w:color="auto"/>
        <w:bottom w:val="none" w:sz="0" w:space="0" w:color="auto"/>
        <w:right w:val="none" w:sz="0" w:space="0" w:color="auto"/>
      </w:divBdr>
    </w:div>
    <w:div w:id="1736389221">
      <w:bodyDiv w:val="1"/>
      <w:marLeft w:val="0"/>
      <w:marRight w:val="0"/>
      <w:marTop w:val="0"/>
      <w:marBottom w:val="0"/>
      <w:divBdr>
        <w:top w:val="none" w:sz="0" w:space="0" w:color="auto"/>
        <w:left w:val="none" w:sz="0" w:space="0" w:color="auto"/>
        <w:bottom w:val="none" w:sz="0" w:space="0" w:color="auto"/>
        <w:right w:val="none" w:sz="0" w:space="0" w:color="auto"/>
      </w:divBdr>
    </w:div>
    <w:div w:id="1747611972">
      <w:bodyDiv w:val="1"/>
      <w:marLeft w:val="0"/>
      <w:marRight w:val="0"/>
      <w:marTop w:val="0"/>
      <w:marBottom w:val="0"/>
      <w:divBdr>
        <w:top w:val="none" w:sz="0" w:space="0" w:color="auto"/>
        <w:left w:val="none" w:sz="0" w:space="0" w:color="auto"/>
        <w:bottom w:val="none" w:sz="0" w:space="0" w:color="auto"/>
        <w:right w:val="none" w:sz="0" w:space="0" w:color="auto"/>
      </w:divBdr>
    </w:div>
    <w:div w:id="1816414410">
      <w:bodyDiv w:val="1"/>
      <w:marLeft w:val="0"/>
      <w:marRight w:val="0"/>
      <w:marTop w:val="0"/>
      <w:marBottom w:val="0"/>
      <w:divBdr>
        <w:top w:val="none" w:sz="0" w:space="0" w:color="auto"/>
        <w:left w:val="none" w:sz="0" w:space="0" w:color="auto"/>
        <w:bottom w:val="none" w:sz="0" w:space="0" w:color="auto"/>
        <w:right w:val="none" w:sz="0" w:space="0" w:color="auto"/>
      </w:divBdr>
    </w:div>
    <w:div w:id="1936399393">
      <w:bodyDiv w:val="1"/>
      <w:marLeft w:val="0"/>
      <w:marRight w:val="0"/>
      <w:marTop w:val="0"/>
      <w:marBottom w:val="0"/>
      <w:divBdr>
        <w:top w:val="none" w:sz="0" w:space="0" w:color="auto"/>
        <w:left w:val="none" w:sz="0" w:space="0" w:color="auto"/>
        <w:bottom w:val="none" w:sz="0" w:space="0" w:color="auto"/>
        <w:right w:val="none" w:sz="0" w:space="0" w:color="auto"/>
      </w:divBdr>
    </w:div>
    <w:div w:id="1984314839">
      <w:bodyDiv w:val="1"/>
      <w:marLeft w:val="0"/>
      <w:marRight w:val="0"/>
      <w:marTop w:val="0"/>
      <w:marBottom w:val="0"/>
      <w:divBdr>
        <w:top w:val="none" w:sz="0" w:space="0" w:color="auto"/>
        <w:left w:val="none" w:sz="0" w:space="0" w:color="auto"/>
        <w:bottom w:val="none" w:sz="0" w:space="0" w:color="auto"/>
        <w:right w:val="none" w:sz="0" w:space="0" w:color="auto"/>
      </w:divBdr>
    </w:div>
    <w:div w:id="2042239425">
      <w:bodyDiv w:val="1"/>
      <w:marLeft w:val="0"/>
      <w:marRight w:val="0"/>
      <w:marTop w:val="0"/>
      <w:marBottom w:val="0"/>
      <w:divBdr>
        <w:top w:val="none" w:sz="0" w:space="0" w:color="auto"/>
        <w:left w:val="none" w:sz="0" w:space="0" w:color="auto"/>
        <w:bottom w:val="none" w:sz="0" w:space="0" w:color="auto"/>
        <w:right w:val="none" w:sz="0" w:space="0" w:color="auto"/>
      </w:divBdr>
    </w:div>
    <w:div w:id="2106488348">
      <w:bodyDiv w:val="1"/>
      <w:marLeft w:val="0"/>
      <w:marRight w:val="0"/>
      <w:marTop w:val="0"/>
      <w:marBottom w:val="0"/>
      <w:divBdr>
        <w:top w:val="none" w:sz="0" w:space="0" w:color="auto"/>
        <w:left w:val="none" w:sz="0" w:space="0" w:color="auto"/>
        <w:bottom w:val="none" w:sz="0" w:space="0" w:color="auto"/>
        <w:right w:val="none" w:sz="0" w:space="0" w:color="auto"/>
      </w:divBdr>
    </w:div>
    <w:div w:id="2114203536">
      <w:bodyDiv w:val="1"/>
      <w:marLeft w:val="0"/>
      <w:marRight w:val="0"/>
      <w:marTop w:val="0"/>
      <w:marBottom w:val="0"/>
      <w:divBdr>
        <w:top w:val="none" w:sz="0" w:space="0" w:color="auto"/>
        <w:left w:val="none" w:sz="0" w:space="0" w:color="auto"/>
        <w:bottom w:val="none" w:sz="0" w:space="0" w:color="auto"/>
        <w:right w:val="none" w:sz="0" w:space="0" w:color="auto"/>
      </w:divBdr>
    </w:div>
    <w:div w:id="2128425970">
      <w:bodyDiv w:val="1"/>
      <w:marLeft w:val="0"/>
      <w:marRight w:val="0"/>
      <w:marTop w:val="0"/>
      <w:marBottom w:val="0"/>
      <w:divBdr>
        <w:top w:val="none" w:sz="0" w:space="0" w:color="auto"/>
        <w:left w:val="none" w:sz="0" w:space="0" w:color="auto"/>
        <w:bottom w:val="none" w:sz="0" w:space="0" w:color="auto"/>
        <w:right w:val="none" w:sz="0" w:space="0" w:color="auto"/>
      </w:divBdr>
    </w:div>
    <w:div w:id="213798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584E-D91F-45C2-8B18-69752061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11639</Words>
  <Characters>66343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2025-12-26T09:07:00Z</cp:lastPrinted>
  <dcterms:created xsi:type="dcterms:W3CDTF">2026-01-08T09:28:00Z</dcterms:created>
  <dcterms:modified xsi:type="dcterms:W3CDTF">2026-01-08T09:28:00Z</dcterms:modified>
</cp:coreProperties>
</file>