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CE8" w:rsidRDefault="00505CE8" w:rsidP="00505CE8">
      <w:pPr>
        <w:spacing w:after="0" w:line="240" w:lineRule="auto"/>
        <w:jc w:val="right"/>
        <w:rPr>
          <w:rFonts w:ascii="Times New Roman" w:eastAsia="Times New Roman" w:hAnsi="Times New Roman" w:cs="Times New Roman"/>
          <w:color w:val="000000" w:themeColor="text1"/>
          <w:sz w:val="28"/>
          <w:szCs w:val="28"/>
          <w:lang w:val="uk-UA"/>
        </w:rPr>
      </w:pPr>
      <w:bookmarkStart w:id="0" w:name="_GoBack"/>
      <w:bookmarkEnd w:id="0"/>
      <w:r>
        <w:rPr>
          <w:rFonts w:ascii="Times New Roman" w:eastAsia="Times New Roman" w:hAnsi="Times New Roman" w:cs="Times New Roman"/>
          <w:color w:val="000000" w:themeColor="text1"/>
          <w:sz w:val="28"/>
          <w:szCs w:val="28"/>
          <w:lang w:val="uk-UA"/>
        </w:rPr>
        <w:t>ПРОЄКТ</w:t>
      </w:r>
    </w:p>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62336" behindDoc="1" locked="0" layoutInCell="1" allowOverlap="1" wp14:anchorId="37A54EB2" wp14:editId="5BC8C1E7">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15A86" w:rsidRPr="00FB7C19" w:rsidRDefault="00215A86" w:rsidP="00FB7C19">
      <w:pPr>
        <w:spacing w:after="0" w:line="240" w:lineRule="auto"/>
        <w:jc w:val="right"/>
        <w:rPr>
          <w:rFonts w:ascii="Times New Roman" w:eastAsia="Times New Roman" w:hAnsi="Times New Roman" w:cs="Times New Roman"/>
          <w:color w:val="000000" w:themeColor="text1"/>
          <w:sz w:val="28"/>
          <w:szCs w:val="28"/>
          <w:lang w:val="uk-UA"/>
        </w:rPr>
      </w:pP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215A86" w:rsidRPr="00FB7C19" w:rsidRDefault="00215A8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p>
    <w:p w:rsidR="00215A86" w:rsidRPr="00FB7C19" w:rsidRDefault="00215A8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215A86" w:rsidRPr="00FB7C19" w:rsidRDefault="00215A8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w:t>
      </w:r>
      <w:r w:rsidR="00505CE8">
        <w:rPr>
          <w:rFonts w:ascii="Times New Roman" w:eastAsia="Times New Roman" w:hAnsi="Times New Roman" w:cs="Times New Roman"/>
          <w:color w:val="000000" w:themeColor="text1"/>
          <w:sz w:val="28"/>
          <w:szCs w:val="28"/>
          <w:lang w:val="uk-UA" w:eastAsia="ar-SA"/>
        </w:rPr>
        <w:t>________</w:t>
      </w:r>
      <w:r w:rsidRPr="00FB7C19">
        <w:rPr>
          <w:rFonts w:ascii="Times New Roman" w:eastAsia="Times New Roman" w:hAnsi="Times New Roman" w:cs="Times New Roman"/>
          <w:color w:val="000000" w:themeColor="text1"/>
          <w:sz w:val="28"/>
          <w:szCs w:val="28"/>
          <w:lang w:val="uk-UA" w:eastAsia="ar-SA"/>
        </w:rPr>
        <w:t xml:space="preserve">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w:t>
      </w:r>
      <w:r w:rsidR="00505CE8">
        <w:rPr>
          <w:rFonts w:ascii="Times New Roman" w:eastAsia="Times New Roman" w:hAnsi="Times New Roman" w:cs="Times New Roman"/>
          <w:color w:val="000000" w:themeColor="text1"/>
          <w:sz w:val="28"/>
          <w:szCs w:val="28"/>
          <w:lang w:val="uk-UA" w:eastAsia="ar-SA"/>
        </w:rPr>
        <w:t>_____</w:t>
      </w:r>
    </w:p>
    <w:p w:rsidR="00215A86" w:rsidRPr="00FB7C19" w:rsidRDefault="00215A8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215A86" w:rsidRPr="00FB7C19" w:rsidRDefault="00215A86" w:rsidP="00FB7C19">
      <w:pPr>
        <w:spacing w:after="0" w:line="240" w:lineRule="auto"/>
        <w:rPr>
          <w:rFonts w:ascii="Times New Roman" w:eastAsia="Calibri" w:hAnsi="Times New Roman" w:cs="Times New Roman"/>
          <w:color w:val="000000" w:themeColor="text1"/>
          <w:sz w:val="28"/>
          <w:szCs w:val="28"/>
          <w:lang w:val="uk-UA"/>
        </w:rPr>
      </w:pP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 xml:space="preserve">Про внесення змін до рішення Рахівської міської </w:t>
      </w:r>
    </w:p>
    <w:p w:rsidR="00215A86" w:rsidRPr="00FB7C19" w:rsidRDefault="00215A86" w:rsidP="00FB7C19">
      <w:pPr>
        <w:spacing w:after="0" w:line="240" w:lineRule="auto"/>
        <w:rPr>
          <w:rFonts w:ascii="Times New Roman" w:eastAsiaTheme="minorEastAsia" w:hAnsi="Times New Roman" w:cs="Times New Roman"/>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ради №16 від 14.12.2020 р. «</w:t>
      </w:r>
      <w:r w:rsidRPr="00FB7C19">
        <w:rPr>
          <w:rFonts w:ascii="Times New Roman" w:hAnsi="Times New Roman" w:cs="Times New Roman"/>
          <w:color w:val="000000" w:themeColor="text1"/>
          <w:sz w:val="28"/>
          <w:szCs w:val="28"/>
          <w:lang w:val="uk-UA"/>
        </w:rPr>
        <w:t xml:space="preserve">Про затвердження </w:t>
      </w:r>
    </w:p>
    <w:p w:rsidR="00215A86" w:rsidRPr="00FB7C19" w:rsidRDefault="00215A8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кількісного, персонального складу, голів постійних </w:t>
      </w:r>
    </w:p>
    <w:p w:rsidR="00215A86" w:rsidRPr="00FB7C19" w:rsidRDefault="00215A86" w:rsidP="00FB7C19">
      <w:pPr>
        <w:spacing w:after="0" w:line="240" w:lineRule="auto"/>
        <w:rPr>
          <w:rFonts w:ascii="Times New Roman" w:eastAsiaTheme="minorEastAsia" w:hAnsi="Times New Roman" w:cs="Times New Roman"/>
          <w:color w:val="000000" w:themeColor="text1"/>
          <w:sz w:val="28"/>
          <w:szCs w:val="28"/>
          <w:lang w:val="uk-UA" w:eastAsia="ru-RU"/>
        </w:rPr>
      </w:pPr>
      <w:r w:rsidRPr="00FB7C19">
        <w:rPr>
          <w:rFonts w:ascii="Times New Roman" w:hAnsi="Times New Roman" w:cs="Times New Roman"/>
          <w:color w:val="000000" w:themeColor="text1"/>
          <w:sz w:val="28"/>
          <w:szCs w:val="28"/>
          <w:lang w:val="uk-UA"/>
        </w:rPr>
        <w:t>комісій Рахівської міської ради 8-го скликання»</w:t>
      </w:r>
    </w:p>
    <w:p w:rsidR="00215A86" w:rsidRPr="00FB7C19" w:rsidRDefault="00215A86" w:rsidP="00FB7C19">
      <w:pPr>
        <w:spacing w:after="0" w:line="240" w:lineRule="auto"/>
        <w:rPr>
          <w:rFonts w:ascii="Times New Roman" w:hAnsi="Times New Roman" w:cs="Times New Roman"/>
          <w:b/>
          <w:bCs/>
          <w:color w:val="000000" w:themeColor="text1"/>
          <w:sz w:val="28"/>
          <w:szCs w:val="28"/>
          <w:lang w:val="uk-UA" w:eastAsia="uk-UA"/>
        </w:rPr>
      </w:pPr>
      <w:r w:rsidRPr="00FB7C19">
        <w:rPr>
          <w:rFonts w:ascii="Times New Roman" w:hAnsi="Times New Roman" w:cs="Times New Roman"/>
          <w:color w:val="000000" w:themeColor="text1"/>
          <w:sz w:val="28"/>
          <w:szCs w:val="28"/>
          <w:lang w:val="uk-UA"/>
        </w:rPr>
        <w:t xml:space="preserve">(із змінами 18.03. 2021 р., </w:t>
      </w:r>
      <w:r w:rsidRPr="00FB7C19">
        <w:rPr>
          <w:rFonts w:ascii="Times New Roman" w:hAnsi="Times New Roman" w:cs="Times New Roman"/>
          <w:bCs/>
          <w:color w:val="000000" w:themeColor="text1"/>
          <w:sz w:val="28"/>
          <w:szCs w:val="28"/>
          <w:lang w:val="uk-UA"/>
        </w:rPr>
        <w:t>25.08. 2023 р., 29.03.2024 р.</w:t>
      </w:r>
      <w:r w:rsidRPr="00FB7C19">
        <w:rPr>
          <w:rFonts w:ascii="Times New Roman" w:hAnsi="Times New Roman" w:cs="Times New Roman"/>
          <w:b/>
          <w:bCs/>
          <w:color w:val="000000" w:themeColor="text1"/>
          <w:sz w:val="28"/>
          <w:szCs w:val="28"/>
          <w:lang w:val="uk-UA"/>
        </w:rPr>
        <w:t xml:space="preserve"> </w:t>
      </w:r>
    </w:p>
    <w:p w:rsidR="00215A86" w:rsidRPr="00FB7C19" w:rsidRDefault="00215A86" w:rsidP="00FB7C19">
      <w:pPr>
        <w:spacing w:after="0" w:line="240" w:lineRule="auto"/>
        <w:rPr>
          <w:rFonts w:ascii="Times New Roman" w:eastAsiaTheme="minorEastAsia"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20.05.2024 р., 20.12.2024р. , 11.02.2025 р., 11.02.2025р.,</w:t>
      </w: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eastAsia="ru-RU"/>
        </w:rPr>
      </w:pPr>
      <w:r w:rsidRPr="00FB7C19">
        <w:rPr>
          <w:rFonts w:ascii="Times New Roman" w:hAnsi="Times New Roman" w:cs="Times New Roman"/>
          <w:bCs/>
          <w:color w:val="000000" w:themeColor="text1"/>
          <w:sz w:val="28"/>
          <w:szCs w:val="28"/>
          <w:lang w:val="uk-UA"/>
        </w:rPr>
        <w:t xml:space="preserve">28.07.2025 р., </w:t>
      </w:r>
      <w:r w:rsidRPr="00FB7C19">
        <w:rPr>
          <w:rFonts w:ascii="Times New Roman" w:hAnsi="Times New Roman" w:cs="Times New Roman"/>
          <w:color w:val="000000" w:themeColor="text1"/>
          <w:kern w:val="2"/>
          <w:sz w:val="28"/>
          <w:szCs w:val="28"/>
          <w:lang w:val="uk-UA"/>
        </w:rPr>
        <w:t xml:space="preserve">14.10.2025 р., 12.03.2026р. </w:t>
      </w:r>
      <w:r w:rsidRPr="00FB7C19">
        <w:rPr>
          <w:rFonts w:ascii="Times New Roman" w:hAnsi="Times New Roman" w:cs="Times New Roman"/>
          <w:bCs/>
          <w:color w:val="000000" w:themeColor="text1"/>
          <w:sz w:val="28"/>
          <w:szCs w:val="28"/>
          <w:lang w:val="uk-UA"/>
        </w:rPr>
        <w:t>)</w:t>
      </w:r>
    </w:p>
    <w:p w:rsidR="00215A86" w:rsidRPr="00FB7C19" w:rsidRDefault="00215A86" w:rsidP="00FB7C19">
      <w:pPr>
        <w:spacing w:after="0" w:line="240" w:lineRule="auto"/>
        <w:rPr>
          <w:rFonts w:ascii="Times New Roman" w:eastAsia="Calibri" w:hAnsi="Times New Roman" w:cs="Times New Roman"/>
          <w:bCs/>
          <w:color w:val="000000" w:themeColor="text1"/>
          <w:sz w:val="28"/>
          <w:szCs w:val="28"/>
          <w:lang w:val="uk-UA"/>
        </w:rPr>
      </w:pPr>
    </w:p>
    <w:p w:rsidR="00215A86" w:rsidRPr="00FB7C19" w:rsidRDefault="00215A86" w:rsidP="00FB7C19">
      <w:pPr>
        <w:pStyle w:val="2"/>
        <w:jc w:val="both"/>
        <w:rPr>
          <w:color w:val="000000" w:themeColor="text1"/>
          <w:sz w:val="28"/>
          <w:szCs w:val="28"/>
          <w:lang w:val="uk-UA"/>
        </w:rPr>
      </w:pPr>
      <w:r w:rsidRPr="00FB7C19">
        <w:rPr>
          <w:color w:val="000000" w:themeColor="text1"/>
          <w:sz w:val="28"/>
          <w:szCs w:val="28"/>
          <w:lang w:val="uk-UA"/>
        </w:rPr>
        <w:tab/>
        <w:t xml:space="preserve">Розглянувши заяву депутата </w:t>
      </w:r>
      <w:proofErr w:type="spellStart"/>
      <w:r w:rsidRPr="00FB7C19">
        <w:rPr>
          <w:color w:val="000000" w:themeColor="text1"/>
          <w:sz w:val="28"/>
          <w:szCs w:val="28"/>
          <w:lang w:val="uk-UA"/>
        </w:rPr>
        <w:t>Горана</w:t>
      </w:r>
      <w:proofErr w:type="spellEnd"/>
      <w:r w:rsidRPr="00FB7C19">
        <w:rPr>
          <w:color w:val="000000" w:themeColor="text1"/>
          <w:sz w:val="28"/>
          <w:szCs w:val="28"/>
          <w:lang w:val="uk-UA"/>
        </w:rPr>
        <w:t xml:space="preserve"> Миколи Миколайовича від  06.08.2026 р., керуючись п.2 ч.1 ст. 26, ст. 47 Закону України “Про місцеве самоврядування в Україні”, Рахівська міська рада</w:t>
      </w:r>
    </w:p>
    <w:p w:rsidR="00215A86" w:rsidRPr="00FB7C19" w:rsidRDefault="00215A86" w:rsidP="00FB7C19">
      <w:pPr>
        <w:tabs>
          <w:tab w:val="left" w:pos="567"/>
        </w:tabs>
        <w:spacing w:after="0" w:line="240" w:lineRule="auto"/>
        <w:jc w:val="both"/>
        <w:rPr>
          <w:rFonts w:ascii="Times New Roman" w:eastAsia="Times New Roman" w:hAnsi="Times New Roman" w:cs="Times New Roman"/>
          <w:color w:val="000000" w:themeColor="text1"/>
          <w:sz w:val="28"/>
          <w:szCs w:val="28"/>
          <w:lang w:val="uk-UA"/>
        </w:rPr>
      </w:pPr>
    </w:p>
    <w:p w:rsidR="00215A86" w:rsidRPr="00FB7C19" w:rsidRDefault="00215A86" w:rsidP="00FB7C19">
      <w:pPr>
        <w:tabs>
          <w:tab w:val="left" w:pos="567"/>
        </w:tabs>
        <w:spacing w:after="0" w:line="240" w:lineRule="auto"/>
        <w:jc w:val="center"/>
        <w:rPr>
          <w:rFonts w:ascii="Times New Roman" w:eastAsiaTheme="minorEastAsia"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В И Р І Ш И Л А:</w:t>
      </w:r>
    </w:p>
    <w:p w:rsidR="00215A86" w:rsidRPr="00FB7C19" w:rsidRDefault="00215A86" w:rsidP="00FB7C19">
      <w:pPr>
        <w:pStyle w:val="21"/>
        <w:ind w:right="0" w:firstLine="0"/>
        <w:rPr>
          <w:color w:val="000000" w:themeColor="text1"/>
          <w:szCs w:val="28"/>
        </w:rPr>
      </w:pPr>
    </w:p>
    <w:p w:rsidR="00215A86" w:rsidRPr="00FB7C19" w:rsidRDefault="00215A86" w:rsidP="00FB7C19">
      <w:pPr>
        <w:pStyle w:val="a7"/>
        <w:spacing w:before="0" w:beforeAutospacing="0" w:after="0" w:afterAutospacing="0"/>
        <w:ind w:firstLine="708"/>
        <w:jc w:val="both"/>
        <w:rPr>
          <w:color w:val="000000" w:themeColor="text1"/>
          <w:sz w:val="28"/>
          <w:szCs w:val="28"/>
          <w:lang w:val="uk-UA"/>
        </w:rPr>
      </w:pPr>
      <w:r w:rsidRPr="00FB7C19">
        <w:rPr>
          <w:color w:val="000000" w:themeColor="text1"/>
          <w:sz w:val="28"/>
          <w:szCs w:val="28"/>
          <w:lang w:val="uk-UA"/>
        </w:rPr>
        <w:t xml:space="preserve">1.Внести зміни до рішення Рахівської міської ради </w:t>
      </w:r>
      <w:r w:rsidRPr="00FB7C19">
        <w:rPr>
          <w:rFonts w:eastAsia="Calibri"/>
          <w:bCs/>
          <w:color w:val="000000" w:themeColor="text1"/>
          <w:sz w:val="28"/>
          <w:szCs w:val="28"/>
          <w:lang w:val="uk-UA"/>
        </w:rPr>
        <w:t>№16 від 14.12.2020 р. «</w:t>
      </w:r>
      <w:r w:rsidRPr="00FB7C19">
        <w:rPr>
          <w:color w:val="000000" w:themeColor="text1"/>
          <w:sz w:val="28"/>
          <w:szCs w:val="28"/>
          <w:lang w:val="uk-UA"/>
        </w:rPr>
        <w:t xml:space="preserve">Про затвердження кількісного, персонального складу, голів постійних комісій Рахівської міської ради 8-го скликання», а саме: </w:t>
      </w:r>
    </w:p>
    <w:p w:rsidR="00215A86" w:rsidRPr="00FB7C19" w:rsidRDefault="00215A86" w:rsidP="00FB7C19">
      <w:pPr>
        <w:pStyle w:val="a7"/>
        <w:spacing w:before="0" w:beforeAutospacing="0" w:after="0" w:afterAutospacing="0"/>
        <w:jc w:val="both"/>
        <w:rPr>
          <w:color w:val="000000" w:themeColor="text1"/>
          <w:sz w:val="28"/>
          <w:szCs w:val="28"/>
          <w:lang w:val="uk-UA"/>
        </w:rPr>
      </w:pPr>
    </w:p>
    <w:p w:rsidR="00215A86" w:rsidRPr="00FB7C19" w:rsidRDefault="00215A86" w:rsidP="00FB7C19">
      <w:pPr>
        <w:pStyle w:val="a7"/>
        <w:spacing w:before="0" w:beforeAutospacing="0" w:after="0" w:afterAutospacing="0"/>
        <w:jc w:val="both"/>
        <w:rPr>
          <w:color w:val="000000" w:themeColor="text1"/>
          <w:sz w:val="28"/>
          <w:szCs w:val="28"/>
          <w:lang w:val="uk-UA"/>
        </w:rPr>
      </w:pPr>
      <w:r w:rsidRPr="00FB7C19">
        <w:rPr>
          <w:color w:val="000000" w:themeColor="text1"/>
          <w:sz w:val="28"/>
          <w:szCs w:val="28"/>
          <w:lang w:val="uk-UA"/>
        </w:rPr>
        <w:t xml:space="preserve">- виключити із складу постійної комісії з питань регулювання земельних відносин та містобудування депутата </w:t>
      </w:r>
      <w:proofErr w:type="spellStart"/>
      <w:r w:rsidRPr="00FB7C19">
        <w:rPr>
          <w:color w:val="000000" w:themeColor="text1"/>
          <w:sz w:val="28"/>
          <w:szCs w:val="28"/>
          <w:lang w:val="uk-UA"/>
        </w:rPr>
        <w:t>Горана</w:t>
      </w:r>
      <w:proofErr w:type="spellEnd"/>
      <w:r w:rsidRPr="00FB7C19">
        <w:rPr>
          <w:color w:val="000000" w:themeColor="text1"/>
          <w:sz w:val="28"/>
          <w:szCs w:val="28"/>
          <w:lang w:val="uk-UA"/>
        </w:rPr>
        <w:t xml:space="preserve"> Миколу Миколайовича;</w:t>
      </w:r>
    </w:p>
    <w:p w:rsidR="00215A86" w:rsidRPr="00FB7C19" w:rsidRDefault="00215A86" w:rsidP="00FB7C19">
      <w:pPr>
        <w:pStyle w:val="a7"/>
        <w:spacing w:before="0" w:beforeAutospacing="0" w:after="0" w:afterAutospacing="0"/>
        <w:ind w:firstLine="708"/>
        <w:jc w:val="both"/>
        <w:rPr>
          <w:color w:val="000000" w:themeColor="text1"/>
          <w:sz w:val="28"/>
          <w:szCs w:val="28"/>
          <w:lang w:val="uk-UA"/>
        </w:rPr>
      </w:pPr>
    </w:p>
    <w:p w:rsidR="00215A86" w:rsidRPr="00FB7C19" w:rsidRDefault="00215A86" w:rsidP="00FB7C19">
      <w:pPr>
        <w:pStyle w:val="11"/>
        <w:jc w:val="both"/>
        <w:rPr>
          <w:rFonts w:ascii="Times New Roman" w:hAnsi="Times New Roman"/>
          <w:bCs/>
          <w:color w:val="000000" w:themeColor="text1"/>
          <w:sz w:val="28"/>
          <w:szCs w:val="28"/>
          <w:lang w:val="uk-UA"/>
        </w:rPr>
      </w:pPr>
      <w:r w:rsidRPr="00FB7C19">
        <w:rPr>
          <w:rFonts w:ascii="Times New Roman" w:hAnsi="Times New Roman"/>
          <w:color w:val="000000" w:themeColor="text1"/>
          <w:sz w:val="28"/>
          <w:szCs w:val="28"/>
          <w:lang w:val="uk-UA"/>
        </w:rPr>
        <w:t xml:space="preserve">- </w:t>
      </w:r>
      <w:r w:rsidRPr="00FB7C19">
        <w:rPr>
          <w:rFonts w:ascii="Times New Roman" w:hAnsi="Times New Roman"/>
          <w:bCs/>
          <w:color w:val="000000" w:themeColor="text1"/>
          <w:sz w:val="28"/>
          <w:szCs w:val="28"/>
          <w:lang w:val="uk-UA"/>
        </w:rPr>
        <w:t xml:space="preserve">включити до складу постійної комісії з </w:t>
      </w:r>
      <w:r w:rsidRPr="00FB7C19">
        <w:rPr>
          <w:rFonts w:ascii="Times New Roman" w:hAnsi="Times New Roman"/>
          <w:color w:val="000000" w:themeColor="text1"/>
          <w:sz w:val="28"/>
          <w:szCs w:val="28"/>
          <w:lang w:val="uk-UA"/>
        </w:rPr>
        <w:t xml:space="preserve"> питань соціально-економічного, культурного розвитку, освіти, охорони здоров’я, спорту, соціального захисту населення, депутатської етики та регламенту депутата </w:t>
      </w:r>
      <w:proofErr w:type="spellStart"/>
      <w:r w:rsidRPr="00FB7C19">
        <w:rPr>
          <w:rFonts w:ascii="Times New Roman" w:hAnsi="Times New Roman"/>
          <w:color w:val="000000" w:themeColor="text1"/>
          <w:sz w:val="28"/>
          <w:szCs w:val="28"/>
          <w:lang w:val="uk-UA"/>
        </w:rPr>
        <w:t>Горана</w:t>
      </w:r>
      <w:proofErr w:type="spellEnd"/>
      <w:r w:rsidRPr="00FB7C19">
        <w:rPr>
          <w:rFonts w:ascii="Times New Roman" w:hAnsi="Times New Roman"/>
          <w:color w:val="000000" w:themeColor="text1"/>
          <w:sz w:val="28"/>
          <w:szCs w:val="28"/>
          <w:lang w:val="uk-UA"/>
        </w:rPr>
        <w:t xml:space="preserve"> Миколу Миколайовича.</w:t>
      </w:r>
    </w:p>
    <w:p w:rsidR="00215A86" w:rsidRPr="00FB7C19" w:rsidRDefault="00215A86" w:rsidP="00FB7C19">
      <w:pPr>
        <w:pStyle w:val="11"/>
        <w:rPr>
          <w:rFonts w:ascii="Times New Roman" w:hAnsi="Times New Roman"/>
          <w:b/>
          <w:color w:val="000000" w:themeColor="text1"/>
          <w:sz w:val="28"/>
          <w:szCs w:val="28"/>
          <w:lang w:val="uk-UA"/>
        </w:rPr>
      </w:pPr>
    </w:p>
    <w:p w:rsidR="00215A86" w:rsidRPr="00FB7C19" w:rsidRDefault="00215A86" w:rsidP="00FB7C19">
      <w:pPr>
        <w:pStyle w:val="11"/>
        <w:jc w:val="both"/>
        <w:rPr>
          <w:rFonts w:ascii="Times New Roman" w:hAnsi="Times New Roman"/>
          <w:color w:val="000000" w:themeColor="text1"/>
          <w:sz w:val="28"/>
          <w:szCs w:val="28"/>
          <w:lang w:val="uk-UA"/>
        </w:rPr>
      </w:pPr>
    </w:p>
    <w:p w:rsidR="00215A86" w:rsidRPr="00FB7C19" w:rsidRDefault="00215A86" w:rsidP="00FB7C19">
      <w:pPr>
        <w:pStyle w:val="11"/>
        <w:jc w:val="both"/>
        <w:rPr>
          <w:rFonts w:ascii="Times New Roman" w:hAnsi="Times New Roman"/>
          <w:color w:val="000000" w:themeColor="text1"/>
          <w:sz w:val="28"/>
          <w:szCs w:val="28"/>
          <w:lang w:val="uk-UA"/>
        </w:rPr>
      </w:pPr>
      <w:r w:rsidRPr="00FB7C19">
        <w:rPr>
          <w:rFonts w:ascii="Times New Roman" w:hAnsi="Times New Roman"/>
          <w:color w:val="000000" w:themeColor="text1"/>
          <w:sz w:val="28"/>
          <w:szCs w:val="28"/>
          <w:lang w:val="uk-UA"/>
        </w:rPr>
        <w:t xml:space="preserve">В. п. міського голови, </w:t>
      </w:r>
    </w:p>
    <w:p w:rsidR="00215A86" w:rsidRPr="00FB7C19" w:rsidRDefault="00215A86"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секретар ради та виконкому                                       </w:t>
      </w:r>
      <w:r w:rsidRPr="00FB7C19">
        <w:rPr>
          <w:rFonts w:ascii="Times New Roman" w:hAnsi="Times New Roman" w:cs="Times New Roman"/>
          <w:color w:val="000000" w:themeColor="text1"/>
          <w:sz w:val="28"/>
          <w:szCs w:val="28"/>
          <w:lang w:val="uk-UA"/>
        </w:rPr>
        <w:tab/>
      </w:r>
      <w:r w:rsidRPr="00FB7C19">
        <w:rPr>
          <w:rFonts w:ascii="Times New Roman" w:hAnsi="Times New Roman" w:cs="Times New Roman"/>
          <w:color w:val="000000" w:themeColor="text1"/>
          <w:sz w:val="28"/>
          <w:szCs w:val="28"/>
          <w:lang w:val="uk-UA"/>
        </w:rPr>
        <w:tab/>
        <w:t>Євген МОЛНАР</w:t>
      </w:r>
    </w:p>
    <w:p w:rsidR="00215A86" w:rsidRPr="00FB7C19" w:rsidRDefault="00215A86" w:rsidP="00FB7C19">
      <w:pPr>
        <w:spacing w:after="0" w:line="240" w:lineRule="auto"/>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br w:type="page"/>
      </w:r>
    </w:p>
    <w:p w:rsidR="00215A86" w:rsidRPr="00FB7C19" w:rsidRDefault="00215A86" w:rsidP="00FB7C19">
      <w:pPr>
        <w:spacing w:after="0" w:line="240" w:lineRule="auto"/>
        <w:rPr>
          <w:rFonts w:ascii="Times New Roman" w:hAnsi="Times New Roman" w:cs="Times New Roman"/>
          <w:color w:val="000000" w:themeColor="text1"/>
          <w:sz w:val="28"/>
          <w:szCs w:val="28"/>
          <w:lang w:val="uk-UA"/>
        </w:rPr>
      </w:pPr>
    </w:p>
    <w:tbl>
      <w:tblPr>
        <w:tblW w:w="0" w:type="auto"/>
        <w:jc w:val="right"/>
        <w:tblInd w:w="-998" w:type="dxa"/>
        <w:tblLook w:val="01E0" w:firstRow="1" w:lastRow="1" w:firstColumn="1" w:lastColumn="1" w:noHBand="0" w:noVBand="0"/>
      </w:tblPr>
      <w:tblGrid>
        <w:gridCol w:w="3578"/>
      </w:tblGrid>
      <w:tr w:rsidR="00FB7C19" w:rsidRPr="00505CE8" w:rsidTr="00215A86">
        <w:trPr>
          <w:jc w:val="right"/>
        </w:trPr>
        <w:tc>
          <w:tcPr>
            <w:tcW w:w="3578" w:type="dxa"/>
            <w:hideMark/>
          </w:tcPr>
          <w:p w:rsidR="00215A86" w:rsidRPr="00FB7C19" w:rsidRDefault="00215A86" w:rsidP="00FB7C19">
            <w:pPr>
              <w:spacing w:after="0" w:line="240" w:lineRule="auto"/>
              <w:jc w:val="center"/>
              <w:rPr>
                <w:rFonts w:ascii="Times New Roman" w:eastAsia="Times New Roman" w:hAnsi="Times New Roman" w:cs="Times New Roman"/>
                <w:color w:val="000000" w:themeColor="text1"/>
                <w:lang w:val="uk-UA" w:eastAsia="uk-UA"/>
              </w:rPr>
            </w:pPr>
            <w:r w:rsidRPr="00FB7C19">
              <w:rPr>
                <w:rFonts w:ascii="Times New Roman" w:hAnsi="Times New Roman" w:cs="Times New Roman"/>
                <w:color w:val="000000" w:themeColor="text1"/>
                <w:lang w:val="uk-UA"/>
              </w:rPr>
              <w:br w:type="page"/>
            </w:r>
            <w:r w:rsidRPr="00FB7C19">
              <w:rPr>
                <w:rFonts w:ascii="Times New Roman" w:hAnsi="Times New Roman" w:cs="Times New Roman"/>
                <w:b/>
                <w:color w:val="000000" w:themeColor="text1"/>
                <w:lang w:val="uk-UA"/>
              </w:rPr>
              <w:br w:type="page"/>
            </w:r>
            <w:r w:rsidRPr="00FB7C19">
              <w:rPr>
                <w:rFonts w:ascii="Times New Roman" w:hAnsi="Times New Roman" w:cs="Times New Roman"/>
                <w:color w:val="000000" w:themeColor="text1"/>
                <w:lang w:val="uk-UA"/>
              </w:rPr>
              <w:t>Додаток</w:t>
            </w:r>
          </w:p>
          <w:p w:rsidR="00215A86" w:rsidRPr="00FB7C19" w:rsidRDefault="00215A86" w:rsidP="00FB7C19">
            <w:pPr>
              <w:spacing w:after="0" w:line="240" w:lineRule="auto"/>
              <w:jc w:val="center"/>
              <w:rPr>
                <w:rFonts w:ascii="Times New Roman" w:eastAsiaTheme="minorEastAsia" w:hAnsi="Times New Roman" w:cs="Times New Roman"/>
                <w:color w:val="000000" w:themeColor="text1"/>
                <w:lang w:val="uk-UA"/>
              </w:rPr>
            </w:pPr>
            <w:r w:rsidRPr="00FB7C19">
              <w:rPr>
                <w:rFonts w:ascii="Times New Roman" w:hAnsi="Times New Roman" w:cs="Times New Roman"/>
                <w:color w:val="000000" w:themeColor="text1"/>
                <w:lang w:val="uk-UA"/>
              </w:rPr>
              <w:t>до рішення міської ради</w:t>
            </w:r>
          </w:p>
          <w:p w:rsidR="00215A86" w:rsidRPr="00FB7C19" w:rsidRDefault="00215A86" w:rsidP="00657950">
            <w:pPr>
              <w:spacing w:after="0" w:line="240" w:lineRule="auto"/>
              <w:jc w:val="center"/>
              <w:rPr>
                <w:rFonts w:ascii="Times New Roman" w:eastAsia="Times New Roman" w:hAnsi="Times New Roman" w:cs="Times New Roman"/>
                <w:b/>
                <w:color w:val="000000" w:themeColor="text1"/>
                <w:lang w:val="uk-UA"/>
              </w:rPr>
            </w:pPr>
            <w:r w:rsidRPr="00FB7C19">
              <w:rPr>
                <w:rFonts w:ascii="Times New Roman" w:hAnsi="Times New Roman" w:cs="Times New Roman"/>
                <w:color w:val="000000" w:themeColor="text1"/>
                <w:lang w:val="uk-UA"/>
              </w:rPr>
              <w:t xml:space="preserve">87-ї сесії 8-го скликання                                                                                       </w:t>
            </w:r>
            <w:r w:rsidR="00AD5547" w:rsidRPr="00FB7C19">
              <w:rPr>
                <w:rFonts w:ascii="Times New Roman" w:hAnsi="Times New Roman" w:cs="Times New Roman"/>
                <w:color w:val="000000" w:themeColor="text1"/>
                <w:lang w:val="uk-UA"/>
              </w:rPr>
              <w:t xml:space="preserve">          </w:t>
            </w:r>
            <w:proofErr w:type="spellStart"/>
            <w:r w:rsidR="00AD5547" w:rsidRPr="00FB7C19">
              <w:rPr>
                <w:rFonts w:ascii="Times New Roman" w:hAnsi="Times New Roman" w:cs="Times New Roman"/>
                <w:color w:val="000000" w:themeColor="text1"/>
                <w:lang w:val="uk-UA"/>
              </w:rPr>
              <w:t>від</w:t>
            </w:r>
            <w:r w:rsidR="00657950">
              <w:rPr>
                <w:rFonts w:ascii="Times New Roman" w:hAnsi="Times New Roman" w:cs="Times New Roman"/>
                <w:color w:val="000000" w:themeColor="text1"/>
                <w:lang w:val="uk-UA"/>
              </w:rPr>
              <w:t>______</w:t>
            </w:r>
            <w:proofErr w:type="spellEnd"/>
            <w:r w:rsidR="00AD5547" w:rsidRPr="00FB7C19">
              <w:rPr>
                <w:rFonts w:ascii="Times New Roman" w:hAnsi="Times New Roman" w:cs="Times New Roman"/>
                <w:color w:val="000000" w:themeColor="text1"/>
                <w:lang w:val="uk-UA"/>
              </w:rPr>
              <w:t>2026 р. №</w:t>
            </w:r>
            <w:r w:rsidR="00657950">
              <w:rPr>
                <w:rFonts w:ascii="Times New Roman" w:hAnsi="Times New Roman" w:cs="Times New Roman"/>
                <w:color w:val="000000" w:themeColor="text1"/>
                <w:lang w:val="uk-UA"/>
              </w:rPr>
              <w:t>_____</w:t>
            </w:r>
          </w:p>
        </w:tc>
      </w:tr>
    </w:tbl>
    <w:p w:rsidR="00215A86" w:rsidRPr="00FB7C19" w:rsidRDefault="00215A86" w:rsidP="00FB7C19">
      <w:pPr>
        <w:pStyle w:val="11"/>
        <w:rPr>
          <w:rFonts w:ascii="Times New Roman" w:hAnsi="Times New Roman"/>
          <w:b/>
          <w:color w:val="000000" w:themeColor="text1"/>
          <w:sz w:val="25"/>
          <w:szCs w:val="25"/>
          <w:lang w:val="uk-UA"/>
        </w:rPr>
      </w:pPr>
    </w:p>
    <w:p w:rsidR="00215A86" w:rsidRPr="00FB7C19" w:rsidRDefault="00215A86" w:rsidP="00FB7C19">
      <w:pPr>
        <w:pStyle w:val="11"/>
        <w:jc w:val="center"/>
        <w:rPr>
          <w:rFonts w:ascii="Times New Roman" w:hAnsi="Times New Roman"/>
          <w:b/>
          <w:color w:val="000000" w:themeColor="text1"/>
          <w:sz w:val="25"/>
          <w:szCs w:val="25"/>
          <w:lang w:val="uk-UA"/>
        </w:rPr>
      </w:pPr>
      <w:r w:rsidRPr="00FB7C19">
        <w:rPr>
          <w:rFonts w:ascii="Times New Roman" w:hAnsi="Times New Roman"/>
          <w:b/>
          <w:color w:val="000000" w:themeColor="text1"/>
          <w:sz w:val="25"/>
          <w:szCs w:val="25"/>
          <w:lang w:val="uk-UA"/>
        </w:rPr>
        <w:t>Постійна комісія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proofErr w:type="spellStart"/>
      <w:r w:rsidRPr="00FB7C19">
        <w:rPr>
          <w:rFonts w:ascii="Times New Roman" w:hAnsi="Times New Roman"/>
          <w:color w:val="000000" w:themeColor="text1"/>
          <w:sz w:val="25"/>
          <w:szCs w:val="25"/>
        </w:rPr>
        <w:t>Шемота</w:t>
      </w:r>
      <w:proofErr w:type="spellEnd"/>
      <w:r w:rsidRPr="00FB7C19">
        <w:rPr>
          <w:rFonts w:ascii="Times New Roman" w:hAnsi="Times New Roman"/>
          <w:color w:val="000000" w:themeColor="text1"/>
          <w:sz w:val="25"/>
          <w:szCs w:val="25"/>
        </w:rPr>
        <w:t xml:space="preserve"> Олеся Василівна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2. Ількович Михайло Михайлович</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Пруцков</w:t>
      </w:r>
      <w:proofErr w:type="spellEnd"/>
      <w:r w:rsidRPr="00FB7C19">
        <w:rPr>
          <w:rFonts w:ascii="Times New Roman" w:hAnsi="Times New Roman"/>
          <w:color w:val="000000" w:themeColor="text1"/>
          <w:sz w:val="25"/>
          <w:szCs w:val="25"/>
        </w:rPr>
        <w:t xml:space="preserve"> Владислав Миколайович</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Козурак</w:t>
      </w:r>
      <w:proofErr w:type="spellEnd"/>
      <w:r w:rsidRPr="00FB7C19">
        <w:rPr>
          <w:rFonts w:ascii="Times New Roman" w:hAnsi="Times New Roman"/>
          <w:color w:val="000000" w:themeColor="text1"/>
          <w:sz w:val="25"/>
          <w:szCs w:val="25"/>
        </w:rPr>
        <w:t xml:space="preserve"> Олеся Олексіївна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Горан</w:t>
      </w:r>
      <w:proofErr w:type="spellEnd"/>
      <w:r w:rsidRPr="00FB7C19">
        <w:rPr>
          <w:rFonts w:ascii="Times New Roman" w:hAnsi="Times New Roman"/>
          <w:color w:val="000000" w:themeColor="text1"/>
          <w:sz w:val="25"/>
          <w:szCs w:val="25"/>
        </w:rPr>
        <w:t xml:space="preserve"> Микола Миколайович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 xml:space="preserve">Постійна комісія з питань з </w:t>
      </w:r>
      <w:r w:rsidRPr="00FB7C19">
        <w:rPr>
          <w:rFonts w:ascii="Times New Roman" w:hAnsi="Times New Roman"/>
          <w:b/>
          <w:color w:val="000000" w:themeColor="text1"/>
          <w:sz w:val="25"/>
          <w:szCs w:val="25"/>
          <w:lang w:val="uk-UA"/>
        </w:rPr>
        <w:t>охорони навколишнього середовища</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розвитку туризму, рекреації, інвестицій та інновацій:</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r>
      <w:r w:rsidRPr="00FB7C19">
        <w:rPr>
          <w:rFonts w:ascii="Times New Roman" w:hAnsi="Times New Roman"/>
          <w:color w:val="000000" w:themeColor="text1"/>
          <w:sz w:val="25"/>
          <w:szCs w:val="25"/>
        </w:rPr>
        <w:tab/>
        <w:t xml:space="preserve">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Кобаса</w:t>
      </w:r>
      <w:proofErr w:type="spellEnd"/>
      <w:r w:rsidRPr="00FB7C19">
        <w:rPr>
          <w:rFonts w:ascii="Times New Roman" w:hAnsi="Times New Roman"/>
          <w:color w:val="000000" w:themeColor="text1"/>
          <w:sz w:val="25"/>
          <w:szCs w:val="25"/>
        </w:rPr>
        <w:t xml:space="preserve"> Наталія Юріївна</w:t>
      </w:r>
    </w:p>
    <w:p w:rsidR="00215A86" w:rsidRPr="00FB7C19" w:rsidRDefault="00215A86" w:rsidP="00FB7C19">
      <w:pPr>
        <w:pStyle w:val="12"/>
        <w:snapToGrid w:val="0"/>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3. Ляшко Сергій Олександрович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Сас-Думен</w:t>
      </w:r>
      <w:proofErr w:type="spellEnd"/>
      <w:r w:rsidRPr="00FB7C19">
        <w:rPr>
          <w:rFonts w:ascii="Times New Roman" w:hAnsi="Times New Roman"/>
          <w:color w:val="000000" w:themeColor="text1"/>
          <w:sz w:val="25"/>
          <w:szCs w:val="25"/>
        </w:rPr>
        <w:t xml:space="preserve"> Микола Миколайович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Фірка</w:t>
      </w:r>
      <w:proofErr w:type="spellEnd"/>
      <w:r w:rsidRPr="00FB7C19">
        <w:rPr>
          <w:rFonts w:ascii="Times New Roman" w:hAnsi="Times New Roman"/>
          <w:color w:val="000000" w:themeColor="text1"/>
          <w:sz w:val="25"/>
          <w:szCs w:val="25"/>
        </w:rPr>
        <w:t xml:space="preserve"> Михайло Іванович</w:t>
      </w:r>
    </w:p>
    <w:p w:rsidR="00215A86" w:rsidRPr="00FB7C19" w:rsidRDefault="00215A86" w:rsidP="00FB7C19">
      <w:pPr>
        <w:pStyle w:val="11"/>
        <w:jc w:val="center"/>
        <w:rPr>
          <w:rFonts w:ascii="Times New Roman" w:hAnsi="Times New Roman"/>
          <w:b/>
          <w:color w:val="000000" w:themeColor="text1"/>
          <w:sz w:val="25"/>
          <w:szCs w:val="25"/>
          <w:lang w:val="uk-UA"/>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 xml:space="preserve">остійна комісія з питань управління комунальною </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власністю, підприємництва та промисловості:</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w:t>
      </w:r>
      <w:proofErr w:type="spellStart"/>
      <w:r w:rsidRPr="00FB7C19">
        <w:rPr>
          <w:rFonts w:ascii="Times New Roman" w:hAnsi="Times New Roman"/>
          <w:color w:val="000000" w:themeColor="text1"/>
          <w:sz w:val="25"/>
          <w:szCs w:val="25"/>
        </w:rPr>
        <w:t>Петращук</w:t>
      </w:r>
      <w:proofErr w:type="spellEnd"/>
      <w:r w:rsidRPr="00FB7C19">
        <w:rPr>
          <w:rFonts w:ascii="Times New Roman" w:hAnsi="Times New Roman"/>
          <w:color w:val="000000" w:themeColor="text1"/>
          <w:sz w:val="25"/>
          <w:szCs w:val="25"/>
        </w:rPr>
        <w:t xml:space="preserve"> Іван Васильович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1"/>
        <w:jc w:val="both"/>
        <w:rPr>
          <w:rFonts w:ascii="Times New Roman" w:hAnsi="Times New Roman"/>
          <w:bCs/>
          <w:color w:val="000000" w:themeColor="text1"/>
          <w:sz w:val="25"/>
          <w:szCs w:val="25"/>
          <w:lang w:val="uk-UA"/>
        </w:rPr>
      </w:pPr>
      <w:r w:rsidRPr="00FB7C19">
        <w:rPr>
          <w:rFonts w:ascii="Times New Roman" w:hAnsi="Times New Roman"/>
          <w:color w:val="000000" w:themeColor="text1"/>
          <w:sz w:val="25"/>
          <w:szCs w:val="25"/>
          <w:lang w:val="uk-UA"/>
        </w:rPr>
        <w:t xml:space="preserve">2. </w:t>
      </w:r>
      <w:proofErr w:type="spellStart"/>
      <w:r w:rsidRPr="00FB7C19">
        <w:rPr>
          <w:rFonts w:ascii="Times New Roman" w:hAnsi="Times New Roman"/>
          <w:bCs/>
          <w:color w:val="000000" w:themeColor="text1"/>
          <w:sz w:val="25"/>
          <w:szCs w:val="25"/>
          <w:lang w:val="uk-UA"/>
        </w:rPr>
        <w:t>Веклюк</w:t>
      </w:r>
      <w:proofErr w:type="spellEnd"/>
      <w:r w:rsidRPr="00FB7C19">
        <w:rPr>
          <w:rFonts w:ascii="Times New Roman" w:hAnsi="Times New Roman"/>
          <w:bCs/>
          <w:color w:val="000000" w:themeColor="text1"/>
          <w:sz w:val="25"/>
          <w:szCs w:val="25"/>
          <w:lang w:val="uk-UA"/>
        </w:rPr>
        <w:t xml:space="preserve"> Василь Васильович </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Микуличинський</w:t>
      </w:r>
      <w:proofErr w:type="spellEnd"/>
      <w:r w:rsidRPr="00FB7C19">
        <w:rPr>
          <w:rFonts w:ascii="Times New Roman" w:hAnsi="Times New Roman"/>
          <w:color w:val="000000" w:themeColor="text1"/>
          <w:sz w:val="25"/>
          <w:szCs w:val="25"/>
        </w:rPr>
        <w:t xml:space="preserve"> Юрій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r w:rsidRPr="00FB7C19">
        <w:rPr>
          <w:rFonts w:ascii="Times New Roman" w:hAnsi="Times New Roman"/>
          <w:bCs/>
          <w:color w:val="000000" w:themeColor="text1"/>
          <w:sz w:val="25"/>
          <w:szCs w:val="25"/>
        </w:rPr>
        <w:t>Ворохта Наталія Павлівна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Савляк</w:t>
      </w:r>
      <w:proofErr w:type="spellEnd"/>
      <w:r w:rsidRPr="00FB7C19">
        <w:rPr>
          <w:rFonts w:ascii="Times New Roman" w:hAnsi="Times New Roman"/>
          <w:color w:val="000000" w:themeColor="text1"/>
          <w:sz w:val="25"/>
          <w:szCs w:val="25"/>
        </w:rPr>
        <w:t xml:space="preserve"> Інна Ігорівна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остійна комісія з питань бюджету, тарифів і цін:</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Ткачук Юрій Андрійович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Кабаль</w:t>
      </w:r>
      <w:proofErr w:type="spellEnd"/>
      <w:r w:rsidRPr="00FB7C19">
        <w:rPr>
          <w:rFonts w:ascii="Times New Roman" w:hAnsi="Times New Roman"/>
          <w:color w:val="000000" w:themeColor="text1"/>
          <w:sz w:val="25"/>
          <w:szCs w:val="25"/>
        </w:rPr>
        <w:t xml:space="preserve"> Олена Василівна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Молдавчук</w:t>
      </w:r>
      <w:proofErr w:type="spellEnd"/>
      <w:r w:rsidRPr="00FB7C19">
        <w:rPr>
          <w:rFonts w:ascii="Times New Roman" w:hAnsi="Times New Roman"/>
          <w:color w:val="000000" w:themeColor="text1"/>
          <w:sz w:val="25"/>
          <w:szCs w:val="25"/>
        </w:rPr>
        <w:t xml:space="preserve"> Василь Михайлович </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Зан</w:t>
      </w:r>
      <w:proofErr w:type="spellEnd"/>
      <w:r w:rsidRPr="00FB7C19">
        <w:rPr>
          <w:rFonts w:ascii="Times New Roman" w:hAnsi="Times New Roman"/>
          <w:color w:val="000000" w:themeColor="text1"/>
          <w:sz w:val="25"/>
          <w:szCs w:val="25"/>
        </w:rPr>
        <w:t xml:space="preserve"> Іван Андрійович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5. </w:t>
      </w:r>
      <w:proofErr w:type="spellStart"/>
      <w:r w:rsidRPr="00FB7C19">
        <w:rPr>
          <w:rFonts w:ascii="Times New Roman" w:hAnsi="Times New Roman"/>
          <w:color w:val="000000" w:themeColor="text1"/>
          <w:sz w:val="25"/>
          <w:szCs w:val="25"/>
        </w:rPr>
        <w:t>Сенюк</w:t>
      </w:r>
      <w:proofErr w:type="spellEnd"/>
      <w:r w:rsidRPr="00FB7C19">
        <w:rPr>
          <w:rFonts w:ascii="Times New Roman" w:hAnsi="Times New Roman"/>
          <w:color w:val="000000" w:themeColor="text1"/>
          <w:sz w:val="25"/>
          <w:szCs w:val="25"/>
        </w:rPr>
        <w:t xml:space="preserve"> Ірина Павлівна</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color w:val="000000" w:themeColor="text1"/>
          <w:sz w:val="25"/>
          <w:szCs w:val="25"/>
          <w:lang w:val="uk-UA"/>
        </w:rPr>
        <w:t>П</w:t>
      </w:r>
      <w:r w:rsidRPr="00FB7C19">
        <w:rPr>
          <w:rFonts w:ascii="Times New Roman" w:hAnsi="Times New Roman"/>
          <w:b/>
          <w:bCs/>
          <w:color w:val="000000" w:themeColor="text1"/>
          <w:sz w:val="25"/>
          <w:szCs w:val="25"/>
          <w:lang w:val="uk-UA"/>
        </w:rPr>
        <w:t xml:space="preserve">остійна комісія з питань регулювання </w:t>
      </w:r>
    </w:p>
    <w:p w:rsidR="00215A86" w:rsidRPr="00FB7C19" w:rsidRDefault="00215A86" w:rsidP="00FB7C19">
      <w:pPr>
        <w:pStyle w:val="11"/>
        <w:jc w:val="center"/>
        <w:rPr>
          <w:rFonts w:ascii="Times New Roman" w:hAnsi="Times New Roman"/>
          <w:b/>
          <w:bCs/>
          <w:color w:val="000000" w:themeColor="text1"/>
          <w:sz w:val="25"/>
          <w:szCs w:val="25"/>
          <w:lang w:val="uk-UA"/>
        </w:rPr>
      </w:pPr>
      <w:r w:rsidRPr="00FB7C19">
        <w:rPr>
          <w:rFonts w:ascii="Times New Roman" w:hAnsi="Times New Roman"/>
          <w:b/>
          <w:bCs/>
          <w:color w:val="000000" w:themeColor="text1"/>
          <w:sz w:val="25"/>
          <w:szCs w:val="25"/>
          <w:lang w:val="uk-UA"/>
        </w:rPr>
        <w:t>земельних відносин та містобудування:</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1. Сливка Василь Михайлович – </w:t>
      </w:r>
      <w:r w:rsidRPr="00FB7C19">
        <w:rPr>
          <w:rFonts w:ascii="Times New Roman" w:hAnsi="Times New Roman"/>
          <w:b/>
          <w:color w:val="000000" w:themeColor="text1"/>
          <w:sz w:val="25"/>
          <w:szCs w:val="25"/>
        </w:rPr>
        <w:t>голова комісії</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2. </w:t>
      </w:r>
      <w:proofErr w:type="spellStart"/>
      <w:r w:rsidRPr="00FB7C19">
        <w:rPr>
          <w:rFonts w:ascii="Times New Roman" w:hAnsi="Times New Roman"/>
          <w:color w:val="000000" w:themeColor="text1"/>
          <w:sz w:val="25"/>
          <w:szCs w:val="25"/>
        </w:rPr>
        <w:t>Губко</w:t>
      </w:r>
      <w:proofErr w:type="spellEnd"/>
      <w:r w:rsidRPr="00FB7C19">
        <w:rPr>
          <w:rFonts w:ascii="Times New Roman" w:hAnsi="Times New Roman"/>
          <w:color w:val="000000" w:themeColor="text1"/>
          <w:sz w:val="25"/>
          <w:szCs w:val="25"/>
        </w:rPr>
        <w:t xml:space="preserve"> Богдан Валентинович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3. </w:t>
      </w:r>
      <w:proofErr w:type="spellStart"/>
      <w:r w:rsidRPr="00FB7C19">
        <w:rPr>
          <w:rFonts w:ascii="Times New Roman" w:hAnsi="Times New Roman"/>
          <w:color w:val="000000" w:themeColor="text1"/>
          <w:sz w:val="25"/>
          <w:szCs w:val="25"/>
        </w:rPr>
        <w:t>Сас</w:t>
      </w:r>
      <w:proofErr w:type="spellEnd"/>
      <w:r w:rsidRPr="00FB7C19">
        <w:rPr>
          <w:rFonts w:ascii="Times New Roman" w:hAnsi="Times New Roman"/>
          <w:color w:val="000000" w:themeColor="text1"/>
          <w:sz w:val="25"/>
          <w:szCs w:val="25"/>
        </w:rPr>
        <w:t xml:space="preserve"> Юрій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r w:rsidRPr="00FB7C19">
        <w:rPr>
          <w:rFonts w:ascii="Times New Roman" w:hAnsi="Times New Roman"/>
          <w:color w:val="000000" w:themeColor="text1"/>
          <w:sz w:val="25"/>
          <w:szCs w:val="25"/>
        </w:rPr>
        <w:t xml:space="preserve">4. </w:t>
      </w:r>
      <w:proofErr w:type="spellStart"/>
      <w:r w:rsidRPr="00FB7C19">
        <w:rPr>
          <w:rFonts w:ascii="Times New Roman" w:hAnsi="Times New Roman"/>
          <w:color w:val="000000" w:themeColor="text1"/>
          <w:sz w:val="25"/>
          <w:szCs w:val="25"/>
        </w:rPr>
        <w:t>Веклюк</w:t>
      </w:r>
      <w:proofErr w:type="spellEnd"/>
      <w:r w:rsidRPr="00FB7C19">
        <w:rPr>
          <w:rFonts w:ascii="Times New Roman" w:hAnsi="Times New Roman"/>
          <w:color w:val="000000" w:themeColor="text1"/>
          <w:sz w:val="25"/>
          <w:szCs w:val="25"/>
        </w:rPr>
        <w:t xml:space="preserve"> Микола Юрійович</w:t>
      </w:r>
    </w:p>
    <w:p w:rsidR="00215A86" w:rsidRPr="00FB7C19" w:rsidRDefault="00215A86" w:rsidP="00FB7C19">
      <w:pPr>
        <w:pStyle w:val="12"/>
        <w:spacing w:after="0" w:line="240" w:lineRule="auto"/>
        <w:ind w:left="0"/>
        <w:rPr>
          <w:rFonts w:ascii="Times New Roman" w:hAnsi="Times New Roman"/>
          <w:color w:val="000000" w:themeColor="text1"/>
          <w:sz w:val="25"/>
          <w:szCs w:val="25"/>
        </w:rPr>
      </w:pPr>
    </w:p>
    <w:p w:rsidR="00215A86" w:rsidRPr="00373332" w:rsidRDefault="00215A86" w:rsidP="00FB7C19">
      <w:pPr>
        <w:spacing w:after="0" w:line="240" w:lineRule="auto"/>
        <w:jc w:val="both"/>
        <w:rPr>
          <w:rFonts w:ascii="Times New Roman" w:hAnsi="Times New Roman" w:cs="Times New Roman"/>
          <w:color w:val="000000" w:themeColor="text1"/>
          <w:sz w:val="27"/>
          <w:szCs w:val="27"/>
          <w:lang w:val="uk-UA"/>
        </w:rPr>
      </w:pPr>
    </w:p>
    <w:p w:rsidR="00215A86" w:rsidRPr="00373332" w:rsidRDefault="00215A86" w:rsidP="00FB7C19">
      <w:pPr>
        <w:spacing w:after="0" w:line="240" w:lineRule="auto"/>
        <w:rPr>
          <w:rFonts w:ascii="Times New Roman" w:hAnsi="Times New Roman" w:cs="Times New Roman"/>
          <w:color w:val="000000" w:themeColor="text1"/>
          <w:sz w:val="27"/>
          <w:szCs w:val="27"/>
          <w:lang w:val="uk-UA"/>
        </w:rPr>
      </w:pPr>
      <w:proofErr w:type="spellStart"/>
      <w:r w:rsidRPr="00373332">
        <w:rPr>
          <w:rFonts w:ascii="Times New Roman" w:hAnsi="Times New Roman" w:cs="Times New Roman"/>
          <w:color w:val="000000" w:themeColor="text1"/>
          <w:sz w:val="27"/>
          <w:szCs w:val="27"/>
          <w:lang w:val="uk-UA"/>
        </w:rPr>
        <w:t>В.п</w:t>
      </w:r>
      <w:proofErr w:type="spellEnd"/>
      <w:r w:rsidRPr="00373332">
        <w:rPr>
          <w:rFonts w:ascii="Times New Roman" w:hAnsi="Times New Roman" w:cs="Times New Roman"/>
          <w:color w:val="000000" w:themeColor="text1"/>
          <w:sz w:val="27"/>
          <w:szCs w:val="27"/>
          <w:lang w:val="uk-UA"/>
        </w:rPr>
        <w:t>. міського голови,</w:t>
      </w:r>
    </w:p>
    <w:p w:rsidR="00215A86" w:rsidRPr="00373332" w:rsidRDefault="00215A86" w:rsidP="00FB7C19">
      <w:pPr>
        <w:spacing w:after="0" w:line="240" w:lineRule="auto"/>
        <w:rPr>
          <w:rFonts w:ascii="Times New Roman" w:hAnsi="Times New Roman" w:cs="Times New Roman"/>
          <w:color w:val="000000" w:themeColor="text1"/>
          <w:sz w:val="27"/>
          <w:szCs w:val="27"/>
          <w:lang w:val="uk-UA"/>
        </w:rPr>
      </w:pPr>
      <w:r w:rsidRPr="00373332">
        <w:rPr>
          <w:rFonts w:ascii="Times New Roman" w:hAnsi="Times New Roman" w:cs="Times New Roman"/>
          <w:color w:val="000000" w:themeColor="text1"/>
          <w:sz w:val="27"/>
          <w:szCs w:val="27"/>
          <w:lang w:val="uk-UA"/>
        </w:rPr>
        <w:t xml:space="preserve">секретар ради та виконкому                                                   </w:t>
      </w:r>
      <w:r w:rsidR="00373332">
        <w:rPr>
          <w:rFonts w:ascii="Times New Roman" w:hAnsi="Times New Roman" w:cs="Times New Roman"/>
          <w:color w:val="000000" w:themeColor="text1"/>
          <w:sz w:val="27"/>
          <w:szCs w:val="27"/>
          <w:lang w:val="uk-UA"/>
        </w:rPr>
        <w:t xml:space="preserve">     </w:t>
      </w:r>
      <w:r w:rsidRPr="00373332">
        <w:rPr>
          <w:rFonts w:ascii="Times New Roman" w:hAnsi="Times New Roman" w:cs="Times New Roman"/>
          <w:color w:val="000000" w:themeColor="text1"/>
          <w:sz w:val="27"/>
          <w:szCs w:val="27"/>
          <w:lang w:val="uk-UA"/>
        </w:rPr>
        <w:t>Євген МОЛНАР</w:t>
      </w:r>
    </w:p>
    <w:p w:rsidR="00FA42FF" w:rsidRPr="00FB7C19" w:rsidRDefault="00FA42FF" w:rsidP="00FB7C19">
      <w:pPr>
        <w:spacing w:after="0" w:line="240" w:lineRule="auto"/>
        <w:rPr>
          <w:rFonts w:ascii="Times New Roman" w:eastAsia="Times New Roman" w:hAnsi="Times New Roman" w:cs="Times New Roman"/>
          <w:color w:val="000000" w:themeColor="text1"/>
          <w:sz w:val="26"/>
          <w:szCs w:val="26"/>
          <w:lang w:val="uk-UA" w:eastAsia="ru-RU"/>
        </w:rPr>
      </w:pPr>
      <w:r w:rsidRPr="00FB7C19">
        <w:rPr>
          <w:rFonts w:ascii="Times New Roman" w:hAnsi="Times New Roman" w:cs="Times New Roman"/>
          <w:color w:val="000000" w:themeColor="text1"/>
          <w:sz w:val="26"/>
          <w:szCs w:val="26"/>
          <w:lang w:val="uk-UA"/>
        </w:rPr>
        <w:br w:type="page"/>
      </w:r>
    </w:p>
    <w:p w:rsidR="00F65AC5" w:rsidRDefault="00657950" w:rsidP="00F65AC5">
      <w:pPr>
        <w:spacing w:after="0" w:line="240" w:lineRule="auto"/>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ПРОЄКТ</w:t>
      </w:r>
    </w:p>
    <w:p w:rsidR="00FA42FF" w:rsidRPr="00FB7C19" w:rsidRDefault="00FA42FF"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64384" behindDoc="1" locked="0" layoutInCell="1" allowOverlap="1" wp14:anchorId="3FC3A072" wp14:editId="4EEF13F9">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A42FF" w:rsidRPr="00FB7C19" w:rsidRDefault="00FA42FF" w:rsidP="00FB7C19">
      <w:pPr>
        <w:spacing w:after="0" w:line="240" w:lineRule="auto"/>
        <w:jc w:val="right"/>
        <w:rPr>
          <w:rFonts w:ascii="Times New Roman" w:eastAsia="Times New Roman" w:hAnsi="Times New Roman" w:cs="Times New Roman"/>
          <w:color w:val="000000" w:themeColor="text1"/>
          <w:sz w:val="28"/>
          <w:szCs w:val="28"/>
          <w:lang w:val="uk-UA"/>
        </w:rPr>
      </w:pP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FA42FF" w:rsidRPr="00FB7C19" w:rsidRDefault="00FA42FF"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FA42FF" w:rsidRPr="00FB7C19" w:rsidRDefault="00FA42FF" w:rsidP="00FB7C19">
      <w:pPr>
        <w:spacing w:after="0" w:line="240" w:lineRule="auto"/>
        <w:rPr>
          <w:rFonts w:ascii="Times New Roman" w:eastAsia="Times New Roman" w:hAnsi="Times New Roman" w:cs="Times New Roman"/>
          <w:color w:val="000000" w:themeColor="text1"/>
          <w:sz w:val="28"/>
          <w:szCs w:val="28"/>
          <w:lang w:val="uk-UA"/>
        </w:rPr>
      </w:pPr>
    </w:p>
    <w:p w:rsidR="00FA42FF" w:rsidRPr="00FB7C19" w:rsidRDefault="00FA42FF"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FA42FF" w:rsidRPr="004A0FE9" w:rsidRDefault="00FA42FF"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4A0FE9">
        <w:rPr>
          <w:rFonts w:ascii="Times New Roman" w:eastAsia="Times New Roman" w:hAnsi="Times New Roman" w:cs="Times New Roman"/>
          <w:color w:val="000000" w:themeColor="text1"/>
          <w:sz w:val="28"/>
          <w:szCs w:val="28"/>
          <w:lang w:val="uk-UA" w:eastAsia="ar-SA"/>
        </w:rPr>
        <w:t xml:space="preserve">від </w:t>
      </w:r>
      <w:r w:rsidR="00657950">
        <w:rPr>
          <w:rFonts w:ascii="Times New Roman" w:eastAsia="Times New Roman" w:hAnsi="Times New Roman" w:cs="Times New Roman"/>
          <w:color w:val="000000" w:themeColor="text1"/>
          <w:sz w:val="28"/>
          <w:szCs w:val="28"/>
          <w:lang w:val="uk-UA" w:eastAsia="ar-SA"/>
        </w:rPr>
        <w:t>______</w:t>
      </w:r>
      <w:r w:rsidRPr="004A0FE9">
        <w:rPr>
          <w:rFonts w:ascii="Times New Roman" w:eastAsia="Times New Roman" w:hAnsi="Times New Roman" w:cs="Times New Roman"/>
          <w:color w:val="000000" w:themeColor="text1"/>
          <w:sz w:val="28"/>
          <w:szCs w:val="28"/>
          <w:lang w:val="uk-UA" w:eastAsia="ar-SA"/>
        </w:rPr>
        <w:t xml:space="preserve"> 2026  року  </w:t>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Pr="004A0FE9">
        <w:rPr>
          <w:rFonts w:ascii="Times New Roman" w:eastAsia="Times New Roman" w:hAnsi="Times New Roman" w:cs="Times New Roman"/>
          <w:color w:val="000000" w:themeColor="text1"/>
          <w:sz w:val="28"/>
          <w:szCs w:val="28"/>
          <w:lang w:val="uk-UA" w:eastAsia="ar-SA"/>
        </w:rPr>
        <w:tab/>
      </w:r>
      <w:r w:rsidR="00657950">
        <w:rPr>
          <w:rFonts w:ascii="Times New Roman" w:eastAsia="Times New Roman" w:hAnsi="Times New Roman" w:cs="Times New Roman"/>
          <w:color w:val="000000" w:themeColor="text1"/>
          <w:sz w:val="28"/>
          <w:szCs w:val="28"/>
          <w:lang w:val="uk-UA" w:eastAsia="ar-SA"/>
        </w:rPr>
        <w:t xml:space="preserve">          </w:t>
      </w:r>
      <w:r w:rsidRPr="004A0FE9">
        <w:rPr>
          <w:rFonts w:ascii="Times New Roman" w:eastAsia="Times New Roman" w:hAnsi="Times New Roman" w:cs="Times New Roman"/>
          <w:color w:val="000000" w:themeColor="text1"/>
          <w:sz w:val="28"/>
          <w:szCs w:val="28"/>
          <w:lang w:val="uk-UA" w:eastAsia="ar-SA"/>
        </w:rPr>
        <w:t>№</w:t>
      </w:r>
      <w:r w:rsidR="00657950">
        <w:rPr>
          <w:rFonts w:ascii="Times New Roman" w:eastAsia="Times New Roman" w:hAnsi="Times New Roman" w:cs="Times New Roman"/>
          <w:color w:val="000000" w:themeColor="text1"/>
          <w:sz w:val="28"/>
          <w:szCs w:val="28"/>
          <w:lang w:val="uk-UA" w:eastAsia="ar-SA"/>
        </w:rPr>
        <w:t>____</w:t>
      </w:r>
    </w:p>
    <w:p w:rsidR="00FA42FF" w:rsidRPr="004A0FE9" w:rsidRDefault="00FA42FF" w:rsidP="00FB7C19">
      <w:pPr>
        <w:spacing w:after="0" w:line="240" w:lineRule="auto"/>
        <w:rPr>
          <w:rFonts w:ascii="Times New Roman" w:eastAsia="Calibri" w:hAnsi="Times New Roman" w:cs="Times New Roman"/>
          <w:color w:val="000000" w:themeColor="text1"/>
          <w:sz w:val="28"/>
          <w:szCs w:val="28"/>
          <w:lang w:val="uk-UA"/>
        </w:rPr>
      </w:pPr>
      <w:r w:rsidRPr="004A0FE9">
        <w:rPr>
          <w:rFonts w:ascii="Times New Roman" w:eastAsia="Calibri" w:hAnsi="Times New Roman" w:cs="Times New Roman"/>
          <w:color w:val="000000" w:themeColor="text1"/>
          <w:sz w:val="28"/>
          <w:szCs w:val="28"/>
          <w:lang w:val="uk-UA"/>
        </w:rPr>
        <w:t>м. Рахів</w:t>
      </w:r>
    </w:p>
    <w:p w:rsidR="00DA1B61" w:rsidRPr="004A0FE9" w:rsidRDefault="00DA1B61" w:rsidP="00FB7C19">
      <w:pPr>
        <w:spacing w:after="0" w:line="240" w:lineRule="auto"/>
        <w:rPr>
          <w:rFonts w:ascii="Times New Roman" w:eastAsia="Calibri" w:hAnsi="Times New Roman" w:cs="Times New Roman"/>
          <w:color w:val="000000" w:themeColor="text1"/>
          <w:sz w:val="28"/>
          <w:szCs w:val="28"/>
          <w:lang w:val="uk-UA"/>
        </w:rPr>
      </w:pPr>
    </w:p>
    <w:p w:rsidR="00DA1B61" w:rsidRPr="004A0FE9" w:rsidRDefault="00DA1B61" w:rsidP="00FB7C19">
      <w:pPr>
        <w:pStyle w:val="a8"/>
        <w:spacing w:after="0" w:line="240" w:lineRule="auto"/>
        <w:jc w:val="both"/>
        <w:rPr>
          <w:rFonts w:ascii="Times New Roman" w:hAnsi="Times New Roman" w:cs="Times New Roman"/>
          <w:color w:val="000000" w:themeColor="text1"/>
          <w:spacing w:val="40"/>
          <w:sz w:val="28"/>
          <w:szCs w:val="28"/>
          <w:lang w:val="uk-UA"/>
        </w:rPr>
      </w:pPr>
      <w:r w:rsidRPr="004A0FE9">
        <w:rPr>
          <w:rFonts w:ascii="Times New Roman" w:hAnsi="Times New Roman" w:cs="Times New Roman"/>
          <w:color w:val="000000" w:themeColor="text1"/>
          <w:sz w:val="28"/>
          <w:szCs w:val="28"/>
          <w:lang w:val="uk-UA"/>
        </w:rPr>
        <w:t>Про затвердження Програми відшкодування частини</w:t>
      </w:r>
      <w:r w:rsidRPr="004A0FE9">
        <w:rPr>
          <w:rFonts w:ascii="Times New Roman" w:hAnsi="Times New Roman" w:cs="Times New Roman"/>
          <w:color w:val="000000" w:themeColor="text1"/>
          <w:spacing w:val="40"/>
          <w:sz w:val="28"/>
          <w:szCs w:val="28"/>
          <w:lang w:val="uk-UA"/>
        </w:rPr>
        <w:t xml:space="preserve"> </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першого внеску для ветеранів війни за іпотечними кредитами,</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 xml:space="preserve">отриманими на умовах державної програми </w:t>
      </w:r>
      <w:proofErr w:type="spellStart"/>
      <w:r w:rsidRPr="004A0FE9">
        <w:rPr>
          <w:rFonts w:ascii="Times New Roman" w:hAnsi="Times New Roman" w:cs="Times New Roman"/>
          <w:color w:val="000000" w:themeColor="text1"/>
          <w:sz w:val="28"/>
          <w:szCs w:val="28"/>
          <w:lang w:val="uk-UA"/>
        </w:rPr>
        <w:t>„єОселя</w:t>
      </w:r>
      <w:proofErr w:type="spellEnd"/>
      <w:r w:rsidRPr="004A0FE9">
        <w:rPr>
          <w:rFonts w:ascii="Times New Roman" w:hAnsi="Times New Roman" w:cs="Times New Roman"/>
          <w:color w:val="000000" w:themeColor="text1"/>
          <w:sz w:val="28"/>
          <w:szCs w:val="28"/>
          <w:lang w:val="uk-UA"/>
        </w:rPr>
        <w:t xml:space="preserve">” у </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Рахівській міській територіальній громаді</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на 2026 – 2030 роки</w:t>
      </w:r>
    </w:p>
    <w:p w:rsidR="00DA1B61" w:rsidRPr="004A0FE9" w:rsidRDefault="00DA1B61" w:rsidP="00FB7C19">
      <w:pPr>
        <w:pStyle w:val="a8"/>
        <w:spacing w:after="0" w:line="240" w:lineRule="auto"/>
        <w:jc w:val="both"/>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jc w:val="both"/>
        <w:rPr>
          <w:rFonts w:ascii="Times New Roman" w:hAnsi="Times New Roman" w:cs="Times New Roman"/>
          <w:color w:val="000000" w:themeColor="text1"/>
          <w:sz w:val="28"/>
          <w:szCs w:val="28"/>
          <w:lang w:val="uk-UA" w:eastAsia="uk-UA"/>
        </w:rPr>
      </w:pPr>
      <w:r w:rsidRPr="004A0FE9">
        <w:rPr>
          <w:rFonts w:ascii="Times New Roman" w:hAnsi="Times New Roman" w:cs="Times New Roman"/>
          <w:b/>
          <w:bCs/>
          <w:color w:val="000000" w:themeColor="text1"/>
          <w:sz w:val="28"/>
          <w:szCs w:val="28"/>
          <w:lang w:val="uk-UA" w:eastAsia="uk-UA"/>
        </w:rPr>
        <w:t xml:space="preserve">        </w:t>
      </w:r>
      <w:r w:rsidRPr="004A0FE9">
        <w:rPr>
          <w:rFonts w:ascii="Times New Roman" w:hAnsi="Times New Roman" w:cs="Times New Roman"/>
          <w:color w:val="000000" w:themeColor="text1"/>
          <w:sz w:val="28"/>
          <w:szCs w:val="28"/>
          <w:lang w:val="uk-UA" w:eastAsia="uk-UA"/>
        </w:rPr>
        <w:t>Керуючись статтями 25, 26, 34, 59 Закон України «Про місцеве самоврядування в Україні», постановою Кабінету Міністрів України «Д</w:t>
      </w:r>
      <w:r w:rsidRPr="004A0FE9">
        <w:rPr>
          <w:rFonts w:ascii="Times New Roman" w:hAnsi="Times New Roman" w:cs="Times New Roman"/>
          <w:bCs/>
          <w:color w:val="000000" w:themeColor="text1"/>
          <w:sz w:val="28"/>
          <w:szCs w:val="28"/>
          <w:shd w:val="clear" w:color="auto" w:fill="FFFFFF"/>
          <w:lang w:val="uk-UA"/>
        </w:rPr>
        <w:t>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w:t>
      </w:r>
      <w:r w:rsidRPr="004A0FE9">
        <w:rPr>
          <w:rFonts w:ascii="Times New Roman" w:hAnsi="Times New Roman" w:cs="Times New Roman"/>
          <w:color w:val="000000" w:themeColor="text1"/>
          <w:sz w:val="28"/>
          <w:szCs w:val="28"/>
          <w:lang w:val="uk-UA" w:eastAsia="uk-UA"/>
        </w:rPr>
        <w:t>» від 02 серпня 2022 року №856 (зі змінами), відповідно до листа Закарпатської обласної військової адміністрації-обласної державної адміністрації №06-17/9112 від 08.07.2026 року, з метою забезпечення житлом ветеранів війни, Рахівська міська рада</w:t>
      </w:r>
    </w:p>
    <w:p w:rsidR="00DA1B61" w:rsidRPr="004A0FE9" w:rsidRDefault="00DA1B61" w:rsidP="00FB7C19">
      <w:pPr>
        <w:spacing w:after="0" w:line="240" w:lineRule="auto"/>
        <w:jc w:val="both"/>
        <w:rPr>
          <w:rFonts w:ascii="Times New Roman" w:hAnsi="Times New Roman" w:cs="Times New Roman"/>
          <w:color w:val="000000" w:themeColor="text1"/>
          <w:sz w:val="28"/>
          <w:szCs w:val="28"/>
          <w:lang w:val="uk-UA" w:eastAsia="uk-UA"/>
        </w:rPr>
      </w:pPr>
    </w:p>
    <w:p w:rsidR="00DA1B61" w:rsidRPr="004A0FE9" w:rsidRDefault="00DA1B61" w:rsidP="00FB7C19">
      <w:pPr>
        <w:spacing w:after="0" w:line="240" w:lineRule="auto"/>
        <w:jc w:val="center"/>
        <w:outlineLvl w:val="2"/>
        <w:rPr>
          <w:rFonts w:ascii="Times New Roman" w:hAnsi="Times New Roman" w:cs="Times New Roman"/>
          <w:bCs/>
          <w:color w:val="000000" w:themeColor="text1"/>
          <w:sz w:val="28"/>
          <w:szCs w:val="28"/>
          <w:lang w:val="uk-UA" w:eastAsia="uk-UA"/>
        </w:rPr>
      </w:pPr>
      <w:r w:rsidRPr="004A0FE9">
        <w:rPr>
          <w:rFonts w:ascii="Times New Roman" w:hAnsi="Times New Roman" w:cs="Times New Roman"/>
          <w:bCs/>
          <w:color w:val="000000" w:themeColor="text1"/>
          <w:sz w:val="28"/>
          <w:szCs w:val="28"/>
          <w:lang w:val="uk-UA" w:eastAsia="uk-UA"/>
        </w:rPr>
        <w:t xml:space="preserve">В И Р І Ш И Л А: </w:t>
      </w:r>
    </w:p>
    <w:p w:rsidR="00DA1B61" w:rsidRPr="004A0FE9" w:rsidRDefault="00DA1B61" w:rsidP="00FB7C19">
      <w:pPr>
        <w:spacing w:after="0" w:line="240" w:lineRule="auto"/>
        <w:outlineLvl w:val="2"/>
        <w:rPr>
          <w:rFonts w:ascii="Times New Roman" w:hAnsi="Times New Roman" w:cs="Times New Roman"/>
          <w:bCs/>
          <w:color w:val="000000" w:themeColor="text1"/>
          <w:sz w:val="28"/>
          <w:szCs w:val="28"/>
          <w:lang w:val="uk-UA" w:eastAsia="uk-UA"/>
        </w:rPr>
      </w:pPr>
    </w:p>
    <w:p w:rsidR="00DA1B61" w:rsidRPr="004A0FE9" w:rsidRDefault="008E070C" w:rsidP="008E070C">
      <w:pPr>
        <w:pStyle w:val="a8"/>
        <w:widowControl w:val="0"/>
        <w:autoSpaceDE w:val="0"/>
        <w:autoSpaceDN w:val="0"/>
        <w:spacing w:after="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DA1B61" w:rsidRPr="004A0FE9">
        <w:rPr>
          <w:rFonts w:ascii="Times New Roman" w:hAnsi="Times New Roman" w:cs="Times New Roman"/>
          <w:color w:val="000000" w:themeColor="text1"/>
          <w:sz w:val="28"/>
          <w:szCs w:val="28"/>
          <w:lang w:val="uk-UA"/>
        </w:rPr>
        <w:t>Затвердити Програми відшкодування частини</w:t>
      </w:r>
      <w:r w:rsidR="00DA1B61" w:rsidRPr="004A0FE9">
        <w:rPr>
          <w:rFonts w:ascii="Times New Roman" w:hAnsi="Times New Roman" w:cs="Times New Roman"/>
          <w:color w:val="000000" w:themeColor="text1"/>
          <w:spacing w:val="40"/>
          <w:sz w:val="28"/>
          <w:szCs w:val="28"/>
          <w:lang w:val="uk-UA"/>
        </w:rPr>
        <w:t xml:space="preserve"> </w:t>
      </w:r>
      <w:r w:rsidR="00DA1B61" w:rsidRPr="004A0FE9">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00DA1B61" w:rsidRPr="004A0FE9">
        <w:rPr>
          <w:rFonts w:ascii="Times New Roman" w:hAnsi="Times New Roman" w:cs="Times New Roman"/>
          <w:color w:val="000000" w:themeColor="text1"/>
          <w:sz w:val="28"/>
          <w:szCs w:val="28"/>
          <w:lang w:val="uk-UA"/>
        </w:rPr>
        <w:t>„єОселя</w:t>
      </w:r>
      <w:proofErr w:type="spellEnd"/>
      <w:r w:rsidR="00DA1B61" w:rsidRPr="004A0FE9">
        <w:rPr>
          <w:rFonts w:ascii="Times New Roman" w:hAnsi="Times New Roman" w:cs="Times New Roman"/>
          <w:color w:val="000000" w:themeColor="text1"/>
          <w:sz w:val="28"/>
          <w:szCs w:val="28"/>
          <w:lang w:val="uk-UA"/>
        </w:rPr>
        <w:t>” у Рахівській міській територіальній громаді</w:t>
      </w:r>
      <w:r w:rsidR="008D6EA3">
        <w:rPr>
          <w:rFonts w:ascii="Times New Roman" w:hAnsi="Times New Roman" w:cs="Times New Roman"/>
          <w:color w:val="000000" w:themeColor="text1"/>
          <w:sz w:val="28"/>
          <w:szCs w:val="28"/>
          <w:lang w:val="uk-UA"/>
        </w:rPr>
        <w:t xml:space="preserve"> на 2026-</w:t>
      </w:r>
      <w:r w:rsidR="00DA1B61" w:rsidRPr="004A0FE9">
        <w:rPr>
          <w:rFonts w:ascii="Times New Roman" w:hAnsi="Times New Roman" w:cs="Times New Roman"/>
          <w:color w:val="000000" w:themeColor="text1"/>
          <w:sz w:val="28"/>
          <w:szCs w:val="28"/>
          <w:lang w:val="uk-UA"/>
        </w:rPr>
        <w:t>2030 роки.</w:t>
      </w:r>
    </w:p>
    <w:p w:rsidR="00DA1B61" w:rsidRPr="004A0FE9" w:rsidRDefault="00DA1B61" w:rsidP="008E070C">
      <w:pPr>
        <w:spacing w:after="0" w:line="240" w:lineRule="auto"/>
        <w:ind w:firstLine="708"/>
        <w:jc w:val="both"/>
        <w:rPr>
          <w:rFonts w:ascii="Times New Roman" w:hAnsi="Times New Roman" w:cs="Times New Roman"/>
          <w:color w:val="000000" w:themeColor="text1"/>
          <w:sz w:val="28"/>
          <w:szCs w:val="28"/>
          <w:lang w:val="uk-UA"/>
        </w:rPr>
      </w:pPr>
      <w:r w:rsidRPr="004A0FE9">
        <w:rPr>
          <w:rFonts w:ascii="Times New Roman" w:hAnsi="Times New Roman" w:cs="Times New Roman"/>
          <w:color w:val="000000" w:themeColor="text1"/>
          <w:sz w:val="28"/>
          <w:szCs w:val="28"/>
          <w:lang w:val="uk-UA"/>
        </w:rPr>
        <w:t xml:space="preserve">2.Контроль за виконанням цього рішення покласти на  постійну комісію з бюджету, тарифів і цін. </w:t>
      </w:r>
    </w:p>
    <w:p w:rsidR="00DA1B61" w:rsidRPr="004A0FE9" w:rsidRDefault="00DA1B61" w:rsidP="00FB7C19">
      <w:pPr>
        <w:spacing w:after="0" w:line="240" w:lineRule="auto"/>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rPr>
          <w:rFonts w:ascii="Times New Roman" w:hAnsi="Times New Roman" w:cs="Times New Roman"/>
          <w:color w:val="000000" w:themeColor="text1"/>
          <w:sz w:val="28"/>
          <w:szCs w:val="28"/>
          <w:lang w:val="uk-UA"/>
        </w:rPr>
      </w:pPr>
    </w:p>
    <w:p w:rsidR="00DA1B61" w:rsidRPr="004A0FE9" w:rsidRDefault="00DA1B61" w:rsidP="00FB7C19">
      <w:pPr>
        <w:spacing w:after="0" w:line="240" w:lineRule="auto"/>
        <w:outlineLvl w:val="0"/>
        <w:rPr>
          <w:rFonts w:ascii="Times New Roman" w:hAnsi="Times New Roman" w:cs="Times New Roman"/>
          <w:color w:val="000000" w:themeColor="text1"/>
          <w:sz w:val="28"/>
          <w:szCs w:val="28"/>
          <w:lang w:val="uk-UA" w:eastAsia="uk-UA"/>
        </w:rPr>
      </w:pPr>
      <w:proofErr w:type="spellStart"/>
      <w:r w:rsidRPr="004A0FE9">
        <w:rPr>
          <w:rFonts w:ascii="Times New Roman" w:hAnsi="Times New Roman" w:cs="Times New Roman"/>
          <w:color w:val="000000" w:themeColor="text1"/>
          <w:sz w:val="28"/>
          <w:szCs w:val="28"/>
          <w:lang w:val="uk-UA" w:eastAsia="uk-UA"/>
        </w:rPr>
        <w:t>В.п</w:t>
      </w:r>
      <w:proofErr w:type="spellEnd"/>
      <w:r w:rsidRPr="004A0FE9">
        <w:rPr>
          <w:rFonts w:ascii="Times New Roman" w:hAnsi="Times New Roman" w:cs="Times New Roman"/>
          <w:color w:val="000000" w:themeColor="text1"/>
          <w:sz w:val="28"/>
          <w:szCs w:val="28"/>
          <w:lang w:val="uk-UA" w:eastAsia="uk-UA"/>
        </w:rPr>
        <w:t xml:space="preserve">. міського голови, </w:t>
      </w:r>
    </w:p>
    <w:p w:rsidR="00DA1B61" w:rsidRPr="004A0FE9" w:rsidRDefault="00DA1B61" w:rsidP="00FB7C19">
      <w:pPr>
        <w:spacing w:after="0" w:line="240" w:lineRule="auto"/>
        <w:outlineLvl w:val="0"/>
        <w:rPr>
          <w:rFonts w:ascii="Times New Roman" w:hAnsi="Times New Roman" w:cs="Times New Roman"/>
          <w:color w:val="000000" w:themeColor="text1"/>
          <w:sz w:val="28"/>
          <w:szCs w:val="28"/>
          <w:lang w:val="uk-UA" w:eastAsia="uk-UA"/>
        </w:rPr>
      </w:pPr>
      <w:r w:rsidRPr="004A0FE9">
        <w:rPr>
          <w:rFonts w:ascii="Times New Roman" w:hAnsi="Times New Roman" w:cs="Times New Roman"/>
          <w:color w:val="000000" w:themeColor="text1"/>
          <w:sz w:val="28"/>
          <w:szCs w:val="28"/>
          <w:lang w:val="uk-UA" w:eastAsia="uk-UA"/>
        </w:rPr>
        <w:t>секретар ради та виконкому                                                      Євген МОЛНАР</w:t>
      </w:r>
    </w:p>
    <w:p w:rsidR="00DA1B61" w:rsidRPr="00FB7C19" w:rsidRDefault="00DA1B61" w:rsidP="00FB7C19">
      <w:pPr>
        <w:spacing w:after="0" w:line="240" w:lineRule="auto"/>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br w:type="page"/>
      </w:r>
    </w:p>
    <w:p w:rsidR="00DA1B61" w:rsidRPr="008074A4" w:rsidRDefault="00DA1B61" w:rsidP="008074A4">
      <w:pPr>
        <w:pStyle w:val="a8"/>
        <w:spacing w:after="0" w:line="240" w:lineRule="auto"/>
        <w:jc w:val="center"/>
        <w:rPr>
          <w:rFonts w:ascii="Times New Roman" w:hAnsi="Times New Roman" w:cs="Times New Roman"/>
          <w:color w:val="000000" w:themeColor="text1"/>
          <w:spacing w:val="-2"/>
          <w:sz w:val="28"/>
          <w:szCs w:val="28"/>
          <w:lang w:val="uk-UA"/>
        </w:rPr>
      </w:pPr>
    </w:p>
    <w:p w:rsidR="00636B91" w:rsidRPr="00636B91" w:rsidRDefault="00636B91" w:rsidP="008074A4">
      <w:pPr>
        <w:pStyle w:val="a8"/>
        <w:spacing w:after="0" w:line="240" w:lineRule="auto"/>
        <w:jc w:val="center"/>
        <w:rPr>
          <w:rFonts w:ascii="Times New Roman" w:hAnsi="Times New Roman" w:cs="Times New Roman"/>
          <w:color w:val="000000" w:themeColor="text1"/>
          <w:spacing w:val="-2"/>
          <w:sz w:val="28"/>
          <w:szCs w:val="28"/>
          <w:lang w:val="uk-UA"/>
        </w:rPr>
      </w:pPr>
    </w:p>
    <w:p w:rsidR="00DA1B61" w:rsidRPr="00636B91" w:rsidRDefault="00DA1B61" w:rsidP="008074A4">
      <w:pPr>
        <w:pStyle w:val="a8"/>
        <w:spacing w:after="0" w:line="240" w:lineRule="auto"/>
        <w:jc w:val="center"/>
        <w:rPr>
          <w:rFonts w:ascii="Times New Roman" w:hAnsi="Times New Roman" w:cs="Times New Roman"/>
          <w:color w:val="000000" w:themeColor="text1"/>
          <w:sz w:val="28"/>
          <w:szCs w:val="28"/>
          <w:lang w:val="uk-UA"/>
        </w:rPr>
      </w:pPr>
      <w:r w:rsidRPr="00636B91">
        <w:rPr>
          <w:rFonts w:ascii="Times New Roman" w:hAnsi="Times New Roman" w:cs="Times New Roman"/>
          <w:color w:val="000000" w:themeColor="text1"/>
          <w:spacing w:val="-2"/>
          <w:sz w:val="28"/>
          <w:szCs w:val="28"/>
          <w:lang w:val="uk-UA"/>
        </w:rPr>
        <w:t>ПАСПОРТ</w:t>
      </w:r>
    </w:p>
    <w:p w:rsidR="00FB789C" w:rsidRDefault="00DA1B61" w:rsidP="00FB789C">
      <w:pPr>
        <w:pStyle w:val="a8"/>
        <w:tabs>
          <w:tab w:val="left" w:pos="4730"/>
        </w:tabs>
        <w:spacing w:after="0" w:line="240" w:lineRule="auto"/>
        <w:jc w:val="center"/>
        <w:rPr>
          <w:rFonts w:ascii="Times New Roman" w:hAnsi="Times New Roman" w:cs="Times New Roman"/>
          <w:color w:val="000000" w:themeColor="text1"/>
          <w:spacing w:val="17"/>
          <w:sz w:val="28"/>
          <w:szCs w:val="28"/>
          <w:lang w:val="uk-UA"/>
        </w:rPr>
      </w:pPr>
      <w:r w:rsidRPr="00636B91">
        <w:rPr>
          <w:rFonts w:ascii="Times New Roman" w:hAnsi="Times New Roman" w:cs="Times New Roman"/>
          <w:color w:val="000000" w:themeColor="text1"/>
          <w:sz w:val="28"/>
          <w:szCs w:val="28"/>
          <w:lang w:val="uk-UA"/>
        </w:rPr>
        <w:t>Програми</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відшкодування</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частини</w:t>
      </w:r>
      <w:r w:rsidR="00FB789C">
        <w:rPr>
          <w:rFonts w:ascii="Times New Roman" w:hAnsi="Times New Roman" w:cs="Times New Roman"/>
          <w:color w:val="000000" w:themeColor="text1"/>
          <w:sz w:val="28"/>
          <w:szCs w:val="28"/>
          <w:lang w:val="uk-UA"/>
        </w:rPr>
        <w:t xml:space="preserve"> </w:t>
      </w:r>
      <w:r w:rsidRPr="00636B91">
        <w:rPr>
          <w:rFonts w:ascii="Times New Roman" w:hAnsi="Times New Roman" w:cs="Times New Roman"/>
          <w:color w:val="000000" w:themeColor="text1"/>
          <w:sz w:val="28"/>
          <w:szCs w:val="28"/>
          <w:lang w:val="uk-UA"/>
        </w:rPr>
        <w:t>першого</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внеску</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для</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ветеранів</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війни</w:t>
      </w:r>
      <w:r w:rsidRPr="00636B91">
        <w:rPr>
          <w:rFonts w:ascii="Times New Roman" w:hAnsi="Times New Roman" w:cs="Times New Roman"/>
          <w:color w:val="000000" w:themeColor="text1"/>
          <w:spacing w:val="40"/>
          <w:sz w:val="28"/>
          <w:szCs w:val="28"/>
          <w:lang w:val="uk-UA"/>
        </w:rPr>
        <w:t xml:space="preserve"> </w:t>
      </w:r>
      <w:r w:rsidRPr="00636B91">
        <w:rPr>
          <w:rFonts w:ascii="Times New Roman" w:hAnsi="Times New Roman" w:cs="Times New Roman"/>
          <w:color w:val="000000" w:themeColor="text1"/>
          <w:sz w:val="28"/>
          <w:szCs w:val="28"/>
          <w:lang w:val="uk-UA"/>
        </w:rPr>
        <w:t>за іпотечними</w:t>
      </w:r>
      <w:r w:rsidRPr="00636B91">
        <w:rPr>
          <w:rFonts w:ascii="Times New Roman" w:hAnsi="Times New Roman" w:cs="Times New Roman"/>
          <w:color w:val="000000" w:themeColor="text1"/>
          <w:spacing w:val="14"/>
          <w:sz w:val="28"/>
          <w:szCs w:val="28"/>
          <w:lang w:val="uk-UA"/>
        </w:rPr>
        <w:t xml:space="preserve"> </w:t>
      </w:r>
      <w:r w:rsidRPr="00636B91">
        <w:rPr>
          <w:rFonts w:ascii="Times New Roman" w:hAnsi="Times New Roman" w:cs="Times New Roman"/>
          <w:color w:val="000000" w:themeColor="text1"/>
          <w:sz w:val="28"/>
          <w:szCs w:val="28"/>
          <w:lang w:val="uk-UA"/>
        </w:rPr>
        <w:t>кредитами,</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отриманими</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на</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умовах</w:t>
      </w:r>
      <w:r w:rsidRPr="00636B91">
        <w:rPr>
          <w:rFonts w:ascii="Times New Roman" w:hAnsi="Times New Roman" w:cs="Times New Roman"/>
          <w:color w:val="000000" w:themeColor="text1"/>
          <w:spacing w:val="16"/>
          <w:sz w:val="28"/>
          <w:szCs w:val="28"/>
          <w:lang w:val="uk-UA"/>
        </w:rPr>
        <w:t xml:space="preserve"> </w:t>
      </w:r>
      <w:r w:rsidRPr="00636B91">
        <w:rPr>
          <w:rFonts w:ascii="Times New Roman" w:hAnsi="Times New Roman" w:cs="Times New Roman"/>
          <w:color w:val="000000" w:themeColor="text1"/>
          <w:sz w:val="28"/>
          <w:szCs w:val="28"/>
          <w:lang w:val="uk-UA"/>
        </w:rPr>
        <w:t>державної</w:t>
      </w:r>
      <w:r w:rsidRPr="00636B91">
        <w:rPr>
          <w:rFonts w:ascii="Times New Roman" w:hAnsi="Times New Roman" w:cs="Times New Roman"/>
          <w:color w:val="000000" w:themeColor="text1"/>
          <w:spacing w:val="17"/>
          <w:sz w:val="28"/>
          <w:szCs w:val="28"/>
          <w:lang w:val="uk-UA"/>
        </w:rPr>
        <w:t xml:space="preserve"> </w:t>
      </w:r>
      <w:r w:rsidRPr="00636B91">
        <w:rPr>
          <w:rFonts w:ascii="Times New Roman" w:hAnsi="Times New Roman" w:cs="Times New Roman"/>
          <w:color w:val="000000" w:themeColor="text1"/>
          <w:sz w:val="28"/>
          <w:szCs w:val="28"/>
          <w:lang w:val="uk-UA"/>
        </w:rPr>
        <w:t>програми</w:t>
      </w:r>
      <w:r w:rsidRPr="00636B91">
        <w:rPr>
          <w:rFonts w:ascii="Times New Roman" w:hAnsi="Times New Roman" w:cs="Times New Roman"/>
          <w:color w:val="000000" w:themeColor="text1"/>
          <w:spacing w:val="17"/>
          <w:sz w:val="28"/>
          <w:szCs w:val="28"/>
          <w:lang w:val="uk-UA"/>
        </w:rPr>
        <w:t xml:space="preserve"> </w:t>
      </w:r>
      <w:proofErr w:type="spellStart"/>
      <w:r w:rsidRPr="00636B91">
        <w:rPr>
          <w:rFonts w:ascii="Times New Roman" w:hAnsi="Times New Roman" w:cs="Times New Roman"/>
          <w:color w:val="000000" w:themeColor="text1"/>
          <w:sz w:val="28"/>
          <w:szCs w:val="28"/>
          <w:lang w:val="uk-UA"/>
        </w:rPr>
        <w:t>„єОселя</w:t>
      </w:r>
      <w:proofErr w:type="spellEnd"/>
      <w:r w:rsidRPr="00636B91">
        <w:rPr>
          <w:rFonts w:ascii="Times New Roman" w:hAnsi="Times New Roman" w:cs="Times New Roman"/>
          <w:color w:val="000000" w:themeColor="text1"/>
          <w:sz w:val="28"/>
          <w:szCs w:val="28"/>
          <w:lang w:val="uk-UA"/>
        </w:rPr>
        <w:t>”</w:t>
      </w:r>
      <w:r w:rsidRPr="00636B91">
        <w:rPr>
          <w:rFonts w:ascii="Times New Roman" w:hAnsi="Times New Roman" w:cs="Times New Roman"/>
          <w:color w:val="000000" w:themeColor="text1"/>
          <w:spacing w:val="17"/>
          <w:sz w:val="28"/>
          <w:szCs w:val="28"/>
          <w:lang w:val="uk-UA"/>
        </w:rPr>
        <w:t xml:space="preserve"> </w:t>
      </w:r>
    </w:p>
    <w:p w:rsidR="00DA1B61" w:rsidRPr="00636B91" w:rsidRDefault="00DA1B61" w:rsidP="00FB789C">
      <w:pPr>
        <w:pStyle w:val="a8"/>
        <w:tabs>
          <w:tab w:val="left" w:pos="4730"/>
        </w:tabs>
        <w:spacing w:after="0" w:line="240" w:lineRule="auto"/>
        <w:jc w:val="center"/>
        <w:rPr>
          <w:rFonts w:ascii="Times New Roman" w:hAnsi="Times New Roman" w:cs="Times New Roman"/>
          <w:color w:val="000000" w:themeColor="text1"/>
          <w:sz w:val="28"/>
          <w:szCs w:val="28"/>
          <w:lang w:val="uk-UA"/>
        </w:rPr>
      </w:pPr>
      <w:r w:rsidRPr="00636B91">
        <w:rPr>
          <w:rFonts w:ascii="Times New Roman" w:hAnsi="Times New Roman" w:cs="Times New Roman"/>
          <w:color w:val="000000" w:themeColor="text1"/>
          <w:spacing w:val="-10"/>
          <w:sz w:val="28"/>
          <w:szCs w:val="28"/>
          <w:lang w:val="uk-UA"/>
        </w:rPr>
        <w:t>у</w:t>
      </w:r>
      <w:r w:rsidRPr="00636B91">
        <w:rPr>
          <w:rFonts w:ascii="Times New Roman" w:hAnsi="Times New Roman" w:cs="Times New Roman"/>
          <w:color w:val="000000" w:themeColor="text1"/>
          <w:sz w:val="28"/>
          <w:szCs w:val="28"/>
          <w:lang w:val="uk-UA"/>
        </w:rPr>
        <w:t xml:space="preserve"> Рахівській міській</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територіальній</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громаді</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на</w:t>
      </w:r>
      <w:r w:rsidRPr="00636B91">
        <w:rPr>
          <w:rFonts w:ascii="Times New Roman" w:hAnsi="Times New Roman" w:cs="Times New Roman"/>
          <w:color w:val="000000" w:themeColor="text1"/>
          <w:spacing w:val="-3"/>
          <w:sz w:val="28"/>
          <w:szCs w:val="28"/>
          <w:lang w:val="uk-UA"/>
        </w:rPr>
        <w:t xml:space="preserve"> </w:t>
      </w:r>
      <w:r w:rsidRPr="00636B91">
        <w:rPr>
          <w:rFonts w:ascii="Times New Roman" w:hAnsi="Times New Roman" w:cs="Times New Roman"/>
          <w:color w:val="000000" w:themeColor="text1"/>
          <w:sz w:val="28"/>
          <w:szCs w:val="28"/>
          <w:lang w:val="uk-UA"/>
        </w:rPr>
        <w:t>2026</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w:t>
      </w:r>
      <w:r w:rsidRPr="00636B91">
        <w:rPr>
          <w:rFonts w:ascii="Times New Roman" w:hAnsi="Times New Roman" w:cs="Times New Roman"/>
          <w:color w:val="000000" w:themeColor="text1"/>
          <w:spacing w:val="-2"/>
          <w:sz w:val="28"/>
          <w:szCs w:val="28"/>
          <w:lang w:val="uk-UA"/>
        </w:rPr>
        <w:t xml:space="preserve"> </w:t>
      </w:r>
      <w:r w:rsidRPr="00636B91">
        <w:rPr>
          <w:rFonts w:ascii="Times New Roman" w:hAnsi="Times New Roman" w:cs="Times New Roman"/>
          <w:color w:val="000000" w:themeColor="text1"/>
          <w:sz w:val="28"/>
          <w:szCs w:val="28"/>
          <w:lang w:val="uk-UA"/>
        </w:rPr>
        <w:t>2030</w:t>
      </w:r>
      <w:r w:rsidRPr="00636B91">
        <w:rPr>
          <w:rFonts w:ascii="Times New Roman" w:hAnsi="Times New Roman" w:cs="Times New Roman"/>
          <w:color w:val="000000" w:themeColor="text1"/>
          <w:spacing w:val="-1"/>
          <w:sz w:val="28"/>
          <w:szCs w:val="28"/>
          <w:lang w:val="uk-UA"/>
        </w:rPr>
        <w:t xml:space="preserve"> </w:t>
      </w:r>
      <w:r w:rsidRPr="00636B91">
        <w:rPr>
          <w:rFonts w:ascii="Times New Roman" w:hAnsi="Times New Roman" w:cs="Times New Roman"/>
          <w:color w:val="000000" w:themeColor="text1"/>
          <w:spacing w:val="-4"/>
          <w:sz w:val="28"/>
          <w:szCs w:val="28"/>
          <w:lang w:val="uk-UA"/>
        </w:rPr>
        <w:t>роки</w:t>
      </w:r>
    </w:p>
    <w:p w:rsidR="00DA1B61" w:rsidRPr="00636B91"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1612"/>
        <w:gridCol w:w="6378"/>
      </w:tblGrid>
      <w:tr w:rsidR="00FB7C19" w:rsidRPr="00FB7C19" w:rsidTr="00DA1B61">
        <w:trPr>
          <w:trHeight w:val="1048"/>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Ініціатор</w:t>
            </w:r>
            <w:r w:rsidRPr="00FB7C19">
              <w:rPr>
                <w:color w:val="000000" w:themeColor="text1"/>
                <w:spacing w:val="80"/>
                <w:sz w:val="28"/>
              </w:rPr>
              <w:t xml:space="preserve"> </w:t>
            </w:r>
            <w:r w:rsidRPr="00FB7C19">
              <w:rPr>
                <w:color w:val="000000" w:themeColor="text1"/>
                <w:sz w:val="28"/>
              </w:rPr>
              <w:t xml:space="preserve">розроблення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 Закарпатська обласна військова адміністрація – обласна державна адміністрація</w:t>
            </w:r>
          </w:p>
        </w:tc>
      </w:tr>
      <w:tr w:rsidR="00FB7C19" w:rsidRPr="00FB7C19" w:rsidTr="00DA1B61">
        <w:trPr>
          <w:trHeight w:val="412"/>
        </w:trPr>
        <w:tc>
          <w:tcPr>
            <w:tcW w:w="3264" w:type="dxa"/>
            <w:gridSpan w:val="2"/>
            <w:tcBorders>
              <w:top w:val="single" w:sz="4" w:space="0" w:color="000000"/>
              <w:left w:val="single" w:sz="4" w:space="0" w:color="000000"/>
              <w:bottom w:val="nil"/>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Підстава</w:t>
            </w:r>
            <w:r w:rsidRPr="00FB7C19">
              <w:rPr>
                <w:color w:val="000000" w:themeColor="text1"/>
                <w:spacing w:val="-7"/>
                <w:sz w:val="28"/>
              </w:rPr>
              <w:t xml:space="preserve"> </w:t>
            </w:r>
            <w:r w:rsidRPr="00FB7C19">
              <w:rPr>
                <w:color w:val="000000" w:themeColor="text1"/>
                <w:sz w:val="28"/>
              </w:rPr>
              <w:t>для</w:t>
            </w:r>
            <w:r w:rsidRPr="00FB7C19">
              <w:rPr>
                <w:color w:val="000000" w:themeColor="text1"/>
                <w:spacing w:val="-6"/>
                <w:sz w:val="28"/>
              </w:rPr>
              <w:t xml:space="preserve"> </w:t>
            </w:r>
            <w:r w:rsidRPr="00FB7C19">
              <w:rPr>
                <w:color w:val="000000" w:themeColor="text1"/>
                <w:spacing w:val="-2"/>
                <w:sz w:val="28"/>
              </w:rPr>
              <w:t>розроблення</w:t>
            </w:r>
          </w:p>
        </w:tc>
        <w:tc>
          <w:tcPr>
            <w:tcW w:w="6378"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609"/>
                <w:tab w:val="left" w:pos="2892"/>
                <w:tab w:val="left" w:pos="4257"/>
                <w:tab w:val="left" w:pos="5448"/>
                <w:tab w:val="left" w:pos="6016"/>
              </w:tabs>
              <w:rPr>
                <w:color w:val="000000" w:themeColor="text1"/>
                <w:sz w:val="28"/>
              </w:rPr>
            </w:pPr>
            <w:r w:rsidRPr="00FB7C19">
              <w:rPr>
                <w:color w:val="000000" w:themeColor="text1"/>
                <w:spacing w:val="-2"/>
                <w:sz w:val="28"/>
              </w:rPr>
              <w:t>Постанова</w:t>
            </w:r>
            <w:r w:rsidRPr="00FB7C19">
              <w:rPr>
                <w:color w:val="000000" w:themeColor="text1"/>
                <w:sz w:val="28"/>
              </w:rPr>
              <w:tab/>
            </w:r>
            <w:r w:rsidRPr="00FB7C19">
              <w:rPr>
                <w:color w:val="000000" w:themeColor="text1"/>
                <w:spacing w:val="-2"/>
                <w:sz w:val="28"/>
              </w:rPr>
              <w:t>Кабінету</w:t>
            </w:r>
            <w:r w:rsidRPr="00FB7C19">
              <w:rPr>
                <w:color w:val="000000" w:themeColor="text1"/>
                <w:sz w:val="28"/>
              </w:rPr>
              <w:tab/>
            </w:r>
            <w:r w:rsidRPr="00FB7C19">
              <w:rPr>
                <w:color w:val="000000" w:themeColor="text1"/>
                <w:spacing w:val="-2"/>
                <w:sz w:val="28"/>
              </w:rPr>
              <w:t>Міністрів</w:t>
            </w:r>
            <w:r w:rsidRPr="00FB7C19">
              <w:rPr>
                <w:color w:val="000000" w:themeColor="text1"/>
                <w:sz w:val="28"/>
              </w:rPr>
              <w:tab/>
            </w:r>
            <w:r w:rsidRPr="00FB7C19">
              <w:rPr>
                <w:color w:val="000000" w:themeColor="text1"/>
                <w:spacing w:val="-2"/>
                <w:sz w:val="28"/>
              </w:rPr>
              <w:t>України</w:t>
            </w:r>
            <w:r w:rsidRPr="00FB7C19">
              <w:rPr>
                <w:color w:val="000000" w:themeColor="text1"/>
                <w:sz w:val="28"/>
              </w:rPr>
              <w:tab/>
            </w:r>
            <w:r w:rsidRPr="00FB7C19">
              <w:rPr>
                <w:color w:val="000000" w:themeColor="text1"/>
                <w:spacing w:val="-5"/>
                <w:sz w:val="28"/>
              </w:rPr>
              <w:t>від</w:t>
            </w:r>
            <w:r w:rsidRPr="00FB7C19">
              <w:rPr>
                <w:color w:val="000000" w:themeColor="text1"/>
                <w:sz w:val="28"/>
              </w:rPr>
              <w:tab/>
            </w:r>
            <w:r w:rsidRPr="00FB7C19">
              <w:rPr>
                <w:color w:val="000000" w:themeColor="text1"/>
                <w:spacing w:val="-5"/>
                <w:sz w:val="28"/>
              </w:rPr>
              <w:t>02</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Програми</w:t>
            </w: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248"/>
                <w:tab w:val="left" w:pos="2106"/>
                <w:tab w:val="left" w:pos="2959"/>
                <w:tab w:val="left" w:pos="3524"/>
                <w:tab w:val="left" w:pos="4242"/>
                <w:tab w:val="left" w:pos="5322"/>
              </w:tabs>
              <w:rPr>
                <w:color w:val="000000" w:themeColor="text1"/>
                <w:sz w:val="28"/>
              </w:rPr>
            </w:pPr>
            <w:r w:rsidRPr="00FB7C19">
              <w:rPr>
                <w:color w:val="000000" w:themeColor="text1"/>
                <w:spacing w:val="-2"/>
                <w:sz w:val="28"/>
              </w:rPr>
              <w:t>серпня</w:t>
            </w:r>
            <w:r w:rsidRPr="00FB7C19">
              <w:rPr>
                <w:color w:val="000000" w:themeColor="text1"/>
                <w:sz w:val="28"/>
              </w:rPr>
              <w:tab/>
            </w:r>
            <w:r w:rsidRPr="00FB7C19">
              <w:rPr>
                <w:color w:val="000000" w:themeColor="text1"/>
                <w:spacing w:val="-4"/>
                <w:sz w:val="28"/>
              </w:rPr>
              <w:t>2022</w:t>
            </w:r>
            <w:r w:rsidRPr="00FB7C19">
              <w:rPr>
                <w:color w:val="000000" w:themeColor="text1"/>
                <w:sz w:val="28"/>
              </w:rPr>
              <w:tab/>
            </w:r>
            <w:r w:rsidRPr="00FB7C19">
              <w:rPr>
                <w:color w:val="000000" w:themeColor="text1"/>
                <w:spacing w:val="-4"/>
                <w:sz w:val="28"/>
              </w:rPr>
              <w:t>року</w:t>
            </w:r>
            <w:r w:rsidRPr="00FB7C19">
              <w:rPr>
                <w:color w:val="000000" w:themeColor="text1"/>
                <w:sz w:val="28"/>
              </w:rPr>
              <w:tab/>
            </w:r>
            <w:r w:rsidRPr="00FB7C19">
              <w:rPr>
                <w:color w:val="000000" w:themeColor="text1"/>
                <w:spacing w:val="-12"/>
                <w:sz w:val="28"/>
              </w:rPr>
              <w:t>№</w:t>
            </w:r>
            <w:r w:rsidRPr="00FB7C19">
              <w:rPr>
                <w:color w:val="000000" w:themeColor="text1"/>
                <w:spacing w:val="-5"/>
                <w:sz w:val="28"/>
              </w:rPr>
              <w:t>856</w:t>
            </w:r>
            <w:r w:rsidRPr="00FB7C19">
              <w:rPr>
                <w:color w:val="000000" w:themeColor="text1"/>
                <w:sz w:val="28"/>
              </w:rPr>
              <w:tab/>
            </w:r>
            <w:proofErr w:type="spellStart"/>
            <w:r w:rsidRPr="00FB7C19">
              <w:rPr>
                <w:color w:val="000000" w:themeColor="text1"/>
                <w:spacing w:val="-2"/>
                <w:sz w:val="28"/>
              </w:rPr>
              <w:t>„Деякі</w:t>
            </w:r>
            <w:proofErr w:type="spellEnd"/>
            <w:r w:rsidRPr="00FB7C19">
              <w:rPr>
                <w:color w:val="000000" w:themeColor="text1"/>
                <w:sz w:val="28"/>
              </w:rPr>
              <w:tab/>
            </w:r>
            <w:r w:rsidRPr="00FB7C19">
              <w:rPr>
                <w:color w:val="000000" w:themeColor="text1"/>
                <w:spacing w:val="-2"/>
                <w:sz w:val="28"/>
              </w:rPr>
              <w:t>питання</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забезпечення</w:t>
            </w:r>
            <w:r w:rsidRPr="00FB7C19">
              <w:rPr>
                <w:color w:val="000000" w:themeColor="text1"/>
                <w:spacing w:val="10"/>
                <w:sz w:val="28"/>
              </w:rPr>
              <w:t xml:space="preserve"> </w:t>
            </w:r>
            <w:r w:rsidRPr="00FB7C19">
              <w:rPr>
                <w:color w:val="000000" w:themeColor="text1"/>
                <w:sz w:val="28"/>
              </w:rPr>
              <w:t>приватним</w:t>
            </w:r>
            <w:r w:rsidRPr="00FB7C19">
              <w:rPr>
                <w:color w:val="000000" w:themeColor="text1"/>
                <w:spacing w:val="11"/>
                <w:sz w:val="28"/>
              </w:rPr>
              <w:t xml:space="preserve"> </w:t>
            </w:r>
            <w:r w:rsidRPr="00FB7C19">
              <w:rPr>
                <w:color w:val="000000" w:themeColor="text1"/>
                <w:sz w:val="28"/>
              </w:rPr>
              <w:t>акціонерним</w:t>
            </w:r>
            <w:r w:rsidRPr="00FB7C19">
              <w:rPr>
                <w:color w:val="000000" w:themeColor="text1"/>
                <w:spacing w:val="11"/>
                <w:sz w:val="28"/>
              </w:rPr>
              <w:t xml:space="preserve"> </w:t>
            </w:r>
            <w:r w:rsidRPr="00FB7C19">
              <w:rPr>
                <w:color w:val="000000" w:themeColor="text1"/>
                <w:spacing w:val="-2"/>
                <w:sz w:val="28"/>
              </w:rPr>
              <w:t>товариством</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2025"/>
                <w:tab w:val="left" w:pos="3658"/>
                <w:tab w:val="left" w:pos="5089"/>
              </w:tabs>
              <w:rPr>
                <w:color w:val="000000" w:themeColor="text1"/>
                <w:sz w:val="28"/>
              </w:rPr>
            </w:pPr>
            <w:proofErr w:type="spellStart"/>
            <w:r w:rsidRPr="00FB7C19">
              <w:rPr>
                <w:color w:val="000000" w:themeColor="text1"/>
                <w:spacing w:val="-2"/>
                <w:sz w:val="28"/>
              </w:rPr>
              <w:t>„Українська</w:t>
            </w:r>
            <w:proofErr w:type="spellEnd"/>
            <w:r w:rsidRPr="00FB7C19">
              <w:rPr>
                <w:color w:val="000000" w:themeColor="text1"/>
                <w:sz w:val="28"/>
              </w:rPr>
              <w:tab/>
            </w:r>
            <w:r w:rsidRPr="00FB7C19">
              <w:rPr>
                <w:color w:val="000000" w:themeColor="text1"/>
                <w:spacing w:val="-2"/>
                <w:sz w:val="28"/>
              </w:rPr>
              <w:t>фінансова</w:t>
            </w:r>
            <w:r w:rsidRPr="00FB7C19">
              <w:rPr>
                <w:color w:val="000000" w:themeColor="text1"/>
                <w:sz w:val="28"/>
              </w:rPr>
              <w:tab/>
            </w:r>
            <w:r w:rsidRPr="00FB7C19">
              <w:rPr>
                <w:color w:val="000000" w:themeColor="text1"/>
                <w:spacing w:val="-2"/>
                <w:sz w:val="28"/>
              </w:rPr>
              <w:t>житлова</w:t>
            </w:r>
            <w:r w:rsidRPr="00FB7C19">
              <w:rPr>
                <w:color w:val="000000" w:themeColor="text1"/>
                <w:sz w:val="28"/>
              </w:rPr>
              <w:tab/>
            </w:r>
            <w:r w:rsidRPr="00FB7C19">
              <w:rPr>
                <w:color w:val="000000" w:themeColor="text1"/>
                <w:spacing w:val="-2"/>
                <w:sz w:val="28"/>
              </w:rPr>
              <w:t>компанія”</w:t>
            </w:r>
          </w:p>
        </w:tc>
      </w:tr>
      <w:tr w:rsidR="00FB7C19" w:rsidRPr="00FB7C19" w:rsidTr="00DA1B61">
        <w:trPr>
          <w:trHeight w:val="347"/>
        </w:trPr>
        <w:tc>
          <w:tcPr>
            <w:tcW w:w="3264" w:type="dxa"/>
            <w:gridSpan w:val="2"/>
            <w:tcBorders>
              <w:top w:val="nil"/>
              <w:left w:val="single" w:sz="4" w:space="0" w:color="000000"/>
              <w:bottom w:val="nil"/>
              <w:right w:val="single" w:sz="4" w:space="0" w:color="000000"/>
            </w:tcBorders>
          </w:tcPr>
          <w:p w:rsidR="00DA1B61" w:rsidRPr="00FB7C19" w:rsidRDefault="00DA1B61" w:rsidP="008074A4">
            <w:pPr>
              <w:pStyle w:val="TableParagraph"/>
              <w:jc w:val="center"/>
              <w:rPr>
                <w:color w:val="000000" w:themeColor="text1"/>
                <w:sz w:val="26"/>
              </w:rPr>
            </w:pPr>
          </w:p>
        </w:tc>
        <w:tc>
          <w:tcPr>
            <w:tcW w:w="6378"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745"/>
                <w:tab w:val="left" w:pos="3292"/>
                <w:tab w:val="left" w:pos="5179"/>
              </w:tabs>
              <w:rPr>
                <w:color w:val="000000" w:themeColor="text1"/>
                <w:sz w:val="28"/>
              </w:rPr>
            </w:pPr>
            <w:r w:rsidRPr="00FB7C19">
              <w:rPr>
                <w:color w:val="000000" w:themeColor="text1"/>
                <w:spacing w:val="-2"/>
                <w:sz w:val="28"/>
              </w:rPr>
              <w:t>доступного</w:t>
            </w:r>
            <w:r w:rsidRPr="00FB7C19">
              <w:rPr>
                <w:color w:val="000000" w:themeColor="text1"/>
                <w:sz w:val="28"/>
              </w:rPr>
              <w:tab/>
            </w:r>
            <w:r w:rsidRPr="00FB7C19">
              <w:rPr>
                <w:color w:val="000000" w:themeColor="text1"/>
                <w:spacing w:val="-2"/>
                <w:sz w:val="28"/>
              </w:rPr>
              <w:t>іпотечного</w:t>
            </w:r>
            <w:r w:rsidRPr="00FB7C19">
              <w:rPr>
                <w:color w:val="000000" w:themeColor="text1"/>
                <w:sz w:val="28"/>
              </w:rPr>
              <w:tab/>
            </w:r>
            <w:r w:rsidRPr="00FB7C19">
              <w:rPr>
                <w:color w:val="000000" w:themeColor="text1"/>
                <w:spacing w:val="-2"/>
                <w:sz w:val="28"/>
              </w:rPr>
              <w:t>кредитування</w:t>
            </w:r>
            <w:r w:rsidRPr="00FB7C19">
              <w:rPr>
                <w:color w:val="000000" w:themeColor="text1"/>
                <w:sz w:val="28"/>
              </w:rPr>
              <w:tab/>
            </w:r>
            <w:r w:rsidRPr="00FB7C19">
              <w:rPr>
                <w:color w:val="000000" w:themeColor="text1"/>
                <w:spacing w:val="-2"/>
                <w:sz w:val="28"/>
              </w:rPr>
              <w:t>громадян</w:t>
            </w:r>
          </w:p>
        </w:tc>
      </w:tr>
      <w:tr w:rsidR="00FB7C19" w:rsidRPr="00FB7C19" w:rsidTr="00DA1B61">
        <w:trPr>
          <w:trHeight w:val="533"/>
        </w:trPr>
        <w:tc>
          <w:tcPr>
            <w:tcW w:w="3264" w:type="dxa"/>
            <w:gridSpan w:val="2"/>
            <w:tcBorders>
              <w:top w:val="nil"/>
              <w:left w:val="single" w:sz="4" w:space="0" w:color="000000"/>
              <w:bottom w:val="single" w:sz="4" w:space="0" w:color="000000"/>
              <w:right w:val="single" w:sz="4" w:space="0" w:color="000000"/>
            </w:tcBorders>
          </w:tcPr>
          <w:p w:rsidR="00DA1B61" w:rsidRPr="00FB7C19" w:rsidRDefault="00DA1B61" w:rsidP="008074A4">
            <w:pPr>
              <w:pStyle w:val="TableParagraph"/>
              <w:jc w:val="center"/>
              <w:rPr>
                <w:color w:val="000000" w:themeColor="text1"/>
                <w:sz w:val="28"/>
              </w:rPr>
            </w:pPr>
          </w:p>
        </w:tc>
        <w:tc>
          <w:tcPr>
            <w:tcW w:w="6378"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України” (зі </w:t>
            </w:r>
            <w:r w:rsidRPr="00FB7C19">
              <w:rPr>
                <w:color w:val="000000" w:themeColor="text1"/>
                <w:spacing w:val="-2"/>
                <w:sz w:val="28"/>
              </w:rPr>
              <w:t>змінами)</w:t>
            </w:r>
          </w:p>
        </w:tc>
      </w:tr>
      <w:tr w:rsidR="00FB7C19" w:rsidRPr="00FB7C19" w:rsidTr="00DA1B61">
        <w:trPr>
          <w:trHeight w:val="1047"/>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 xml:space="preserve">Розробник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Відділ соціального захисту населення та ветеранської політики Рахівської міської ради</w:t>
            </w:r>
          </w:p>
        </w:tc>
      </w:tr>
      <w:tr w:rsidR="00FB7C19" w:rsidRPr="00FB7C19" w:rsidTr="00DA1B61">
        <w:trPr>
          <w:trHeight w:val="1692"/>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ind w:firstLine="28"/>
              <w:jc w:val="center"/>
              <w:rPr>
                <w:color w:val="000000" w:themeColor="text1"/>
                <w:sz w:val="28"/>
              </w:rPr>
            </w:pPr>
            <w:r w:rsidRPr="00FB7C19">
              <w:rPr>
                <w:color w:val="000000" w:themeColor="text1"/>
                <w:spacing w:val="-2"/>
                <w:sz w:val="28"/>
              </w:rPr>
              <w:t>Відповідальний виконавець</w:t>
            </w:r>
            <w:r w:rsidRPr="00FB7C19">
              <w:rPr>
                <w:color w:val="000000" w:themeColor="text1"/>
                <w:sz w:val="28"/>
              </w:rPr>
              <w:t xml:space="preserve"> </w:t>
            </w:r>
            <w:r w:rsidRPr="00FB7C19">
              <w:rPr>
                <w:color w:val="000000" w:themeColor="text1"/>
                <w:spacing w:val="-2"/>
                <w:sz w:val="28"/>
              </w:rPr>
              <w:t>Програми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Рахівська міська рада</w:t>
            </w:r>
          </w:p>
        </w:tc>
      </w:tr>
      <w:tr w:rsidR="00FB7C19" w:rsidRPr="00505CE8" w:rsidTr="00DA1B61">
        <w:trPr>
          <w:trHeight w:val="1692"/>
        </w:trPr>
        <w:tc>
          <w:tcPr>
            <w:tcW w:w="3264" w:type="dxa"/>
            <w:gridSpan w:val="2"/>
            <w:tcBorders>
              <w:top w:val="single" w:sz="4" w:space="0" w:color="000000"/>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z w:val="28"/>
              </w:rPr>
              <w:t>Учасники</w:t>
            </w:r>
            <w:r w:rsidRPr="00FB7C19">
              <w:rPr>
                <w:color w:val="000000" w:themeColor="text1"/>
                <w:spacing w:val="-4"/>
                <w:sz w:val="28"/>
              </w:rPr>
              <w:t xml:space="preserve"> </w:t>
            </w:r>
            <w:r w:rsidRPr="00FB7C19">
              <w:rPr>
                <w:color w:val="000000" w:themeColor="text1"/>
                <w:sz w:val="28"/>
              </w:rPr>
              <w:t>Про</w:t>
            </w:r>
            <w:r w:rsidRPr="00FB7C19">
              <w:rPr>
                <w:color w:val="000000" w:themeColor="text1"/>
                <w:spacing w:val="36"/>
                <w:sz w:val="28"/>
              </w:rPr>
              <w:t>г</w:t>
            </w:r>
            <w:r w:rsidRPr="00FB7C19">
              <w:rPr>
                <w:color w:val="000000" w:themeColor="text1"/>
                <w:spacing w:val="-4"/>
                <w:sz w:val="28"/>
              </w:rPr>
              <w:t>рами</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96086D" w:rsidP="0096086D">
            <w:pPr>
              <w:pStyle w:val="TableParagraph"/>
              <w:rPr>
                <w:color w:val="000000" w:themeColor="text1"/>
                <w:sz w:val="28"/>
              </w:rPr>
            </w:pPr>
            <w:r>
              <w:rPr>
                <w:color w:val="000000" w:themeColor="text1"/>
                <w:sz w:val="26"/>
                <w:szCs w:val="26"/>
              </w:rPr>
              <w:t>В</w:t>
            </w:r>
            <w:r w:rsidRPr="00FB7C19">
              <w:rPr>
                <w:color w:val="000000" w:themeColor="text1"/>
                <w:sz w:val="26"/>
                <w:szCs w:val="26"/>
              </w:rPr>
              <w:t>етерани війни та члени їх сімей; учасники бойових дій, особи з інвалідністю</w:t>
            </w:r>
            <w:r>
              <w:rPr>
                <w:color w:val="000000" w:themeColor="text1"/>
                <w:sz w:val="26"/>
                <w:szCs w:val="26"/>
              </w:rPr>
              <w:t xml:space="preserve"> внаслідок війни, </w:t>
            </w:r>
            <w:r w:rsidRPr="00FB7C19">
              <w:rPr>
                <w:color w:val="000000" w:themeColor="text1"/>
                <w:sz w:val="26"/>
                <w:szCs w:val="26"/>
              </w:rPr>
              <w:t>сім’ї загиблих (померлих) Захисників і Захисниць України, місце проживання</w:t>
            </w:r>
            <w:r>
              <w:rPr>
                <w:color w:val="000000" w:themeColor="text1"/>
                <w:sz w:val="26"/>
                <w:szCs w:val="26"/>
              </w:rPr>
              <w:t xml:space="preserve"> яких</w:t>
            </w:r>
            <w:r w:rsidRPr="00FB7C19">
              <w:rPr>
                <w:color w:val="000000" w:themeColor="text1"/>
                <w:sz w:val="26"/>
                <w:szCs w:val="26"/>
              </w:rPr>
              <w:t xml:space="preserve"> зареєстровано/задекларовано</w:t>
            </w:r>
            <w:r w:rsidRPr="00FB7C19">
              <w:rPr>
                <w:color w:val="000000" w:themeColor="text1"/>
                <w:spacing w:val="-13"/>
                <w:sz w:val="26"/>
                <w:szCs w:val="26"/>
              </w:rPr>
              <w:t xml:space="preserve"> </w:t>
            </w:r>
            <w:r w:rsidRPr="00FB7C19">
              <w:rPr>
                <w:color w:val="000000" w:themeColor="text1"/>
                <w:sz w:val="26"/>
                <w:szCs w:val="26"/>
              </w:rPr>
              <w:t>в</w:t>
            </w:r>
            <w:r w:rsidRPr="00FB7C19">
              <w:rPr>
                <w:color w:val="000000" w:themeColor="text1"/>
                <w:spacing w:val="-13"/>
                <w:sz w:val="26"/>
                <w:szCs w:val="26"/>
              </w:rPr>
              <w:t xml:space="preserve"> Рахівській міській </w:t>
            </w:r>
            <w:r w:rsidRPr="00FB7C19">
              <w:rPr>
                <w:color w:val="000000" w:themeColor="text1"/>
                <w:sz w:val="26"/>
                <w:szCs w:val="26"/>
              </w:rPr>
              <w:t>територіальній</w:t>
            </w:r>
            <w:r w:rsidRPr="00FB7C19">
              <w:rPr>
                <w:color w:val="000000" w:themeColor="text1"/>
                <w:spacing w:val="-13"/>
                <w:sz w:val="26"/>
                <w:szCs w:val="26"/>
              </w:rPr>
              <w:t xml:space="preserve"> </w:t>
            </w:r>
            <w:r w:rsidRPr="00FB7C19">
              <w:rPr>
                <w:color w:val="000000" w:themeColor="text1"/>
                <w:sz w:val="26"/>
                <w:szCs w:val="26"/>
              </w:rPr>
              <w:t>громаді</w:t>
            </w:r>
          </w:p>
        </w:tc>
      </w:tr>
      <w:tr w:rsidR="00FB7C19" w:rsidRPr="00FB7C19" w:rsidTr="00DA1B61">
        <w:trPr>
          <w:trHeight w:val="766"/>
        </w:trPr>
        <w:tc>
          <w:tcPr>
            <w:tcW w:w="1652" w:type="dxa"/>
            <w:tcBorders>
              <w:top w:val="single" w:sz="4" w:space="0" w:color="000000"/>
              <w:left w:val="single" w:sz="4" w:space="0" w:color="000000"/>
              <w:bottom w:val="single" w:sz="4" w:space="0" w:color="000000"/>
              <w:right w:val="nil"/>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Терміни Програми</w:t>
            </w:r>
          </w:p>
        </w:tc>
        <w:tc>
          <w:tcPr>
            <w:tcW w:w="1612" w:type="dxa"/>
            <w:tcBorders>
              <w:top w:val="single" w:sz="4" w:space="0" w:color="000000"/>
              <w:left w:val="nil"/>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реалізації</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2026 – 2030 </w:t>
            </w:r>
            <w:r w:rsidRPr="00FB7C19">
              <w:rPr>
                <w:color w:val="000000" w:themeColor="text1"/>
                <w:spacing w:val="-4"/>
                <w:sz w:val="28"/>
              </w:rPr>
              <w:t>роки</w:t>
            </w:r>
          </w:p>
        </w:tc>
      </w:tr>
      <w:tr w:rsidR="00FB7C19" w:rsidRPr="00FB7C19" w:rsidTr="00DA1B61">
        <w:trPr>
          <w:trHeight w:val="766"/>
        </w:trPr>
        <w:tc>
          <w:tcPr>
            <w:tcW w:w="1652" w:type="dxa"/>
            <w:tcBorders>
              <w:top w:val="single" w:sz="4" w:space="0" w:color="000000"/>
              <w:left w:val="single" w:sz="4" w:space="0" w:color="000000"/>
              <w:bottom w:val="single" w:sz="4" w:space="0" w:color="000000"/>
              <w:right w:val="nil"/>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Перелік бюджетів</w:t>
            </w:r>
          </w:p>
        </w:tc>
        <w:tc>
          <w:tcPr>
            <w:tcW w:w="1612" w:type="dxa"/>
            <w:tcBorders>
              <w:top w:val="single" w:sz="4" w:space="0" w:color="000000"/>
              <w:left w:val="nil"/>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місцевих</w:t>
            </w:r>
          </w:p>
        </w:tc>
        <w:tc>
          <w:tcPr>
            <w:tcW w:w="6378"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Бюджет </w:t>
            </w:r>
            <w:r w:rsidRPr="00FB7C19">
              <w:rPr>
                <w:color w:val="000000" w:themeColor="text1"/>
                <w:sz w:val="28"/>
                <w:szCs w:val="28"/>
              </w:rPr>
              <w:t>Рахівської міської</w:t>
            </w:r>
            <w:r w:rsidRPr="00FB7C19">
              <w:rPr>
                <w:color w:val="000000" w:themeColor="text1"/>
                <w:sz w:val="28"/>
              </w:rPr>
              <w:t xml:space="preserve"> територіальної </w:t>
            </w:r>
            <w:r w:rsidRPr="00FB7C19">
              <w:rPr>
                <w:color w:val="000000" w:themeColor="text1"/>
                <w:spacing w:val="-2"/>
                <w:sz w:val="28"/>
              </w:rPr>
              <w:t>громади</w:t>
            </w:r>
          </w:p>
        </w:tc>
      </w:tr>
      <w:tr w:rsidR="00FB7C19" w:rsidRPr="00FB7C19" w:rsidTr="00DA1B61">
        <w:trPr>
          <w:trHeight w:val="1387"/>
        </w:trPr>
        <w:tc>
          <w:tcPr>
            <w:tcW w:w="3264" w:type="dxa"/>
            <w:gridSpan w:val="2"/>
            <w:tcBorders>
              <w:top w:val="single" w:sz="4" w:space="0" w:color="000000"/>
              <w:left w:val="single" w:sz="4" w:space="0" w:color="000000"/>
              <w:bottom w:val="nil"/>
              <w:right w:val="single" w:sz="4" w:space="0" w:color="000000"/>
            </w:tcBorders>
            <w:hideMark/>
          </w:tcPr>
          <w:p w:rsidR="00DA1B61" w:rsidRPr="00FB7C19" w:rsidRDefault="00DA1B61" w:rsidP="008074A4">
            <w:pPr>
              <w:pStyle w:val="TableParagraph"/>
              <w:tabs>
                <w:tab w:val="left" w:pos="2602"/>
              </w:tabs>
              <w:rPr>
                <w:color w:val="000000" w:themeColor="text1"/>
                <w:sz w:val="28"/>
              </w:rPr>
            </w:pPr>
            <w:r w:rsidRPr="00FB7C19">
              <w:rPr>
                <w:color w:val="000000" w:themeColor="text1"/>
                <w:spacing w:val="-2"/>
                <w:sz w:val="28"/>
              </w:rPr>
              <w:t>Загальний</w:t>
            </w:r>
            <w:r w:rsidR="008074A4">
              <w:rPr>
                <w:color w:val="000000" w:themeColor="text1"/>
                <w:spacing w:val="-2"/>
                <w:sz w:val="28"/>
              </w:rPr>
              <w:t xml:space="preserve"> </w:t>
            </w:r>
            <w:r w:rsidRPr="00FB7C19">
              <w:rPr>
                <w:color w:val="000000" w:themeColor="text1"/>
                <w:spacing w:val="-2"/>
                <w:sz w:val="28"/>
              </w:rPr>
              <w:t>обсяг</w:t>
            </w:r>
          </w:p>
          <w:p w:rsidR="00DA1B61" w:rsidRPr="00FB7C19" w:rsidRDefault="008074A4" w:rsidP="008074A4">
            <w:pPr>
              <w:pStyle w:val="TableParagraph"/>
              <w:tabs>
                <w:tab w:val="left" w:pos="2180"/>
              </w:tabs>
              <w:rPr>
                <w:color w:val="000000" w:themeColor="text1"/>
                <w:sz w:val="28"/>
              </w:rPr>
            </w:pPr>
            <w:r w:rsidRPr="00FB7C19">
              <w:rPr>
                <w:color w:val="000000" w:themeColor="text1"/>
                <w:spacing w:val="-2"/>
                <w:sz w:val="28"/>
              </w:rPr>
              <w:t>Ф</w:t>
            </w:r>
            <w:r w:rsidR="00DA1B61" w:rsidRPr="00FB7C19">
              <w:rPr>
                <w:color w:val="000000" w:themeColor="text1"/>
                <w:spacing w:val="-2"/>
                <w:sz w:val="28"/>
              </w:rPr>
              <w:t>інансових</w:t>
            </w:r>
            <w:r>
              <w:rPr>
                <w:color w:val="000000" w:themeColor="text1"/>
                <w:spacing w:val="-2"/>
                <w:sz w:val="28"/>
              </w:rPr>
              <w:t xml:space="preserve"> </w:t>
            </w:r>
            <w:r w:rsidR="00DA1B61" w:rsidRPr="00FB7C19">
              <w:rPr>
                <w:color w:val="000000" w:themeColor="text1"/>
                <w:spacing w:val="-2"/>
                <w:sz w:val="28"/>
              </w:rPr>
              <w:t xml:space="preserve">ресурсів, </w:t>
            </w:r>
            <w:r>
              <w:rPr>
                <w:color w:val="000000" w:themeColor="text1"/>
                <w:sz w:val="28"/>
              </w:rPr>
              <w:t>необхід</w:t>
            </w:r>
            <w:r w:rsidR="00DA1B61" w:rsidRPr="00FB7C19">
              <w:rPr>
                <w:color w:val="000000" w:themeColor="text1"/>
                <w:sz w:val="28"/>
              </w:rPr>
              <w:t>них</w:t>
            </w:r>
            <w:r w:rsidR="00DA1B61" w:rsidRPr="00FB7C19">
              <w:rPr>
                <w:color w:val="000000" w:themeColor="text1"/>
                <w:spacing w:val="46"/>
                <w:sz w:val="28"/>
              </w:rPr>
              <w:t xml:space="preserve"> </w:t>
            </w:r>
            <w:r w:rsidR="00DA1B61" w:rsidRPr="00FB7C19">
              <w:rPr>
                <w:color w:val="000000" w:themeColor="text1"/>
                <w:spacing w:val="-5"/>
                <w:sz w:val="28"/>
              </w:rPr>
              <w:t>для</w:t>
            </w:r>
            <w:r>
              <w:rPr>
                <w:color w:val="000000" w:themeColor="text1"/>
                <w:spacing w:val="-5"/>
                <w:sz w:val="28"/>
              </w:rPr>
              <w:t xml:space="preserve"> </w:t>
            </w:r>
            <w:r w:rsidR="00DA1B61" w:rsidRPr="00FB7C19">
              <w:rPr>
                <w:color w:val="000000" w:themeColor="text1"/>
                <w:spacing w:val="-2"/>
                <w:sz w:val="28"/>
              </w:rPr>
              <w:t>реалізації</w:t>
            </w:r>
            <w:r>
              <w:rPr>
                <w:color w:val="000000" w:themeColor="text1"/>
                <w:spacing w:val="-2"/>
                <w:sz w:val="28"/>
              </w:rPr>
              <w:t xml:space="preserve"> </w:t>
            </w:r>
          </w:p>
        </w:tc>
        <w:tc>
          <w:tcPr>
            <w:tcW w:w="6378"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both"/>
              <w:rPr>
                <w:color w:val="000000" w:themeColor="text1"/>
                <w:sz w:val="28"/>
              </w:rPr>
            </w:pPr>
            <w:r w:rsidRPr="00FB7C19">
              <w:rPr>
                <w:color w:val="000000" w:themeColor="text1"/>
                <w:sz w:val="28"/>
              </w:rPr>
              <w:t xml:space="preserve">Забезпечення реалізації Програми здійснюється за рахунок коштів бюджету </w:t>
            </w:r>
            <w:r w:rsidRPr="00FB7C19">
              <w:rPr>
                <w:color w:val="000000" w:themeColor="text1"/>
                <w:sz w:val="28"/>
                <w:szCs w:val="28"/>
              </w:rPr>
              <w:t>Рахівської міської</w:t>
            </w:r>
            <w:r w:rsidRPr="00FB7C19">
              <w:rPr>
                <w:color w:val="000000" w:themeColor="text1"/>
                <w:sz w:val="28"/>
              </w:rPr>
              <w:t xml:space="preserve"> територіальної </w:t>
            </w:r>
            <w:r w:rsidRPr="00FB7C19">
              <w:rPr>
                <w:color w:val="000000" w:themeColor="text1"/>
                <w:spacing w:val="-2"/>
                <w:sz w:val="28"/>
              </w:rPr>
              <w:t>громади.</w:t>
            </w:r>
          </w:p>
          <w:p w:rsidR="00DA1B61" w:rsidRPr="00FB7C19" w:rsidRDefault="00DA1B61" w:rsidP="00FB7C19">
            <w:pPr>
              <w:pStyle w:val="TableParagraph"/>
              <w:jc w:val="both"/>
              <w:rPr>
                <w:color w:val="000000" w:themeColor="text1"/>
                <w:sz w:val="28"/>
              </w:rPr>
            </w:pPr>
            <w:r w:rsidRPr="00FB7C19">
              <w:rPr>
                <w:color w:val="000000" w:themeColor="text1"/>
                <w:sz w:val="28"/>
              </w:rPr>
              <w:t>Загальний</w:t>
            </w:r>
            <w:r w:rsidRPr="00FB7C19">
              <w:rPr>
                <w:color w:val="000000" w:themeColor="text1"/>
                <w:spacing w:val="-8"/>
                <w:sz w:val="28"/>
              </w:rPr>
              <w:t xml:space="preserve"> </w:t>
            </w:r>
            <w:r w:rsidRPr="00FB7C19">
              <w:rPr>
                <w:color w:val="000000" w:themeColor="text1"/>
                <w:sz w:val="28"/>
              </w:rPr>
              <w:t>обсяг</w:t>
            </w:r>
            <w:r w:rsidRPr="00FB7C19">
              <w:rPr>
                <w:color w:val="000000" w:themeColor="text1"/>
                <w:spacing w:val="-5"/>
                <w:sz w:val="28"/>
              </w:rPr>
              <w:t xml:space="preserve"> </w:t>
            </w:r>
            <w:r w:rsidRPr="00FB7C19">
              <w:rPr>
                <w:color w:val="000000" w:themeColor="text1"/>
                <w:sz w:val="28"/>
              </w:rPr>
              <w:t>фінансування</w:t>
            </w:r>
            <w:r w:rsidRPr="00FB7C19">
              <w:rPr>
                <w:color w:val="000000" w:themeColor="text1"/>
                <w:spacing w:val="-4"/>
                <w:sz w:val="28"/>
              </w:rPr>
              <w:t xml:space="preserve"> </w:t>
            </w:r>
            <w:r w:rsidRPr="00FB7C19">
              <w:rPr>
                <w:color w:val="000000" w:themeColor="text1"/>
                <w:sz w:val="28"/>
              </w:rPr>
              <w:t>Програми</w:t>
            </w:r>
            <w:r w:rsidRPr="00FB7C19">
              <w:rPr>
                <w:color w:val="000000" w:themeColor="text1"/>
                <w:spacing w:val="-5"/>
                <w:sz w:val="28"/>
              </w:rPr>
              <w:t xml:space="preserve"> </w:t>
            </w:r>
            <w:r w:rsidRPr="00FB7C19">
              <w:rPr>
                <w:color w:val="000000" w:themeColor="text1"/>
                <w:spacing w:val="-2"/>
                <w:sz w:val="28"/>
              </w:rPr>
              <w:t>становить</w:t>
            </w:r>
          </w:p>
        </w:tc>
      </w:tr>
      <w:tr w:rsidR="00FB7C19" w:rsidRPr="00FB7C19" w:rsidTr="00DA1B61">
        <w:trPr>
          <w:trHeight w:val="371"/>
        </w:trPr>
        <w:tc>
          <w:tcPr>
            <w:tcW w:w="3264" w:type="dxa"/>
            <w:gridSpan w:val="2"/>
            <w:tcBorders>
              <w:top w:val="nil"/>
              <w:left w:val="single" w:sz="4" w:space="0" w:color="000000"/>
              <w:bottom w:val="single" w:sz="4" w:space="0" w:color="000000"/>
              <w:right w:val="single" w:sz="4" w:space="0" w:color="000000"/>
            </w:tcBorders>
            <w:hideMark/>
          </w:tcPr>
          <w:p w:rsidR="00DA1B61" w:rsidRPr="00FB7C19" w:rsidRDefault="00DA1B61" w:rsidP="008074A4">
            <w:pPr>
              <w:pStyle w:val="TableParagraph"/>
              <w:jc w:val="center"/>
              <w:rPr>
                <w:color w:val="000000" w:themeColor="text1"/>
                <w:sz w:val="28"/>
              </w:rPr>
            </w:pPr>
            <w:r w:rsidRPr="00FB7C19">
              <w:rPr>
                <w:color w:val="000000" w:themeColor="text1"/>
                <w:spacing w:val="-2"/>
                <w:sz w:val="28"/>
              </w:rPr>
              <w:t>Програми:</w:t>
            </w:r>
          </w:p>
        </w:tc>
        <w:tc>
          <w:tcPr>
            <w:tcW w:w="6378"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 xml:space="preserve">1000,0 тис. </w:t>
            </w:r>
            <w:r w:rsidRPr="00FB7C19">
              <w:rPr>
                <w:color w:val="000000" w:themeColor="text1"/>
                <w:spacing w:val="-2"/>
                <w:sz w:val="28"/>
              </w:rPr>
              <w:t>гривень</w:t>
            </w:r>
          </w:p>
        </w:tc>
      </w:tr>
    </w:tbl>
    <w:p w:rsidR="00DA1B61" w:rsidRPr="00FB7C19" w:rsidRDefault="00DA1B61" w:rsidP="00FB7C19">
      <w:pPr>
        <w:spacing w:after="0" w:line="240" w:lineRule="auto"/>
        <w:rPr>
          <w:rFonts w:ascii="Times New Roman" w:eastAsia="Times New Roman" w:hAnsi="Times New Roman" w:cs="Times New Roman"/>
          <w:color w:val="000000" w:themeColor="text1"/>
          <w:sz w:val="28"/>
          <w:lang w:val="uk-UA"/>
        </w:rPr>
      </w:pPr>
    </w:p>
    <w:p w:rsidR="00DA1B61" w:rsidRPr="00FB7C19" w:rsidRDefault="00DA1B61" w:rsidP="00FB7C19">
      <w:pPr>
        <w:spacing w:after="0" w:line="240" w:lineRule="auto"/>
        <w:rPr>
          <w:rFonts w:ascii="Times New Roman" w:hAnsi="Times New Roman" w:cs="Times New Roman"/>
          <w:color w:val="000000" w:themeColor="text1"/>
          <w:sz w:val="28"/>
          <w:lang w:val="uk-UA"/>
        </w:rPr>
      </w:pPr>
      <w:r w:rsidRPr="00FB7C19">
        <w:rPr>
          <w:rFonts w:ascii="Times New Roman" w:hAnsi="Times New Roman" w:cs="Times New Roman"/>
          <w:color w:val="000000" w:themeColor="text1"/>
          <w:sz w:val="28"/>
          <w:lang w:val="uk-UA"/>
        </w:rPr>
        <w:br w:type="page"/>
      </w:r>
    </w:p>
    <w:p w:rsidR="00DA1B61" w:rsidRPr="00FB7C19" w:rsidRDefault="00DA1B61" w:rsidP="00FB7C19">
      <w:pPr>
        <w:spacing w:after="0" w:line="240" w:lineRule="auto"/>
        <w:rPr>
          <w:rFonts w:ascii="Times New Roman" w:hAnsi="Times New Roman" w:cs="Times New Roman"/>
          <w:color w:val="000000" w:themeColor="text1"/>
          <w:sz w:val="28"/>
          <w:lang w:val="uk-UA"/>
        </w:rPr>
      </w:pPr>
    </w:p>
    <w:p w:rsidR="00DA1B61" w:rsidRPr="00FB7C19" w:rsidRDefault="00DA1B61" w:rsidP="00FB7C19">
      <w:pPr>
        <w:spacing w:after="0" w:line="240" w:lineRule="auto"/>
        <w:rPr>
          <w:rFonts w:ascii="Times New Roman" w:hAnsi="Times New Roman" w:cs="Times New Roman"/>
          <w:color w:val="000000" w:themeColor="text1"/>
          <w:sz w:val="28"/>
          <w:szCs w:val="28"/>
          <w:lang w:val="uk-UA"/>
        </w:rPr>
      </w:pPr>
    </w:p>
    <w:tbl>
      <w:tblPr>
        <w:tblW w:w="0" w:type="auto"/>
        <w:jc w:val="right"/>
        <w:tblInd w:w="-207" w:type="dxa"/>
        <w:tblLook w:val="01E0" w:firstRow="1" w:lastRow="1" w:firstColumn="1" w:lastColumn="1" w:noHBand="0" w:noVBand="0"/>
      </w:tblPr>
      <w:tblGrid>
        <w:gridCol w:w="3267"/>
      </w:tblGrid>
      <w:tr w:rsidR="00FB7C19" w:rsidRPr="00505CE8" w:rsidTr="00DA1B61">
        <w:trPr>
          <w:trHeight w:val="1292"/>
          <w:jc w:val="right"/>
        </w:trPr>
        <w:tc>
          <w:tcPr>
            <w:tcW w:w="3267" w:type="dxa"/>
            <w:hideMark/>
          </w:tcPr>
          <w:p w:rsidR="00DA1B61" w:rsidRPr="00FB7C19" w:rsidRDefault="00DA1B61" w:rsidP="00FB7C19">
            <w:pPr>
              <w:spacing w:after="0" w:line="240" w:lineRule="auto"/>
              <w:rPr>
                <w:rFonts w:ascii="Times New Roman" w:eastAsia="Times New Roman" w:hAnsi="Times New Roman" w:cs="Times New Roman"/>
                <w:color w:val="000000" w:themeColor="text1"/>
                <w:sz w:val="24"/>
                <w:szCs w:val="24"/>
                <w:lang w:val="uk-UA" w:eastAsia="ar-SA"/>
              </w:rPr>
            </w:pPr>
            <w:r w:rsidRPr="00FB7C19">
              <w:rPr>
                <w:rFonts w:ascii="Times New Roman" w:hAnsi="Times New Roman" w:cs="Times New Roman"/>
                <w:color w:val="000000" w:themeColor="text1"/>
                <w:lang w:val="uk-UA"/>
              </w:rPr>
              <w:br w:type="page"/>
            </w:r>
            <w:r w:rsidRPr="00FB7C19">
              <w:rPr>
                <w:rFonts w:ascii="Times New Roman" w:hAnsi="Times New Roman" w:cs="Times New Roman"/>
                <w:color w:val="000000" w:themeColor="text1"/>
                <w:lang w:val="uk-UA"/>
              </w:rPr>
              <w:br w:type="page"/>
            </w:r>
            <w:r w:rsidRPr="00FB7C19">
              <w:rPr>
                <w:rFonts w:ascii="Times New Roman" w:hAnsi="Times New Roman" w:cs="Times New Roman"/>
                <w:color w:val="000000" w:themeColor="text1"/>
                <w:lang w:val="uk-UA"/>
              </w:rPr>
              <w:br w:type="page"/>
            </w:r>
            <w:r w:rsidRPr="00FB7C19">
              <w:rPr>
                <w:rFonts w:ascii="Times New Roman" w:hAnsi="Times New Roman" w:cs="Times New Roman"/>
                <w:b/>
                <w:color w:val="000000" w:themeColor="text1"/>
                <w:lang w:val="uk-UA"/>
              </w:rPr>
              <w:br w:type="page"/>
            </w:r>
            <w:r w:rsidRPr="00FB7C19">
              <w:rPr>
                <w:rFonts w:ascii="Times New Roman" w:hAnsi="Times New Roman" w:cs="Times New Roman"/>
                <w:color w:val="000000" w:themeColor="text1"/>
                <w:lang w:val="uk-UA"/>
              </w:rPr>
              <w:t xml:space="preserve">           Додаток                                                                              до рішення міської ради  </w:t>
            </w:r>
          </w:p>
          <w:p w:rsidR="00DA1B61" w:rsidRPr="00FB7C19" w:rsidRDefault="00DA1B61" w:rsidP="00657950">
            <w:pPr>
              <w:widowControl w:val="0"/>
              <w:autoSpaceDE w:val="0"/>
              <w:autoSpaceDN w:val="0"/>
              <w:spacing w:after="0" w:line="240" w:lineRule="auto"/>
              <w:rPr>
                <w:rFonts w:ascii="Times New Roman" w:eastAsia="Times New Roman" w:hAnsi="Times New Roman" w:cs="Times New Roman"/>
                <w:color w:val="000000" w:themeColor="text1"/>
                <w:sz w:val="24"/>
                <w:szCs w:val="24"/>
                <w:lang w:val="uk-UA"/>
              </w:rPr>
            </w:pPr>
            <w:r w:rsidRPr="00FB7C19">
              <w:rPr>
                <w:rFonts w:ascii="Times New Roman" w:hAnsi="Times New Roman" w:cs="Times New Roman"/>
                <w:color w:val="000000" w:themeColor="text1"/>
                <w:lang w:val="uk-UA"/>
              </w:rPr>
              <w:t xml:space="preserve">87-ї сесії 8-го скликання                                                                                        </w:t>
            </w:r>
            <w:r w:rsidR="00302EB8">
              <w:rPr>
                <w:rFonts w:ascii="Times New Roman" w:hAnsi="Times New Roman" w:cs="Times New Roman"/>
                <w:color w:val="000000" w:themeColor="text1"/>
                <w:lang w:val="uk-UA"/>
              </w:rPr>
              <w:t xml:space="preserve">         від </w:t>
            </w:r>
            <w:r w:rsidR="00657950">
              <w:rPr>
                <w:rFonts w:ascii="Times New Roman" w:hAnsi="Times New Roman" w:cs="Times New Roman"/>
                <w:color w:val="000000" w:themeColor="text1"/>
                <w:lang w:val="uk-UA"/>
              </w:rPr>
              <w:t>______</w:t>
            </w:r>
            <w:r w:rsidR="00302EB8">
              <w:rPr>
                <w:rFonts w:ascii="Times New Roman" w:hAnsi="Times New Roman" w:cs="Times New Roman"/>
                <w:color w:val="000000" w:themeColor="text1"/>
                <w:lang w:val="uk-UA"/>
              </w:rPr>
              <w:t>20</w:t>
            </w:r>
            <w:r w:rsidR="00657950">
              <w:rPr>
                <w:rFonts w:ascii="Times New Roman" w:hAnsi="Times New Roman" w:cs="Times New Roman"/>
                <w:color w:val="000000" w:themeColor="text1"/>
                <w:lang w:val="uk-UA"/>
              </w:rPr>
              <w:t>26 р. №____</w:t>
            </w:r>
          </w:p>
        </w:tc>
      </w:tr>
    </w:tbl>
    <w:p w:rsidR="00DA1B61" w:rsidRPr="008074A4" w:rsidRDefault="00DA1B61" w:rsidP="00FB7C19">
      <w:pPr>
        <w:spacing w:after="0" w:line="240" w:lineRule="auto"/>
        <w:rPr>
          <w:rFonts w:ascii="Times New Roman" w:eastAsia="Calibri" w:hAnsi="Times New Roman" w:cs="Times New Roman"/>
          <w:b/>
          <w:color w:val="000000" w:themeColor="text1"/>
          <w:sz w:val="28"/>
          <w:szCs w:val="28"/>
          <w:lang w:val="uk-UA"/>
        </w:rPr>
      </w:pPr>
    </w:p>
    <w:p w:rsidR="00DA1B61" w:rsidRPr="008074A4" w:rsidRDefault="00DA1B61" w:rsidP="00FB7C19">
      <w:pPr>
        <w:pStyle w:val="a8"/>
        <w:spacing w:after="0" w:line="240" w:lineRule="auto"/>
        <w:jc w:val="center"/>
        <w:rPr>
          <w:rFonts w:ascii="Times New Roman" w:eastAsia="Times New Roman" w:hAnsi="Times New Roman" w:cs="Times New Roman"/>
          <w:b/>
          <w:color w:val="000000" w:themeColor="text1"/>
          <w:sz w:val="28"/>
          <w:szCs w:val="28"/>
          <w:lang w:val="uk-UA"/>
        </w:rPr>
      </w:pPr>
      <w:r w:rsidRPr="008074A4">
        <w:rPr>
          <w:rFonts w:ascii="Times New Roman" w:hAnsi="Times New Roman" w:cs="Times New Roman"/>
          <w:b/>
          <w:color w:val="000000" w:themeColor="text1"/>
          <w:spacing w:val="-2"/>
          <w:sz w:val="28"/>
          <w:szCs w:val="28"/>
          <w:lang w:val="uk-UA"/>
        </w:rPr>
        <w:t>ПРОГРАМА</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відшкодування частини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1"/>
        <w:rPr>
          <w:color w:val="000000" w:themeColor="text1"/>
        </w:rPr>
      </w:pPr>
      <w:r w:rsidRPr="008074A4">
        <w:rPr>
          <w:color w:val="000000" w:themeColor="text1"/>
        </w:rPr>
        <w:t xml:space="preserve">І. Загальні </w:t>
      </w:r>
      <w:r w:rsidRPr="008074A4">
        <w:rPr>
          <w:color w:val="000000" w:themeColor="text1"/>
          <w:spacing w:val="-2"/>
        </w:rPr>
        <w:t>положення</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Зважаючи на військову агресію російської федерації, на сьогодні надважливим є питання підтримки ветеранів війни та членів їх сімей; учасників бойових дій, осіб з інвалідністю внаслідок війни, сім’ї загиблих (померлих) ветеранів війни, визначені </w:t>
      </w:r>
      <w:hyperlink r:id="rId9" w:anchor="n147" w:history="1">
        <w:r w:rsidRPr="00713E49">
          <w:rPr>
            <w:rStyle w:val="ad"/>
            <w:rFonts w:ascii="Times New Roman" w:hAnsi="Times New Roman" w:cs="Times New Roman"/>
            <w:color w:val="000000" w:themeColor="text1"/>
            <w:sz w:val="28"/>
            <w:szCs w:val="28"/>
            <w:u w:val="none"/>
            <w:lang w:val="uk-UA"/>
          </w:rPr>
          <w:t>статтею 10</w:t>
        </w:r>
      </w:hyperlink>
      <w:r w:rsidRPr="008074A4">
        <w:rPr>
          <w:rFonts w:ascii="Times New Roman" w:hAnsi="Times New Roman" w:cs="Times New Roman"/>
          <w:color w:val="000000" w:themeColor="text1"/>
          <w:sz w:val="28"/>
          <w:szCs w:val="28"/>
          <w:lang w:val="uk-UA"/>
        </w:rPr>
        <w:t xml:space="preserve"> Закону України </w:t>
      </w:r>
      <w:proofErr w:type="spellStart"/>
      <w:r w:rsidRPr="008074A4">
        <w:rPr>
          <w:rFonts w:ascii="Times New Roman" w:hAnsi="Times New Roman" w:cs="Times New Roman"/>
          <w:color w:val="000000" w:themeColor="text1"/>
          <w:sz w:val="28"/>
          <w:szCs w:val="28"/>
          <w:lang w:val="uk-UA"/>
        </w:rPr>
        <w:t>„Про</w:t>
      </w:r>
      <w:proofErr w:type="spellEnd"/>
      <w:r w:rsidRPr="008074A4">
        <w:rPr>
          <w:rFonts w:ascii="Times New Roman" w:hAnsi="Times New Roman" w:cs="Times New Roman"/>
          <w:color w:val="000000" w:themeColor="text1"/>
          <w:sz w:val="28"/>
          <w:szCs w:val="28"/>
          <w:lang w:val="uk-UA"/>
        </w:rPr>
        <w:t xml:space="preserve"> статус ветеранів війни, гарантії їх соціального захисту”, а також сім’ї загиблих (померлих) Захисників і Захисниць України (далі – Ветерани війни).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Постановою</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Кабінету</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Міністрів</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України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від</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02</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серпня</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2022</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року</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856 (зі змінами) затверджено </w:t>
      </w:r>
      <w:proofErr w:type="spellStart"/>
      <w:r w:rsidRPr="008074A4">
        <w:rPr>
          <w:rFonts w:ascii="Times New Roman" w:hAnsi="Times New Roman" w:cs="Times New Roman"/>
          <w:color w:val="000000" w:themeColor="text1"/>
          <w:sz w:val="28"/>
          <w:szCs w:val="28"/>
          <w:lang w:val="uk-UA"/>
        </w:rPr>
        <w:t>„Умови</w:t>
      </w:r>
      <w:proofErr w:type="spellEnd"/>
      <w:r w:rsidRPr="008074A4">
        <w:rPr>
          <w:rFonts w:ascii="Times New Roman" w:hAnsi="Times New Roman" w:cs="Times New Roman"/>
          <w:color w:val="000000" w:themeColor="text1"/>
          <w:sz w:val="28"/>
          <w:szCs w:val="28"/>
          <w:lang w:val="uk-UA"/>
        </w:rPr>
        <w:t xml:space="preserve"> забезпечення приватним акціонерним товариством </w:t>
      </w:r>
      <w:proofErr w:type="spellStart"/>
      <w:r w:rsidRPr="008074A4">
        <w:rPr>
          <w:rFonts w:ascii="Times New Roman" w:hAnsi="Times New Roman" w:cs="Times New Roman"/>
          <w:color w:val="000000" w:themeColor="text1"/>
          <w:sz w:val="28"/>
          <w:szCs w:val="28"/>
          <w:lang w:val="uk-UA"/>
        </w:rPr>
        <w:t>„Українська</w:t>
      </w:r>
      <w:proofErr w:type="spellEnd"/>
      <w:r w:rsidRPr="008074A4">
        <w:rPr>
          <w:rFonts w:ascii="Times New Roman" w:hAnsi="Times New Roman" w:cs="Times New Roman"/>
          <w:color w:val="000000" w:themeColor="text1"/>
          <w:sz w:val="28"/>
          <w:szCs w:val="28"/>
          <w:lang w:val="uk-UA"/>
        </w:rPr>
        <w:t xml:space="preserve"> фінансова житлова компанія” доступного іпотечного кредитування громадян України”.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З метою забезпечення житлом ветеранів війни, у рамках виконання заходів Програми планується здійснювати відшкодування частини першого внеску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p>
    <w:p w:rsidR="00DA1B61" w:rsidRPr="008074A4" w:rsidRDefault="00DA1B61" w:rsidP="00FB7C19">
      <w:pPr>
        <w:pStyle w:val="1"/>
        <w:ind w:hanging="1481"/>
        <w:jc w:val="left"/>
        <w:rPr>
          <w:color w:val="000000" w:themeColor="text1"/>
        </w:rPr>
      </w:pPr>
    </w:p>
    <w:p w:rsidR="00DA1B61" w:rsidRPr="008074A4" w:rsidRDefault="00DA1B61" w:rsidP="00FB7C19">
      <w:pPr>
        <w:pStyle w:val="1"/>
        <w:rPr>
          <w:color w:val="000000" w:themeColor="text1"/>
        </w:rPr>
      </w:pPr>
      <w:r w:rsidRPr="008074A4">
        <w:rPr>
          <w:color w:val="000000" w:themeColor="text1"/>
        </w:rPr>
        <w:t>ІІ.</w:t>
      </w:r>
      <w:r w:rsidRPr="008074A4">
        <w:rPr>
          <w:color w:val="000000" w:themeColor="text1"/>
          <w:spacing w:val="-18"/>
        </w:rPr>
        <w:t xml:space="preserve"> </w:t>
      </w:r>
      <w:r w:rsidRPr="008074A4">
        <w:rPr>
          <w:color w:val="000000" w:themeColor="text1"/>
        </w:rPr>
        <w:t>Визначення</w:t>
      </w:r>
      <w:r w:rsidRPr="008074A4">
        <w:rPr>
          <w:color w:val="000000" w:themeColor="text1"/>
          <w:spacing w:val="-17"/>
        </w:rPr>
        <w:t xml:space="preserve"> </w:t>
      </w:r>
      <w:r w:rsidRPr="008074A4">
        <w:rPr>
          <w:color w:val="000000" w:themeColor="text1"/>
        </w:rPr>
        <w:t>проблемних</w:t>
      </w:r>
      <w:r w:rsidRPr="008074A4">
        <w:rPr>
          <w:color w:val="000000" w:themeColor="text1"/>
          <w:spacing w:val="-18"/>
        </w:rPr>
        <w:t xml:space="preserve"> </w:t>
      </w:r>
      <w:r w:rsidRPr="008074A4">
        <w:rPr>
          <w:color w:val="000000" w:themeColor="text1"/>
        </w:rPr>
        <w:t>питань,</w:t>
      </w:r>
      <w:r w:rsidRPr="008074A4">
        <w:rPr>
          <w:color w:val="000000" w:themeColor="text1"/>
          <w:spacing w:val="-17"/>
        </w:rPr>
        <w:t xml:space="preserve"> </w:t>
      </w:r>
      <w:r w:rsidRPr="008074A4">
        <w:rPr>
          <w:color w:val="000000" w:themeColor="text1"/>
        </w:rPr>
        <w:t>на</w:t>
      </w:r>
      <w:r w:rsidRPr="008074A4">
        <w:rPr>
          <w:color w:val="000000" w:themeColor="text1"/>
          <w:spacing w:val="-18"/>
        </w:rPr>
        <w:t xml:space="preserve"> </w:t>
      </w:r>
      <w:r w:rsidRPr="008074A4">
        <w:rPr>
          <w:color w:val="000000" w:themeColor="text1"/>
        </w:rPr>
        <w:t>розв’язання</w:t>
      </w:r>
      <w:r w:rsidRPr="008074A4">
        <w:rPr>
          <w:color w:val="000000" w:themeColor="text1"/>
          <w:spacing w:val="-17"/>
        </w:rPr>
        <w:t xml:space="preserve"> </w:t>
      </w:r>
      <w:r w:rsidRPr="008074A4">
        <w:rPr>
          <w:color w:val="000000" w:themeColor="text1"/>
        </w:rPr>
        <w:t>яких спрямовано Програму</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Значна частина ветеранів війни не мають власного житла або потребують поліпшення житлових умов.</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Вирішити</w:t>
      </w:r>
      <w:r w:rsidRPr="008074A4">
        <w:rPr>
          <w:rFonts w:ascii="Times New Roman" w:hAnsi="Times New Roman" w:cs="Times New Roman"/>
          <w:color w:val="000000" w:themeColor="text1"/>
          <w:spacing w:val="-5"/>
          <w:sz w:val="28"/>
          <w:szCs w:val="28"/>
          <w:lang w:val="uk-UA"/>
        </w:rPr>
        <w:t xml:space="preserve"> </w:t>
      </w:r>
      <w:r w:rsidRPr="008074A4">
        <w:rPr>
          <w:rFonts w:ascii="Times New Roman" w:hAnsi="Times New Roman" w:cs="Times New Roman"/>
          <w:color w:val="000000" w:themeColor="text1"/>
          <w:sz w:val="28"/>
          <w:szCs w:val="28"/>
          <w:lang w:val="uk-UA"/>
        </w:rPr>
        <w:t>цю</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проблему</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можливо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шляхом</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реалізації</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цієї</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1"/>
        <w:rPr>
          <w:color w:val="000000" w:themeColor="text1"/>
        </w:rPr>
      </w:pPr>
    </w:p>
    <w:p w:rsidR="00DA1B61" w:rsidRPr="008074A4" w:rsidRDefault="00DA1B61" w:rsidP="00FB7C19">
      <w:pPr>
        <w:pStyle w:val="1"/>
        <w:rPr>
          <w:color w:val="000000" w:themeColor="text1"/>
        </w:rPr>
      </w:pPr>
      <w:r w:rsidRPr="008074A4">
        <w:rPr>
          <w:color w:val="000000" w:themeColor="text1"/>
        </w:rPr>
        <w:t xml:space="preserve">ІІІ. Мета </w:t>
      </w:r>
      <w:r w:rsidRPr="008074A4">
        <w:rPr>
          <w:color w:val="000000" w:themeColor="text1"/>
          <w:spacing w:val="-2"/>
        </w:rPr>
        <w:t>Програми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Метою Програми є створення належних умов для забезпечення житлом ветеранів</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війни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шляхом</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відшкодування</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частини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першого</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внеску</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за</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на придбання житла в Рахівській міській територіальній громаді.</w:t>
      </w:r>
    </w:p>
    <w:p w:rsidR="00DA1B61" w:rsidRPr="008074A4" w:rsidRDefault="00DA1B61" w:rsidP="00FB7C19">
      <w:pPr>
        <w:pStyle w:val="1"/>
        <w:tabs>
          <w:tab w:val="left" w:pos="1127"/>
          <w:tab w:val="left" w:pos="1194"/>
        </w:tabs>
        <w:jc w:val="right"/>
        <w:rPr>
          <w:color w:val="000000" w:themeColor="text1"/>
        </w:rPr>
      </w:pPr>
    </w:p>
    <w:p w:rsidR="00DA1B61" w:rsidRPr="008074A4" w:rsidRDefault="00DA1B61" w:rsidP="00FB7C19">
      <w:pPr>
        <w:pStyle w:val="1"/>
        <w:numPr>
          <w:ilvl w:val="0"/>
          <w:numId w:val="3"/>
        </w:numPr>
        <w:tabs>
          <w:tab w:val="left" w:pos="1127"/>
          <w:tab w:val="left" w:pos="1194"/>
        </w:tabs>
        <w:ind w:left="0" w:firstLine="0"/>
        <w:rPr>
          <w:color w:val="000000" w:themeColor="text1"/>
        </w:rPr>
      </w:pPr>
      <w:r w:rsidRPr="008074A4">
        <w:rPr>
          <w:color w:val="000000" w:themeColor="text1"/>
        </w:rPr>
        <w:t>Обґрунтування шляхів і засобів розв’язання проблеми, обсягів і джерел фінансування, строки і етапи виконання Програми</w:t>
      </w:r>
    </w:p>
    <w:p w:rsidR="00DA1B61" w:rsidRPr="008074A4" w:rsidRDefault="00DA1B61" w:rsidP="00FB7C19">
      <w:pPr>
        <w:pStyle w:val="a8"/>
        <w:tabs>
          <w:tab w:val="left" w:pos="4952"/>
        </w:tabs>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Порядок</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відшкодування</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частини</w:t>
      </w:r>
      <w:r w:rsidRPr="008074A4">
        <w:rPr>
          <w:rFonts w:ascii="Times New Roman" w:hAnsi="Times New Roman" w:cs="Times New Roman"/>
          <w:color w:val="000000" w:themeColor="text1"/>
          <w:sz w:val="28"/>
          <w:szCs w:val="28"/>
          <w:lang w:val="uk-UA"/>
        </w:rPr>
        <w:tab/>
        <w:t>першого</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внеску</w:t>
      </w:r>
      <w:r w:rsidRPr="008074A4">
        <w:rPr>
          <w:rFonts w:ascii="Times New Roman" w:hAnsi="Times New Roman" w:cs="Times New Roman"/>
          <w:color w:val="000000" w:themeColor="text1"/>
          <w:spacing w:val="35"/>
          <w:sz w:val="28"/>
          <w:szCs w:val="28"/>
          <w:lang w:val="uk-UA"/>
        </w:rPr>
        <w:t xml:space="preserve"> </w:t>
      </w:r>
      <w:r w:rsidRPr="008074A4">
        <w:rPr>
          <w:rFonts w:ascii="Times New Roman" w:hAnsi="Times New Roman" w:cs="Times New Roman"/>
          <w:color w:val="000000" w:themeColor="text1"/>
          <w:sz w:val="28"/>
          <w:szCs w:val="28"/>
          <w:lang w:val="uk-UA"/>
        </w:rPr>
        <w:t>для</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ветеранів</w:t>
      </w:r>
      <w:r w:rsidRPr="008074A4">
        <w:rPr>
          <w:rFonts w:ascii="Times New Roman" w:hAnsi="Times New Roman" w:cs="Times New Roman"/>
          <w:color w:val="000000" w:themeColor="text1"/>
          <w:spacing w:val="35"/>
          <w:sz w:val="28"/>
          <w:szCs w:val="28"/>
          <w:lang w:val="uk-UA"/>
        </w:rPr>
        <w:t xml:space="preserve"> </w:t>
      </w:r>
      <w:r w:rsidRPr="008074A4">
        <w:rPr>
          <w:rFonts w:ascii="Times New Roman" w:hAnsi="Times New Roman" w:cs="Times New Roman"/>
          <w:color w:val="000000" w:themeColor="text1"/>
          <w:sz w:val="28"/>
          <w:szCs w:val="28"/>
          <w:lang w:val="uk-UA"/>
        </w:rPr>
        <w:t>війни</w:t>
      </w:r>
      <w:r w:rsidRPr="008074A4">
        <w:rPr>
          <w:rFonts w:ascii="Times New Roman" w:hAnsi="Times New Roman" w:cs="Times New Roman"/>
          <w:color w:val="000000" w:themeColor="text1"/>
          <w:spacing w:val="36"/>
          <w:sz w:val="28"/>
          <w:szCs w:val="28"/>
          <w:lang w:val="uk-UA"/>
        </w:rPr>
        <w:t xml:space="preserve"> </w:t>
      </w:r>
      <w:r w:rsidRPr="008074A4">
        <w:rPr>
          <w:rFonts w:ascii="Times New Roman" w:hAnsi="Times New Roman" w:cs="Times New Roman"/>
          <w:color w:val="000000" w:themeColor="text1"/>
          <w:sz w:val="28"/>
          <w:szCs w:val="28"/>
          <w:lang w:val="uk-UA"/>
        </w:rPr>
        <w:t>за іпотечними</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отриманими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умовах</w:t>
      </w:r>
      <w:r w:rsidRPr="008074A4">
        <w:rPr>
          <w:rFonts w:ascii="Times New Roman" w:hAnsi="Times New Roman" w:cs="Times New Roman"/>
          <w:color w:val="000000" w:themeColor="text1"/>
          <w:spacing w:val="16"/>
          <w:sz w:val="28"/>
          <w:szCs w:val="28"/>
          <w:lang w:val="uk-UA"/>
        </w:rPr>
        <w:t xml:space="preserve"> </w:t>
      </w:r>
      <w:r w:rsidRPr="008074A4">
        <w:rPr>
          <w:rFonts w:ascii="Times New Roman" w:hAnsi="Times New Roman" w:cs="Times New Roman"/>
          <w:color w:val="000000" w:themeColor="text1"/>
          <w:sz w:val="28"/>
          <w:szCs w:val="28"/>
          <w:lang w:val="uk-UA"/>
        </w:rPr>
        <w:t>державної</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17"/>
          <w:sz w:val="28"/>
          <w:szCs w:val="28"/>
          <w:lang w:val="uk-UA"/>
        </w:rPr>
        <w:t xml:space="preserve">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pacing w:val="-10"/>
          <w:sz w:val="28"/>
          <w:szCs w:val="28"/>
          <w:lang w:val="uk-UA"/>
        </w:rPr>
        <w:t>у</w:t>
      </w: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Рахівській міській</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територіальній</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громаді</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роки</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наведено</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додатку</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4</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5"/>
          <w:sz w:val="28"/>
          <w:szCs w:val="28"/>
          <w:lang w:val="uk-UA"/>
        </w:rPr>
        <w:t xml:space="preserve"> </w:t>
      </w:r>
      <w:r w:rsidRPr="008074A4">
        <w:rPr>
          <w:rFonts w:ascii="Times New Roman" w:hAnsi="Times New Roman" w:cs="Times New Roman"/>
          <w:color w:val="000000" w:themeColor="text1"/>
          <w:sz w:val="28"/>
          <w:szCs w:val="28"/>
          <w:lang w:val="uk-UA"/>
        </w:rPr>
        <w:t>Програми. Фінансування заходів Програми здійснюється за рахунок та у межах коштів, передбачених для її реалізації в місцевому бюджеті на відповідний бюджетний період.</w:t>
      </w:r>
      <w:r w:rsidRPr="008074A4">
        <w:rPr>
          <w:rFonts w:ascii="Times New Roman" w:hAnsi="Times New Roman" w:cs="Times New Roman"/>
          <w:color w:val="000000" w:themeColor="text1"/>
          <w:spacing w:val="67"/>
          <w:w w:val="150"/>
          <w:sz w:val="28"/>
          <w:szCs w:val="28"/>
          <w:lang w:val="uk-UA"/>
        </w:rPr>
        <w:t xml:space="preserve"> </w:t>
      </w:r>
      <w:r w:rsidRPr="008074A4">
        <w:rPr>
          <w:rFonts w:ascii="Times New Roman" w:hAnsi="Times New Roman" w:cs="Times New Roman"/>
          <w:color w:val="000000" w:themeColor="text1"/>
          <w:sz w:val="28"/>
          <w:szCs w:val="28"/>
          <w:lang w:val="uk-UA"/>
        </w:rPr>
        <w:t>Орієнтовний</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обсяг</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фінансування</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становить</w:t>
      </w:r>
      <w:r w:rsidRPr="008074A4">
        <w:rPr>
          <w:rFonts w:ascii="Times New Roman" w:hAnsi="Times New Roman" w:cs="Times New Roman"/>
          <w:color w:val="000000" w:themeColor="text1"/>
          <w:spacing w:val="68"/>
          <w:w w:val="150"/>
          <w:sz w:val="28"/>
          <w:szCs w:val="28"/>
          <w:lang w:val="uk-UA"/>
        </w:rPr>
        <w:t xml:space="preserve"> </w:t>
      </w:r>
      <w:r w:rsidRPr="008074A4">
        <w:rPr>
          <w:rFonts w:ascii="Times New Roman" w:hAnsi="Times New Roman" w:cs="Times New Roman"/>
          <w:color w:val="000000" w:themeColor="text1"/>
          <w:sz w:val="28"/>
          <w:szCs w:val="28"/>
          <w:lang w:val="uk-UA"/>
        </w:rPr>
        <w:t>1000,0 тис. грн.</w:t>
      </w:r>
    </w:p>
    <w:p w:rsidR="00DA1B61" w:rsidRPr="008074A4" w:rsidRDefault="00DA1B61" w:rsidP="00FB7C19">
      <w:pPr>
        <w:spacing w:after="0" w:line="240" w:lineRule="auto"/>
        <w:rPr>
          <w:rFonts w:ascii="Times New Roman" w:hAnsi="Times New Roman" w:cs="Times New Roman"/>
          <w:color w:val="000000" w:themeColor="text1"/>
          <w:sz w:val="28"/>
          <w:szCs w:val="28"/>
          <w:lang w:val="uk-UA"/>
        </w:rPr>
        <w:sectPr w:rsidR="00DA1B61" w:rsidRPr="008074A4" w:rsidSect="007B639C">
          <w:pgSz w:w="11910" w:h="16840"/>
          <w:pgMar w:top="480" w:right="570" w:bottom="709" w:left="1701" w:header="708" w:footer="708" w:gutter="0"/>
          <w:cols w:space="720"/>
        </w:sectPr>
      </w:pPr>
    </w:p>
    <w:p w:rsidR="00DA1B61" w:rsidRPr="008074A4" w:rsidRDefault="00DA1B61" w:rsidP="00FB7C19">
      <w:pPr>
        <w:pStyle w:val="a8"/>
        <w:spacing w:after="0" w:line="240" w:lineRule="auto"/>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lastRenderedPageBreak/>
        <w:t>гривень,</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тому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числі: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200,0 тис</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гривень,</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2027</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200,0 тис. гривень, у 2028 році – 200,0 тис. гривень, у 2029 році – 200,0 тис гривень,</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році</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200,0 тис.</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гривень</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(додаток</w:t>
      </w:r>
      <w:r w:rsidRPr="008074A4">
        <w:rPr>
          <w:rFonts w:ascii="Times New Roman" w:hAnsi="Times New Roman" w:cs="Times New Roman"/>
          <w:color w:val="000000" w:themeColor="text1"/>
          <w:spacing w:val="-2"/>
          <w:sz w:val="28"/>
          <w:szCs w:val="28"/>
          <w:lang w:val="uk-UA"/>
        </w:rPr>
        <w:t xml:space="preserve"> 1</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Напрями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діяльності</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заходи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наведено</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у</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додатку</w:t>
      </w:r>
      <w:r w:rsidRPr="008074A4">
        <w:rPr>
          <w:rFonts w:ascii="Times New Roman" w:hAnsi="Times New Roman" w:cs="Times New Roman"/>
          <w:color w:val="000000" w:themeColor="text1"/>
          <w:spacing w:val="-2"/>
          <w:sz w:val="28"/>
          <w:szCs w:val="28"/>
          <w:lang w:val="uk-UA"/>
        </w:rPr>
        <w:t xml:space="preserve"> 2 </w:t>
      </w:r>
      <w:r w:rsidRPr="008074A4">
        <w:rPr>
          <w:rFonts w:ascii="Times New Roman" w:hAnsi="Times New Roman" w:cs="Times New Roman"/>
          <w:color w:val="000000" w:themeColor="text1"/>
          <w:sz w:val="28"/>
          <w:szCs w:val="28"/>
          <w:lang w:val="uk-UA"/>
        </w:rPr>
        <w:t>до</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2"/>
          <w:sz w:val="28"/>
          <w:szCs w:val="28"/>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C5470">
      <w:pPr>
        <w:pStyle w:val="1"/>
        <w:numPr>
          <w:ilvl w:val="0"/>
          <w:numId w:val="3"/>
        </w:numPr>
        <w:tabs>
          <w:tab w:val="left" w:pos="2029"/>
        </w:tabs>
        <w:ind w:left="0" w:firstLine="0"/>
        <w:jc w:val="left"/>
        <w:rPr>
          <w:color w:val="000000" w:themeColor="text1"/>
        </w:rPr>
      </w:pPr>
      <w:r w:rsidRPr="008074A4">
        <w:rPr>
          <w:color w:val="000000" w:themeColor="text1"/>
        </w:rPr>
        <w:t>Завдання</w:t>
      </w:r>
      <w:r w:rsidRPr="008074A4">
        <w:rPr>
          <w:color w:val="000000" w:themeColor="text1"/>
          <w:spacing w:val="-5"/>
        </w:rPr>
        <w:t xml:space="preserve"> </w:t>
      </w:r>
      <w:r w:rsidRPr="008074A4">
        <w:rPr>
          <w:color w:val="000000" w:themeColor="text1"/>
        </w:rPr>
        <w:t>Програми</w:t>
      </w:r>
      <w:r w:rsidRPr="008074A4">
        <w:rPr>
          <w:color w:val="000000" w:themeColor="text1"/>
          <w:spacing w:val="-5"/>
        </w:rPr>
        <w:t xml:space="preserve"> </w:t>
      </w:r>
      <w:r w:rsidRPr="008074A4">
        <w:rPr>
          <w:color w:val="000000" w:themeColor="text1"/>
        </w:rPr>
        <w:t>та</w:t>
      </w:r>
      <w:r w:rsidRPr="008074A4">
        <w:rPr>
          <w:color w:val="000000" w:themeColor="text1"/>
          <w:spacing w:val="-4"/>
        </w:rPr>
        <w:t xml:space="preserve"> </w:t>
      </w:r>
      <w:r w:rsidRPr="008074A4">
        <w:rPr>
          <w:color w:val="000000" w:themeColor="text1"/>
        </w:rPr>
        <w:t>результативні</w:t>
      </w:r>
      <w:r w:rsidRPr="008074A4">
        <w:rPr>
          <w:color w:val="000000" w:themeColor="text1"/>
          <w:spacing w:val="-5"/>
        </w:rPr>
        <w:t xml:space="preserve"> </w:t>
      </w:r>
      <w:r w:rsidRPr="008074A4">
        <w:rPr>
          <w:color w:val="000000" w:themeColor="text1"/>
          <w:spacing w:val="-2"/>
        </w:rPr>
        <w:t>показники</w:t>
      </w:r>
    </w:p>
    <w:p w:rsidR="00DA1B61" w:rsidRPr="008074A4" w:rsidRDefault="00DA1B61" w:rsidP="00FB7C19">
      <w:pPr>
        <w:pStyle w:val="a8"/>
        <w:spacing w:after="0" w:line="240" w:lineRule="auto"/>
        <w:ind w:firstLine="557"/>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Основним завданням Програми є впровадження механізму відшкодування частини</w:t>
      </w:r>
      <w:r w:rsidRPr="008074A4">
        <w:rPr>
          <w:rFonts w:ascii="Times New Roman" w:hAnsi="Times New Roman" w:cs="Times New Roman"/>
          <w:color w:val="000000" w:themeColor="text1"/>
          <w:spacing w:val="4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1"/>
        <w:numPr>
          <w:ilvl w:val="0"/>
          <w:numId w:val="3"/>
        </w:numPr>
        <w:tabs>
          <w:tab w:val="left" w:pos="451"/>
        </w:tabs>
        <w:ind w:left="0" w:hanging="451"/>
        <w:rPr>
          <w:color w:val="000000" w:themeColor="text1"/>
        </w:rPr>
      </w:pPr>
      <w:r w:rsidRPr="008074A4">
        <w:rPr>
          <w:color w:val="000000" w:themeColor="text1"/>
        </w:rPr>
        <w:t>Координація</w:t>
      </w:r>
      <w:r w:rsidRPr="008074A4">
        <w:rPr>
          <w:color w:val="000000" w:themeColor="text1"/>
          <w:spacing w:val="-3"/>
        </w:rPr>
        <w:t xml:space="preserve"> </w:t>
      </w:r>
      <w:r w:rsidRPr="008074A4">
        <w:rPr>
          <w:color w:val="000000" w:themeColor="text1"/>
        </w:rPr>
        <w:t>та</w:t>
      </w:r>
      <w:r w:rsidRPr="008074A4">
        <w:rPr>
          <w:color w:val="000000" w:themeColor="text1"/>
          <w:spacing w:val="-3"/>
        </w:rPr>
        <w:t xml:space="preserve"> </w:t>
      </w:r>
      <w:r w:rsidRPr="008074A4">
        <w:rPr>
          <w:color w:val="000000" w:themeColor="text1"/>
        </w:rPr>
        <w:t>контроль</w:t>
      </w:r>
      <w:r w:rsidRPr="008074A4">
        <w:rPr>
          <w:color w:val="000000" w:themeColor="text1"/>
          <w:spacing w:val="-2"/>
        </w:rPr>
        <w:t xml:space="preserve"> </w:t>
      </w:r>
      <w:r w:rsidRPr="008074A4">
        <w:rPr>
          <w:color w:val="000000" w:themeColor="text1"/>
        </w:rPr>
        <w:t>за</w:t>
      </w:r>
      <w:r w:rsidRPr="008074A4">
        <w:rPr>
          <w:color w:val="000000" w:themeColor="text1"/>
          <w:spacing w:val="-3"/>
        </w:rPr>
        <w:t xml:space="preserve"> </w:t>
      </w:r>
      <w:r w:rsidRPr="008074A4">
        <w:rPr>
          <w:color w:val="000000" w:themeColor="text1"/>
        </w:rPr>
        <w:t>реалізацією</w:t>
      </w:r>
      <w:r w:rsidRPr="008074A4">
        <w:rPr>
          <w:color w:val="000000" w:themeColor="text1"/>
          <w:spacing w:val="-2"/>
        </w:rPr>
        <w:t xml:space="preserve"> Програми</w:t>
      </w:r>
    </w:p>
    <w:p w:rsidR="00DA1B61" w:rsidRPr="008074A4" w:rsidRDefault="00DA1B61" w:rsidP="00FB7C19">
      <w:pPr>
        <w:spacing w:after="0" w:line="240" w:lineRule="auto"/>
        <w:ind w:firstLine="284"/>
        <w:jc w:val="both"/>
        <w:rPr>
          <w:rFonts w:ascii="Times New Roman" w:hAnsi="Times New Roman" w:cs="Times New Roman"/>
          <w:color w:val="000000" w:themeColor="text1"/>
          <w:sz w:val="28"/>
          <w:szCs w:val="28"/>
          <w:lang w:val="uk-UA"/>
        </w:rPr>
      </w:pPr>
    </w:p>
    <w:p w:rsidR="00DA1B61" w:rsidRPr="008074A4" w:rsidRDefault="00DA1B61" w:rsidP="00FB7C19">
      <w:pPr>
        <w:spacing w:after="0" w:line="240" w:lineRule="auto"/>
        <w:ind w:firstLine="284"/>
        <w:jc w:val="both"/>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Управління</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координацію</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за</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виконанням</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z w:val="28"/>
          <w:szCs w:val="28"/>
          <w:lang w:val="uk-UA"/>
        </w:rPr>
        <w:t>здійснює Відділ соціального захисту населення та ветеранської політики Рахівської міської ради.</w:t>
      </w:r>
      <w:r w:rsidRPr="008074A4">
        <w:rPr>
          <w:rFonts w:ascii="Times New Roman" w:hAnsi="Times New Roman" w:cs="Times New Roman"/>
          <w:color w:val="000000" w:themeColor="text1"/>
          <w:spacing w:val="-3"/>
          <w:sz w:val="28"/>
          <w:szCs w:val="28"/>
          <w:lang w:val="uk-UA"/>
        </w:rPr>
        <w:t xml:space="preserve"> </w:t>
      </w:r>
    </w:p>
    <w:p w:rsidR="00DA1B61" w:rsidRDefault="00DA1B61" w:rsidP="00FB7C19">
      <w:pPr>
        <w:pStyle w:val="a8"/>
        <w:spacing w:after="0" w:line="240" w:lineRule="auto"/>
        <w:jc w:val="right"/>
        <w:rPr>
          <w:rFonts w:ascii="Times New Roman" w:hAnsi="Times New Roman" w:cs="Times New Roman"/>
          <w:b/>
          <w:color w:val="000000" w:themeColor="text1"/>
          <w:sz w:val="28"/>
          <w:szCs w:val="28"/>
          <w:lang w:val="uk-UA"/>
        </w:rPr>
      </w:pPr>
    </w:p>
    <w:p w:rsidR="007C0351" w:rsidRPr="008074A4" w:rsidRDefault="007C0351" w:rsidP="00FB7C19">
      <w:pPr>
        <w:pStyle w:val="a8"/>
        <w:spacing w:after="0" w:line="240" w:lineRule="auto"/>
        <w:jc w:val="right"/>
        <w:rPr>
          <w:rFonts w:ascii="Times New Roman" w:hAnsi="Times New Roman" w:cs="Times New Roman"/>
          <w:b/>
          <w:color w:val="000000" w:themeColor="text1"/>
          <w:sz w:val="28"/>
          <w:szCs w:val="28"/>
          <w:lang w:val="uk-UA"/>
        </w:rPr>
      </w:pPr>
    </w:p>
    <w:p w:rsidR="00DA1B61" w:rsidRPr="007C0351" w:rsidRDefault="00DA1B61" w:rsidP="00FB7C19">
      <w:pPr>
        <w:pStyle w:val="a8"/>
        <w:spacing w:after="0" w:line="240" w:lineRule="auto"/>
        <w:jc w:val="right"/>
        <w:rPr>
          <w:rFonts w:ascii="Times New Roman" w:hAnsi="Times New Roman" w:cs="Times New Roman"/>
          <w:b/>
          <w:color w:val="000000" w:themeColor="text1"/>
          <w:spacing w:val="-1"/>
          <w:sz w:val="24"/>
          <w:szCs w:val="24"/>
          <w:lang w:val="uk-UA"/>
        </w:rPr>
      </w:pPr>
      <w:r w:rsidRPr="007C0351">
        <w:rPr>
          <w:rFonts w:ascii="Times New Roman" w:hAnsi="Times New Roman" w:cs="Times New Roman"/>
          <w:b/>
          <w:color w:val="000000" w:themeColor="text1"/>
          <w:sz w:val="24"/>
          <w:szCs w:val="24"/>
          <w:lang w:val="uk-UA"/>
        </w:rPr>
        <w:t>Додаток</w:t>
      </w:r>
      <w:r w:rsidRPr="007C0351">
        <w:rPr>
          <w:rFonts w:ascii="Times New Roman" w:hAnsi="Times New Roman" w:cs="Times New Roman"/>
          <w:b/>
          <w:color w:val="000000" w:themeColor="text1"/>
          <w:spacing w:val="-1"/>
          <w:sz w:val="24"/>
          <w:szCs w:val="24"/>
          <w:lang w:val="uk-UA"/>
        </w:rPr>
        <w:t xml:space="preserve"> 1</w:t>
      </w:r>
    </w:p>
    <w:p w:rsidR="00DA1B61" w:rsidRPr="007C0351"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7C0351">
        <w:rPr>
          <w:rFonts w:ascii="Times New Roman" w:hAnsi="Times New Roman" w:cs="Times New Roman"/>
          <w:b/>
          <w:color w:val="000000" w:themeColor="text1"/>
          <w:sz w:val="24"/>
          <w:szCs w:val="24"/>
          <w:lang w:val="uk-UA"/>
        </w:rPr>
        <w:t xml:space="preserve"> до </w:t>
      </w:r>
      <w:r w:rsidRPr="007C0351">
        <w:rPr>
          <w:rFonts w:ascii="Times New Roman" w:hAnsi="Times New Roman" w:cs="Times New Roman"/>
          <w:b/>
          <w:color w:val="000000" w:themeColor="text1"/>
          <w:spacing w:val="-2"/>
          <w:sz w:val="24"/>
          <w:szCs w:val="24"/>
          <w:lang w:val="uk-UA"/>
        </w:rPr>
        <w:t>Програми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РЕСУРСНЕ </w:t>
      </w:r>
      <w:r w:rsidRPr="008074A4">
        <w:rPr>
          <w:rFonts w:ascii="Times New Roman" w:hAnsi="Times New Roman" w:cs="Times New Roman"/>
          <w:color w:val="000000" w:themeColor="text1"/>
          <w:spacing w:val="-2"/>
          <w:sz w:val="28"/>
          <w:szCs w:val="28"/>
          <w:lang w:val="uk-UA"/>
        </w:rPr>
        <w:t>ЗАБЕЗПЕЧЕННЯ</w:t>
      </w:r>
    </w:p>
    <w:p w:rsidR="00DA1B61" w:rsidRPr="008074A4" w:rsidRDefault="00DA1B61" w:rsidP="00FB7C19">
      <w:pPr>
        <w:pStyle w:val="a8"/>
        <w:spacing w:after="0" w:line="240" w:lineRule="auto"/>
        <w:ind w:firstLine="557"/>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Програми відшкодування частини</w:t>
      </w:r>
      <w:r w:rsidRPr="008074A4">
        <w:rPr>
          <w:rFonts w:ascii="Times New Roman" w:hAnsi="Times New Roman" w:cs="Times New Roman"/>
          <w:color w:val="000000" w:themeColor="text1"/>
          <w:spacing w:val="80"/>
          <w:sz w:val="28"/>
          <w:szCs w:val="28"/>
          <w:lang w:val="uk-UA"/>
        </w:rPr>
        <w:t xml:space="preserve"> </w:t>
      </w:r>
      <w:r w:rsidRPr="008074A4">
        <w:rPr>
          <w:rFonts w:ascii="Times New Roman" w:hAnsi="Times New Roman" w:cs="Times New Roman"/>
          <w:color w:val="000000" w:themeColor="text1"/>
          <w:sz w:val="28"/>
          <w:szCs w:val="28"/>
          <w:lang w:val="uk-UA"/>
        </w:rPr>
        <w:t>першого внеску для ветеранів війни за іпотечними</w:t>
      </w:r>
      <w:r w:rsidRPr="008074A4">
        <w:rPr>
          <w:rFonts w:ascii="Times New Roman" w:hAnsi="Times New Roman" w:cs="Times New Roman"/>
          <w:color w:val="000000" w:themeColor="text1"/>
          <w:spacing w:val="14"/>
          <w:sz w:val="28"/>
          <w:szCs w:val="28"/>
          <w:lang w:val="uk-UA"/>
        </w:rPr>
        <w:t xml:space="preserve"> </w:t>
      </w:r>
      <w:r w:rsidRPr="008074A4">
        <w:rPr>
          <w:rFonts w:ascii="Times New Roman" w:hAnsi="Times New Roman" w:cs="Times New Roman"/>
          <w:color w:val="000000" w:themeColor="text1"/>
          <w:sz w:val="28"/>
          <w:szCs w:val="28"/>
          <w:lang w:val="uk-UA"/>
        </w:rPr>
        <w:t>кредитами,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отриманими</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умовах</w:t>
      </w:r>
      <w:r w:rsidRPr="008074A4">
        <w:rPr>
          <w:rFonts w:ascii="Times New Roman" w:hAnsi="Times New Roman" w:cs="Times New Roman"/>
          <w:color w:val="000000" w:themeColor="text1"/>
          <w:spacing w:val="16"/>
          <w:sz w:val="28"/>
          <w:szCs w:val="28"/>
          <w:lang w:val="uk-UA"/>
        </w:rPr>
        <w:t xml:space="preserve"> </w:t>
      </w:r>
      <w:r w:rsidRPr="008074A4">
        <w:rPr>
          <w:rFonts w:ascii="Times New Roman" w:hAnsi="Times New Roman" w:cs="Times New Roman"/>
          <w:color w:val="000000" w:themeColor="text1"/>
          <w:sz w:val="28"/>
          <w:szCs w:val="28"/>
          <w:lang w:val="uk-UA"/>
        </w:rPr>
        <w:t>державної</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z w:val="28"/>
          <w:szCs w:val="28"/>
          <w:lang w:val="uk-UA"/>
        </w:rPr>
        <w:t>програми</w:t>
      </w:r>
      <w:r w:rsidRPr="008074A4">
        <w:rPr>
          <w:rFonts w:ascii="Times New Roman" w:hAnsi="Times New Roman" w:cs="Times New Roman"/>
          <w:color w:val="000000" w:themeColor="text1"/>
          <w:spacing w:val="17"/>
          <w:sz w:val="28"/>
          <w:szCs w:val="28"/>
          <w:lang w:val="uk-UA"/>
        </w:rPr>
        <w:t xml:space="preserve">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17"/>
          <w:sz w:val="28"/>
          <w:szCs w:val="28"/>
          <w:lang w:val="uk-UA"/>
        </w:rPr>
        <w:t xml:space="preserve"> </w:t>
      </w:r>
      <w:r w:rsidRPr="008074A4">
        <w:rPr>
          <w:rFonts w:ascii="Times New Roman" w:hAnsi="Times New Roman" w:cs="Times New Roman"/>
          <w:color w:val="000000" w:themeColor="text1"/>
          <w:spacing w:val="-10"/>
          <w:sz w:val="28"/>
          <w:szCs w:val="28"/>
          <w:lang w:val="uk-UA"/>
        </w:rPr>
        <w:t>у</w:t>
      </w:r>
      <w:r w:rsidRPr="008074A4">
        <w:rPr>
          <w:rFonts w:ascii="Times New Roman" w:hAnsi="Times New Roman" w:cs="Times New Roman"/>
          <w:color w:val="000000" w:themeColor="text1"/>
          <w:sz w:val="28"/>
          <w:szCs w:val="28"/>
          <w:lang w:val="uk-UA"/>
        </w:rPr>
        <w:t xml:space="preserve"> Рахівській міській</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територіальній</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громаді</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на</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2026</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w:t>
      </w:r>
      <w:r w:rsidRPr="008074A4">
        <w:rPr>
          <w:rFonts w:ascii="Times New Roman" w:hAnsi="Times New Roman" w:cs="Times New Roman"/>
          <w:color w:val="000000" w:themeColor="text1"/>
          <w:spacing w:val="-2"/>
          <w:sz w:val="28"/>
          <w:szCs w:val="28"/>
          <w:lang w:val="uk-UA"/>
        </w:rPr>
        <w:t xml:space="preserve"> </w:t>
      </w:r>
      <w:r w:rsidRPr="008074A4">
        <w:rPr>
          <w:rFonts w:ascii="Times New Roman" w:hAnsi="Times New Roman" w:cs="Times New Roman"/>
          <w:color w:val="000000" w:themeColor="text1"/>
          <w:sz w:val="28"/>
          <w:szCs w:val="28"/>
          <w:lang w:val="uk-UA"/>
        </w:rPr>
        <w:t>2030</w:t>
      </w:r>
      <w:r w:rsidRPr="008074A4">
        <w:rPr>
          <w:rFonts w:ascii="Times New Roman" w:hAnsi="Times New Roman" w:cs="Times New Roman"/>
          <w:color w:val="000000" w:themeColor="text1"/>
          <w:spacing w:val="-1"/>
          <w:sz w:val="28"/>
          <w:szCs w:val="28"/>
          <w:lang w:val="uk-UA"/>
        </w:rPr>
        <w:t xml:space="preserve"> </w:t>
      </w:r>
      <w:r w:rsidRPr="008074A4">
        <w:rPr>
          <w:rFonts w:ascii="Times New Roman" w:hAnsi="Times New Roman" w:cs="Times New Roman"/>
          <w:color w:val="000000" w:themeColor="text1"/>
          <w:spacing w:val="-4"/>
          <w:sz w:val="28"/>
          <w:szCs w:val="28"/>
          <w:lang w:val="uk-UA"/>
        </w:rPr>
        <w:t>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3944"/>
        <w:gridCol w:w="2976"/>
        <w:gridCol w:w="2835"/>
      </w:tblGrid>
      <w:tr w:rsidR="00FB7C19" w:rsidRPr="008074A4" w:rsidTr="00DA1B61">
        <w:trPr>
          <w:trHeight w:val="1114"/>
        </w:trPr>
        <w:tc>
          <w:tcPr>
            <w:tcW w:w="3944"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hanging="451"/>
              <w:rPr>
                <w:color w:val="000000" w:themeColor="text1"/>
                <w:sz w:val="28"/>
                <w:szCs w:val="28"/>
              </w:rPr>
            </w:pPr>
            <w:r w:rsidRPr="008074A4">
              <w:rPr>
                <w:color w:val="000000" w:themeColor="text1"/>
                <w:sz w:val="28"/>
                <w:szCs w:val="28"/>
              </w:rPr>
              <w:t>Обсяг</w:t>
            </w:r>
            <w:r w:rsidRPr="008074A4">
              <w:rPr>
                <w:color w:val="000000" w:themeColor="text1"/>
                <w:spacing w:val="-13"/>
                <w:sz w:val="28"/>
                <w:szCs w:val="28"/>
              </w:rPr>
              <w:t xml:space="preserve"> </w:t>
            </w:r>
            <w:r w:rsidRPr="008074A4">
              <w:rPr>
                <w:color w:val="000000" w:themeColor="text1"/>
                <w:sz w:val="28"/>
                <w:szCs w:val="28"/>
              </w:rPr>
              <w:t>коштів,</w:t>
            </w:r>
            <w:r w:rsidRPr="008074A4">
              <w:rPr>
                <w:color w:val="000000" w:themeColor="text1"/>
                <w:spacing w:val="-12"/>
                <w:sz w:val="28"/>
                <w:szCs w:val="28"/>
              </w:rPr>
              <w:t xml:space="preserve"> </w:t>
            </w:r>
            <w:r w:rsidRPr="008074A4">
              <w:rPr>
                <w:color w:val="000000" w:themeColor="text1"/>
                <w:sz w:val="28"/>
                <w:szCs w:val="28"/>
              </w:rPr>
              <w:t>які</w:t>
            </w:r>
            <w:r w:rsidRPr="008074A4">
              <w:rPr>
                <w:color w:val="000000" w:themeColor="text1"/>
                <w:spacing w:val="-13"/>
                <w:sz w:val="28"/>
                <w:szCs w:val="28"/>
              </w:rPr>
              <w:t xml:space="preserve"> </w:t>
            </w:r>
            <w:r w:rsidRPr="008074A4">
              <w:rPr>
                <w:color w:val="000000" w:themeColor="text1"/>
                <w:sz w:val="28"/>
                <w:szCs w:val="28"/>
              </w:rPr>
              <w:t xml:space="preserve">пропонується залучити для виконання </w:t>
            </w:r>
            <w:r w:rsidRPr="008074A4">
              <w:rPr>
                <w:color w:val="000000" w:themeColor="text1"/>
                <w:spacing w:val="-2"/>
                <w:sz w:val="28"/>
                <w:szCs w:val="28"/>
              </w:rPr>
              <w:t>Програми</w:t>
            </w: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hanging="430"/>
              <w:rPr>
                <w:color w:val="000000" w:themeColor="text1"/>
                <w:sz w:val="28"/>
                <w:szCs w:val="28"/>
              </w:rPr>
            </w:pPr>
            <w:r w:rsidRPr="008074A4">
              <w:rPr>
                <w:color w:val="000000" w:themeColor="text1"/>
                <w:sz w:val="28"/>
                <w:szCs w:val="28"/>
              </w:rPr>
              <w:t>Етапи</w:t>
            </w:r>
            <w:r w:rsidRPr="008074A4">
              <w:rPr>
                <w:color w:val="000000" w:themeColor="text1"/>
                <w:spacing w:val="-18"/>
                <w:sz w:val="28"/>
                <w:szCs w:val="28"/>
              </w:rPr>
              <w:t xml:space="preserve"> </w:t>
            </w:r>
            <w:r w:rsidRPr="008074A4">
              <w:rPr>
                <w:color w:val="000000" w:themeColor="text1"/>
                <w:sz w:val="28"/>
                <w:szCs w:val="28"/>
              </w:rPr>
              <w:t xml:space="preserve">виконання </w:t>
            </w:r>
            <w:r w:rsidRPr="008074A4">
              <w:rPr>
                <w:color w:val="000000" w:themeColor="text1"/>
                <w:spacing w:val="-2"/>
                <w:sz w:val="28"/>
                <w:szCs w:val="28"/>
              </w:rPr>
              <w:t>Програми</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ind w:firstLine="201"/>
              <w:rPr>
                <w:color w:val="000000" w:themeColor="text1"/>
                <w:sz w:val="28"/>
                <w:szCs w:val="28"/>
              </w:rPr>
            </w:pPr>
            <w:r w:rsidRPr="008074A4">
              <w:rPr>
                <w:color w:val="000000" w:themeColor="text1"/>
                <w:sz w:val="28"/>
                <w:szCs w:val="28"/>
              </w:rPr>
              <w:t>Усього витрат для виконання</w:t>
            </w:r>
            <w:r w:rsidRPr="008074A4">
              <w:rPr>
                <w:color w:val="000000" w:themeColor="text1"/>
                <w:spacing w:val="-18"/>
                <w:sz w:val="28"/>
                <w:szCs w:val="28"/>
              </w:rPr>
              <w:t xml:space="preserve"> </w:t>
            </w:r>
            <w:r w:rsidRPr="008074A4">
              <w:rPr>
                <w:color w:val="000000" w:themeColor="text1"/>
                <w:sz w:val="28"/>
                <w:szCs w:val="28"/>
              </w:rPr>
              <w:t>Програми, тис. гривень</w:t>
            </w:r>
          </w:p>
        </w:tc>
      </w:tr>
      <w:tr w:rsidR="00FB7C19" w:rsidRPr="008074A4" w:rsidTr="00DA1B61">
        <w:trPr>
          <w:trHeight w:val="766"/>
        </w:trPr>
        <w:tc>
          <w:tcPr>
            <w:tcW w:w="3944"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Обсяг</w:t>
            </w:r>
            <w:r w:rsidRPr="008074A4">
              <w:rPr>
                <w:color w:val="000000" w:themeColor="text1"/>
                <w:spacing w:val="-14"/>
                <w:sz w:val="28"/>
                <w:szCs w:val="28"/>
              </w:rPr>
              <w:t xml:space="preserve"> </w:t>
            </w:r>
            <w:r w:rsidRPr="008074A4">
              <w:rPr>
                <w:color w:val="000000" w:themeColor="text1"/>
                <w:sz w:val="28"/>
                <w:szCs w:val="28"/>
              </w:rPr>
              <w:t>ресурсів,</w:t>
            </w:r>
            <w:r w:rsidRPr="008074A4">
              <w:rPr>
                <w:color w:val="000000" w:themeColor="text1"/>
                <w:spacing w:val="-13"/>
                <w:sz w:val="28"/>
                <w:szCs w:val="28"/>
              </w:rPr>
              <w:t xml:space="preserve"> </w:t>
            </w:r>
            <w:r w:rsidRPr="008074A4">
              <w:rPr>
                <w:color w:val="000000" w:themeColor="text1"/>
                <w:sz w:val="28"/>
                <w:szCs w:val="28"/>
              </w:rPr>
              <w:t>всього,</w:t>
            </w:r>
            <w:r w:rsidRPr="008074A4">
              <w:rPr>
                <w:color w:val="000000" w:themeColor="text1"/>
                <w:spacing w:val="-13"/>
                <w:sz w:val="28"/>
                <w:szCs w:val="28"/>
              </w:rPr>
              <w:t xml:space="preserve"> </w:t>
            </w:r>
            <w:r w:rsidRPr="008074A4">
              <w:rPr>
                <w:color w:val="000000" w:themeColor="text1"/>
                <w:sz w:val="28"/>
                <w:szCs w:val="28"/>
              </w:rPr>
              <w:t>у тому числі:</w:t>
            </w:r>
          </w:p>
        </w:tc>
        <w:tc>
          <w:tcPr>
            <w:tcW w:w="2976" w:type="dxa"/>
            <w:tcBorders>
              <w:top w:val="single" w:sz="4" w:space="0" w:color="000001"/>
              <w:left w:val="single" w:sz="4" w:space="0" w:color="000001"/>
              <w:bottom w:val="single" w:sz="4" w:space="0" w:color="000001"/>
              <w:right w:val="single" w:sz="4" w:space="0" w:color="000001"/>
            </w:tcBorders>
          </w:tcPr>
          <w:p w:rsidR="00DA1B61" w:rsidRPr="008074A4" w:rsidRDefault="00DA1B61" w:rsidP="00FB7C19">
            <w:pPr>
              <w:pStyle w:val="TableParagraph"/>
              <w:rPr>
                <w:color w:val="000000" w:themeColor="text1"/>
                <w:sz w:val="28"/>
                <w:szCs w:val="28"/>
              </w:rPr>
            </w:pP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1000,0</w:t>
            </w:r>
          </w:p>
        </w:tc>
      </w:tr>
      <w:tr w:rsidR="00FB7C19" w:rsidRPr="008074A4" w:rsidTr="00DA1B61">
        <w:trPr>
          <w:trHeight w:val="431"/>
        </w:trPr>
        <w:tc>
          <w:tcPr>
            <w:tcW w:w="3944" w:type="dxa"/>
            <w:vMerge w:val="restart"/>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Бюджет</w:t>
            </w:r>
            <w:r w:rsidRPr="008074A4">
              <w:rPr>
                <w:color w:val="000000" w:themeColor="text1"/>
                <w:spacing w:val="-18"/>
                <w:sz w:val="28"/>
                <w:szCs w:val="28"/>
              </w:rPr>
              <w:t xml:space="preserve"> </w:t>
            </w:r>
            <w:r w:rsidRPr="008074A4">
              <w:rPr>
                <w:color w:val="000000" w:themeColor="text1"/>
                <w:sz w:val="28"/>
                <w:szCs w:val="28"/>
              </w:rPr>
              <w:t>Рахівської міської</w:t>
            </w:r>
            <w:r w:rsidRPr="008074A4">
              <w:rPr>
                <w:color w:val="000000" w:themeColor="text1"/>
                <w:spacing w:val="-17"/>
                <w:sz w:val="28"/>
                <w:szCs w:val="28"/>
              </w:rPr>
              <w:t xml:space="preserve"> </w:t>
            </w:r>
            <w:r w:rsidRPr="008074A4">
              <w:rPr>
                <w:color w:val="000000" w:themeColor="text1"/>
                <w:sz w:val="28"/>
                <w:szCs w:val="28"/>
              </w:rPr>
              <w:t xml:space="preserve">територіальної </w:t>
            </w:r>
            <w:r w:rsidRPr="008074A4">
              <w:rPr>
                <w:color w:val="000000" w:themeColor="text1"/>
                <w:spacing w:val="-2"/>
                <w:sz w:val="28"/>
                <w:szCs w:val="28"/>
              </w:rPr>
              <w:t>громади</w:t>
            </w: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2026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1"/>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2027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2028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2029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r w:rsidR="00FB7C19" w:rsidRPr="008074A4" w:rsidTr="00DA1B61">
        <w:trPr>
          <w:trHeight w:val="432"/>
        </w:trPr>
        <w:tc>
          <w:tcPr>
            <w:tcW w:w="3944" w:type="dxa"/>
            <w:vMerge/>
            <w:tcBorders>
              <w:top w:val="single" w:sz="4" w:space="0" w:color="000001"/>
              <w:left w:val="single" w:sz="4" w:space="0" w:color="000001"/>
              <w:bottom w:val="single" w:sz="4" w:space="0" w:color="000001"/>
              <w:right w:val="single" w:sz="4" w:space="0" w:color="000001"/>
            </w:tcBorders>
            <w:vAlign w:val="center"/>
            <w:hideMark/>
          </w:tcPr>
          <w:p w:rsidR="00DA1B61" w:rsidRPr="008074A4" w:rsidRDefault="00DA1B61" w:rsidP="00FB7C19">
            <w:pPr>
              <w:widowControl/>
              <w:autoSpaceDE/>
              <w:autoSpaceDN/>
              <w:rPr>
                <w:rFonts w:ascii="Times New Roman" w:eastAsia="Times New Roman" w:hAnsi="Times New Roman" w:cs="Times New Roman"/>
                <w:color w:val="000000" w:themeColor="text1"/>
                <w:sz w:val="28"/>
                <w:szCs w:val="28"/>
                <w:lang w:val="uk-UA"/>
              </w:rPr>
            </w:pPr>
          </w:p>
        </w:tc>
        <w:tc>
          <w:tcPr>
            <w:tcW w:w="2976"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z w:val="28"/>
                <w:szCs w:val="28"/>
              </w:rPr>
              <w:t xml:space="preserve">2030 </w:t>
            </w:r>
            <w:r w:rsidRPr="008074A4">
              <w:rPr>
                <w:color w:val="000000" w:themeColor="text1"/>
                <w:spacing w:val="-5"/>
                <w:sz w:val="28"/>
                <w:szCs w:val="28"/>
              </w:rPr>
              <w:t>рік</w:t>
            </w:r>
          </w:p>
        </w:tc>
        <w:tc>
          <w:tcPr>
            <w:tcW w:w="2835" w:type="dxa"/>
            <w:tcBorders>
              <w:top w:val="single" w:sz="4" w:space="0" w:color="000001"/>
              <w:left w:val="single" w:sz="4" w:space="0" w:color="000001"/>
              <w:bottom w:val="single" w:sz="4" w:space="0" w:color="000001"/>
              <w:right w:val="single" w:sz="4" w:space="0" w:color="000001"/>
            </w:tcBorders>
            <w:hideMark/>
          </w:tcPr>
          <w:p w:rsidR="00DA1B61" w:rsidRPr="008074A4" w:rsidRDefault="00DA1B61" w:rsidP="00FB7C19">
            <w:pPr>
              <w:pStyle w:val="TableParagraph"/>
              <w:jc w:val="center"/>
              <w:rPr>
                <w:color w:val="000000" w:themeColor="text1"/>
                <w:sz w:val="28"/>
                <w:szCs w:val="28"/>
              </w:rPr>
            </w:pPr>
            <w:r w:rsidRPr="008074A4">
              <w:rPr>
                <w:color w:val="000000" w:themeColor="text1"/>
                <w:spacing w:val="-2"/>
                <w:sz w:val="28"/>
                <w:szCs w:val="28"/>
              </w:rPr>
              <w:t>200,0</w:t>
            </w:r>
          </w:p>
        </w:tc>
      </w:tr>
    </w:tbl>
    <w:p w:rsidR="00DA1B61" w:rsidRPr="008074A4" w:rsidRDefault="00DA1B61" w:rsidP="00FB7C19">
      <w:pPr>
        <w:spacing w:after="0" w:line="240" w:lineRule="auto"/>
        <w:rPr>
          <w:rFonts w:ascii="Times New Roman" w:hAnsi="Times New Roman" w:cs="Times New Roman"/>
          <w:color w:val="000000" w:themeColor="text1"/>
          <w:sz w:val="28"/>
          <w:szCs w:val="28"/>
          <w:lang w:val="uk-UA"/>
        </w:rPr>
        <w:sectPr w:rsidR="00DA1B61" w:rsidRPr="008074A4">
          <w:pgSz w:w="11910" w:h="16840"/>
          <w:pgMar w:top="709" w:right="425" w:bottom="280" w:left="1559" w:header="708" w:footer="708" w:gutter="0"/>
          <w:cols w:space="720"/>
        </w:sectPr>
      </w:pPr>
    </w:p>
    <w:p w:rsidR="00DA1B61" w:rsidRPr="00DD77D1" w:rsidRDefault="00DA1B61" w:rsidP="00FB7C19">
      <w:pPr>
        <w:pStyle w:val="a8"/>
        <w:spacing w:after="0" w:line="240" w:lineRule="auto"/>
        <w:jc w:val="right"/>
        <w:rPr>
          <w:rFonts w:ascii="Times New Roman" w:eastAsia="Times New Roman" w:hAnsi="Times New Roman" w:cs="Times New Roman"/>
          <w:b/>
          <w:color w:val="000000" w:themeColor="text1"/>
          <w:sz w:val="24"/>
          <w:szCs w:val="24"/>
          <w:lang w:val="uk-UA"/>
        </w:rPr>
      </w:pPr>
      <w:r w:rsidRPr="00DD77D1">
        <w:rPr>
          <w:rFonts w:ascii="Times New Roman" w:hAnsi="Times New Roman" w:cs="Times New Roman"/>
          <w:b/>
          <w:color w:val="000000" w:themeColor="text1"/>
          <w:sz w:val="24"/>
          <w:szCs w:val="24"/>
          <w:lang w:val="uk-UA"/>
        </w:rPr>
        <w:lastRenderedPageBreak/>
        <w:t>Додаток</w:t>
      </w:r>
      <w:r w:rsidRPr="00DD77D1">
        <w:rPr>
          <w:rFonts w:ascii="Times New Roman" w:hAnsi="Times New Roman" w:cs="Times New Roman"/>
          <w:b/>
          <w:color w:val="000000" w:themeColor="text1"/>
          <w:spacing w:val="-18"/>
          <w:sz w:val="24"/>
          <w:szCs w:val="24"/>
          <w:lang w:val="uk-UA"/>
        </w:rPr>
        <w:t xml:space="preserve"> </w:t>
      </w:r>
      <w:r w:rsidRPr="00DD77D1">
        <w:rPr>
          <w:rFonts w:ascii="Times New Roman" w:hAnsi="Times New Roman" w:cs="Times New Roman"/>
          <w:b/>
          <w:color w:val="000000" w:themeColor="text1"/>
          <w:sz w:val="24"/>
          <w:szCs w:val="24"/>
          <w:lang w:val="uk-UA"/>
        </w:rPr>
        <w:t>2</w:t>
      </w:r>
    </w:p>
    <w:p w:rsidR="00DA1B61" w:rsidRPr="00DD77D1"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DD77D1">
        <w:rPr>
          <w:rFonts w:ascii="Times New Roman" w:hAnsi="Times New Roman" w:cs="Times New Roman"/>
          <w:b/>
          <w:color w:val="000000" w:themeColor="text1"/>
          <w:spacing w:val="-17"/>
          <w:sz w:val="24"/>
          <w:szCs w:val="24"/>
          <w:lang w:val="uk-UA"/>
        </w:rPr>
        <w:t xml:space="preserve"> </w:t>
      </w:r>
      <w:r w:rsidRPr="00DD77D1">
        <w:rPr>
          <w:rFonts w:ascii="Times New Roman" w:hAnsi="Times New Roman" w:cs="Times New Roman"/>
          <w:b/>
          <w:color w:val="000000" w:themeColor="text1"/>
          <w:sz w:val="24"/>
          <w:szCs w:val="24"/>
          <w:lang w:val="uk-UA"/>
        </w:rPr>
        <w:t xml:space="preserve">до </w:t>
      </w:r>
      <w:r w:rsidRPr="00DD77D1">
        <w:rPr>
          <w:rFonts w:ascii="Times New Roman" w:hAnsi="Times New Roman" w:cs="Times New Roman"/>
          <w:b/>
          <w:color w:val="000000" w:themeColor="text1"/>
          <w:spacing w:val="-2"/>
          <w:sz w:val="24"/>
          <w:szCs w:val="24"/>
          <w:lang w:val="uk-UA"/>
        </w:rPr>
        <w:t>Програми</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НАПРЯМИ</w:t>
      </w:r>
      <w:r w:rsidRPr="008074A4">
        <w:rPr>
          <w:rFonts w:ascii="Times New Roman" w:hAnsi="Times New Roman" w:cs="Times New Roman"/>
          <w:color w:val="000000" w:themeColor="text1"/>
          <w:spacing w:val="-7"/>
          <w:sz w:val="28"/>
          <w:szCs w:val="28"/>
          <w:lang w:val="uk-UA"/>
        </w:rPr>
        <w:t xml:space="preserve"> </w:t>
      </w:r>
      <w:r w:rsidRPr="008074A4">
        <w:rPr>
          <w:rFonts w:ascii="Times New Roman" w:hAnsi="Times New Roman" w:cs="Times New Roman"/>
          <w:color w:val="000000" w:themeColor="text1"/>
          <w:sz w:val="28"/>
          <w:szCs w:val="28"/>
          <w:lang w:val="uk-UA"/>
        </w:rPr>
        <w:t>ДІЯЛЬНОСТІ</w:t>
      </w:r>
      <w:r w:rsidRPr="008074A4">
        <w:rPr>
          <w:rFonts w:ascii="Times New Roman" w:hAnsi="Times New Roman" w:cs="Times New Roman"/>
          <w:color w:val="000000" w:themeColor="text1"/>
          <w:spacing w:val="-3"/>
          <w:sz w:val="28"/>
          <w:szCs w:val="28"/>
          <w:lang w:val="uk-UA"/>
        </w:rPr>
        <w:t xml:space="preserve"> </w:t>
      </w:r>
      <w:r w:rsidRPr="008074A4">
        <w:rPr>
          <w:rFonts w:ascii="Times New Roman" w:hAnsi="Times New Roman" w:cs="Times New Roman"/>
          <w:color w:val="000000" w:themeColor="text1"/>
          <w:sz w:val="28"/>
          <w:szCs w:val="28"/>
          <w:lang w:val="uk-UA"/>
        </w:rPr>
        <w:t>ТА</w:t>
      </w:r>
      <w:r w:rsidRPr="008074A4">
        <w:rPr>
          <w:rFonts w:ascii="Times New Roman" w:hAnsi="Times New Roman" w:cs="Times New Roman"/>
          <w:color w:val="000000" w:themeColor="text1"/>
          <w:spacing w:val="-4"/>
          <w:sz w:val="28"/>
          <w:szCs w:val="28"/>
          <w:lang w:val="uk-UA"/>
        </w:rPr>
        <w:t xml:space="preserve"> </w:t>
      </w:r>
      <w:r w:rsidRPr="008074A4">
        <w:rPr>
          <w:rFonts w:ascii="Times New Roman" w:hAnsi="Times New Roman" w:cs="Times New Roman"/>
          <w:color w:val="000000" w:themeColor="text1"/>
          <w:spacing w:val="-2"/>
          <w:sz w:val="28"/>
          <w:szCs w:val="28"/>
          <w:lang w:val="uk-UA"/>
        </w:rPr>
        <w:t>ЗАХОДИ</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Програми відшкодування частини</w:t>
      </w:r>
      <w:r w:rsidRPr="008074A4">
        <w:rPr>
          <w:rFonts w:ascii="Times New Roman" w:hAnsi="Times New Roman" w:cs="Times New Roman"/>
          <w:color w:val="000000" w:themeColor="text1"/>
          <w:spacing w:val="80"/>
          <w:sz w:val="28"/>
          <w:szCs w:val="28"/>
          <w:lang w:val="uk-UA"/>
        </w:rPr>
        <w:t xml:space="preserve"> </w:t>
      </w:r>
      <w:r w:rsidRPr="008074A4">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w:t>
      </w:r>
    </w:p>
    <w:p w:rsidR="00DA1B61" w:rsidRPr="008074A4" w:rsidRDefault="00DA1B61" w:rsidP="00FB7C19">
      <w:pPr>
        <w:pStyle w:val="a8"/>
        <w:spacing w:after="0" w:line="240" w:lineRule="auto"/>
        <w:jc w:val="center"/>
        <w:rPr>
          <w:rFonts w:ascii="Times New Roman" w:hAnsi="Times New Roman" w:cs="Times New Roman"/>
          <w:color w:val="000000" w:themeColor="text1"/>
          <w:sz w:val="28"/>
          <w:szCs w:val="28"/>
          <w:lang w:val="uk-UA"/>
        </w:rPr>
      </w:pPr>
      <w:r w:rsidRPr="008074A4">
        <w:rPr>
          <w:rFonts w:ascii="Times New Roman" w:hAnsi="Times New Roman" w:cs="Times New Roman"/>
          <w:color w:val="000000" w:themeColor="text1"/>
          <w:sz w:val="28"/>
          <w:szCs w:val="28"/>
          <w:lang w:val="uk-UA"/>
        </w:rPr>
        <w:t xml:space="preserve">державної програми </w:t>
      </w:r>
      <w:proofErr w:type="spellStart"/>
      <w:r w:rsidRPr="008074A4">
        <w:rPr>
          <w:rFonts w:ascii="Times New Roman" w:hAnsi="Times New Roman" w:cs="Times New Roman"/>
          <w:color w:val="000000" w:themeColor="text1"/>
          <w:sz w:val="28"/>
          <w:szCs w:val="28"/>
          <w:lang w:val="uk-UA"/>
        </w:rPr>
        <w:t>„єОселя</w:t>
      </w:r>
      <w:proofErr w:type="spellEnd"/>
      <w:r w:rsidRPr="008074A4">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8074A4" w:rsidRDefault="00DA1B61" w:rsidP="00FB7C19">
      <w:pPr>
        <w:pStyle w:val="a8"/>
        <w:spacing w:after="0" w:line="240" w:lineRule="auto"/>
        <w:rPr>
          <w:rFonts w:ascii="Times New Roman" w:hAnsi="Times New Roman" w:cs="Times New Roman"/>
          <w:color w:val="000000" w:themeColor="text1"/>
          <w:sz w:val="28"/>
          <w:szCs w:val="28"/>
          <w:lang w:val="uk-UA"/>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2475"/>
        <w:gridCol w:w="989"/>
        <w:gridCol w:w="2382"/>
        <w:gridCol w:w="1804"/>
        <w:gridCol w:w="1001"/>
        <w:gridCol w:w="960"/>
        <w:gridCol w:w="995"/>
        <w:gridCol w:w="1092"/>
        <w:gridCol w:w="1094"/>
        <w:gridCol w:w="2665"/>
      </w:tblGrid>
      <w:tr w:rsidR="00FB7C19" w:rsidRPr="008074A4" w:rsidTr="00DA1B61">
        <w:trPr>
          <w:trHeight w:val="656"/>
        </w:trPr>
        <w:tc>
          <w:tcPr>
            <w:tcW w:w="492"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30"/>
              <w:rPr>
                <w:color w:val="000000" w:themeColor="text1"/>
                <w:sz w:val="28"/>
                <w:szCs w:val="28"/>
              </w:rPr>
            </w:pPr>
            <w:r w:rsidRPr="008074A4">
              <w:rPr>
                <w:color w:val="000000" w:themeColor="text1"/>
                <w:spacing w:val="-10"/>
                <w:sz w:val="28"/>
                <w:szCs w:val="28"/>
              </w:rPr>
              <w:t xml:space="preserve">№ </w:t>
            </w:r>
            <w:r w:rsidRPr="008074A4">
              <w:rPr>
                <w:color w:val="000000" w:themeColor="text1"/>
                <w:spacing w:val="-5"/>
                <w:sz w:val="28"/>
                <w:szCs w:val="28"/>
              </w:rPr>
              <w:t>з/п</w:t>
            </w:r>
          </w:p>
        </w:tc>
        <w:tc>
          <w:tcPr>
            <w:tcW w:w="2475"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hanging="298"/>
              <w:jc w:val="center"/>
              <w:rPr>
                <w:color w:val="000000" w:themeColor="text1"/>
                <w:sz w:val="28"/>
                <w:szCs w:val="28"/>
              </w:rPr>
            </w:pPr>
            <w:r w:rsidRPr="008074A4">
              <w:rPr>
                <w:color w:val="000000" w:themeColor="text1"/>
                <w:sz w:val="28"/>
                <w:szCs w:val="28"/>
              </w:rPr>
              <w:t>Перелік</w:t>
            </w:r>
            <w:r w:rsidRPr="008074A4">
              <w:rPr>
                <w:color w:val="000000" w:themeColor="text1"/>
                <w:spacing w:val="-15"/>
                <w:sz w:val="28"/>
                <w:szCs w:val="28"/>
              </w:rPr>
              <w:t xml:space="preserve"> </w:t>
            </w:r>
            <w:r w:rsidRPr="008074A4">
              <w:rPr>
                <w:color w:val="000000" w:themeColor="text1"/>
                <w:sz w:val="28"/>
                <w:szCs w:val="28"/>
              </w:rPr>
              <w:t xml:space="preserve">заходів </w:t>
            </w:r>
            <w:r w:rsidRPr="008074A4">
              <w:rPr>
                <w:color w:val="000000" w:themeColor="text1"/>
                <w:spacing w:val="-2"/>
                <w:sz w:val="28"/>
                <w:szCs w:val="28"/>
              </w:rPr>
              <w:t>Програми</w:t>
            </w:r>
          </w:p>
        </w:tc>
        <w:tc>
          <w:tcPr>
            <w:tcW w:w="989"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30"/>
              <w:jc w:val="both"/>
              <w:rPr>
                <w:color w:val="000000" w:themeColor="text1"/>
                <w:sz w:val="28"/>
                <w:szCs w:val="28"/>
              </w:rPr>
            </w:pPr>
            <w:r w:rsidRPr="008074A4">
              <w:rPr>
                <w:color w:val="000000" w:themeColor="text1"/>
                <w:spacing w:val="-2"/>
                <w:sz w:val="28"/>
                <w:szCs w:val="28"/>
              </w:rPr>
              <w:t xml:space="preserve">Строк </w:t>
            </w:r>
            <w:proofErr w:type="spellStart"/>
            <w:r w:rsidRPr="008074A4">
              <w:rPr>
                <w:color w:val="000000" w:themeColor="text1"/>
                <w:sz w:val="28"/>
                <w:szCs w:val="28"/>
              </w:rPr>
              <w:t>вико-</w:t>
            </w:r>
            <w:r w:rsidRPr="008074A4">
              <w:rPr>
                <w:color w:val="000000" w:themeColor="text1"/>
                <w:spacing w:val="-2"/>
                <w:sz w:val="28"/>
                <w:szCs w:val="28"/>
              </w:rPr>
              <w:t>нання</w:t>
            </w:r>
            <w:proofErr w:type="spellEnd"/>
            <w:r w:rsidRPr="008074A4">
              <w:rPr>
                <w:color w:val="000000" w:themeColor="text1"/>
                <w:spacing w:val="-2"/>
                <w:sz w:val="28"/>
                <w:szCs w:val="28"/>
              </w:rPr>
              <w:t xml:space="preserve"> заходу</w:t>
            </w:r>
          </w:p>
        </w:tc>
        <w:tc>
          <w:tcPr>
            <w:tcW w:w="2382"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rPr>
                <w:color w:val="000000" w:themeColor="text1"/>
                <w:sz w:val="28"/>
                <w:szCs w:val="28"/>
              </w:rPr>
            </w:pPr>
            <w:r w:rsidRPr="008074A4">
              <w:rPr>
                <w:color w:val="000000" w:themeColor="text1"/>
                <w:spacing w:val="-2"/>
                <w:sz w:val="28"/>
                <w:szCs w:val="28"/>
              </w:rPr>
              <w:t>Виконавці</w:t>
            </w:r>
          </w:p>
        </w:tc>
        <w:tc>
          <w:tcPr>
            <w:tcW w:w="1804"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firstLine="255"/>
              <w:rPr>
                <w:color w:val="000000" w:themeColor="text1"/>
                <w:sz w:val="28"/>
                <w:szCs w:val="28"/>
              </w:rPr>
            </w:pPr>
            <w:r w:rsidRPr="008074A4">
              <w:rPr>
                <w:color w:val="000000" w:themeColor="text1"/>
                <w:spacing w:val="-2"/>
                <w:sz w:val="28"/>
                <w:szCs w:val="28"/>
              </w:rPr>
              <w:t>Джерела фінансування</w:t>
            </w:r>
          </w:p>
        </w:tc>
        <w:tc>
          <w:tcPr>
            <w:tcW w:w="5142" w:type="dxa"/>
            <w:gridSpan w:val="5"/>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ind w:hanging="479"/>
              <w:rPr>
                <w:color w:val="000000" w:themeColor="text1"/>
                <w:sz w:val="28"/>
                <w:szCs w:val="28"/>
              </w:rPr>
            </w:pPr>
            <w:r w:rsidRPr="008074A4">
              <w:rPr>
                <w:color w:val="000000" w:themeColor="text1"/>
                <w:sz w:val="28"/>
                <w:szCs w:val="28"/>
              </w:rPr>
              <w:t>Орієнтовні</w:t>
            </w:r>
            <w:r w:rsidRPr="008074A4">
              <w:rPr>
                <w:color w:val="000000" w:themeColor="text1"/>
                <w:spacing w:val="-15"/>
                <w:sz w:val="28"/>
                <w:szCs w:val="28"/>
              </w:rPr>
              <w:t xml:space="preserve"> </w:t>
            </w:r>
            <w:r w:rsidRPr="008074A4">
              <w:rPr>
                <w:color w:val="000000" w:themeColor="text1"/>
                <w:sz w:val="28"/>
                <w:szCs w:val="28"/>
              </w:rPr>
              <w:t>обсяги</w:t>
            </w:r>
            <w:r w:rsidRPr="008074A4">
              <w:rPr>
                <w:color w:val="000000" w:themeColor="text1"/>
                <w:spacing w:val="-15"/>
                <w:sz w:val="28"/>
                <w:szCs w:val="28"/>
              </w:rPr>
              <w:t xml:space="preserve"> </w:t>
            </w:r>
            <w:r w:rsidRPr="008074A4">
              <w:rPr>
                <w:color w:val="000000" w:themeColor="text1"/>
                <w:sz w:val="28"/>
                <w:szCs w:val="28"/>
              </w:rPr>
              <w:t xml:space="preserve">фінансування, (тис. </w:t>
            </w:r>
            <w:proofErr w:type="spellStart"/>
            <w:r w:rsidRPr="008074A4">
              <w:rPr>
                <w:color w:val="000000" w:themeColor="text1"/>
                <w:sz w:val="28"/>
                <w:szCs w:val="28"/>
              </w:rPr>
              <w:t>грн</w:t>
            </w:r>
            <w:proofErr w:type="spellEnd"/>
            <w:r w:rsidRPr="008074A4">
              <w:rPr>
                <w:color w:val="000000" w:themeColor="text1"/>
                <w:sz w:val="28"/>
                <w:szCs w:val="28"/>
              </w:rPr>
              <w:t>), у тому числі:</w:t>
            </w:r>
          </w:p>
        </w:tc>
        <w:tc>
          <w:tcPr>
            <w:tcW w:w="2665" w:type="dxa"/>
            <w:vMerge w:val="restart"/>
            <w:tcBorders>
              <w:top w:val="single" w:sz="4" w:space="0" w:color="000000"/>
              <w:left w:val="single" w:sz="4" w:space="0" w:color="000000"/>
              <w:bottom w:val="single" w:sz="4" w:space="0" w:color="000000"/>
              <w:right w:val="single" w:sz="4" w:space="0" w:color="000000"/>
            </w:tcBorders>
            <w:hideMark/>
          </w:tcPr>
          <w:p w:rsidR="00DA1B61" w:rsidRPr="008074A4" w:rsidRDefault="00DA1B61" w:rsidP="00FB7C19">
            <w:pPr>
              <w:pStyle w:val="TableParagraph"/>
              <w:rPr>
                <w:color w:val="000000" w:themeColor="text1"/>
                <w:sz w:val="28"/>
                <w:szCs w:val="28"/>
              </w:rPr>
            </w:pPr>
            <w:r w:rsidRPr="008074A4">
              <w:rPr>
                <w:color w:val="000000" w:themeColor="text1"/>
                <w:sz w:val="28"/>
                <w:szCs w:val="28"/>
              </w:rPr>
              <w:t>Очікуваний</w:t>
            </w:r>
            <w:r w:rsidRPr="008074A4">
              <w:rPr>
                <w:color w:val="000000" w:themeColor="text1"/>
                <w:spacing w:val="-10"/>
                <w:sz w:val="28"/>
                <w:szCs w:val="28"/>
              </w:rPr>
              <w:t xml:space="preserve"> </w:t>
            </w:r>
            <w:r w:rsidRPr="008074A4">
              <w:rPr>
                <w:color w:val="000000" w:themeColor="text1"/>
                <w:spacing w:val="-2"/>
                <w:sz w:val="28"/>
                <w:szCs w:val="28"/>
              </w:rPr>
              <w:t>результат</w:t>
            </w:r>
          </w:p>
        </w:tc>
      </w:tr>
      <w:tr w:rsidR="00FB7C19" w:rsidRPr="00FB7C19" w:rsidTr="00DA1B61">
        <w:trPr>
          <w:trHeight w:val="656"/>
        </w:trPr>
        <w:tc>
          <w:tcPr>
            <w:tcW w:w="814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2475"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989"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001"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2026</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960"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2027</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99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2028</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4"/>
                <w:sz w:val="24"/>
              </w:rPr>
              <w:t>2029</w:t>
            </w:r>
          </w:p>
          <w:p w:rsidR="00DA1B61" w:rsidRPr="00FB7C19" w:rsidRDefault="00DA1B61" w:rsidP="00FB7C19">
            <w:pPr>
              <w:pStyle w:val="TableParagraph"/>
              <w:rPr>
                <w:color w:val="000000" w:themeColor="text1"/>
                <w:sz w:val="24"/>
              </w:rPr>
            </w:pPr>
            <w:r w:rsidRPr="00FB7C19">
              <w:rPr>
                <w:color w:val="000000" w:themeColor="text1"/>
                <w:spacing w:val="-5"/>
                <w:sz w:val="24"/>
              </w:rPr>
              <w:t>рік</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 xml:space="preserve">2030 </w:t>
            </w:r>
            <w:r w:rsidRPr="00FB7C19">
              <w:rPr>
                <w:color w:val="000000" w:themeColor="text1"/>
                <w:spacing w:val="-5"/>
                <w:sz w:val="24"/>
              </w:rPr>
              <w:t>рік</w:t>
            </w:r>
          </w:p>
        </w:tc>
        <w:tc>
          <w:tcPr>
            <w:tcW w:w="2665"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r>
      <w:tr w:rsidR="00FB7C19" w:rsidRPr="00FB7C19" w:rsidTr="00DA1B61">
        <w:trPr>
          <w:trHeight w:val="408"/>
        </w:trPr>
        <w:tc>
          <w:tcPr>
            <w:tcW w:w="4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10"/>
                <w:sz w:val="24"/>
              </w:rPr>
              <w:t>1</w:t>
            </w:r>
          </w:p>
        </w:tc>
        <w:tc>
          <w:tcPr>
            <w:tcW w:w="247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10"/>
                <w:sz w:val="24"/>
              </w:rPr>
              <w:t>2</w:t>
            </w:r>
          </w:p>
        </w:tc>
        <w:tc>
          <w:tcPr>
            <w:tcW w:w="989"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10"/>
                <w:sz w:val="24"/>
              </w:rPr>
              <w:t>3</w:t>
            </w:r>
          </w:p>
        </w:tc>
        <w:tc>
          <w:tcPr>
            <w:tcW w:w="238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4</w:t>
            </w:r>
          </w:p>
        </w:tc>
        <w:tc>
          <w:tcPr>
            <w:tcW w:w="180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5</w:t>
            </w:r>
          </w:p>
        </w:tc>
        <w:tc>
          <w:tcPr>
            <w:tcW w:w="1001" w:type="dxa"/>
            <w:tcBorders>
              <w:top w:val="single" w:sz="4" w:space="0" w:color="000000"/>
              <w:left w:val="single" w:sz="4" w:space="0" w:color="000000"/>
              <w:bottom w:val="single" w:sz="4" w:space="0" w:color="000000"/>
              <w:right w:val="single" w:sz="8"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6</w:t>
            </w:r>
          </w:p>
        </w:tc>
        <w:tc>
          <w:tcPr>
            <w:tcW w:w="960" w:type="dxa"/>
            <w:tcBorders>
              <w:top w:val="single" w:sz="4" w:space="0" w:color="000000"/>
              <w:left w:val="single" w:sz="8" w:space="0" w:color="000000"/>
              <w:bottom w:val="single" w:sz="4" w:space="0" w:color="000000"/>
              <w:right w:val="single" w:sz="8"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7</w:t>
            </w:r>
          </w:p>
        </w:tc>
        <w:tc>
          <w:tcPr>
            <w:tcW w:w="995" w:type="dxa"/>
            <w:tcBorders>
              <w:top w:val="single" w:sz="4" w:space="0" w:color="000000"/>
              <w:left w:val="single" w:sz="8"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8"/>
              </w:rPr>
            </w:pPr>
            <w:r w:rsidRPr="00FB7C19">
              <w:rPr>
                <w:color w:val="000000" w:themeColor="text1"/>
                <w:spacing w:val="-10"/>
                <w:sz w:val="28"/>
              </w:rPr>
              <w:t>8</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right"/>
              <w:rPr>
                <w:color w:val="000000" w:themeColor="text1"/>
                <w:sz w:val="28"/>
              </w:rPr>
            </w:pPr>
            <w:r w:rsidRPr="00FB7C19">
              <w:rPr>
                <w:color w:val="000000" w:themeColor="text1"/>
                <w:spacing w:val="-10"/>
                <w:sz w:val="28"/>
              </w:rPr>
              <w:t>9</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5"/>
                <w:sz w:val="24"/>
              </w:rPr>
              <w:t>10</w:t>
            </w:r>
          </w:p>
        </w:tc>
        <w:tc>
          <w:tcPr>
            <w:tcW w:w="2665"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5"/>
                <w:sz w:val="24"/>
              </w:rPr>
              <w:t>11</w:t>
            </w:r>
          </w:p>
        </w:tc>
      </w:tr>
      <w:tr w:rsidR="00FB7C19" w:rsidRPr="00FB7C19" w:rsidTr="00DA1B61">
        <w:trPr>
          <w:trHeight w:val="1439"/>
        </w:trPr>
        <w:tc>
          <w:tcPr>
            <w:tcW w:w="492"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pacing w:val="-5"/>
                <w:sz w:val="24"/>
              </w:rPr>
              <w:t>1.</w:t>
            </w:r>
          </w:p>
        </w:tc>
        <w:tc>
          <w:tcPr>
            <w:tcW w:w="2475"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338"/>
                <w:tab w:val="left" w:pos="1413"/>
                <w:tab w:val="left" w:pos="2027"/>
                <w:tab w:val="left" w:pos="2203"/>
              </w:tabs>
              <w:rPr>
                <w:color w:val="000000" w:themeColor="text1"/>
                <w:sz w:val="28"/>
              </w:rPr>
            </w:pPr>
            <w:r w:rsidRPr="00FB7C19">
              <w:rPr>
                <w:color w:val="000000" w:themeColor="text1"/>
                <w:spacing w:val="-2"/>
                <w:sz w:val="28"/>
              </w:rPr>
              <w:t>Відшкодування частини</w:t>
            </w:r>
            <w:r w:rsidRPr="00FB7C19">
              <w:rPr>
                <w:color w:val="000000" w:themeColor="text1"/>
                <w:sz w:val="28"/>
              </w:rPr>
              <w:tab/>
            </w:r>
            <w:r w:rsidRPr="00FB7C19">
              <w:rPr>
                <w:color w:val="000000" w:themeColor="text1"/>
                <w:sz w:val="28"/>
              </w:rPr>
              <w:tab/>
            </w:r>
            <w:r w:rsidRPr="00FB7C19">
              <w:rPr>
                <w:color w:val="000000" w:themeColor="text1"/>
                <w:spacing w:val="-2"/>
                <w:sz w:val="28"/>
              </w:rPr>
              <w:t>першого внеску</w:t>
            </w:r>
            <w:r w:rsidRPr="00FB7C19">
              <w:rPr>
                <w:color w:val="000000" w:themeColor="text1"/>
                <w:sz w:val="28"/>
              </w:rPr>
              <w:tab/>
            </w:r>
            <w:r w:rsidRPr="00FB7C19">
              <w:rPr>
                <w:color w:val="000000" w:themeColor="text1"/>
                <w:sz w:val="28"/>
              </w:rPr>
              <w:tab/>
            </w:r>
            <w:r w:rsidRPr="00FB7C19">
              <w:rPr>
                <w:color w:val="000000" w:themeColor="text1"/>
                <w:sz w:val="28"/>
              </w:rPr>
              <w:tab/>
            </w:r>
            <w:r w:rsidRPr="00FB7C19">
              <w:rPr>
                <w:color w:val="000000" w:themeColor="text1"/>
                <w:spacing w:val="-4"/>
                <w:sz w:val="28"/>
              </w:rPr>
              <w:t xml:space="preserve">для </w:t>
            </w:r>
            <w:r w:rsidRPr="00FB7C19">
              <w:rPr>
                <w:color w:val="000000" w:themeColor="text1"/>
                <w:spacing w:val="-2"/>
                <w:sz w:val="28"/>
              </w:rPr>
              <w:t>ветеранів</w:t>
            </w:r>
            <w:r w:rsidRPr="00FB7C19">
              <w:rPr>
                <w:color w:val="000000" w:themeColor="text1"/>
                <w:sz w:val="28"/>
              </w:rPr>
              <w:tab/>
            </w:r>
            <w:r w:rsidRPr="00FB7C19">
              <w:rPr>
                <w:color w:val="000000" w:themeColor="text1"/>
                <w:spacing w:val="-2"/>
                <w:sz w:val="28"/>
              </w:rPr>
              <w:t>війни</w:t>
            </w:r>
            <w:r w:rsidRPr="00FB7C19">
              <w:rPr>
                <w:color w:val="000000" w:themeColor="text1"/>
                <w:sz w:val="28"/>
              </w:rPr>
              <w:tab/>
            </w:r>
            <w:r w:rsidRPr="00FB7C19">
              <w:rPr>
                <w:color w:val="000000" w:themeColor="text1"/>
                <w:sz w:val="28"/>
              </w:rPr>
              <w:tab/>
            </w:r>
            <w:r w:rsidRPr="00FB7C19">
              <w:rPr>
                <w:color w:val="000000" w:themeColor="text1"/>
                <w:spacing w:val="-5"/>
                <w:sz w:val="28"/>
              </w:rPr>
              <w:t>за</w:t>
            </w:r>
          </w:p>
        </w:tc>
        <w:tc>
          <w:tcPr>
            <w:tcW w:w="989"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 xml:space="preserve">2026 </w:t>
            </w:r>
            <w:r w:rsidRPr="00FB7C19">
              <w:rPr>
                <w:color w:val="000000" w:themeColor="text1"/>
                <w:spacing w:val="-10"/>
                <w:sz w:val="24"/>
              </w:rPr>
              <w:t>–</w:t>
            </w:r>
          </w:p>
          <w:p w:rsidR="00DA1B61" w:rsidRPr="00FB7C19" w:rsidRDefault="00DA1B61" w:rsidP="00FB7C19">
            <w:pPr>
              <w:pStyle w:val="TableParagraph"/>
              <w:rPr>
                <w:color w:val="000000" w:themeColor="text1"/>
                <w:sz w:val="24"/>
              </w:rPr>
            </w:pPr>
            <w:r w:rsidRPr="00FB7C19">
              <w:rPr>
                <w:color w:val="000000" w:themeColor="text1"/>
                <w:spacing w:val="-4"/>
                <w:sz w:val="24"/>
              </w:rPr>
              <w:t>2030</w:t>
            </w:r>
          </w:p>
          <w:p w:rsidR="00DA1B61" w:rsidRPr="00FB7C19" w:rsidRDefault="00DA1B61" w:rsidP="00FB7C19">
            <w:pPr>
              <w:pStyle w:val="TableParagraph"/>
              <w:rPr>
                <w:color w:val="000000" w:themeColor="text1"/>
                <w:sz w:val="24"/>
              </w:rPr>
            </w:pPr>
            <w:r w:rsidRPr="00FB7C19">
              <w:rPr>
                <w:color w:val="000000" w:themeColor="text1"/>
                <w:spacing w:val="-4"/>
                <w:sz w:val="24"/>
              </w:rPr>
              <w:t>роки</w:t>
            </w:r>
          </w:p>
        </w:tc>
        <w:tc>
          <w:tcPr>
            <w:tcW w:w="2382" w:type="dxa"/>
            <w:vMerge w:val="restart"/>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4"/>
              </w:rPr>
            </w:pPr>
            <w:r w:rsidRPr="00FB7C19">
              <w:rPr>
                <w:color w:val="000000" w:themeColor="text1"/>
                <w:sz w:val="24"/>
              </w:rPr>
              <w:t>Рахівська міська рада</w:t>
            </w:r>
          </w:p>
        </w:tc>
        <w:tc>
          <w:tcPr>
            <w:tcW w:w="1804"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Бюджет</w:t>
            </w:r>
          </w:p>
          <w:p w:rsidR="00DA1B61" w:rsidRPr="00FB7C19" w:rsidRDefault="00DA1B61" w:rsidP="00FB7C19">
            <w:pPr>
              <w:pStyle w:val="TableParagraph"/>
              <w:jc w:val="center"/>
              <w:rPr>
                <w:color w:val="000000" w:themeColor="text1"/>
                <w:sz w:val="24"/>
              </w:rPr>
            </w:pPr>
            <w:r w:rsidRPr="00FB7C19">
              <w:rPr>
                <w:color w:val="000000" w:themeColor="text1"/>
              </w:rPr>
              <w:t>Рахівській міській</w:t>
            </w:r>
            <w:r w:rsidRPr="00FB7C19">
              <w:rPr>
                <w:color w:val="000000" w:themeColor="text1"/>
                <w:spacing w:val="-15"/>
              </w:rPr>
              <w:t xml:space="preserve"> </w:t>
            </w:r>
            <w:r w:rsidRPr="00FB7C19">
              <w:rPr>
                <w:color w:val="000000" w:themeColor="text1"/>
                <w:spacing w:val="-2"/>
                <w:sz w:val="24"/>
              </w:rPr>
              <w:t>територіальної громади</w:t>
            </w:r>
          </w:p>
        </w:tc>
        <w:tc>
          <w:tcPr>
            <w:tcW w:w="1001" w:type="dxa"/>
            <w:tcBorders>
              <w:top w:val="single" w:sz="4" w:space="0" w:color="000000"/>
              <w:left w:val="single" w:sz="4" w:space="0" w:color="000000"/>
              <w:bottom w:val="nil"/>
              <w:right w:val="single" w:sz="8"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960" w:type="dxa"/>
            <w:tcBorders>
              <w:top w:val="single" w:sz="4" w:space="0" w:color="000000"/>
              <w:left w:val="single" w:sz="8" w:space="0" w:color="000000"/>
              <w:bottom w:val="nil"/>
              <w:right w:val="single" w:sz="8"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995" w:type="dxa"/>
            <w:tcBorders>
              <w:top w:val="single" w:sz="4" w:space="0" w:color="000000"/>
              <w:left w:val="single" w:sz="8"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1092"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1094"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jc w:val="center"/>
              <w:rPr>
                <w:color w:val="000000" w:themeColor="text1"/>
                <w:sz w:val="24"/>
              </w:rPr>
            </w:pPr>
            <w:r w:rsidRPr="00FB7C19">
              <w:rPr>
                <w:color w:val="000000" w:themeColor="text1"/>
                <w:spacing w:val="-2"/>
                <w:sz w:val="24"/>
              </w:rPr>
              <w:t>200,0</w:t>
            </w:r>
          </w:p>
        </w:tc>
        <w:tc>
          <w:tcPr>
            <w:tcW w:w="2665" w:type="dxa"/>
            <w:tcBorders>
              <w:top w:val="single" w:sz="4" w:space="0" w:color="000000"/>
              <w:left w:val="single" w:sz="4" w:space="0" w:color="000000"/>
              <w:bottom w:val="nil"/>
              <w:right w:val="single" w:sz="4" w:space="0" w:color="000000"/>
            </w:tcBorders>
            <w:hideMark/>
          </w:tcPr>
          <w:p w:rsidR="00DA1B61" w:rsidRPr="00FB7C19" w:rsidRDefault="00DA1B61" w:rsidP="00FB7C19">
            <w:pPr>
              <w:pStyle w:val="TableParagraph"/>
              <w:tabs>
                <w:tab w:val="left" w:pos="1307"/>
                <w:tab w:val="left" w:pos="2267"/>
                <w:tab w:val="left" w:pos="2327"/>
              </w:tabs>
              <w:rPr>
                <w:color w:val="000000" w:themeColor="text1"/>
                <w:sz w:val="24"/>
              </w:rPr>
            </w:pPr>
            <w:r w:rsidRPr="00FB7C19">
              <w:rPr>
                <w:color w:val="000000" w:themeColor="text1"/>
                <w:sz w:val="24"/>
              </w:rPr>
              <w:t xml:space="preserve">Забезпечення житлом </w:t>
            </w:r>
            <w:r w:rsidRPr="00FB7C19">
              <w:rPr>
                <w:color w:val="000000" w:themeColor="text1"/>
                <w:spacing w:val="-2"/>
                <w:sz w:val="24"/>
              </w:rPr>
              <w:t>ветеранів</w:t>
            </w:r>
            <w:r w:rsidRPr="00FB7C19">
              <w:rPr>
                <w:color w:val="000000" w:themeColor="text1"/>
                <w:sz w:val="24"/>
              </w:rPr>
              <w:tab/>
            </w:r>
            <w:r w:rsidRPr="00FB7C19">
              <w:rPr>
                <w:color w:val="000000" w:themeColor="text1"/>
                <w:spacing w:val="-2"/>
                <w:sz w:val="24"/>
              </w:rPr>
              <w:t>війни,</w:t>
            </w:r>
            <w:r w:rsidRPr="00FB7C19">
              <w:rPr>
                <w:color w:val="000000" w:themeColor="text1"/>
                <w:sz w:val="24"/>
              </w:rPr>
              <w:tab/>
            </w:r>
            <w:r w:rsidRPr="00FB7C19">
              <w:rPr>
                <w:color w:val="000000" w:themeColor="text1"/>
                <w:spacing w:val="-4"/>
                <w:sz w:val="24"/>
              </w:rPr>
              <w:t xml:space="preserve">які </w:t>
            </w:r>
            <w:r w:rsidRPr="00FB7C19">
              <w:rPr>
                <w:color w:val="000000" w:themeColor="text1"/>
                <w:spacing w:val="-2"/>
                <w:sz w:val="24"/>
              </w:rPr>
              <w:t>зареєстровані</w:t>
            </w:r>
            <w:r w:rsidRPr="00FB7C19">
              <w:rPr>
                <w:color w:val="000000" w:themeColor="text1"/>
                <w:sz w:val="24"/>
              </w:rPr>
              <w:tab/>
            </w:r>
            <w:r w:rsidRPr="00FB7C19">
              <w:rPr>
                <w:color w:val="000000" w:themeColor="text1"/>
                <w:sz w:val="24"/>
              </w:rPr>
              <w:tab/>
            </w:r>
            <w:r w:rsidRPr="00FB7C19">
              <w:rPr>
                <w:color w:val="000000" w:themeColor="text1"/>
                <w:spacing w:val="-6"/>
                <w:sz w:val="24"/>
              </w:rPr>
              <w:t xml:space="preserve">на </w:t>
            </w:r>
            <w:r w:rsidRPr="00FB7C19">
              <w:rPr>
                <w:color w:val="000000" w:themeColor="text1"/>
                <w:sz w:val="24"/>
              </w:rPr>
              <w:t>території Рахівської ТГ</w:t>
            </w: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pacing w:val="-2"/>
                <w:sz w:val="28"/>
              </w:rPr>
              <w:t>іпотечними</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pacing w:val="-2"/>
                <w:sz w:val="28"/>
              </w:rPr>
              <w:t>кредитами,</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2164"/>
              </w:tabs>
              <w:rPr>
                <w:color w:val="000000" w:themeColor="text1"/>
                <w:sz w:val="28"/>
              </w:rPr>
            </w:pPr>
            <w:r w:rsidRPr="00FB7C19">
              <w:rPr>
                <w:color w:val="000000" w:themeColor="text1"/>
                <w:spacing w:val="-2"/>
                <w:sz w:val="28"/>
              </w:rPr>
              <w:t>отриманими</w:t>
            </w:r>
            <w:r w:rsidRPr="00FB7C19">
              <w:rPr>
                <w:color w:val="000000" w:themeColor="text1"/>
                <w:sz w:val="28"/>
              </w:rPr>
              <w:tab/>
            </w:r>
            <w:r w:rsidRPr="00FB7C19">
              <w:rPr>
                <w:color w:val="000000" w:themeColor="text1"/>
                <w:spacing w:val="-5"/>
                <w:sz w:val="28"/>
              </w:rPr>
              <w:t>на</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337"/>
        </w:trPr>
        <w:tc>
          <w:tcPr>
            <w:tcW w:w="492"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nil"/>
              <w:right w:val="single" w:sz="4" w:space="0" w:color="000000"/>
            </w:tcBorders>
            <w:hideMark/>
          </w:tcPr>
          <w:p w:rsidR="00DA1B61" w:rsidRPr="00FB7C19" w:rsidRDefault="00DA1B61" w:rsidP="00FB7C19">
            <w:pPr>
              <w:pStyle w:val="TableParagraph"/>
              <w:tabs>
                <w:tab w:val="left" w:pos="1214"/>
              </w:tabs>
              <w:rPr>
                <w:color w:val="000000" w:themeColor="text1"/>
                <w:sz w:val="28"/>
              </w:rPr>
            </w:pPr>
            <w:r w:rsidRPr="00FB7C19">
              <w:rPr>
                <w:color w:val="000000" w:themeColor="text1"/>
                <w:spacing w:val="-2"/>
                <w:sz w:val="28"/>
              </w:rPr>
              <w:t>умовах</w:t>
            </w:r>
            <w:r w:rsidRPr="00FB7C19">
              <w:rPr>
                <w:color w:val="000000" w:themeColor="text1"/>
                <w:sz w:val="28"/>
              </w:rPr>
              <w:tab/>
            </w:r>
            <w:r w:rsidRPr="00FB7C19">
              <w:rPr>
                <w:color w:val="000000" w:themeColor="text1"/>
                <w:spacing w:val="-2"/>
                <w:sz w:val="28"/>
              </w:rPr>
              <w:t>державної</w:t>
            </w:r>
          </w:p>
        </w:tc>
        <w:tc>
          <w:tcPr>
            <w:tcW w:w="989"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nil"/>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nil"/>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nil"/>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820"/>
        </w:trPr>
        <w:tc>
          <w:tcPr>
            <w:tcW w:w="492"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2475" w:type="dxa"/>
            <w:tcBorders>
              <w:top w:val="nil"/>
              <w:left w:val="single" w:sz="4" w:space="0" w:color="000000"/>
              <w:bottom w:val="single" w:sz="4" w:space="0" w:color="000000"/>
              <w:right w:val="single" w:sz="4" w:space="0" w:color="000000"/>
            </w:tcBorders>
            <w:hideMark/>
          </w:tcPr>
          <w:p w:rsidR="00DA1B61" w:rsidRPr="00FB7C19" w:rsidRDefault="00DA1B61" w:rsidP="00FB7C19">
            <w:pPr>
              <w:pStyle w:val="TableParagraph"/>
              <w:rPr>
                <w:color w:val="000000" w:themeColor="text1"/>
                <w:sz w:val="28"/>
              </w:rPr>
            </w:pPr>
            <w:r w:rsidRPr="00FB7C19">
              <w:rPr>
                <w:color w:val="000000" w:themeColor="text1"/>
                <w:sz w:val="28"/>
              </w:rPr>
              <w:t>програми</w:t>
            </w:r>
            <w:r w:rsidRPr="00FB7C19">
              <w:rPr>
                <w:color w:val="000000" w:themeColor="text1"/>
                <w:spacing w:val="-8"/>
                <w:sz w:val="28"/>
              </w:rPr>
              <w:t xml:space="preserve"> </w:t>
            </w:r>
            <w:proofErr w:type="spellStart"/>
            <w:r w:rsidRPr="00FB7C19">
              <w:rPr>
                <w:color w:val="000000" w:themeColor="text1"/>
                <w:spacing w:val="-2"/>
                <w:sz w:val="28"/>
              </w:rPr>
              <w:t>„єОселя</w:t>
            </w:r>
            <w:proofErr w:type="spellEnd"/>
            <w:r w:rsidRPr="00FB7C19">
              <w:rPr>
                <w:color w:val="000000" w:themeColor="text1"/>
                <w:spacing w:val="-2"/>
                <w:sz w:val="28"/>
              </w:rPr>
              <w:t>”</w:t>
            </w:r>
          </w:p>
        </w:tc>
        <w:tc>
          <w:tcPr>
            <w:tcW w:w="989"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2382" w:type="dxa"/>
            <w:vMerge/>
            <w:tcBorders>
              <w:top w:val="single" w:sz="4" w:space="0" w:color="000000"/>
              <w:left w:val="single" w:sz="4" w:space="0" w:color="000000"/>
              <w:bottom w:val="single" w:sz="4" w:space="0" w:color="000000"/>
              <w:right w:val="single" w:sz="4" w:space="0" w:color="000000"/>
            </w:tcBorders>
            <w:vAlign w:val="center"/>
            <w:hideMark/>
          </w:tcPr>
          <w:p w:rsidR="00DA1B61" w:rsidRPr="00FB7C19" w:rsidRDefault="00DA1B61" w:rsidP="00FB7C19">
            <w:pPr>
              <w:widowControl/>
              <w:autoSpaceDE/>
              <w:autoSpaceDN/>
              <w:rPr>
                <w:rFonts w:ascii="Times New Roman" w:eastAsia="Times New Roman" w:hAnsi="Times New Roman" w:cs="Times New Roman"/>
                <w:color w:val="000000" w:themeColor="text1"/>
                <w:sz w:val="24"/>
                <w:lang w:val="uk-UA"/>
              </w:rPr>
            </w:pPr>
          </w:p>
        </w:tc>
        <w:tc>
          <w:tcPr>
            <w:tcW w:w="1804"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c>
          <w:tcPr>
            <w:tcW w:w="1001" w:type="dxa"/>
            <w:tcBorders>
              <w:top w:val="nil"/>
              <w:left w:val="single" w:sz="4" w:space="0" w:color="000000"/>
              <w:bottom w:val="single" w:sz="4" w:space="0" w:color="000000"/>
              <w:right w:val="single" w:sz="8" w:space="0" w:color="000000"/>
            </w:tcBorders>
          </w:tcPr>
          <w:p w:rsidR="00DA1B61" w:rsidRPr="00FB7C19" w:rsidRDefault="00DA1B61" w:rsidP="00FB7C19">
            <w:pPr>
              <w:pStyle w:val="TableParagraph"/>
              <w:jc w:val="center"/>
              <w:rPr>
                <w:color w:val="000000" w:themeColor="text1"/>
                <w:sz w:val="24"/>
              </w:rPr>
            </w:pPr>
          </w:p>
        </w:tc>
        <w:tc>
          <w:tcPr>
            <w:tcW w:w="960" w:type="dxa"/>
            <w:tcBorders>
              <w:top w:val="nil"/>
              <w:left w:val="single" w:sz="8" w:space="0" w:color="000000"/>
              <w:bottom w:val="single" w:sz="4" w:space="0" w:color="000000"/>
              <w:right w:val="single" w:sz="8" w:space="0" w:color="000000"/>
            </w:tcBorders>
          </w:tcPr>
          <w:p w:rsidR="00DA1B61" w:rsidRPr="00FB7C19" w:rsidRDefault="00DA1B61" w:rsidP="00FB7C19">
            <w:pPr>
              <w:pStyle w:val="TableParagraph"/>
              <w:jc w:val="center"/>
              <w:rPr>
                <w:color w:val="000000" w:themeColor="text1"/>
                <w:sz w:val="24"/>
              </w:rPr>
            </w:pPr>
          </w:p>
        </w:tc>
        <w:tc>
          <w:tcPr>
            <w:tcW w:w="995" w:type="dxa"/>
            <w:tcBorders>
              <w:top w:val="nil"/>
              <w:left w:val="single" w:sz="8"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1092"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1094"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jc w:val="center"/>
              <w:rPr>
                <w:color w:val="000000" w:themeColor="text1"/>
                <w:sz w:val="24"/>
              </w:rPr>
            </w:pPr>
          </w:p>
        </w:tc>
        <w:tc>
          <w:tcPr>
            <w:tcW w:w="2665" w:type="dxa"/>
            <w:tcBorders>
              <w:top w:val="nil"/>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r>
      <w:tr w:rsidR="00FB7C19" w:rsidRPr="00FB7C19" w:rsidTr="00DA1B61">
        <w:trPr>
          <w:trHeight w:val="568"/>
        </w:trPr>
        <w:tc>
          <w:tcPr>
            <w:tcW w:w="8142" w:type="dxa"/>
            <w:gridSpan w:val="5"/>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ВСЬОГО:</w:t>
            </w:r>
          </w:p>
        </w:tc>
        <w:tc>
          <w:tcPr>
            <w:tcW w:w="1001" w:type="dxa"/>
            <w:tcBorders>
              <w:top w:val="single" w:sz="4" w:space="0" w:color="000000"/>
              <w:left w:val="single" w:sz="4" w:space="0" w:color="000000"/>
              <w:bottom w:val="single" w:sz="4" w:space="0" w:color="000000"/>
              <w:right w:val="single" w:sz="8"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960" w:type="dxa"/>
            <w:tcBorders>
              <w:top w:val="single" w:sz="4" w:space="0" w:color="000000"/>
              <w:left w:val="single" w:sz="8" w:space="0" w:color="000000"/>
              <w:bottom w:val="single" w:sz="4" w:space="0" w:color="000000"/>
              <w:right w:val="single" w:sz="8"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995" w:type="dxa"/>
            <w:tcBorders>
              <w:top w:val="single" w:sz="4" w:space="0" w:color="000000"/>
              <w:left w:val="single" w:sz="8"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1092"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1094" w:type="dxa"/>
            <w:tcBorders>
              <w:top w:val="single" w:sz="4" w:space="0" w:color="000000"/>
              <w:left w:val="single" w:sz="4" w:space="0" w:color="000000"/>
              <w:bottom w:val="single" w:sz="4" w:space="0" w:color="000000"/>
              <w:right w:val="single" w:sz="4" w:space="0" w:color="000000"/>
            </w:tcBorders>
            <w:hideMark/>
          </w:tcPr>
          <w:p w:rsidR="00DA1B61" w:rsidRPr="00FB7C19" w:rsidRDefault="00DA1B61" w:rsidP="00FB7C19">
            <w:pPr>
              <w:pStyle w:val="TableParagraph"/>
              <w:jc w:val="center"/>
              <w:rPr>
                <w:b/>
                <w:color w:val="000000" w:themeColor="text1"/>
              </w:rPr>
            </w:pPr>
            <w:r w:rsidRPr="00FB7C19">
              <w:rPr>
                <w:b/>
                <w:color w:val="000000" w:themeColor="text1"/>
                <w:spacing w:val="-2"/>
              </w:rPr>
              <w:t>200,0</w:t>
            </w:r>
          </w:p>
        </w:tc>
        <w:tc>
          <w:tcPr>
            <w:tcW w:w="2665" w:type="dxa"/>
            <w:tcBorders>
              <w:top w:val="single" w:sz="4" w:space="0" w:color="000000"/>
              <w:left w:val="single" w:sz="4" w:space="0" w:color="000000"/>
              <w:bottom w:val="single" w:sz="4" w:space="0" w:color="000000"/>
              <w:right w:val="single" w:sz="4" w:space="0" w:color="000000"/>
            </w:tcBorders>
          </w:tcPr>
          <w:p w:rsidR="00DA1B61" w:rsidRPr="00FB7C19" w:rsidRDefault="00DA1B61" w:rsidP="00FB7C19">
            <w:pPr>
              <w:pStyle w:val="TableParagraph"/>
              <w:rPr>
                <w:color w:val="000000" w:themeColor="text1"/>
                <w:sz w:val="24"/>
              </w:rPr>
            </w:pPr>
          </w:p>
        </w:tc>
      </w:tr>
    </w:tbl>
    <w:p w:rsidR="00DA1B61" w:rsidRPr="00FB7C19" w:rsidRDefault="00DA1B61" w:rsidP="00FB7C19">
      <w:pPr>
        <w:spacing w:after="0" w:line="240" w:lineRule="auto"/>
        <w:rPr>
          <w:rFonts w:ascii="Times New Roman" w:hAnsi="Times New Roman" w:cs="Times New Roman"/>
          <w:color w:val="000000" w:themeColor="text1"/>
          <w:sz w:val="24"/>
          <w:lang w:val="uk-UA"/>
        </w:rPr>
        <w:sectPr w:rsidR="00DA1B61" w:rsidRPr="00FB7C19">
          <w:pgSz w:w="16840" w:h="11910" w:orient="landscape"/>
          <w:pgMar w:top="1340" w:right="283" w:bottom="280" w:left="425" w:header="708" w:footer="708" w:gutter="0"/>
          <w:cols w:space="720"/>
        </w:sectPr>
      </w:pPr>
    </w:p>
    <w:p w:rsidR="00DA1B61" w:rsidRPr="00FB7C19" w:rsidRDefault="00DA1B61" w:rsidP="00FB7C19">
      <w:pPr>
        <w:pStyle w:val="a8"/>
        <w:spacing w:after="0" w:line="240" w:lineRule="auto"/>
        <w:jc w:val="right"/>
        <w:rPr>
          <w:rFonts w:ascii="Times New Roman" w:eastAsia="Times New Roman" w:hAnsi="Times New Roman" w:cs="Times New Roman"/>
          <w:b/>
          <w:color w:val="000000" w:themeColor="text1"/>
          <w:spacing w:val="-17"/>
          <w:sz w:val="24"/>
          <w:szCs w:val="24"/>
          <w:lang w:val="uk-UA"/>
        </w:rPr>
      </w:pPr>
      <w:r w:rsidRPr="00FB7C19">
        <w:rPr>
          <w:rFonts w:ascii="Times New Roman" w:hAnsi="Times New Roman" w:cs="Times New Roman"/>
          <w:b/>
          <w:color w:val="000000" w:themeColor="text1"/>
          <w:sz w:val="24"/>
          <w:szCs w:val="24"/>
          <w:lang w:val="uk-UA"/>
        </w:rPr>
        <w:lastRenderedPageBreak/>
        <w:t>Додаток</w:t>
      </w:r>
      <w:r w:rsidRPr="00FB7C19">
        <w:rPr>
          <w:rFonts w:ascii="Times New Roman" w:hAnsi="Times New Roman" w:cs="Times New Roman"/>
          <w:b/>
          <w:color w:val="000000" w:themeColor="text1"/>
          <w:spacing w:val="-18"/>
          <w:sz w:val="24"/>
          <w:szCs w:val="24"/>
          <w:lang w:val="uk-UA"/>
        </w:rPr>
        <w:t xml:space="preserve"> </w:t>
      </w:r>
      <w:r w:rsidRPr="00FB7C19">
        <w:rPr>
          <w:rFonts w:ascii="Times New Roman" w:hAnsi="Times New Roman" w:cs="Times New Roman"/>
          <w:b/>
          <w:color w:val="000000" w:themeColor="text1"/>
          <w:sz w:val="24"/>
          <w:szCs w:val="24"/>
          <w:lang w:val="uk-UA"/>
        </w:rPr>
        <w:t>3</w:t>
      </w:r>
      <w:r w:rsidRPr="00FB7C19">
        <w:rPr>
          <w:rFonts w:ascii="Times New Roman" w:hAnsi="Times New Roman" w:cs="Times New Roman"/>
          <w:b/>
          <w:color w:val="000000" w:themeColor="text1"/>
          <w:spacing w:val="-17"/>
          <w:sz w:val="24"/>
          <w:szCs w:val="24"/>
          <w:lang w:val="uk-UA"/>
        </w:rPr>
        <w:t xml:space="preserve"> </w:t>
      </w:r>
    </w:p>
    <w:p w:rsidR="00DA1B61" w:rsidRPr="00FB7C19" w:rsidRDefault="00DA1B61" w:rsidP="00FB7C19">
      <w:pPr>
        <w:pStyle w:val="a8"/>
        <w:spacing w:after="0" w:line="240" w:lineRule="auto"/>
        <w:jc w:val="right"/>
        <w:rPr>
          <w:rFonts w:ascii="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 xml:space="preserve">                       до </w:t>
      </w:r>
      <w:r w:rsidRPr="00FB7C19">
        <w:rPr>
          <w:rFonts w:ascii="Times New Roman" w:hAnsi="Times New Roman" w:cs="Times New Roman"/>
          <w:b/>
          <w:color w:val="000000" w:themeColor="text1"/>
          <w:spacing w:val="-2"/>
          <w:sz w:val="24"/>
          <w:szCs w:val="24"/>
          <w:lang w:val="uk-UA"/>
        </w:rPr>
        <w:t>Програми</w:t>
      </w:r>
    </w:p>
    <w:p w:rsidR="00DA1B61" w:rsidRPr="00FB7C19" w:rsidRDefault="00DA1B61" w:rsidP="00FB7C19">
      <w:pPr>
        <w:pStyle w:val="a8"/>
        <w:spacing w:after="0" w:line="240" w:lineRule="auto"/>
        <w:rPr>
          <w:rFonts w:ascii="Times New Roman" w:hAnsi="Times New Roman" w:cs="Times New Roman"/>
          <w:color w:val="000000" w:themeColor="text1"/>
          <w:sz w:val="28"/>
          <w:szCs w:val="28"/>
          <w:lang w:val="uk-UA"/>
        </w:rPr>
      </w:pPr>
    </w:p>
    <w:p w:rsidR="00DA1B61" w:rsidRPr="00FB7C19" w:rsidRDefault="00DA1B61" w:rsidP="00FB7C19">
      <w:pPr>
        <w:pStyle w:val="a8"/>
        <w:spacing w:after="0" w:line="240" w:lineRule="auto"/>
        <w:jc w:val="center"/>
        <w:rPr>
          <w:rFonts w:ascii="Times New Roman" w:hAnsi="Times New Roman" w:cs="Times New Roman"/>
          <w:color w:val="000000" w:themeColor="text1"/>
          <w:lang w:val="uk-UA"/>
        </w:rPr>
      </w:pPr>
    </w:p>
    <w:p w:rsidR="00DA1B61" w:rsidRPr="00D673EE" w:rsidRDefault="00DA1B61" w:rsidP="00FB7C19">
      <w:pPr>
        <w:pStyle w:val="a8"/>
        <w:spacing w:after="0" w:line="240" w:lineRule="auto"/>
        <w:jc w:val="center"/>
        <w:rPr>
          <w:rFonts w:ascii="Times New Roman" w:hAnsi="Times New Roman" w:cs="Times New Roman"/>
          <w:b/>
          <w:color w:val="000000" w:themeColor="text1"/>
          <w:sz w:val="28"/>
          <w:szCs w:val="28"/>
          <w:lang w:val="uk-UA"/>
        </w:rPr>
      </w:pPr>
      <w:r w:rsidRPr="00D673EE">
        <w:rPr>
          <w:rFonts w:ascii="Times New Roman" w:hAnsi="Times New Roman" w:cs="Times New Roman"/>
          <w:b/>
          <w:color w:val="000000" w:themeColor="text1"/>
          <w:spacing w:val="-2"/>
          <w:sz w:val="28"/>
          <w:szCs w:val="28"/>
          <w:lang w:val="uk-UA"/>
        </w:rPr>
        <w:t>ПОРЯДОК</w:t>
      </w:r>
    </w:p>
    <w:p w:rsidR="00DA1B61" w:rsidRPr="00D673EE" w:rsidRDefault="00DA1B61" w:rsidP="00FB7C19">
      <w:pPr>
        <w:pStyle w:val="a8"/>
        <w:spacing w:after="0" w:line="240" w:lineRule="auto"/>
        <w:ind w:firstLine="533"/>
        <w:jc w:val="center"/>
        <w:rPr>
          <w:rFonts w:ascii="Times New Roman" w:hAnsi="Times New Roman" w:cs="Times New Roman"/>
          <w:color w:val="000000" w:themeColor="text1"/>
          <w:spacing w:val="-4"/>
          <w:sz w:val="28"/>
          <w:szCs w:val="28"/>
          <w:lang w:val="uk-UA"/>
        </w:rPr>
      </w:pPr>
      <w:r w:rsidRPr="00D673EE">
        <w:rPr>
          <w:rFonts w:ascii="Times New Roman" w:hAnsi="Times New Roman" w:cs="Times New Roman"/>
          <w:color w:val="000000" w:themeColor="text1"/>
          <w:sz w:val="28"/>
          <w:szCs w:val="28"/>
          <w:lang w:val="uk-UA"/>
        </w:rPr>
        <w:t>відшкодування</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першого</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внеску</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для</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ветеранів</w:t>
      </w:r>
      <w:r w:rsidRPr="00D673EE">
        <w:rPr>
          <w:rFonts w:ascii="Times New Roman" w:hAnsi="Times New Roman" w:cs="Times New Roman"/>
          <w:color w:val="000000" w:themeColor="text1"/>
          <w:spacing w:val="-5"/>
          <w:sz w:val="28"/>
          <w:szCs w:val="28"/>
          <w:lang w:val="uk-UA"/>
        </w:rPr>
        <w:t xml:space="preserve"> </w:t>
      </w:r>
      <w:r w:rsidRPr="00D673EE">
        <w:rPr>
          <w:rFonts w:ascii="Times New Roman" w:hAnsi="Times New Roman" w:cs="Times New Roman"/>
          <w:color w:val="000000" w:themeColor="text1"/>
          <w:sz w:val="28"/>
          <w:szCs w:val="28"/>
          <w:lang w:val="uk-UA"/>
        </w:rPr>
        <w:t>війни</w:t>
      </w:r>
      <w:r w:rsidRPr="00D673EE">
        <w:rPr>
          <w:rFonts w:ascii="Times New Roman" w:hAnsi="Times New Roman" w:cs="Times New Roman"/>
          <w:color w:val="000000" w:themeColor="text1"/>
          <w:spacing w:val="-5"/>
          <w:sz w:val="28"/>
          <w:szCs w:val="28"/>
          <w:lang w:val="uk-UA"/>
        </w:rPr>
        <w:t xml:space="preserve"> </w:t>
      </w:r>
      <w:r w:rsidRPr="00D673EE">
        <w:rPr>
          <w:rFonts w:ascii="Times New Roman" w:hAnsi="Times New Roman" w:cs="Times New Roman"/>
          <w:color w:val="000000" w:themeColor="text1"/>
          <w:sz w:val="28"/>
          <w:szCs w:val="28"/>
          <w:lang w:val="uk-UA"/>
        </w:rPr>
        <w:t>за іпотечними</w:t>
      </w:r>
      <w:r w:rsidRPr="00D673EE">
        <w:rPr>
          <w:rFonts w:ascii="Times New Roman" w:hAnsi="Times New Roman" w:cs="Times New Roman"/>
          <w:color w:val="000000" w:themeColor="text1"/>
          <w:spacing w:val="-6"/>
          <w:sz w:val="28"/>
          <w:szCs w:val="28"/>
          <w:lang w:val="uk-UA"/>
        </w:rPr>
        <w:t xml:space="preserve"> </w:t>
      </w:r>
      <w:r w:rsidRPr="00D673EE">
        <w:rPr>
          <w:rFonts w:ascii="Times New Roman" w:hAnsi="Times New Roman" w:cs="Times New Roman"/>
          <w:color w:val="000000" w:themeColor="text1"/>
          <w:sz w:val="28"/>
          <w:szCs w:val="28"/>
          <w:lang w:val="uk-UA"/>
        </w:rPr>
        <w:t>кредитами,</w:t>
      </w:r>
      <w:r w:rsidRPr="00D673EE">
        <w:rPr>
          <w:rFonts w:ascii="Times New Roman" w:hAnsi="Times New Roman" w:cs="Times New Roman"/>
          <w:color w:val="000000" w:themeColor="text1"/>
          <w:spacing w:val="-4"/>
          <w:sz w:val="28"/>
          <w:szCs w:val="28"/>
          <w:lang w:val="uk-UA"/>
        </w:rPr>
        <w:t xml:space="preserve"> </w:t>
      </w:r>
      <w:r w:rsidRPr="00D673EE">
        <w:rPr>
          <w:rFonts w:ascii="Times New Roman" w:hAnsi="Times New Roman" w:cs="Times New Roman"/>
          <w:color w:val="000000" w:themeColor="text1"/>
          <w:sz w:val="28"/>
          <w:szCs w:val="28"/>
          <w:lang w:val="uk-UA"/>
        </w:rPr>
        <w:t>отриманими</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на</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умовах</w:t>
      </w:r>
      <w:r w:rsidRPr="00D673EE">
        <w:rPr>
          <w:rFonts w:ascii="Times New Roman" w:hAnsi="Times New Roman" w:cs="Times New Roman"/>
          <w:color w:val="000000" w:themeColor="text1"/>
          <w:spacing w:val="-3"/>
          <w:sz w:val="28"/>
          <w:szCs w:val="28"/>
          <w:lang w:val="uk-UA"/>
        </w:rPr>
        <w:t xml:space="preserve"> </w:t>
      </w:r>
      <w:r w:rsidRPr="00D673EE">
        <w:rPr>
          <w:rFonts w:ascii="Times New Roman" w:hAnsi="Times New Roman" w:cs="Times New Roman"/>
          <w:color w:val="000000" w:themeColor="text1"/>
          <w:sz w:val="28"/>
          <w:szCs w:val="28"/>
          <w:lang w:val="uk-UA"/>
        </w:rPr>
        <w:t>державної</w:t>
      </w:r>
      <w:r w:rsidRPr="00D673EE">
        <w:rPr>
          <w:rFonts w:ascii="Times New Roman" w:hAnsi="Times New Roman" w:cs="Times New Roman"/>
          <w:color w:val="000000" w:themeColor="text1"/>
          <w:spacing w:val="-2"/>
          <w:sz w:val="28"/>
          <w:szCs w:val="28"/>
          <w:lang w:val="uk-UA"/>
        </w:rPr>
        <w:t xml:space="preserve"> програми</w:t>
      </w:r>
      <w:r w:rsidRPr="00D673EE">
        <w:rPr>
          <w:rFonts w:ascii="Times New Roman" w:hAnsi="Times New Roman" w:cs="Times New Roman"/>
          <w:color w:val="000000" w:themeColor="text1"/>
          <w:sz w:val="28"/>
          <w:szCs w:val="28"/>
          <w:lang w:val="uk-UA"/>
        </w:rPr>
        <w:t xml:space="preserve"> </w:t>
      </w: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у</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Рахівській міській</w:t>
      </w:r>
      <w:r w:rsidRPr="00D673EE">
        <w:rPr>
          <w:rFonts w:ascii="Times New Roman" w:hAnsi="Times New Roman" w:cs="Times New Roman"/>
          <w:color w:val="000000" w:themeColor="text1"/>
          <w:spacing w:val="-15"/>
          <w:sz w:val="28"/>
          <w:szCs w:val="28"/>
          <w:lang w:val="uk-UA"/>
        </w:rPr>
        <w:t xml:space="preserve"> </w:t>
      </w:r>
      <w:r w:rsidRPr="00D673EE">
        <w:rPr>
          <w:rFonts w:ascii="Times New Roman" w:hAnsi="Times New Roman" w:cs="Times New Roman"/>
          <w:color w:val="000000" w:themeColor="text1"/>
          <w:sz w:val="28"/>
          <w:szCs w:val="28"/>
          <w:lang w:val="uk-UA"/>
        </w:rPr>
        <w:t>територіальній</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громаді на</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2026 –</w:t>
      </w:r>
      <w:r w:rsidRPr="00D673EE">
        <w:rPr>
          <w:rFonts w:ascii="Times New Roman" w:hAnsi="Times New Roman" w:cs="Times New Roman"/>
          <w:color w:val="000000" w:themeColor="text1"/>
          <w:spacing w:val="-1"/>
          <w:sz w:val="28"/>
          <w:szCs w:val="28"/>
          <w:lang w:val="uk-UA"/>
        </w:rPr>
        <w:t xml:space="preserve"> </w:t>
      </w:r>
      <w:r w:rsidRPr="00D673EE">
        <w:rPr>
          <w:rFonts w:ascii="Times New Roman" w:hAnsi="Times New Roman" w:cs="Times New Roman"/>
          <w:color w:val="000000" w:themeColor="text1"/>
          <w:sz w:val="28"/>
          <w:szCs w:val="28"/>
          <w:lang w:val="uk-UA"/>
        </w:rPr>
        <w:t xml:space="preserve">2030 </w:t>
      </w:r>
      <w:r w:rsidRPr="00D673EE">
        <w:rPr>
          <w:rFonts w:ascii="Times New Roman" w:hAnsi="Times New Roman" w:cs="Times New Roman"/>
          <w:color w:val="000000" w:themeColor="text1"/>
          <w:spacing w:val="-4"/>
          <w:sz w:val="28"/>
          <w:szCs w:val="28"/>
          <w:lang w:val="uk-UA"/>
        </w:rPr>
        <w:t>роки</w:t>
      </w:r>
    </w:p>
    <w:p w:rsidR="00DA1B61" w:rsidRPr="00D673EE" w:rsidRDefault="00DA1B61" w:rsidP="00FB7C19">
      <w:pPr>
        <w:pStyle w:val="a8"/>
        <w:spacing w:after="0" w:line="240" w:lineRule="auto"/>
        <w:ind w:firstLine="533"/>
        <w:jc w:val="center"/>
        <w:rPr>
          <w:rFonts w:ascii="Times New Roman" w:hAnsi="Times New Roman" w:cs="Times New Roman"/>
          <w:color w:val="000000" w:themeColor="text1"/>
          <w:sz w:val="28"/>
          <w:szCs w:val="28"/>
          <w:lang w:val="uk-UA"/>
        </w:rPr>
      </w:pPr>
    </w:p>
    <w:p w:rsidR="00DA1B61" w:rsidRPr="00D673EE"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8"/>
          <w:szCs w:val="28"/>
          <w:lang w:val="uk-UA"/>
        </w:rPr>
      </w:pPr>
      <w:r w:rsidRPr="00D673EE">
        <w:rPr>
          <w:rFonts w:ascii="Times New Roman" w:hAnsi="Times New Roman" w:cs="Times New Roman"/>
          <w:color w:val="000000" w:themeColor="text1"/>
          <w:sz w:val="28"/>
          <w:szCs w:val="28"/>
          <w:lang w:val="uk-UA"/>
        </w:rPr>
        <w:t>Порядок відшкодування 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першого внеску для ветеранів війни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за</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іпотечними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кредитами,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отриманими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на</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умовах</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державної</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програми</w:t>
      </w:r>
    </w:p>
    <w:p w:rsidR="00DA1B61" w:rsidRPr="00D673EE" w:rsidRDefault="00DA1B61" w:rsidP="00FB7C19">
      <w:pPr>
        <w:pStyle w:val="a8"/>
        <w:spacing w:after="0" w:line="240" w:lineRule="auto"/>
        <w:jc w:val="both"/>
        <w:rPr>
          <w:rFonts w:ascii="Times New Roman" w:hAnsi="Times New Roman" w:cs="Times New Roman"/>
          <w:color w:val="000000" w:themeColor="text1"/>
          <w:sz w:val="28"/>
          <w:szCs w:val="28"/>
          <w:lang w:val="uk-UA"/>
        </w:rPr>
      </w:pP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 у Рахівській міській територіальній громаді на 2026 – 2030 роки визначає</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механізм зазначеного відшкодування, що надається в рамках Програми відшкодування частини</w:t>
      </w:r>
      <w:r w:rsidRPr="00D673EE">
        <w:rPr>
          <w:rFonts w:ascii="Times New Roman" w:hAnsi="Times New Roman" w:cs="Times New Roman"/>
          <w:color w:val="000000" w:themeColor="text1"/>
          <w:spacing w:val="40"/>
          <w:sz w:val="28"/>
          <w:szCs w:val="28"/>
          <w:lang w:val="uk-UA"/>
        </w:rPr>
        <w:t xml:space="preserve"> </w:t>
      </w:r>
      <w:r w:rsidRPr="00D673EE">
        <w:rPr>
          <w:rFonts w:ascii="Times New Roman" w:hAnsi="Times New Roman" w:cs="Times New Roman"/>
          <w:color w:val="000000" w:themeColor="text1"/>
          <w:sz w:val="28"/>
          <w:szCs w:val="28"/>
          <w:lang w:val="uk-UA"/>
        </w:rPr>
        <w:t xml:space="preserve">першого внеску для ветеранів війни за іпотечними кредитами, отриманими на умовах державної програми </w:t>
      </w:r>
      <w:proofErr w:type="spellStart"/>
      <w:r w:rsidRPr="00D673EE">
        <w:rPr>
          <w:rFonts w:ascii="Times New Roman" w:hAnsi="Times New Roman" w:cs="Times New Roman"/>
          <w:color w:val="000000" w:themeColor="text1"/>
          <w:sz w:val="28"/>
          <w:szCs w:val="28"/>
          <w:lang w:val="uk-UA"/>
        </w:rPr>
        <w:t>„єОселя</w:t>
      </w:r>
      <w:proofErr w:type="spellEnd"/>
      <w:r w:rsidRPr="00D673EE">
        <w:rPr>
          <w:rFonts w:ascii="Times New Roman" w:hAnsi="Times New Roman" w:cs="Times New Roman"/>
          <w:color w:val="000000" w:themeColor="text1"/>
          <w:sz w:val="28"/>
          <w:szCs w:val="28"/>
          <w:lang w:val="uk-UA"/>
        </w:rPr>
        <w:t>” у Рахівській міській територіальній громаді на 2026 – 2030 роки.</w:t>
      </w:r>
    </w:p>
    <w:p w:rsidR="00DA1B61" w:rsidRPr="00D673EE"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8"/>
          <w:szCs w:val="28"/>
          <w:lang w:val="uk-UA"/>
        </w:rPr>
      </w:pPr>
      <w:r w:rsidRPr="00D673EE">
        <w:rPr>
          <w:rFonts w:ascii="Times New Roman" w:hAnsi="Times New Roman" w:cs="Times New Roman"/>
          <w:color w:val="000000" w:themeColor="text1"/>
          <w:sz w:val="28"/>
          <w:szCs w:val="28"/>
          <w:lang w:val="uk-UA"/>
        </w:rPr>
        <w:t>Головним розпорядником коштів та відповідальним виконавцем Програми є Рахівська міська рада.</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D673EE">
        <w:rPr>
          <w:rFonts w:ascii="Times New Roman" w:hAnsi="Times New Roman" w:cs="Times New Roman"/>
          <w:color w:val="000000" w:themeColor="text1"/>
          <w:sz w:val="28"/>
          <w:szCs w:val="28"/>
          <w:lang w:val="uk-UA"/>
        </w:rPr>
        <w:t>Відшкодування частини мінімального першого внеску за кредитами на придбання житла (далі – Компенсація) – це</w:t>
      </w:r>
      <w:r w:rsidRPr="00FB7C19">
        <w:rPr>
          <w:rFonts w:ascii="Times New Roman" w:hAnsi="Times New Roman" w:cs="Times New Roman"/>
          <w:color w:val="000000" w:themeColor="text1"/>
          <w:sz w:val="26"/>
          <w:szCs w:val="26"/>
          <w:lang w:val="uk-UA"/>
        </w:rPr>
        <w:t xml:space="preserve"> відшкодування частини мінімального</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першого</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(початкового)</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внеску</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за</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кредитами</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придбання</w:t>
      </w:r>
      <w:r w:rsidRPr="00FB7C19">
        <w:rPr>
          <w:rFonts w:ascii="Times New Roman" w:hAnsi="Times New Roman" w:cs="Times New Roman"/>
          <w:color w:val="000000" w:themeColor="text1"/>
          <w:spacing w:val="-6"/>
          <w:sz w:val="26"/>
          <w:szCs w:val="26"/>
          <w:lang w:val="uk-UA"/>
        </w:rPr>
        <w:t xml:space="preserve"> </w:t>
      </w:r>
      <w:r w:rsidRPr="00FB7C19">
        <w:rPr>
          <w:rFonts w:ascii="Times New Roman" w:hAnsi="Times New Roman" w:cs="Times New Roman"/>
          <w:color w:val="000000" w:themeColor="text1"/>
          <w:sz w:val="26"/>
          <w:szCs w:val="26"/>
          <w:lang w:val="uk-UA"/>
        </w:rPr>
        <w:t>житла</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у розмірі 1 %, але не більше ніж 10,0 тис. грн. на одного отримувача.</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Категорія отримувачів Компенсації - ветерани війни та члени їх сімей; учасники бойових дій, особи з інвалідністю внаслідок війни, сім’ї загиблих</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(померлих)</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ветеранів</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війни,</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визначені</w:t>
      </w:r>
      <w:r w:rsidRPr="00FB7C19">
        <w:rPr>
          <w:rFonts w:ascii="Times New Roman" w:hAnsi="Times New Roman" w:cs="Times New Roman"/>
          <w:color w:val="000000" w:themeColor="text1"/>
          <w:spacing w:val="-12"/>
          <w:sz w:val="26"/>
          <w:szCs w:val="26"/>
          <w:lang w:val="uk-UA"/>
        </w:rPr>
        <w:t xml:space="preserve"> </w:t>
      </w:r>
      <w:hyperlink r:id="rId10" w:anchor="n147" w:history="1">
        <w:r w:rsidRPr="00B1347F">
          <w:rPr>
            <w:rStyle w:val="ad"/>
            <w:rFonts w:ascii="Times New Roman" w:hAnsi="Times New Roman" w:cs="Times New Roman"/>
            <w:color w:val="000000" w:themeColor="text1"/>
            <w:sz w:val="26"/>
            <w:szCs w:val="26"/>
            <w:u w:val="none"/>
            <w:lang w:val="uk-UA"/>
          </w:rPr>
          <w:t>статтею</w:t>
        </w:r>
        <w:r w:rsidRPr="00B1347F">
          <w:rPr>
            <w:rStyle w:val="ad"/>
            <w:rFonts w:ascii="Times New Roman" w:hAnsi="Times New Roman" w:cs="Times New Roman"/>
            <w:color w:val="000000" w:themeColor="text1"/>
            <w:spacing w:val="-12"/>
            <w:sz w:val="26"/>
            <w:szCs w:val="26"/>
            <w:u w:val="none"/>
            <w:lang w:val="uk-UA"/>
          </w:rPr>
          <w:t xml:space="preserve"> </w:t>
        </w:r>
        <w:r w:rsidRPr="00B1347F">
          <w:rPr>
            <w:rStyle w:val="ad"/>
            <w:rFonts w:ascii="Times New Roman" w:hAnsi="Times New Roman" w:cs="Times New Roman"/>
            <w:color w:val="000000" w:themeColor="text1"/>
            <w:sz w:val="26"/>
            <w:szCs w:val="26"/>
            <w:u w:val="none"/>
            <w:lang w:val="uk-UA"/>
          </w:rPr>
          <w:t>10</w:t>
        </w:r>
      </w:hyperlink>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Закону</w:t>
      </w:r>
      <w:r w:rsidRPr="00FB7C19">
        <w:rPr>
          <w:rFonts w:ascii="Times New Roman" w:hAnsi="Times New Roman" w:cs="Times New Roman"/>
          <w:color w:val="000000" w:themeColor="text1"/>
          <w:spacing w:val="-12"/>
          <w:sz w:val="26"/>
          <w:szCs w:val="26"/>
          <w:lang w:val="uk-UA"/>
        </w:rPr>
        <w:t xml:space="preserve"> </w:t>
      </w:r>
      <w:r w:rsidRPr="00FB7C19">
        <w:rPr>
          <w:rFonts w:ascii="Times New Roman" w:hAnsi="Times New Roman" w:cs="Times New Roman"/>
          <w:color w:val="000000" w:themeColor="text1"/>
          <w:sz w:val="26"/>
          <w:szCs w:val="26"/>
          <w:lang w:val="uk-UA"/>
        </w:rPr>
        <w:t>України</w:t>
      </w:r>
      <w:r w:rsidRPr="00FB7C19">
        <w:rPr>
          <w:rFonts w:ascii="Times New Roman" w:hAnsi="Times New Roman" w:cs="Times New Roman"/>
          <w:color w:val="000000" w:themeColor="text1"/>
          <w:spacing w:val="-12"/>
          <w:sz w:val="26"/>
          <w:szCs w:val="26"/>
          <w:lang w:val="uk-UA"/>
        </w:rPr>
        <w:t xml:space="preserve"> </w:t>
      </w:r>
      <w:proofErr w:type="spellStart"/>
      <w:r w:rsidRPr="00FB7C19">
        <w:rPr>
          <w:rFonts w:ascii="Times New Roman" w:hAnsi="Times New Roman" w:cs="Times New Roman"/>
          <w:color w:val="000000" w:themeColor="text1"/>
          <w:sz w:val="26"/>
          <w:szCs w:val="26"/>
          <w:lang w:val="uk-UA"/>
        </w:rPr>
        <w:t>„Про</w:t>
      </w:r>
      <w:proofErr w:type="spellEnd"/>
      <w:r w:rsidRPr="00FB7C19">
        <w:rPr>
          <w:rFonts w:ascii="Times New Roman" w:hAnsi="Times New Roman" w:cs="Times New Roman"/>
          <w:color w:val="000000" w:themeColor="text1"/>
          <w:sz w:val="26"/>
          <w:szCs w:val="26"/>
          <w:lang w:val="uk-UA"/>
        </w:rPr>
        <w:t xml:space="preserve"> статус ветеранів війни, гарантії їх соціального захисту”, а також сім’ї загиблих (померлих) Захисників і Захисниць України, місце проживання зареєстровано/задекларовано</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в</w:t>
      </w:r>
      <w:r w:rsidRPr="00FB7C19">
        <w:rPr>
          <w:rFonts w:ascii="Times New Roman" w:hAnsi="Times New Roman" w:cs="Times New Roman"/>
          <w:color w:val="000000" w:themeColor="text1"/>
          <w:spacing w:val="-13"/>
          <w:sz w:val="26"/>
          <w:szCs w:val="26"/>
          <w:lang w:val="uk-UA"/>
        </w:rPr>
        <w:t xml:space="preserve"> Рахівській міській </w:t>
      </w:r>
      <w:r w:rsidRPr="00FB7C19">
        <w:rPr>
          <w:rFonts w:ascii="Times New Roman" w:hAnsi="Times New Roman" w:cs="Times New Roman"/>
          <w:color w:val="000000" w:themeColor="text1"/>
          <w:sz w:val="26"/>
          <w:szCs w:val="26"/>
          <w:lang w:val="uk-UA"/>
        </w:rPr>
        <w:t>територіальній</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громаді</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та</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отримали</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кредит</w:t>
      </w:r>
      <w:r w:rsidRPr="00FB7C19">
        <w:rPr>
          <w:rFonts w:ascii="Times New Roman" w:hAnsi="Times New Roman" w:cs="Times New Roman"/>
          <w:color w:val="000000" w:themeColor="text1"/>
          <w:spacing w:val="-13"/>
          <w:sz w:val="26"/>
          <w:szCs w:val="26"/>
          <w:lang w:val="uk-UA"/>
        </w:rPr>
        <w:t xml:space="preserve"> </w:t>
      </w:r>
      <w:r w:rsidRPr="00FB7C19">
        <w:rPr>
          <w:rFonts w:ascii="Times New Roman" w:hAnsi="Times New Roman" w:cs="Times New Roman"/>
          <w:color w:val="000000" w:themeColor="text1"/>
          <w:sz w:val="26"/>
          <w:szCs w:val="26"/>
          <w:lang w:val="uk-UA"/>
        </w:rPr>
        <w:t>на придбання житла з початку дії даного Порядку,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України» (зі змінами),</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а</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також</w:t>
      </w:r>
      <w:r w:rsidRPr="00FB7C19">
        <w:rPr>
          <w:rFonts w:ascii="Times New Roman" w:hAnsi="Times New Roman" w:cs="Times New Roman"/>
          <w:color w:val="000000" w:themeColor="text1"/>
          <w:spacing w:val="-16"/>
          <w:sz w:val="26"/>
          <w:szCs w:val="26"/>
          <w:lang w:val="uk-UA"/>
        </w:rPr>
        <w:t xml:space="preserve"> </w:t>
      </w:r>
      <w:r w:rsidRPr="00FB7C19">
        <w:rPr>
          <w:rFonts w:ascii="Times New Roman" w:hAnsi="Times New Roman" w:cs="Times New Roman"/>
          <w:color w:val="000000" w:themeColor="text1"/>
          <w:sz w:val="26"/>
          <w:szCs w:val="26"/>
          <w:lang w:val="uk-UA"/>
        </w:rPr>
        <w:t>сплатили</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мінімальний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перший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(початковий)</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внесок</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кредиту (далі – Заявник).</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 після отримання кредиту на придбання житла та сплати мінімального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першого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(початкового)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внеску,</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подає</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особисто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письмову</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заяву</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(або через</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представника),</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встановленої</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форми,</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згідно</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додатку</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1</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до</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цього</w:t>
      </w:r>
      <w:r w:rsidRPr="00FB7C19">
        <w:rPr>
          <w:rFonts w:ascii="Times New Roman" w:hAnsi="Times New Roman" w:cs="Times New Roman"/>
          <w:color w:val="000000" w:themeColor="text1"/>
          <w:spacing w:val="-9"/>
          <w:sz w:val="26"/>
          <w:szCs w:val="26"/>
          <w:lang w:val="uk-UA"/>
        </w:rPr>
        <w:t xml:space="preserve"> </w:t>
      </w:r>
      <w:r w:rsidRPr="00FB7C19">
        <w:rPr>
          <w:rFonts w:ascii="Times New Roman" w:hAnsi="Times New Roman" w:cs="Times New Roman"/>
          <w:color w:val="000000" w:themeColor="text1"/>
          <w:sz w:val="26"/>
          <w:szCs w:val="26"/>
          <w:lang w:val="uk-UA"/>
        </w:rPr>
        <w:t>Порядку,</w:t>
      </w:r>
      <w:r w:rsidRPr="00FB7C19">
        <w:rPr>
          <w:rFonts w:ascii="Times New Roman" w:hAnsi="Times New Roman" w:cs="Times New Roman"/>
          <w:color w:val="000000" w:themeColor="text1"/>
          <w:spacing w:val="-10"/>
          <w:sz w:val="26"/>
          <w:szCs w:val="26"/>
          <w:lang w:val="uk-UA"/>
        </w:rPr>
        <w:t xml:space="preserve"> </w:t>
      </w:r>
      <w:r w:rsidRPr="00FB7C19">
        <w:rPr>
          <w:rFonts w:ascii="Times New Roman" w:hAnsi="Times New Roman" w:cs="Times New Roman"/>
          <w:color w:val="000000" w:themeColor="text1"/>
          <w:sz w:val="26"/>
          <w:szCs w:val="26"/>
          <w:lang w:val="uk-UA"/>
        </w:rPr>
        <w:t>до</w:t>
      </w:r>
    </w:p>
    <w:p w:rsidR="00DA1B61" w:rsidRPr="00FB7C19" w:rsidRDefault="00DA1B61" w:rsidP="00FB7C19">
      <w:pPr>
        <w:spacing w:after="0" w:line="240" w:lineRule="auto"/>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pacing w:val="-5"/>
          <w:sz w:val="26"/>
          <w:szCs w:val="26"/>
          <w:lang w:val="uk-UA"/>
        </w:rPr>
        <w:t>Рахівської міської ради.</w:t>
      </w:r>
    </w:p>
    <w:p w:rsidR="00DA1B61" w:rsidRPr="00FB7C19" w:rsidRDefault="00DA1B61" w:rsidP="00FB7C19">
      <w:pPr>
        <w:pStyle w:val="a8"/>
        <w:spacing w:after="0" w:line="240" w:lineRule="auto"/>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До</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заяви</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додаються</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наступні</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pacing w:val="-2"/>
          <w:sz w:val="26"/>
          <w:szCs w:val="26"/>
          <w:lang w:val="uk-UA"/>
        </w:rPr>
        <w:t>документи:</w:t>
      </w:r>
    </w:p>
    <w:p w:rsidR="00DA1B61" w:rsidRPr="00FB7C19" w:rsidRDefault="00DA1B61" w:rsidP="00FB7C19">
      <w:pPr>
        <w:pStyle w:val="a3"/>
        <w:widowControl w:val="0"/>
        <w:numPr>
          <w:ilvl w:val="1"/>
          <w:numId w:val="4"/>
        </w:numPr>
        <w:tabs>
          <w:tab w:val="left" w:pos="822"/>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паспорта чи ID – картки, тимчасового посвідчення громадянина України (для іноземців та осіб без громадянства - паспортного документа іноземця або документа, що посвідчує особу без громадянства, посвідки на постійне/тимчасове проживання, посвідчення біженця, посвідчення особи, яка потребує</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додаткового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захисту,</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або</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іншого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документа,</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що</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підтверджує</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законність перебування іноземця чи особи без громадянства на території України, крім довідки про звернення за захистом в Україні) та/або законного представника;</w:t>
      </w:r>
    </w:p>
    <w:p w:rsidR="00DA1B61" w:rsidRPr="00FB7C19" w:rsidRDefault="00DA1B61" w:rsidP="00FB7C19">
      <w:pPr>
        <w:pStyle w:val="a3"/>
        <w:widowControl w:val="0"/>
        <w:numPr>
          <w:ilvl w:val="1"/>
          <w:numId w:val="4"/>
        </w:numPr>
        <w:tabs>
          <w:tab w:val="left" w:pos="1013"/>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нотаріально посвідченої довіреності (у разі звернення </w:t>
      </w:r>
      <w:r w:rsidRPr="00FB7C19">
        <w:rPr>
          <w:rFonts w:ascii="Times New Roman" w:hAnsi="Times New Roman" w:cs="Times New Roman"/>
          <w:color w:val="000000" w:themeColor="text1"/>
          <w:spacing w:val="-2"/>
          <w:sz w:val="26"/>
          <w:szCs w:val="26"/>
          <w:lang w:val="uk-UA"/>
        </w:rPr>
        <w:t>представника);</w:t>
      </w:r>
    </w:p>
    <w:p w:rsidR="00DA1B61" w:rsidRPr="00FB7C19" w:rsidRDefault="00DA1B61" w:rsidP="00FB7C19">
      <w:pPr>
        <w:pStyle w:val="a3"/>
        <w:widowControl w:val="0"/>
        <w:numPr>
          <w:ilvl w:val="1"/>
          <w:numId w:val="4"/>
        </w:numPr>
        <w:tabs>
          <w:tab w:val="left" w:pos="919"/>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Витягу з реєстру територіальної громади, що підтверджує зареєстроване/задеклароване місце проживання (перебування) в </w:t>
      </w:r>
      <w:r w:rsidRPr="00FB7C19">
        <w:rPr>
          <w:rFonts w:ascii="Times New Roman" w:hAnsi="Times New Roman" w:cs="Times New Roman"/>
          <w:color w:val="000000" w:themeColor="text1"/>
          <w:spacing w:val="-13"/>
          <w:sz w:val="26"/>
          <w:szCs w:val="26"/>
          <w:lang w:val="uk-UA"/>
        </w:rPr>
        <w:t>Рахівській міській</w:t>
      </w:r>
      <w:r w:rsidRPr="00FB7C19">
        <w:rPr>
          <w:rFonts w:ascii="Times New Roman" w:hAnsi="Times New Roman" w:cs="Times New Roman"/>
          <w:color w:val="000000" w:themeColor="text1"/>
          <w:sz w:val="26"/>
          <w:szCs w:val="26"/>
          <w:lang w:val="uk-UA"/>
        </w:rPr>
        <w:t xml:space="preserve"> територіальній громаді;</w:t>
      </w:r>
    </w:p>
    <w:p w:rsidR="00DA1B61" w:rsidRPr="00FB7C19" w:rsidRDefault="00DA1B61" w:rsidP="00FB7C19">
      <w:pPr>
        <w:pStyle w:val="a3"/>
        <w:widowControl w:val="0"/>
        <w:numPr>
          <w:ilvl w:val="1"/>
          <w:numId w:val="4"/>
        </w:numPr>
        <w:tabs>
          <w:tab w:val="left" w:pos="818"/>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довідки про присвоєння реєстраційного номера облікової картки </w:t>
      </w:r>
      <w:r w:rsidRPr="00FB7C19">
        <w:rPr>
          <w:rFonts w:ascii="Times New Roman" w:hAnsi="Times New Roman" w:cs="Times New Roman"/>
          <w:color w:val="000000" w:themeColor="text1"/>
          <w:sz w:val="26"/>
          <w:szCs w:val="26"/>
          <w:lang w:val="uk-UA"/>
        </w:rPr>
        <w:lastRenderedPageBreak/>
        <w:t>платника</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податків</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(крім</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осіб,</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які</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через</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свої</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релігійні</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переконання</w:t>
      </w:r>
      <w:r w:rsidRPr="00FB7C19">
        <w:rPr>
          <w:rFonts w:ascii="Times New Roman" w:hAnsi="Times New Roman" w:cs="Times New Roman"/>
          <w:color w:val="000000" w:themeColor="text1"/>
          <w:spacing w:val="-15"/>
          <w:sz w:val="26"/>
          <w:szCs w:val="26"/>
          <w:lang w:val="uk-UA"/>
        </w:rPr>
        <w:t xml:space="preserve"> </w:t>
      </w:r>
      <w:r w:rsidRPr="00FB7C19">
        <w:rPr>
          <w:rFonts w:ascii="Times New Roman" w:hAnsi="Times New Roman" w:cs="Times New Roman"/>
          <w:color w:val="000000" w:themeColor="text1"/>
          <w:sz w:val="26"/>
          <w:szCs w:val="26"/>
          <w:lang w:val="uk-UA"/>
        </w:rPr>
        <w:t xml:space="preserve">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w:t>
      </w:r>
      <w:r w:rsidRPr="00FB7C19">
        <w:rPr>
          <w:rFonts w:ascii="Times New Roman" w:hAnsi="Times New Roman" w:cs="Times New Roman"/>
          <w:color w:val="000000" w:themeColor="text1"/>
          <w:spacing w:val="-2"/>
          <w:sz w:val="26"/>
          <w:szCs w:val="26"/>
          <w:lang w:val="uk-UA"/>
        </w:rPr>
        <w:t>паспорті);</w:t>
      </w:r>
    </w:p>
    <w:p w:rsidR="00DA1B61" w:rsidRPr="00FB7C19" w:rsidRDefault="00DA1B61" w:rsidP="00FB7C19">
      <w:pPr>
        <w:pStyle w:val="a3"/>
        <w:widowControl w:val="0"/>
        <w:numPr>
          <w:ilvl w:val="1"/>
          <w:numId w:val="4"/>
        </w:numPr>
        <w:tabs>
          <w:tab w:val="left" w:pos="818"/>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довідки про взяття на облік внутрішньо переміщеної особи (для внутрішньо переміщених осіб);</w:t>
      </w:r>
    </w:p>
    <w:p w:rsidR="00DA1B61" w:rsidRPr="00FB7C19" w:rsidRDefault="00DA1B61" w:rsidP="00FB7C19">
      <w:pPr>
        <w:pStyle w:val="a3"/>
        <w:widowControl w:val="0"/>
        <w:numPr>
          <w:ilvl w:val="1"/>
          <w:numId w:val="4"/>
        </w:numPr>
        <w:tabs>
          <w:tab w:val="left" w:pos="793"/>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 документа, що підтверджує належність заявника до категорії осіб, які мають право на отримання компенсації в рамках Програми;</w:t>
      </w:r>
    </w:p>
    <w:p w:rsidR="00DA1B61" w:rsidRPr="00FB7C19" w:rsidRDefault="00DA1B61" w:rsidP="00FB7C19">
      <w:pPr>
        <w:pStyle w:val="a3"/>
        <w:widowControl w:val="0"/>
        <w:numPr>
          <w:ilvl w:val="1"/>
          <w:numId w:val="4"/>
        </w:numPr>
        <w:tabs>
          <w:tab w:val="left" w:pos="862"/>
        </w:tabs>
        <w:autoSpaceDE w:val="0"/>
        <w:autoSpaceDN w:val="0"/>
        <w:spacing w:after="0" w:line="240" w:lineRule="auto"/>
        <w:ind w:left="0" w:firstLine="62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договору про отримання кредиту на придбання житла,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w:t>
      </w:r>
      <w:r w:rsidRPr="00FB7C19">
        <w:rPr>
          <w:rFonts w:ascii="Times New Roman" w:hAnsi="Times New Roman" w:cs="Times New Roman"/>
          <w:color w:val="000000" w:themeColor="text1"/>
          <w:spacing w:val="-2"/>
          <w:sz w:val="26"/>
          <w:szCs w:val="26"/>
          <w:lang w:val="uk-UA"/>
        </w:rPr>
        <w:t>України»;</w:t>
      </w:r>
    </w:p>
    <w:p w:rsidR="00DA1B61" w:rsidRPr="00FB7C19" w:rsidRDefault="00DA1B61" w:rsidP="00FB7C19">
      <w:pPr>
        <w:pStyle w:val="a3"/>
        <w:widowControl w:val="0"/>
        <w:numPr>
          <w:ilvl w:val="1"/>
          <w:numId w:val="4"/>
        </w:numPr>
        <w:tabs>
          <w:tab w:val="left" w:pos="846"/>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копія документу, який підтверджує сплату мінімального початкового внеску по кредиту на придбання житла в </w:t>
      </w:r>
      <w:r w:rsidRPr="00FB7C19">
        <w:rPr>
          <w:rFonts w:ascii="Times New Roman" w:hAnsi="Times New Roman" w:cs="Times New Roman"/>
          <w:color w:val="000000" w:themeColor="text1"/>
          <w:spacing w:val="-13"/>
          <w:sz w:val="26"/>
          <w:szCs w:val="26"/>
          <w:lang w:val="uk-UA"/>
        </w:rPr>
        <w:t>Рахівській міській</w:t>
      </w:r>
      <w:r w:rsidRPr="00FB7C19">
        <w:rPr>
          <w:rFonts w:ascii="Times New Roman" w:hAnsi="Times New Roman" w:cs="Times New Roman"/>
          <w:color w:val="000000" w:themeColor="text1"/>
          <w:sz w:val="26"/>
          <w:szCs w:val="26"/>
          <w:lang w:val="uk-UA"/>
        </w:rPr>
        <w:t xml:space="preserve"> територіальній громаді, відповідно до постанови Кабінету Міністрів України від 2 серпня 2022 р. № 856 «Деякі питання забезпечення приватним акціонерним товариством «Українська фінансова житлова компанія» доступного іпотечного кредитування громадян </w:t>
      </w:r>
      <w:r w:rsidRPr="00FB7C19">
        <w:rPr>
          <w:rFonts w:ascii="Times New Roman" w:hAnsi="Times New Roman" w:cs="Times New Roman"/>
          <w:color w:val="000000" w:themeColor="text1"/>
          <w:spacing w:val="-2"/>
          <w:sz w:val="26"/>
          <w:szCs w:val="26"/>
          <w:lang w:val="uk-UA"/>
        </w:rPr>
        <w:t>України»;</w:t>
      </w:r>
    </w:p>
    <w:p w:rsidR="00DA1B61" w:rsidRPr="00FB7C19" w:rsidRDefault="00DA1B61" w:rsidP="00FB7C19">
      <w:pPr>
        <w:pStyle w:val="a3"/>
        <w:widowControl w:val="0"/>
        <w:numPr>
          <w:ilvl w:val="1"/>
          <w:numId w:val="4"/>
        </w:numPr>
        <w:tabs>
          <w:tab w:val="left" w:pos="846"/>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копія</w:t>
      </w:r>
      <w:r w:rsidRPr="00FB7C19">
        <w:rPr>
          <w:rFonts w:ascii="Times New Roman" w:hAnsi="Times New Roman" w:cs="Times New Roman"/>
          <w:color w:val="000000" w:themeColor="text1"/>
          <w:spacing w:val="-5"/>
          <w:sz w:val="26"/>
          <w:szCs w:val="26"/>
          <w:lang w:val="uk-UA"/>
        </w:rPr>
        <w:t xml:space="preserve"> </w:t>
      </w:r>
      <w:r w:rsidRPr="00FB7C19">
        <w:rPr>
          <w:rFonts w:ascii="Times New Roman" w:hAnsi="Times New Roman" w:cs="Times New Roman"/>
          <w:color w:val="000000" w:themeColor="text1"/>
          <w:sz w:val="26"/>
          <w:szCs w:val="26"/>
          <w:lang w:val="uk-UA"/>
        </w:rPr>
        <w:t>довідки</w:t>
      </w:r>
      <w:r w:rsidRPr="00FB7C19">
        <w:rPr>
          <w:rFonts w:ascii="Times New Roman" w:hAnsi="Times New Roman" w:cs="Times New Roman"/>
          <w:color w:val="000000" w:themeColor="text1"/>
          <w:spacing w:val="-4"/>
          <w:sz w:val="26"/>
          <w:szCs w:val="26"/>
          <w:lang w:val="uk-UA"/>
        </w:rPr>
        <w:t xml:space="preserve"> </w:t>
      </w:r>
      <w:r w:rsidRPr="00FB7C19">
        <w:rPr>
          <w:rFonts w:ascii="Times New Roman" w:hAnsi="Times New Roman" w:cs="Times New Roman"/>
          <w:color w:val="000000" w:themeColor="text1"/>
          <w:sz w:val="26"/>
          <w:szCs w:val="26"/>
          <w:lang w:val="uk-UA"/>
        </w:rPr>
        <w:t>про</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банківські</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реквізити</w:t>
      </w:r>
      <w:r w:rsidRPr="00FB7C19">
        <w:rPr>
          <w:rFonts w:ascii="Times New Roman" w:hAnsi="Times New Roman" w:cs="Times New Roman"/>
          <w:color w:val="000000" w:themeColor="text1"/>
          <w:spacing w:val="-4"/>
          <w:sz w:val="26"/>
          <w:szCs w:val="26"/>
          <w:lang w:val="uk-UA"/>
        </w:rPr>
        <w:t xml:space="preserve"> </w:t>
      </w:r>
      <w:r w:rsidRPr="00FB7C19">
        <w:rPr>
          <w:rFonts w:ascii="Times New Roman" w:hAnsi="Times New Roman" w:cs="Times New Roman"/>
          <w:color w:val="000000" w:themeColor="text1"/>
          <w:sz w:val="26"/>
          <w:szCs w:val="26"/>
          <w:lang w:val="uk-UA"/>
        </w:rPr>
        <w:t>для</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виплати</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pacing w:val="-2"/>
          <w:sz w:val="26"/>
          <w:szCs w:val="26"/>
          <w:lang w:val="uk-UA"/>
        </w:rPr>
        <w:t>компенсації;</w:t>
      </w:r>
    </w:p>
    <w:p w:rsidR="00DA1B61" w:rsidRPr="00FB7C19" w:rsidRDefault="00DA1B61" w:rsidP="00FB7C19">
      <w:pPr>
        <w:pStyle w:val="a3"/>
        <w:widowControl w:val="0"/>
        <w:numPr>
          <w:ilvl w:val="0"/>
          <w:numId w:val="4"/>
        </w:numPr>
        <w:tabs>
          <w:tab w:val="left" w:pos="846"/>
        </w:tabs>
        <w:autoSpaceDE w:val="0"/>
        <w:autoSpaceDN w:val="0"/>
        <w:spacing w:after="0" w:line="240" w:lineRule="auto"/>
        <w:ind w:left="0" w:firstLine="566"/>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        Після отримання Рахівською міською радою заяви з відповідними документами, звернення виноситься на розгляд постійної комісії з бюджету, тарифів і цін. За результатами розгляду  відділ соціального захисту населення та ветеранської політики готує проєкт рішення та виносить на розгляд сесії Рахівської міської ради.</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Компенсація</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виплачується</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протягом</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10</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робочих</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днів</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з</w:t>
      </w:r>
      <w:r w:rsidRPr="00FB7C19">
        <w:rPr>
          <w:rFonts w:ascii="Times New Roman" w:hAnsi="Times New Roman" w:cs="Times New Roman"/>
          <w:color w:val="000000" w:themeColor="text1"/>
          <w:spacing w:val="-18"/>
          <w:sz w:val="26"/>
          <w:szCs w:val="26"/>
          <w:lang w:val="uk-UA"/>
        </w:rPr>
        <w:t xml:space="preserve"> </w:t>
      </w:r>
      <w:r w:rsidRPr="00FB7C19">
        <w:rPr>
          <w:rFonts w:ascii="Times New Roman" w:hAnsi="Times New Roman" w:cs="Times New Roman"/>
          <w:color w:val="000000" w:themeColor="text1"/>
          <w:sz w:val="26"/>
          <w:szCs w:val="26"/>
          <w:lang w:val="uk-UA"/>
        </w:rPr>
        <w:t>дня</w:t>
      </w:r>
      <w:r w:rsidRPr="00FB7C19">
        <w:rPr>
          <w:rFonts w:ascii="Times New Roman" w:hAnsi="Times New Roman" w:cs="Times New Roman"/>
          <w:color w:val="000000" w:themeColor="text1"/>
          <w:spacing w:val="-17"/>
          <w:sz w:val="26"/>
          <w:szCs w:val="26"/>
          <w:lang w:val="uk-UA"/>
        </w:rPr>
        <w:t xml:space="preserve"> </w:t>
      </w:r>
      <w:r w:rsidRPr="00FB7C19">
        <w:rPr>
          <w:rFonts w:ascii="Times New Roman" w:hAnsi="Times New Roman" w:cs="Times New Roman"/>
          <w:color w:val="000000" w:themeColor="text1"/>
          <w:sz w:val="26"/>
          <w:szCs w:val="26"/>
          <w:lang w:val="uk-UA"/>
        </w:rPr>
        <w:t>прийняття рішення Рахівською міською радою, а у разі відсутності фінансування – протягом 3 робочих днів після виділення коштів на фінансування Програми, про що повідомляється Заявник.</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557"/>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Відповідальність за достовірність відомостей, поданих Заявником, несе Заявник. У разі виявлення випадків подання завідома недостовірних відомостей Заявником, що призвело до виплати компенсації згідно даного Порядку – Заявник зобов’язаний відшкодувати</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суму отриманої компенсації в повному обсязі.</w:t>
      </w:r>
    </w:p>
    <w:p w:rsidR="00DA1B61" w:rsidRPr="00FB7C19" w:rsidRDefault="00DA1B61" w:rsidP="00FB7C19">
      <w:pPr>
        <w:pStyle w:val="a3"/>
        <w:widowControl w:val="0"/>
        <w:numPr>
          <w:ilvl w:val="0"/>
          <w:numId w:val="4"/>
        </w:numPr>
        <w:tabs>
          <w:tab w:val="left" w:pos="1417"/>
        </w:tabs>
        <w:autoSpaceDE w:val="0"/>
        <w:autoSpaceDN w:val="0"/>
        <w:spacing w:after="0" w:line="240" w:lineRule="auto"/>
        <w:ind w:left="0" w:firstLine="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Заявнику</w:t>
      </w:r>
      <w:r w:rsidRPr="00FB7C19">
        <w:rPr>
          <w:rFonts w:ascii="Times New Roman" w:hAnsi="Times New Roman" w:cs="Times New Roman"/>
          <w:color w:val="000000" w:themeColor="text1"/>
          <w:spacing w:val="-3"/>
          <w:sz w:val="26"/>
          <w:szCs w:val="26"/>
          <w:lang w:val="uk-UA"/>
        </w:rPr>
        <w:t xml:space="preserve"> </w:t>
      </w:r>
      <w:r w:rsidRPr="00FB7C19">
        <w:rPr>
          <w:rFonts w:ascii="Times New Roman" w:hAnsi="Times New Roman" w:cs="Times New Roman"/>
          <w:color w:val="000000" w:themeColor="text1"/>
          <w:sz w:val="26"/>
          <w:szCs w:val="26"/>
          <w:lang w:val="uk-UA"/>
        </w:rPr>
        <w:t>може</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бути</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відмовлено</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в</w:t>
      </w:r>
      <w:r w:rsidRPr="00FB7C19">
        <w:rPr>
          <w:rFonts w:ascii="Times New Roman" w:hAnsi="Times New Roman" w:cs="Times New Roman"/>
          <w:color w:val="000000" w:themeColor="text1"/>
          <w:spacing w:val="-2"/>
          <w:sz w:val="26"/>
          <w:szCs w:val="26"/>
          <w:lang w:val="uk-UA"/>
        </w:rPr>
        <w:t xml:space="preserve"> </w:t>
      </w:r>
      <w:r w:rsidRPr="00FB7C19">
        <w:rPr>
          <w:rFonts w:ascii="Times New Roman" w:hAnsi="Times New Roman" w:cs="Times New Roman"/>
          <w:color w:val="000000" w:themeColor="text1"/>
          <w:sz w:val="26"/>
          <w:szCs w:val="26"/>
          <w:lang w:val="uk-UA"/>
        </w:rPr>
        <w:t>наданні Компенсації,</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у</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разі</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pacing w:val="-2"/>
          <w:sz w:val="26"/>
          <w:szCs w:val="26"/>
          <w:lang w:val="uk-UA"/>
        </w:rPr>
        <w:t>коли:</w:t>
      </w:r>
    </w:p>
    <w:p w:rsidR="00DA1B61" w:rsidRPr="00FB7C19" w:rsidRDefault="00DA1B61" w:rsidP="00FB7C19">
      <w:pPr>
        <w:pStyle w:val="a3"/>
        <w:widowControl w:val="0"/>
        <w:numPr>
          <w:ilvl w:val="0"/>
          <w:numId w:val="5"/>
        </w:numPr>
        <w:tabs>
          <w:tab w:val="left" w:pos="251"/>
        </w:tabs>
        <w:autoSpaceDE w:val="0"/>
        <w:autoSpaceDN w:val="0"/>
        <w:spacing w:after="0" w:line="240" w:lineRule="auto"/>
        <w:ind w:left="0" w:firstLine="7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Заявником не подано документи, подання яких є обов’язковим відповідно до пункту 1 цього Порядку;</w:t>
      </w:r>
    </w:p>
    <w:p w:rsidR="00DA1B61" w:rsidRPr="00FB7C19" w:rsidRDefault="00DA1B61" w:rsidP="00FB7C19">
      <w:pPr>
        <w:pStyle w:val="a3"/>
        <w:widowControl w:val="0"/>
        <w:numPr>
          <w:ilvl w:val="0"/>
          <w:numId w:val="5"/>
        </w:numPr>
        <w:tabs>
          <w:tab w:val="left" w:pos="164"/>
        </w:tabs>
        <w:autoSpaceDE w:val="0"/>
        <w:autoSpaceDN w:val="0"/>
        <w:spacing w:after="0" w:line="240" w:lineRule="auto"/>
        <w:ind w:left="0" w:hanging="163"/>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місце</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проживання Заявника</w:t>
      </w:r>
      <w:r w:rsidRPr="00FB7C19">
        <w:rPr>
          <w:rFonts w:ascii="Times New Roman" w:hAnsi="Times New Roman" w:cs="Times New Roman"/>
          <w:color w:val="000000" w:themeColor="text1"/>
          <w:spacing w:val="-1"/>
          <w:sz w:val="26"/>
          <w:szCs w:val="26"/>
          <w:lang w:val="uk-UA"/>
        </w:rPr>
        <w:t xml:space="preserve"> </w:t>
      </w:r>
      <w:r w:rsidRPr="00FB7C19">
        <w:rPr>
          <w:rFonts w:ascii="Times New Roman" w:hAnsi="Times New Roman" w:cs="Times New Roman"/>
          <w:color w:val="000000" w:themeColor="text1"/>
          <w:sz w:val="26"/>
          <w:szCs w:val="26"/>
          <w:lang w:val="uk-UA"/>
        </w:rPr>
        <w:t xml:space="preserve">не зареєстроване/задеклароване </w:t>
      </w:r>
      <w:r w:rsidRPr="00FB7C19">
        <w:rPr>
          <w:rFonts w:ascii="Times New Roman" w:hAnsi="Times New Roman" w:cs="Times New Roman"/>
          <w:color w:val="000000" w:themeColor="text1"/>
          <w:spacing w:val="-5"/>
          <w:sz w:val="26"/>
          <w:szCs w:val="26"/>
          <w:lang w:val="uk-UA"/>
        </w:rPr>
        <w:t>у Рахівській міській територіальній громаді;</w:t>
      </w:r>
    </w:p>
    <w:p w:rsidR="00DA1B61" w:rsidRPr="00FB7C19" w:rsidRDefault="00DA1B61" w:rsidP="00FB7C19">
      <w:pPr>
        <w:pStyle w:val="a3"/>
        <w:widowControl w:val="0"/>
        <w:numPr>
          <w:ilvl w:val="0"/>
          <w:numId w:val="5"/>
        </w:numPr>
        <w:tabs>
          <w:tab w:val="left" w:pos="270"/>
        </w:tabs>
        <w:autoSpaceDE w:val="0"/>
        <w:autoSpaceDN w:val="0"/>
        <w:spacing w:after="0" w:line="240" w:lineRule="auto"/>
        <w:ind w:left="0" w:firstLine="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заявником отримано</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кошти (компенсації) з бюджетів різних рівнів на придбання житла;</w:t>
      </w:r>
    </w:p>
    <w:p w:rsidR="00DA1B61" w:rsidRPr="00FB7C19" w:rsidRDefault="00DA1B61" w:rsidP="00FB7C19">
      <w:pPr>
        <w:pStyle w:val="a3"/>
        <w:widowControl w:val="0"/>
        <w:numPr>
          <w:ilvl w:val="0"/>
          <w:numId w:val="4"/>
        </w:numPr>
        <w:tabs>
          <w:tab w:val="left" w:pos="1095"/>
        </w:tabs>
        <w:autoSpaceDE w:val="0"/>
        <w:autoSpaceDN w:val="0"/>
        <w:spacing w:after="0" w:line="240" w:lineRule="auto"/>
        <w:ind w:left="0" w:firstLine="56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Виплата Компенсації проводиться у встановлених розмірах через банківські установи на рахунок, вказаний у довідці про банківські реквізити </w:t>
      </w:r>
      <w:r w:rsidRPr="00FB7C19">
        <w:rPr>
          <w:rFonts w:ascii="Times New Roman" w:hAnsi="Times New Roman" w:cs="Times New Roman"/>
          <w:color w:val="000000" w:themeColor="text1"/>
          <w:spacing w:val="-2"/>
          <w:sz w:val="26"/>
          <w:szCs w:val="26"/>
          <w:lang w:val="uk-UA"/>
        </w:rPr>
        <w:t>Заявника.</w:t>
      </w:r>
    </w:p>
    <w:p w:rsidR="00DA1B61" w:rsidRPr="00FB7C19" w:rsidRDefault="00DA1B61" w:rsidP="00FB7C19">
      <w:pPr>
        <w:pStyle w:val="a3"/>
        <w:widowControl w:val="0"/>
        <w:numPr>
          <w:ilvl w:val="0"/>
          <w:numId w:val="4"/>
        </w:numPr>
        <w:tabs>
          <w:tab w:val="left" w:pos="1021"/>
        </w:tabs>
        <w:autoSpaceDE w:val="0"/>
        <w:autoSpaceDN w:val="0"/>
        <w:spacing w:after="0" w:line="240" w:lineRule="auto"/>
        <w:ind w:left="0" w:firstLine="560"/>
        <w:contextualSpacing w:val="0"/>
        <w:jc w:val="both"/>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Виплата Компенсації здійснюється в межах коштів, передбачених на реалізацію заходів Програми відшкодування частини</w:t>
      </w:r>
      <w:r w:rsidRPr="00FB7C19">
        <w:rPr>
          <w:rFonts w:ascii="Times New Roman" w:hAnsi="Times New Roman" w:cs="Times New Roman"/>
          <w:color w:val="000000" w:themeColor="text1"/>
          <w:spacing w:val="40"/>
          <w:sz w:val="26"/>
          <w:szCs w:val="26"/>
          <w:lang w:val="uk-UA"/>
        </w:rPr>
        <w:t xml:space="preserve"> </w:t>
      </w:r>
      <w:r w:rsidRPr="00FB7C19">
        <w:rPr>
          <w:rFonts w:ascii="Times New Roman" w:hAnsi="Times New Roman" w:cs="Times New Roman"/>
          <w:color w:val="000000" w:themeColor="text1"/>
          <w:sz w:val="26"/>
          <w:szCs w:val="26"/>
          <w:lang w:val="uk-UA"/>
        </w:rPr>
        <w:t>першого внеску для ветеранів війни за іпотечними кредитами, отриманими на умовах державної програми</w:t>
      </w:r>
      <w:r w:rsidRPr="00FB7C19">
        <w:rPr>
          <w:rFonts w:ascii="Times New Roman" w:hAnsi="Times New Roman" w:cs="Times New Roman"/>
          <w:color w:val="000000" w:themeColor="text1"/>
          <w:spacing w:val="-14"/>
          <w:sz w:val="26"/>
          <w:szCs w:val="26"/>
          <w:lang w:val="uk-UA"/>
        </w:rPr>
        <w:t xml:space="preserve"> </w:t>
      </w:r>
      <w:proofErr w:type="spellStart"/>
      <w:r w:rsidRPr="00FB7C19">
        <w:rPr>
          <w:rFonts w:ascii="Times New Roman" w:hAnsi="Times New Roman" w:cs="Times New Roman"/>
          <w:color w:val="000000" w:themeColor="text1"/>
          <w:sz w:val="26"/>
          <w:szCs w:val="26"/>
          <w:lang w:val="uk-UA"/>
        </w:rPr>
        <w:t>„єОселя</w:t>
      </w:r>
      <w:proofErr w:type="spellEnd"/>
      <w:r w:rsidRPr="00FB7C19">
        <w:rPr>
          <w:rFonts w:ascii="Times New Roman" w:hAnsi="Times New Roman" w:cs="Times New Roman"/>
          <w:color w:val="000000" w:themeColor="text1"/>
          <w:sz w:val="26"/>
          <w:szCs w:val="26"/>
          <w:lang w:val="uk-UA"/>
        </w:rPr>
        <w:t>”</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у</w:t>
      </w:r>
      <w:r w:rsidRPr="00FB7C19">
        <w:rPr>
          <w:rFonts w:ascii="Times New Roman" w:hAnsi="Times New Roman" w:cs="Times New Roman"/>
          <w:color w:val="000000" w:themeColor="text1"/>
          <w:spacing w:val="-14"/>
          <w:sz w:val="26"/>
          <w:szCs w:val="26"/>
          <w:lang w:val="uk-UA"/>
        </w:rPr>
        <w:t xml:space="preserve"> Рахівській міській </w:t>
      </w:r>
      <w:r w:rsidRPr="00FB7C19">
        <w:rPr>
          <w:rFonts w:ascii="Times New Roman" w:hAnsi="Times New Roman" w:cs="Times New Roman"/>
          <w:color w:val="000000" w:themeColor="text1"/>
          <w:sz w:val="26"/>
          <w:szCs w:val="26"/>
          <w:lang w:val="uk-UA"/>
        </w:rPr>
        <w:t>територіальній</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громаді</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2026</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2030</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роки</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на</w:t>
      </w:r>
      <w:r w:rsidRPr="00FB7C19">
        <w:rPr>
          <w:rFonts w:ascii="Times New Roman" w:hAnsi="Times New Roman" w:cs="Times New Roman"/>
          <w:color w:val="000000" w:themeColor="text1"/>
          <w:spacing w:val="-14"/>
          <w:sz w:val="26"/>
          <w:szCs w:val="26"/>
          <w:lang w:val="uk-UA"/>
        </w:rPr>
        <w:t xml:space="preserve"> </w:t>
      </w:r>
      <w:r w:rsidRPr="00FB7C19">
        <w:rPr>
          <w:rFonts w:ascii="Times New Roman" w:hAnsi="Times New Roman" w:cs="Times New Roman"/>
          <w:color w:val="000000" w:themeColor="text1"/>
          <w:sz w:val="26"/>
          <w:szCs w:val="26"/>
          <w:lang w:val="uk-UA"/>
        </w:rPr>
        <w:t xml:space="preserve">поточний </w:t>
      </w:r>
      <w:r w:rsidRPr="00FB7C19">
        <w:rPr>
          <w:rFonts w:ascii="Times New Roman" w:hAnsi="Times New Roman" w:cs="Times New Roman"/>
          <w:color w:val="000000" w:themeColor="text1"/>
          <w:spacing w:val="-4"/>
          <w:sz w:val="26"/>
          <w:szCs w:val="26"/>
          <w:lang w:val="uk-UA"/>
        </w:rPr>
        <w:t xml:space="preserve">рік.                      </w:t>
      </w:r>
    </w:p>
    <w:p w:rsidR="00DA1B61" w:rsidRPr="00FB7C19" w:rsidRDefault="00DA1B61" w:rsidP="00FB7C19">
      <w:pPr>
        <w:spacing w:after="0" w:line="240" w:lineRule="auto"/>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br w:type="page"/>
      </w:r>
    </w:p>
    <w:p w:rsidR="00DA1B61" w:rsidRPr="00FB7C19" w:rsidRDefault="00DA1B61" w:rsidP="00FB7C19">
      <w:pPr>
        <w:pStyle w:val="a8"/>
        <w:tabs>
          <w:tab w:val="left" w:pos="5172"/>
        </w:tabs>
        <w:spacing w:after="0" w:line="240" w:lineRule="auto"/>
        <w:rPr>
          <w:rFonts w:ascii="Times New Roman" w:hAnsi="Times New Roman" w:cs="Times New Roman"/>
          <w:color w:val="000000" w:themeColor="text1"/>
          <w:sz w:val="28"/>
          <w:szCs w:val="28"/>
          <w:lang w:val="uk-UA"/>
        </w:rPr>
      </w:pPr>
    </w:p>
    <w:tbl>
      <w:tblPr>
        <w:tblStyle w:val="ac"/>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FB7C19" w:rsidRPr="00FB7C19" w:rsidTr="00DA1B61">
        <w:tc>
          <w:tcPr>
            <w:tcW w:w="5357" w:type="dxa"/>
          </w:tcPr>
          <w:p w:rsidR="00DA1B61" w:rsidRPr="00FB7C19" w:rsidRDefault="00DA1B61" w:rsidP="00CC36D0">
            <w:pPr>
              <w:pStyle w:val="a8"/>
              <w:spacing w:after="0"/>
              <w:jc w:val="right"/>
              <w:rPr>
                <w:rFonts w:ascii="Times New Roman" w:eastAsia="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 xml:space="preserve">Додаток 1 </w:t>
            </w:r>
          </w:p>
          <w:p w:rsidR="00DA1B61" w:rsidRPr="00FB7C19" w:rsidRDefault="00DA1B61" w:rsidP="00CC36D0">
            <w:pPr>
              <w:pStyle w:val="a8"/>
              <w:spacing w:after="0"/>
              <w:jc w:val="right"/>
              <w:rPr>
                <w:rFonts w:ascii="Times New Roman" w:hAnsi="Times New Roman" w:cs="Times New Roman"/>
                <w:b/>
                <w:color w:val="000000" w:themeColor="text1"/>
                <w:sz w:val="24"/>
                <w:szCs w:val="24"/>
                <w:lang w:val="uk-UA"/>
              </w:rPr>
            </w:pPr>
            <w:r w:rsidRPr="00FB7C19">
              <w:rPr>
                <w:rFonts w:ascii="Times New Roman" w:hAnsi="Times New Roman" w:cs="Times New Roman"/>
                <w:b/>
                <w:color w:val="000000" w:themeColor="text1"/>
                <w:sz w:val="24"/>
                <w:szCs w:val="24"/>
                <w:lang w:val="uk-UA"/>
              </w:rPr>
              <w:t>до Порядку</w:t>
            </w:r>
          </w:p>
          <w:p w:rsidR="00DA1B61" w:rsidRPr="00FB7C19" w:rsidRDefault="00DA1B61" w:rsidP="00CC36D0">
            <w:pPr>
              <w:pStyle w:val="a8"/>
              <w:spacing w:after="0"/>
              <w:rPr>
                <w:rFonts w:ascii="Times New Roman" w:hAnsi="Times New Roman" w:cs="Times New Roman"/>
                <w:color w:val="000000" w:themeColor="text1"/>
                <w:sz w:val="28"/>
                <w:szCs w:val="28"/>
                <w:lang w:val="uk-UA"/>
              </w:rPr>
            </w:pPr>
          </w:p>
          <w:p w:rsidR="00DA1B61" w:rsidRPr="00FB7C19" w:rsidRDefault="00DA1B61" w:rsidP="00CC36D0">
            <w:pPr>
              <w:pStyle w:val="a8"/>
              <w:spacing w:after="0"/>
              <w:rPr>
                <w:rFonts w:ascii="Times New Roman" w:hAnsi="Times New Roman" w:cs="Times New Roman"/>
                <w:color w:val="000000" w:themeColor="text1"/>
                <w:lang w:val="uk-UA"/>
              </w:rPr>
            </w:pPr>
            <w:proofErr w:type="spellStart"/>
            <w:r w:rsidRPr="00FB7C19">
              <w:rPr>
                <w:rFonts w:ascii="Times New Roman" w:hAnsi="Times New Roman" w:cs="Times New Roman"/>
                <w:color w:val="000000" w:themeColor="text1"/>
                <w:lang w:val="uk-UA"/>
              </w:rPr>
              <w:t>В.п</w:t>
            </w:r>
            <w:proofErr w:type="spellEnd"/>
            <w:r w:rsidRPr="00FB7C19">
              <w:rPr>
                <w:rFonts w:ascii="Times New Roman" w:hAnsi="Times New Roman" w:cs="Times New Roman"/>
                <w:color w:val="000000" w:themeColor="text1"/>
                <w:lang w:val="uk-UA"/>
              </w:rPr>
              <w:t>. міського голови, секретарю ради та виконкому</w:t>
            </w:r>
          </w:p>
          <w:p w:rsidR="00DA1B61" w:rsidRPr="00FB7C19" w:rsidRDefault="00DA1B61" w:rsidP="00CC36D0">
            <w:pPr>
              <w:pStyle w:val="a8"/>
              <w:spacing w:after="0"/>
              <w:rPr>
                <w:rFonts w:ascii="Times New Roman" w:eastAsia="Times New Roman" w:hAnsi="Times New Roman" w:cs="Times New Roman"/>
                <w:color w:val="000000" w:themeColor="text1"/>
                <w:lang w:val="uk-UA"/>
              </w:rPr>
            </w:pPr>
            <w:r w:rsidRPr="00FB7C19">
              <w:rPr>
                <w:rFonts w:ascii="Times New Roman" w:hAnsi="Times New Roman" w:cs="Times New Roman"/>
                <w:color w:val="000000" w:themeColor="text1"/>
                <w:lang w:val="uk-UA"/>
              </w:rPr>
              <w:t>Євгену МОЛНАР</w:t>
            </w:r>
          </w:p>
        </w:tc>
      </w:tr>
    </w:tbl>
    <w:p w:rsidR="00DA1B61" w:rsidRPr="00FB7C19" w:rsidRDefault="00DA1B61" w:rsidP="00CC36D0">
      <w:pPr>
        <w:pStyle w:val="a8"/>
        <w:spacing w:after="0" w:line="240" w:lineRule="auto"/>
        <w:rPr>
          <w:rFonts w:ascii="Times New Roman" w:eastAsia="Times New Roman" w:hAnsi="Times New Roman" w:cs="Times New Roman"/>
          <w:color w:val="000000" w:themeColor="text1"/>
          <w:sz w:val="28"/>
          <w:szCs w:val="28"/>
          <w:lang w:val="uk-UA"/>
        </w:rPr>
      </w:pPr>
    </w:p>
    <w:tbl>
      <w:tblPr>
        <w:tblStyle w:val="ac"/>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FB7C19" w:rsidRPr="00FB7C19" w:rsidTr="00DA1B61">
        <w:tc>
          <w:tcPr>
            <w:tcW w:w="5357" w:type="dxa"/>
          </w:tcPr>
          <w:p w:rsidR="00DA1B61" w:rsidRPr="00FB7C19" w:rsidRDefault="00DA1B61" w:rsidP="00CC36D0">
            <w:pPr>
              <w:pStyle w:val="a8"/>
              <w:spacing w:after="0"/>
              <w:rPr>
                <w:rFonts w:ascii="Times New Roman" w:eastAsia="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 xml:space="preserve">від </w:t>
            </w:r>
            <w:r w:rsidRPr="00FB7C19">
              <w:rPr>
                <w:rFonts w:ascii="Times New Roman" w:hAnsi="Times New Roman" w:cs="Times New Roman"/>
                <w:color w:val="000000" w:themeColor="text1"/>
                <w:sz w:val="26"/>
                <w:szCs w:val="26"/>
                <w:u w:val="single"/>
                <w:lang w:val="uk-UA"/>
              </w:rPr>
              <w:tab/>
              <w:t xml:space="preserve">                                                             </w:t>
            </w:r>
          </w:p>
          <w:p w:rsidR="00DA1B61" w:rsidRPr="00FB7C19" w:rsidRDefault="00DA1B61" w:rsidP="00CC36D0">
            <w:pPr>
              <w:pStyle w:val="a8"/>
              <w:spacing w:after="0"/>
              <w:rPr>
                <w:rFonts w:ascii="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 xml:space="preserve">       (прізвище, ім’я по-батькові повністю)</w:t>
            </w:r>
          </w:p>
          <w:p w:rsidR="00DA1B61" w:rsidRPr="00FB7C19" w:rsidRDefault="00DA1B61" w:rsidP="00CC36D0">
            <w:pPr>
              <w:pStyle w:val="a8"/>
              <w:spacing w:after="0"/>
              <w:rPr>
                <w:rFonts w:ascii="Times New Roman" w:hAnsi="Times New Roman" w:cs="Times New Roman"/>
                <w:color w:val="000000" w:themeColor="text1"/>
                <w:sz w:val="26"/>
                <w:szCs w:val="26"/>
                <w:lang w:val="uk-UA"/>
              </w:rPr>
            </w:pP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адреса місця реєстрації:</w:t>
            </w:r>
            <w:r w:rsidRPr="00FB7C19">
              <w:rPr>
                <w:rFonts w:ascii="Times New Roman" w:hAnsi="Times New Roman" w:cs="Times New Roman"/>
                <w:color w:val="000000" w:themeColor="text1"/>
                <w:sz w:val="26"/>
                <w:szCs w:val="26"/>
                <w:u w:val="single"/>
                <w:lang w:val="uk-UA"/>
              </w:rPr>
              <w:tab/>
              <w:t xml:space="preserve">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u w:val="single"/>
                <w:lang w:val="uk-UA"/>
              </w:rPr>
              <w:t xml:space="preserve">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lang w:val="uk-UA"/>
              </w:rPr>
              <w:t xml:space="preserve">адреса фактичного місця проживання: </w:t>
            </w:r>
          </w:p>
          <w:p w:rsidR="00DA1B61" w:rsidRPr="00FB7C19" w:rsidRDefault="00DA1B61" w:rsidP="00CC36D0">
            <w:pPr>
              <w:pStyle w:val="a8"/>
              <w:spacing w:after="0"/>
              <w:rPr>
                <w:rFonts w:ascii="Times New Roman" w:hAnsi="Times New Roman" w:cs="Times New Roman"/>
                <w:color w:val="000000" w:themeColor="text1"/>
                <w:sz w:val="26"/>
                <w:szCs w:val="26"/>
                <w:u w:val="single"/>
                <w:lang w:val="uk-UA"/>
              </w:rPr>
            </w:pPr>
            <w:r w:rsidRPr="00FB7C19">
              <w:rPr>
                <w:rFonts w:ascii="Times New Roman" w:hAnsi="Times New Roman" w:cs="Times New Roman"/>
                <w:color w:val="000000" w:themeColor="text1"/>
                <w:sz w:val="26"/>
                <w:szCs w:val="26"/>
                <w:u w:val="single"/>
                <w:lang w:val="uk-UA"/>
              </w:rPr>
              <w:t xml:space="preserve">                                                                          </w:t>
            </w:r>
          </w:p>
          <w:p w:rsidR="00DA1B61" w:rsidRPr="00FB7C19" w:rsidRDefault="00DA1B61" w:rsidP="00CC36D0">
            <w:pPr>
              <w:pStyle w:val="a8"/>
              <w:spacing w:after="0"/>
              <w:rPr>
                <w:rFonts w:ascii="Times New Roman" w:eastAsia="Times New Roman" w:hAnsi="Times New Roman" w:cs="Times New Roman"/>
                <w:color w:val="000000" w:themeColor="text1"/>
                <w:sz w:val="26"/>
                <w:szCs w:val="26"/>
                <w:lang w:val="uk-UA"/>
              </w:rPr>
            </w:pPr>
            <w:r w:rsidRPr="00FB7C19">
              <w:rPr>
                <w:rFonts w:ascii="Times New Roman" w:hAnsi="Times New Roman" w:cs="Times New Roman"/>
                <w:color w:val="000000" w:themeColor="text1"/>
                <w:sz w:val="26"/>
                <w:szCs w:val="26"/>
                <w:lang w:val="uk-UA"/>
              </w:rPr>
              <w:t>телефон:</w:t>
            </w:r>
            <w:r w:rsidRPr="00FB7C19">
              <w:rPr>
                <w:rFonts w:ascii="Times New Roman" w:hAnsi="Times New Roman" w:cs="Times New Roman"/>
                <w:color w:val="000000" w:themeColor="text1"/>
                <w:sz w:val="26"/>
                <w:szCs w:val="26"/>
                <w:u w:val="single"/>
                <w:lang w:val="uk-UA"/>
              </w:rPr>
              <w:t xml:space="preserve">                                                          </w:t>
            </w:r>
          </w:p>
        </w:tc>
      </w:tr>
    </w:tbl>
    <w:p w:rsidR="00DA1B61" w:rsidRPr="00FB7C19" w:rsidRDefault="00DA1B61" w:rsidP="00FB7C19">
      <w:pPr>
        <w:pStyle w:val="a8"/>
        <w:spacing w:after="0" w:line="240" w:lineRule="auto"/>
        <w:rPr>
          <w:rFonts w:ascii="Times New Roman" w:eastAsia="Times New Roman" w:hAnsi="Times New Roman" w:cs="Times New Roman"/>
          <w:color w:val="000000" w:themeColor="text1"/>
          <w:sz w:val="28"/>
          <w:szCs w:val="28"/>
          <w:lang w:val="uk-UA"/>
        </w:rPr>
      </w:pPr>
    </w:p>
    <w:p w:rsidR="00DA1B61" w:rsidRPr="00FB7C19" w:rsidRDefault="00DA1B61" w:rsidP="00FB7C19">
      <w:pPr>
        <w:pStyle w:val="a8"/>
        <w:spacing w:after="0" w:line="240" w:lineRule="auto"/>
        <w:rPr>
          <w:rFonts w:ascii="Times New Roman" w:hAnsi="Times New Roman" w:cs="Times New Roman"/>
          <w:color w:val="000000" w:themeColor="text1"/>
          <w:lang w:val="uk-UA"/>
        </w:rPr>
      </w:pPr>
    </w:p>
    <w:p w:rsidR="00DA1B61" w:rsidRPr="00FB7C19" w:rsidRDefault="00DA1B61" w:rsidP="00FB7C19">
      <w:pPr>
        <w:pStyle w:val="1"/>
        <w:rPr>
          <w:color w:val="000000" w:themeColor="text1"/>
        </w:rPr>
      </w:pPr>
      <w:r w:rsidRPr="00FB7C19">
        <w:rPr>
          <w:color w:val="000000" w:themeColor="text1"/>
          <w:spacing w:val="-2"/>
        </w:rPr>
        <w:t xml:space="preserve">                     Заява</w:t>
      </w:r>
    </w:p>
    <w:p w:rsidR="00DA1B61" w:rsidRPr="006D6D2E" w:rsidRDefault="00DA1B61" w:rsidP="00FB7C19">
      <w:pPr>
        <w:pStyle w:val="a8"/>
        <w:spacing w:after="0" w:line="240" w:lineRule="auto"/>
        <w:rPr>
          <w:rFonts w:ascii="Times New Roman" w:hAnsi="Times New Roman" w:cs="Times New Roman"/>
          <w:b/>
          <w:color w:val="000000" w:themeColor="text1"/>
          <w:sz w:val="27"/>
          <w:szCs w:val="27"/>
          <w:lang w:val="uk-UA"/>
        </w:rPr>
      </w:pPr>
    </w:p>
    <w:p w:rsidR="00DA1B61" w:rsidRPr="006D6D2E" w:rsidRDefault="00DA1B61" w:rsidP="00FB7C19">
      <w:pPr>
        <w:pStyle w:val="a8"/>
        <w:spacing w:after="0" w:line="240" w:lineRule="auto"/>
        <w:ind w:firstLine="557"/>
        <w:jc w:val="both"/>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Відповідно до Програми відшкодування частини</w:t>
      </w:r>
      <w:r w:rsidRPr="006D6D2E">
        <w:rPr>
          <w:rFonts w:ascii="Times New Roman" w:hAnsi="Times New Roman" w:cs="Times New Roman"/>
          <w:color w:val="000000" w:themeColor="text1"/>
          <w:spacing w:val="40"/>
          <w:sz w:val="27"/>
          <w:szCs w:val="27"/>
          <w:lang w:val="uk-UA"/>
        </w:rPr>
        <w:t xml:space="preserve"> </w:t>
      </w:r>
      <w:r w:rsidRPr="006D6D2E">
        <w:rPr>
          <w:rFonts w:ascii="Times New Roman" w:hAnsi="Times New Roman" w:cs="Times New Roman"/>
          <w:color w:val="000000" w:themeColor="text1"/>
          <w:sz w:val="27"/>
          <w:szCs w:val="27"/>
          <w:lang w:val="uk-UA"/>
        </w:rPr>
        <w:t xml:space="preserve">першого внеску для ветеранів війни за іпотечними кредитами, отриманими на умовах державної програми </w:t>
      </w:r>
      <w:proofErr w:type="spellStart"/>
      <w:r w:rsidRPr="006D6D2E">
        <w:rPr>
          <w:rFonts w:ascii="Times New Roman" w:hAnsi="Times New Roman" w:cs="Times New Roman"/>
          <w:color w:val="000000" w:themeColor="text1"/>
          <w:sz w:val="27"/>
          <w:szCs w:val="27"/>
          <w:lang w:val="uk-UA"/>
        </w:rPr>
        <w:t>„єОселя</w:t>
      </w:r>
      <w:proofErr w:type="spellEnd"/>
      <w:r w:rsidRPr="006D6D2E">
        <w:rPr>
          <w:rFonts w:ascii="Times New Roman" w:hAnsi="Times New Roman" w:cs="Times New Roman"/>
          <w:color w:val="000000" w:themeColor="text1"/>
          <w:sz w:val="27"/>
          <w:szCs w:val="27"/>
          <w:lang w:val="uk-UA"/>
        </w:rPr>
        <w:t>” у Рахівській міській територіальній громаді на 2026 – 2030 роки, прошу компенсувати мені 1 % мінімального першого (початкового) внеску за кредитом на придбання житла в сумі 10,0 тис. грн. відповідно до постанови Кабінету Міністрів України від 2 серпня 2022 р. № 856 «Деякі питання забезпечення приватним</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акціонерним</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товариством</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«Українська</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фінансова</w:t>
      </w:r>
      <w:r w:rsidRPr="006D6D2E">
        <w:rPr>
          <w:rFonts w:ascii="Times New Roman" w:hAnsi="Times New Roman" w:cs="Times New Roman"/>
          <w:color w:val="000000" w:themeColor="text1"/>
          <w:spacing w:val="-18"/>
          <w:sz w:val="27"/>
          <w:szCs w:val="27"/>
          <w:lang w:val="uk-UA"/>
        </w:rPr>
        <w:t xml:space="preserve"> </w:t>
      </w:r>
      <w:r w:rsidRPr="006D6D2E">
        <w:rPr>
          <w:rFonts w:ascii="Times New Roman" w:hAnsi="Times New Roman" w:cs="Times New Roman"/>
          <w:color w:val="000000" w:themeColor="text1"/>
          <w:sz w:val="27"/>
          <w:szCs w:val="27"/>
          <w:lang w:val="uk-UA"/>
        </w:rPr>
        <w:t>житлова</w:t>
      </w:r>
      <w:r w:rsidRPr="006D6D2E">
        <w:rPr>
          <w:rFonts w:ascii="Times New Roman" w:hAnsi="Times New Roman" w:cs="Times New Roman"/>
          <w:color w:val="000000" w:themeColor="text1"/>
          <w:spacing w:val="-17"/>
          <w:sz w:val="27"/>
          <w:szCs w:val="27"/>
          <w:lang w:val="uk-UA"/>
        </w:rPr>
        <w:t xml:space="preserve"> </w:t>
      </w:r>
      <w:r w:rsidRPr="006D6D2E">
        <w:rPr>
          <w:rFonts w:ascii="Times New Roman" w:hAnsi="Times New Roman" w:cs="Times New Roman"/>
          <w:color w:val="000000" w:themeColor="text1"/>
          <w:sz w:val="27"/>
          <w:szCs w:val="27"/>
          <w:lang w:val="uk-UA"/>
        </w:rPr>
        <w:t>компанія» доступного іпотечного кредитування громадян України», як особі __________________ (зазначити категорію особи).</w:t>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До</w:t>
      </w:r>
      <w:r w:rsidRPr="006D6D2E">
        <w:rPr>
          <w:rFonts w:ascii="Times New Roman" w:hAnsi="Times New Roman" w:cs="Times New Roman"/>
          <w:color w:val="000000" w:themeColor="text1"/>
          <w:spacing w:val="-3"/>
          <w:sz w:val="27"/>
          <w:szCs w:val="27"/>
          <w:lang w:val="uk-UA"/>
        </w:rPr>
        <w:t xml:space="preserve"> </w:t>
      </w:r>
      <w:r w:rsidRPr="006D6D2E">
        <w:rPr>
          <w:rFonts w:ascii="Times New Roman" w:hAnsi="Times New Roman" w:cs="Times New Roman"/>
          <w:color w:val="000000" w:themeColor="text1"/>
          <w:sz w:val="27"/>
          <w:szCs w:val="27"/>
          <w:lang w:val="uk-UA"/>
        </w:rPr>
        <w:t>заяви</w:t>
      </w:r>
      <w:r w:rsidRPr="006D6D2E">
        <w:rPr>
          <w:rFonts w:ascii="Times New Roman" w:hAnsi="Times New Roman" w:cs="Times New Roman"/>
          <w:color w:val="000000" w:themeColor="text1"/>
          <w:spacing w:val="-2"/>
          <w:sz w:val="27"/>
          <w:szCs w:val="27"/>
          <w:lang w:val="uk-UA"/>
        </w:rPr>
        <w:t xml:space="preserve"> </w:t>
      </w:r>
      <w:r w:rsidRPr="006D6D2E">
        <w:rPr>
          <w:rFonts w:ascii="Times New Roman" w:hAnsi="Times New Roman" w:cs="Times New Roman"/>
          <w:color w:val="000000" w:themeColor="text1"/>
          <w:sz w:val="27"/>
          <w:szCs w:val="27"/>
          <w:lang w:val="uk-UA"/>
        </w:rPr>
        <w:t>додаю</w:t>
      </w:r>
      <w:r w:rsidRPr="006D6D2E">
        <w:rPr>
          <w:rFonts w:ascii="Times New Roman" w:hAnsi="Times New Roman" w:cs="Times New Roman"/>
          <w:color w:val="000000" w:themeColor="text1"/>
          <w:spacing w:val="-3"/>
          <w:sz w:val="27"/>
          <w:szCs w:val="27"/>
          <w:lang w:val="uk-UA"/>
        </w:rPr>
        <w:t xml:space="preserve"> </w:t>
      </w:r>
      <w:r w:rsidRPr="006D6D2E">
        <w:rPr>
          <w:rFonts w:ascii="Times New Roman" w:hAnsi="Times New Roman" w:cs="Times New Roman"/>
          <w:color w:val="000000" w:themeColor="text1"/>
          <w:sz w:val="27"/>
          <w:szCs w:val="27"/>
          <w:lang w:val="uk-UA"/>
        </w:rPr>
        <w:t>наступні</w:t>
      </w:r>
      <w:r w:rsidRPr="006D6D2E">
        <w:rPr>
          <w:rFonts w:ascii="Times New Roman" w:hAnsi="Times New Roman" w:cs="Times New Roman"/>
          <w:color w:val="000000" w:themeColor="text1"/>
          <w:spacing w:val="-2"/>
          <w:sz w:val="27"/>
          <w:szCs w:val="27"/>
          <w:lang w:val="uk-UA"/>
        </w:rPr>
        <w:t xml:space="preserve"> документи:</w:t>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tabs>
          <w:tab w:val="left" w:pos="3214"/>
          <w:tab w:val="left" w:pos="6299"/>
          <w:tab w:val="left" w:pos="9311"/>
        </w:tabs>
        <w:spacing w:after="0" w:line="240" w:lineRule="auto"/>
        <w:rPr>
          <w:rFonts w:ascii="Times New Roman" w:hAnsi="Times New Roman" w:cs="Times New Roman"/>
          <w:color w:val="000000" w:themeColor="text1"/>
          <w:sz w:val="27"/>
          <w:szCs w:val="27"/>
          <w:lang w:val="uk-UA"/>
        </w:rPr>
      </w:pPr>
      <w:r w:rsidRPr="006D6D2E">
        <w:rPr>
          <w:rFonts w:ascii="Times New Roman" w:hAnsi="Times New Roman" w:cs="Times New Roman"/>
          <w:color w:val="000000" w:themeColor="text1"/>
          <w:sz w:val="27"/>
          <w:szCs w:val="27"/>
          <w:lang w:val="uk-UA"/>
        </w:rPr>
        <w:t xml:space="preserve">Дата </w:t>
      </w:r>
      <w:r w:rsidRPr="006D6D2E">
        <w:rPr>
          <w:rFonts w:ascii="Times New Roman" w:hAnsi="Times New Roman" w:cs="Times New Roman"/>
          <w:color w:val="000000" w:themeColor="text1"/>
          <w:sz w:val="27"/>
          <w:szCs w:val="27"/>
          <w:u w:val="single"/>
          <w:lang w:val="uk-UA"/>
        </w:rPr>
        <w:tab/>
      </w:r>
      <w:r w:rsidRPr="006D6D2E">
        <w:rPr>
          <w:rFonts w:ascii="Times New Roman" w:hAnsi="Times New Roman" w:cs="Times New Roman"/>
          <w:color w:val="000000" w:themeColor="text1"/>
          <w:sz w:val="27"/>
          <w:szCs w:val="27"/>
          <w:lang w:val="uk-UA"/>
        </w:rPr>
        <w:tab/>
      </w:r>
      <w:r w:rsidRPr="006D6D2E">
        <w:rPr>
          <w:rFonts w:ascii="Times New Roman" w:hAnsi="Times New Roman" w:cs="Times New Roman"/>
          <w:color w:val="000000" w:themeColor="text1"/>
          <w:spacing w:val="-2"/>
          <w:sz w:val="27"/>
          <w:szCs w:val="27"/>
          <w:lang w:val="uk-UA"/>
        </w:rPr>
        <w:t>Підпис</w:t>
      </w:r>
      <w:r w:rsidRPr="006D6D2E">
        <w:rPr>
          <w:rFonts w:ascii="Times New Roman" w:hAnsi="Times New Roman" w:cs="Times New Roman"/>
          <w:color w:val="000000" w:themeColor="text1"/>
          <w:sz w:val="27"/>
          <w:szCs w:val="27"/>
          <w:u w:val="single"/>
          <w:lang w:val="uk-UA"/>
        </w:rPr>
        <w:tab/>
      </w: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spacing w:after="0" w:line="240" w:lineRule="auto"/>
        <w:rPr>
          <w:rFonts w:ascii="Times New Roman" w:hAnsi="Times New Roman" w:cs="Times New Roman"/>
          <w:color w:val="000000" w:themeColor="text1"/>
          <w:sz w:val="27"/>
          <w:szCs w:val="27"/>
          <w:lang w:val="uk-UA"/>
        </w:rPr>
      </w:pPr>
    </w:p>
    <w:p w:rsidR="00DA1B61" w:rsidRPr="006D6D2E" w:rsidRDefault="00DA1B61" w:rsidP="00FB7C19">
      <w:pPr>
        <w:pStyle w:val="a8"/>
        <w:tabs>
          <w:tab w:val="left" w:pos="8575"/>
        </w:tabs>
        <w:spacing w:after="0" w:line="240" w:lineRule="auto"/>
        <w:ind w:firstLine="557"/>
        <w:jc w:val="both"/>
        <w:rPr>
          <w:rFonts w:ascii="Times New Roman" w:hAnsi="Times New Roman" w:cs="Times New Roman"/>
          <w:color w:val="000000" w:themeColor="text1"/>
          <w:sz w:val="27"/>
          <w:szCs w:val="27"/>
          <w:u w:val="single"/>
          <w:lang w:val="uk-UA"/>
        </w:rPr>
      </w:pPr>
      <w:r w:rsidRPr="006D6D2E">
        <w:rPr>
          <w:rFonts w:ascii="Times New Roman" w:hAnsi="Times New Roman" w:cs="Times New Roman"/>
          <w:color w:val="000000" w:themeColor="text1"/>
          <w:sz w:val="27"/>
          <w:szCs w:val="27"/>
          <w:lang w:val="uk-UA"/>
        </w:rPr>
        <w:t xml:space="preserve">Відповідно до Закону України </w:t>
      </w:r>
      <w:proofErr w:type="spellStart"/>
      <w:r w:rsidRPr="006D6D2E">
        <w:rPr>
          <w:rFonts w:ascii="Times New Roman" w:hAnsi="Times New Roman" w:cs="Times New Roman"/>
          <w:color w:val="000000" w:themeColor="text1"/>
          <w:sz w:val="27"/>
          <w:szCs w:val="27"/>
          <w:lang w:val="uk-UA"/>
        </w:rPr>
        <w:t>„Про</w:t>
      </w:r>
      <w:proofErr w:type="spellEnd"/>
      <w:r w:rsidRPr="006D6D2E">
        <w:rPr>
          <w:rFonts w:ascii="Times New Roman" w:hAnsi="Times New Roman" w:cs="Times New Roman"/>
          <w:color w:val="000000" w:themeColor="text1"/>
          <w:sz w:val="27"/>
          <w:szCs w:val="27"/>
          <w:lang w:val="uk-UA"/>
        </w:rPr>
        <w:t xml:space="preserve"> захист персональних даних” надаю згоду на обробку та використання моїх персональних даних для здійснення повноважень, пов’язаних із розглядом даного запиту. Підпис </w:t>
      </w:r>
      <w:r w:rsidRPr="006D6D2E">
        <w:rPr>
          <w:rFonts w:ascii="Times New Roman" w:hAnsi="Times New Roman" w:cs="Times New Roman"/>
          <w:color w:val="000000" w:themeColor="text1"/>
          <w:sz w:val="27"/>
          <w:szCs w:val="27"/>
          <w:u w:val="single"/>
          <w:lang w:val="uk-UA"/>
        </w:rPr>
        <w:tab/>
      </w: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u w:val="single"/>
          <w:lang w:val="uk-UA"/>
        </w:rPr>
      </w:pP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u w:val="single"/>
          <w:lang w:val="uk-UA"/>
        </w:rPr>
      </w:pPr>
    </w:p>
    <w:p w:rsidR="00DA1B61" w:rsidRPr="00FB7C19" w:rsidRDefault="00DA1B61" w:rsidP="00FB7C19">
      <w:pPr>
        <w:spacing w:after="0" w:line="240" w:lineRule="auto"/>
        <w:outlineLvl w:val="0"/>
        <w:rPr>
          <w:rFonts w:ascii="Times New Roman" w:hAnsi="Times New Roman" w:cs="Times New Roman"/>
          <w:color w:val="000000" w:themeColor="text1"/>
          <w:sz w:val="28"/>
          <w:szCs w:val="28"/>
          <w:lang w:val="uk-UA" w:eastAsia="uk-UA"/>
        </w:rPr>
      </w:pPr>
      <w:proofErr w:type="spellStart"/>
      <w:r w:rsidRPr="00FB7C19">
        <w:rPr>
          <w:rFonts w:ascii="Times New Roman" w:hAnsi="Times New Roman" w:cs="Times New Roman"/>
          <w:color w:val="000000" w:themeColor="text1"/>
          <w:sz w:val="28"/>
          <w:szCs w:val="28"/>
          <w:lang w:val="uk-UA" w:eastAsia="uk-UA"/>
        </w:rPr>
        <w:t>В.п</w:t>
      </w:r>
      <w:proofErr w:type="spellEnd"/>
      <w:r w:rsidRPr="00FB7C19">
        <w:rPr>
          <w:rFonts w:ascii="Times New Roman" w:hAnsi="Times New Roman" w:cs="Times New Roman"/>
          <w:color w:val="000000" w:themeColor="text1"/>
          <w:sz w:val="28"/>
          <w:szCs w:val="28"/>
          <w:lang w:val="uk-UA" w:eastAsia="uk-UA"/>
        </w:rPr>
        <w:t xml:space="preserve">. міського голови, </w:t>
      </w:r>
    </w:p>
    <w:p w:rsidR="00DA1B61" w:rsidRPr="00FB7C19" w:rsidRDefault="00DA1B61" w:rsidP="00FB7C19">
      <w:pPr>
        <w:spacing w:after="0" w:line="240" w:lineRule="auto"/>
        <w:outlineLvl w:val="0"/>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секретар ради та виконкому                                                      Євген МОЛНАР</w:t>
      </w:r>
    </w:p>
    <w:p w:rsidR="00DA1B61" w:rsidRPr="00FB7C19" w:rsidRDefault="00DA1B61" w:rsidP="00FB7C19">
      <w:pPr>
        <w:pStyle w:val="a8"/>
        <w:tabs>
          <w:tab w:val="left" w:pos="8575"/>
        </w:tabs>
        <w:spacing w:after="0" w:line="240" w:lineRule="auto"/>
        <w:ind w:firstLine="557"/>
        <w:jc w:val="both"/>
        <w:rPr>
          <w:rFonts w:ascii="Times New Roman" w:hAnsi="Times New Roman" w:cs="Times New Roman"/>
          <w:color w:val="000000" w:themeColor="text1"/>
          <w:sz w:val="28"/>
          <w:szCs w:val="28"/>
          <w:lang w:val="uk-UA"/>
        </w:rPr>
      </w:pPr>
    </w:p>
    <w:p w:rsidR="006D6D2E" w:rsidRDefault="006D6D2E">
      <w:pPr>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br w:type="page"/>
      </w:r>
    </w:p>
    <w:p w:rsidR="00F65AC5" w:rsidRPr="00F65AC5" w:rsidRDefault="00657950" w:rsidP="00F65AC5">
      <w:pPr>
        <w:spacing w:after="0" w:line="240" w:lineRule="auto"/>
        <w:jc w:val="right"/>
        <w:rPr>
          <w:rFonts w:ascii="Times New Roman" w:eastAsia="Times New Roman" w:hAnsi="Times New Roman" w:cs="Times New Roman"/>
          <w:color w:val="000000" w:themeColor="text1"/>
          <w:sz w:val="27"/>
          <w:szCs w:val="27"/>
          <w:lang w:val="uk-UA"/>
        </w:rPr>
      </w:pPr>
      <w:r>
        <w:rPr>
          <w:rFonts w:ascii="Times New Roman" w:eastAsia="Times New Roman" w:hAnsi="Times New Roman" w:cs="Times New Roman"/>
          <w:color w:val="000000" w:themeColor="text1"/>
          <w:sz w:val="27"/>
          <w:szCs w:val="27"/>
          <w:lang w:val="uk-UA"/>
        </w:rPr>
        <w:lastRenderedPageBreak/>
        <w:t>ПРОЄКТ</w:t>
      </w:r>
    </w:p>
    <w:p w:rsidR="00541BCB" w:rsidRPr="00F65AC5" w:rsidRDefault="00541BCB" w:rsidP="00FB7C19">
      <w:pPr>
        <w:spacing w:after="0" w:line="240" w:lineRule="auto"/>
        <w:rPr>
          <w:rFonts w:ascii="Times New Roman" w:eastAsia="Times New Roman" w:hAnsi="Times New Roman" w:cs="Times New Roman"/>
          <w:color w:val="000000" w:themeColor="text1"/>
          <w:sz w:val="27"/>
          <w:szCs w:val="27"/>
          <w:lang w:val="uk-UA"/>
        </w:rPr>
      </w:pPr>
      <w:r w:rsidRPr="00F65AC5">
        <w:rPr>
          <w:rFonts w:ascii="Times New Roman" w:hAnsi="Times New Roman" w:cs="Times New Roman"/>
          <w:noProof/>
          <w:color w:val="000000" w:themeColor="text1"/>
          <w:sz w:val="27"/>
          <w:szCs w:val="27"/>
          <w:lang w:eastAsia="ru-RU"/>
        </w:rPr>
        <w:drawing>
          <wp:anchor distT="0" distB="0" distL="114300" distR="114300" simplePos="0" relativeHeight="251666432" behindDoc="1" locked="0" layoutInCell="1" allowOverlap="1" wp14:anchorId="47EBB7B5" wp14:editId="38F3778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541BCB" w:rsidRPr="00F65AC5" w:rsidRDefault="00541BCB" w:rsidP="00FB7C19">
      <w:pPr>
        <w:spacing w:after="0" w:line="240" w:lineRule="auto"/>
        <w:jc w:val="right"/>
        <w:rPr>
          <w:rFonts w:ascii="Times New Roman" w:eastAsia="Times New Roman" w:hAnsi="Times New Roman" w:cs="Times New Roman"/>
          <w:color w:val="000000" w:themeColor="text1"/>
          <w:sz w:val="27"/>
          <w:szCs w:val="27"/>
          <w:lang w:val="uk-UA"/>
        </w:rPr>
      </w:pP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br w:type="textWrapping" w:clear="all"/>
        <w:t xml:space="preserve">У К Р А Ї Н А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А Х І В С Ь К А  М І С Ь К А  Р А Д А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А Х І В С Ь К О Г О  Р А Й О Н У  </w:t>
      </w: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З А К А Р П А Т С Ь К О Ї  О Б Л А С Т І</w:t>
      </w:r>
    </w:p>
    <w:p w:rsidR="00541BCB" w:rsidRPr="00F65AC5" w:rsidRDefault="00541BCB" w:rsidP="00FB7C19">
      <w:pPr>
        <w:spacing w:after="0" w:line="240" w:lineRule="auto"/>
        <w:jc w:val="center"/>
        <w:rPr>
          <w:rFonts w:ascii="Times New Roman" w:eastAsia="Times New Roman" w:hAnsi="Times New Roman" w:cs="Times New Roman"/>
          <w:b/>
          <w:color w:val="000000" w:themeColor="text1"/>
          <w:sz w:val="27"/>
          <w:szCs w:val="27"/>
          <w:lang w:val="uk-UA"/>
        </w:rPr>
      </w:pPr>
      <w:r w:rsidRPr="00F65AC5">
        <w:rPr>
          <w:rFonts w:ascii="Times New Roman" w:eastAsia="Times New Roman" w:hAnsi="Times New Roman" w:cs="Times New Roman"/>
          <w:b/>
          <w:color w:val="000000" w:themeColor="text1"/>
          <w:sz w:val="27"/>
          <w:szCs w:val="27"/>
          <w:lang w:val="uk-UA"/>
        </w:rPr>
        <w:t xml:space="preserve"> 87 сесія восьмого скликання</w:t>
      </w:r>
    </w:p>
    <w:p w:rsidR="00541BCB" w:rsidRPr="00F65AC5" w:rsidRDefault="00541BCB" w:rsidP="00FB7C19">
      <w:pPr>
        <w:spacing w:after="0" w:line="240" w:lineRule="auto"/>
        <w:rPr>
          <w:rFonts w:ascii="Times New Roman" w:eastAsia="Times New Roman" w:hAnsi="Times New Roman" w:cs="Times New Roman"/>
          <w:color w:val="000000" w:themeColor="text1"/>
          <w:sz w:val="27"/>
          <w:szCs w:val="27"/>
          <w:lang w:val="uk-UA"/>
        </w:rPr>
      </w:pPr>
    </w:p>
    <w:p w:rsidR="00541BCB" w:rsidRPr="00F65AC5" w:rsidRDefault="00541BCB" w:rsidP="00FB7C19">
      <w:pPr>
        <w:spacing w:after="0" w:line="240" w:lineRule="auto"/>
        <w:jc w:val="center"/>
        <w:rPr>
          <w:rFonts w:ascii="Times New Roman" w:eastAsia="Times New Roman" w:hAnsi="Times New Roman" w:cs="Times New Roman"/>
          <w:color w:val="000000" w:themeColor="text1"/>
          <w:sz w:val="27"/>
          <w:szCs w:val="27"/>
          <w:lang w:val="uk-UA"/>
        </w:rPr>
      </w:pPr>
      <w:r w:rsidRPr="00F65AC5">
        <w:rPr>
          <w:rFonts w:ascii="Times New Roman" w:eastAsia="Times New Roman" w:hAnsi="Times New Roman" w:cs="Times New Roman"/>
          <w:color w:val="000000" w:themeColor="text1"/>
          <w:sz w:val="27"/>
          <w:szCs w:val="27"/>
          <w:lang w:val="uk-UA"/>
        </w:rPr>
        <w:t xml:space="preserve">Р І Ш Е Н </w:t>
      </w:r>
      <w:proofErr w:type="spellStart"/>
      <w:r w:rsidRPr="00F65AC5">
        <w:rPr>
          <w:rFonts w:ascii="Times New Roman" w:eastAsia="Times New Roman" w:hAnsi="Times New Roman" w:cs="Times New Roman"/>
          <w:color w:val="000000" w:themeColor="text1"/>
          <w:sz w:val="27"/>
          <w:szCs w:val="27"/>
          <w:lang w:val="uk-UA"/>
        </w:rPr>
        <w:t>Н</w:t>
      </w:r>
      <w:proofErr w:type="spellEnd"/>
      <w:r w:rsidRPr="00F65AC5">
        <w:rPr>
          <w:rFonts w:ascii="Times New Roman" w:eastAsia="Times New Roman" w:hAnsi="Times New Roman" w:cs="Times New Roman"/>
          <w:color w:val="000000" w:themeColor="text1"/>
          <w:sz w:val="27"/>
          <w:szCs w:val="27"/>
          <w:lang w:val="uk-UA"/>
        </w:rPr>
        <w:t xml:space="preserve"> Я</w:t>
      </w:r>
    </w:p>
    <w:p w:rsidR="00541BCB" w:rsidRPr="00F65AC5" w:rsidRDefault="00541BCB" w:rsidP="00FB7C19">
      <w:pPr>
        <w:suppressAutoHyphens/>
        <w:spacing w:after="0" w:line="240" w:lineRule="auto"/>
        <w:rPr>
          <w:rFonts w:ascii="Times New Roman" w:eastAsia="Times New Roman" w:hAnsi="Times New Roman" w:cs="Times New Roman"/>
          <w:color w:val="000000" w:themeColor="text1"/>
          <w:sz w:val="27"/>
          <w:szCs w:val="27"/>
          <w:lang w:val="uk-UA" w:eastAsia="ar-SA"/>
        </w:rPr>
      </w:pPr>
      <w:r w:rsidRPr="00F65AC5">
        <w:rPr>
          <w:rFonts w:ascii="Times New Roman" w:eastAsia="Times New Roman" w:hAnsi="Times New Roman" w:cs="Times New Roman"/>
          <w:color w:val="000000" w:themeColor="text1"/>
          <w:sz w:val="27"/>
          <w:szCs w:val="27"/>
          <w:lang w:val="uk-UA" w:eastAsia="ar-SA"/>
        </w:rPr>
        <w:t xml:space="preserve">від </w:t>
      </w:r>
      <w:r w:rsidR="00657950">
        <w:rPr>
          <w:rFonts w:ascii="Times New Roman" w:eastAsia="Times New Roman" w:hAnsi="Times New Roman" w:cs="Times New Roman"/>
          <w:color w:val="000000" w:themeColor="text1"/>
          <w:sz w:val="27"/>
          <w:szCs w:val="27"/>
          <w:lang w:val="uk-UA" w:eastAsia="ar-SA"/>
        </w:rPr>
        <w:t xml:space="preserve">_______ 2026  року  </w:t>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r>
      <w:r w:rsidR="00657950">
        <w:rPr>
          <w:rFonts w:ascii="Times New Roman" w:eastAsia="Times New Roman" w:hAnsi="Times New Roman" w:cs="Times New Roman"/>
          <w:color w:val="000000" w:themeColor="text1"/>
          <w:sz w:val="27"/>
          <w:szCs w:val="27"/>
          <w:lang w:val="uk-UA" w:eastAsia="ar-SA"/>
        </w:rPr>
        <w:tab/>
        <w:t>№_____</w:t>
      </w:r>
    </w:p>
    <w:p w:rsidR="00541BCB" w:rsidRPr="00F65AC5" w:rsidRDefault="00541BCB" w:rsidP="00FB7C19">
      <w:pPr>
        <w:spacing w:after="0" w:line="240" w:lineRule="auto"/>
        <w:rPr>
          <w:rFonts w:ascii="Times New Roman" w:eastAsia="Calibri" w:hAnsi="Times New Roman" w:cs="Times New Roman"/>
          <w:color w:val="000000" w:themeColor="text1"/>
          <w:sz w:val="27"/>
          <w:szCs w:val="27"/>
          <w:lang w:val="uk-UA"/>
        </w:rPr>
      </w:pPr>
      <w:r w:rsidRPr="00F65AC5">
        <w:rPr>
          <w:rFonts w:ascii="Times New Roman" w:eastAsia="Calibri" w:hAnsi="Times New Roman" w:cs="Times New Roman"/>
          <w:color w:val="000000" w:themeColor="text1"/>
          <w:sz w:val="27"/>
          <w:szCs w:val="27"/>
          <w:lang w:val="uk-UA"/>
        </w:rPr>
        <w:t>м. Рахів</w:t>
      </w:r>
    </w:p>
    <w:p w:rsidR="00541BCB" w:rsidRPr="00F65AC5" w:rsidRDefault="00541BCB" w:rsidP="00FB7C19">
      <w:pPr>
        <w:spacing w:after="0" w:line="240" w:lineRule="auto"/>
        <w:rPr>
          <w:rFonts w:ascii="Times New Roman" w:eastAsia="Calibri" w:hAnsi="Times New Roman" w:cs="Times New Roman"/>
          <w:color w:val="000000" w:themeColor="text1"/>
          <w:sz w:val="27"/>
          <w:szCs w:val="27"/>
          <w:lang w:val="uk-UA"/>
        </w:rPr>
      </w:pP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 xml:space="preserve">Про надання матеріальної допомоги </w:t>
      </w: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 xml:space="preserve">мешканцям Рахівської міської </w:t>
      </w:r>
    </w:p>
    <w:p w:rsidR="0019403D" w:rsidRPr="00F65AC5" w:rsidRDefault="0019403D" w:rsidP="00FB7C19">
      <w:pPr>
        <w:pStyle w:val="11"/>
        <w:rPr>
          <w:rFonts w:ascii="Times New Roman" w:hAnsi="Times New Roman"/>
          <w:color w:val="000000" w:themeColor="text1"/>
          <w:sz w:val="27"/>
          <w:szCs w:val="27"/>
          <w:lang w:val="uk-UA"/>
        </w:rPr>
      </w:pPr>
      <w:r w:rsidRPr="00F65AC5">
        <w:rPr>
          <w:rFonts w:ascii="Times New Roman" w:hAnsi="Times New Roman"/>
          <w:color w:val="000000" w:themeColor="text1"/>
          <w:sz w:val="27"/>
          <w:szCs w:val="27"/>
          <w:lang w:val="uk-UA"/>
        </w:rPr>
        <w:t>територіальної громади</w:t>
      </w:r>
    </w:p>
    <w:p w:rsidR="0019403D" w:rsidRPr="00F65AC5" w:rsidRDefault="0019403D" w:rsidP="00FB7C19">
      <w:pPr>
        <w:pStyle w:val="11"/>
        <w:rPr>
          <w:rFonts w:ascii="Times New Roman" w:hAnsi="Times New Roman"/>
          <w:color w:val="000000" w:themeColor="text1"/>
          <w:sz w:val="27"/>
          <w:szCs w:val="27"/>
          <w:lang w:val="uk-UA"/>
        </w:rPr>
      </w:pPr>
    </w:p>
    <w:p w:rsidR="0019403D" w:rsidRPr="00F65AC5" w:rsidRDefault="0019403D" w:rsidP="00FB7C19">
      <w:pPr>
        <w:spacing w:after="0" w:line="240" w:lineRule="auto"/>
        <w:jc w:val="both"/>
        <w:rPr>
          <w:rFonts w:ascii="Times New Roman" w:eastAsia="Times New Roman" w:hAnsi="Times New Roman" w:cs="Times New Roman"/>
          <w:color w:val="000000" w:themeColor="text1"/>
          <w:sz w:val="27"/>
          <w:szCs w:val="27"/>
          <w:lang w:val="uk-UA" w:eastAsia="uk-UA"/>
        </w:rPr>
      </w:pPr>
      <w:r w:rsidRPr="00F65AC5">
        <w:rPr>
          <w:rFonts w:ascii="Times New Roman" w:eastAsia="Times New Roman" w:hAnsi="Times New Roman" w:cs="Times New Roman"/>
          <w:b/>
          <w:bCs/>
          <w:color w:val="000000" w:themeColor="text1"/>
          <w:sz w:val="27"/>
          <w:szCs w:val="27"/>
          <w:lang w:val="uk-UA" w:eastAsia="uk-UA"/>
        </w:rPr>
        <w:t xml:space="preserve">        </w:t>
      </w:r>
      <w:r w:rsidRPr="00F65AC5">
        <w:rPr>
          <w:rFonts w:ascii="Times New Roman" w:eastAsia="Times New Roman" w:hAnsi="Times New Roman" w:cs="Times New Roman"/>
          <w:color w:val="000000" w:themeColor="text1"/>
          <w:sz w:val="27"/>
          <w:szCs w:val="27"/>
          <w:lang w:val="uk-UA" w:eastAsia="uk-UA"/>
        </w:rPr>
        <w:t>Керуючись статтями 25, 26, 34, 59 Закон України «Про місцеве самоврядування в Україні», статтею 91 Бюджетний кодекс України, Закон України «Про звернення громадян», Програмою «Турбота» Рахівської міської ради на 2025-2027 роки, Програмою «Захист» щодо соціальної підтримки та реабілітації ветеранів війни, військовослужбовців та членів їх сімей на 2025-2027 роки, розглянувши заяви, відповідно до Протоколу №4 від 05.08.2026 року  засідання комісії про надання матеріальної допомоги мешканцям Рахівської міської територіальної громади за рахунок коштів міського бюджету Рахівської міської ради,  з метою забезпечення соціального захисту та надання одноразової матеріальної допомоги мешканцям  громади, які опинилися у складних життєвих обставинах, за погодженням постійної комісії з питань бюджету, тарифів та цін міської ради,  Рахівська міська рада</w:t>
      </w:r>
    </w:p>
    <w:p w:rsidR="0019403D" w:rsidRPr="00F65AC5" w:rsidRDefault="0019403D" w:rsidP="00FB7C19">
      <w:pPr>
        <w:spacing w:after="0" w:line="240" w:lineRule="auto"/>
        <w:jc w:val="both"/>
        <w:rPr>
          <w:rFonts w:ascii="Times New Roman" w:eastAsia="Times New Roman" w:hAnsi="Times New Roman" w:cs="Times New Roman"/>
          <w:color w:val="000000" w:themeColor="text1"/>
          <w:sz w:val="27"/>
          <w:szCs w:val="27"/>
          <w:lang w:val="uk-UA" w:eastAsia="uk-UA"/>
        </w:rPr>
      </w:pPr>
    </w:p>
    <w:p w:rsidR="0019403D" w:rsidRPr="00F65AC5" w:rsidRDefault="0019403D" w:rsidP="00FB7C19">
      <w:pPr>
        <w:spacing w:after="0" w:line="240" w:lineRule="auto"/>
        <w:jc w:val="center"/>
        <w:outlineLvl w:val="2"/>
        <w:rPr>
          <w:rFonts w:ascii="Times New Roman" w:eastAsia="Times New Roman" w:hAnsi="Times New Roman" w:cs="Times New Roman"/>
          <w:bCs/>
          <w:color w:val="000000" w:themeColor="text1"/>
          <w:sz w:val="27"/>
          <w:szCs w:val="27"/>
          <w:lang w:val="uk-UA" w:eastAsia="uk-UA"/>
        </w:rPr>
      </w:pPr>
      <w:r w:rsidRPr="00F65AC5">
        <w:rPr>
          <w:rFonts w:ascii="Times New Roman" w:eastAsia="Times New Roman" w:hAnsi="Times New Roman" w:cs="Times New Roman"/>
          <w:bCs/>
          <w:color w:val="000000" w:themeColor="text1"/>
          <w:sz w:val="27"/>
          <w:szCs w:val="27"/>
          <w:lang w:val="uk-UA" w:eastAsia="uk-UA"/>
        </w:rPr>
        <w:t xml:space="preserve">В И Р І Ш И Л А: </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1.Надати матеріальну допомоги мешканцям Рахівської міської територіальної громади за рахунок коштів міського бюджету Рахівської міської ради в сумі 58 530,00грн, а саме:</w:t>
      </w:r>
    </w:p>
    <w:p w:rsidR="0019403D" w:rsidRPr="00F65AC5" w:rsidRDefault="0019403D" w:rsidP="00FB7C19">
      <w:pPr>
        <w:pStyle w:val="ab"/>
        <w:ind w:firstLine="784"/>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1.1. на поховання, згідно з додатком 1;</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1.2. на лікування та важким матеріальним становищем, згідно з додатком  2;</w:t>
      </w:r>
    </w:p>
    <w:p w:rsidR="0019403D" w:rsidRPr="00F65AC5" w:rsidRDefault="0019403D" w:rsidP="00FB7C19">
      <w:pPr>
        <w:pStyle w:val="ab"/>
        <w:ind w:firstLine="708"/>
        <w:jc w:val="both"/>
        <w:rPr>
          <w:rFonts w:ascii="Times New Roman" w:hAnsi="Times New Roman"/>
          <w:color w:val="000000" w:themeColor="text1"/>
          <w:sz w:val="27"/>
          <w:szCs w:val="27"/>
        </w:rPr>
      </w:pPr>
      <w:r w:rsidRPr="00F65AC5">
        <w:rPr>
          <w:rFonts w:ascii="Times New Roman" w:hAnsi="Times New Roman"/>
          <w:color w:val="000000" w:themeColor="text1"/>
          <w:sz w:val="27"/>
          <w:szCs w:val="27"/>
        </w:rPr>
        <w:t>1.3. компенсацію за паливні дрова родинам загиблих (померлих), зниклих безвісти військовослужбовців, згідно з додатком 3.</w:t>
      </w:r>
    </w:p>
    <w:p w:rsidR="0019403D" w:rsidRPr="00F65AC5" w:rsidRDefault="0019403D" w:rsidP="00FB7C19">
      <w:pPr>
        <w:spacing w:after="0" w:line="240" w:lineRule="auto"/>
        <w:ind w:firstLine="708"/>
        <w:jc w:val="both"/>
        <w:rPr>
          <w:rFonts w:ascii="Times New Roman" w:hAnsi="Times New Roman" w:cs="Times New Roman"/>
          <w:bCs/>
          <w:color w:val="000000" w:themeColor="text1"/>
          <w:sz w:val="27"/>
          <w:szCs w:val="27"/>
          <w:lang w:val="uk-UA"/>
        </w:rPr>
      </w:pPr>
      <w:r w:rsidRPr="00F65AC5">
        <w:rPr>
          <w:rFonts w:ascii="Times New Roman" w:hAnsi="Times New Roman" w:cs="Times New Roman"/>
          <w:bCs/>
          <w:color w:val="000000" w:themeColor="text1"/>
          <w:sz w:val="27"/>
          <w:szCs w:val="27"/>
          <w:lang w:val="uk-UA"/>
        </w:rPr>
        <w:t>2.Відділу бухгалтерського обліку та звітності здійснити виплату матеріальної допомоги за рахунок бюджету міської ради.</w:t>
      </w:r>
    </w:p>
    <w:p w:rsidR="0019403D" w:rsidRPr="00F65AC5" w:rsidRDefault="0019403D" w:rsidP="00FB7C19">
      <w:pPr>
        <w:spacing w:after="0" w:line="240" w:lineRule="auto"/>
        <w:ind w:firstLine="708"/>
        <w:jc w:val="both"/>
        <w:rPr>
          <w:rFonts w:ascii="Times New Roman" w:hAnsi="Times New Roman" w:cs="Times New Roman"/>
          <w:color w:val="000000" w:themeColor="text1"/>
          <w:sz w:val="27"/>
          <w:szCs w:val="27"/>
          <w:lang w:val="uk-UA"/>
        </w:rPr>
      </w:pPr>
      <w:r w:rsidRPr="00F65AC5">
        <w:rPr>
          <w:rFonts w:ascii="Times New Roman" w:hAnsi="Times New Roman" w:cs="Times New Roman"/>
          <w:color w:val="000000" w:themeColor="text1"/>
          <w:sz w:val="27"/>
          <w:szCs w:val="27"/>
          <w:lang w:val="uk-UA"/>
        </w:rPr>
        <w:t xml:space="preserve">3.Контроль за виконанням цього рішення покласти на  постійну комісію з бюджету, тарифів і цін. </w:t>
      </w:r>
    </w:p>
    <w:p w:rsidR="0019403D" w:rsidRPr="00F65AC5" w:rsidRDefault="0019403D" w:rsidP="00FB7C19">
      <w:pPr>
        <w:pStyle w:val="a3"/>
        <w:spacing w:after="0" w:line="240" w:lineRule="auto"/>
        <w:ind w:left="0"/>
        <w:jc w:val="both"/>
        <w:rPr>
          <w:rFonts w:ascii="Times New Roman" w:hAnsi="Times New Roman" w:cs="Times New Roman"/>
          <w:color w:val="000000" w:themeColor="text1"/>
          <w:sz w:val="27"/>
          <w:szCs w:val="27"/>
          <w:lang w:val="uk-UA"/>
        </w:rPr>
      </w:pPr>
    </w:p>
    <w:p w:rsidR="0019403D" w:rsidRPr="00F65AC5" w:rsidRDefault="0019403D" w:rsidP="00FB7C19">
      <w:pPr>
        <w:spacing w:after="0" w:line="240" w:lineRule="auto"/>
        <w:outlineLvl w:val="0"/>
        <w:rPr>
          <w:rFonts w:ascii="Times New Roman" w:eastAsia="Times New Roman" w:hAnsi="Times New Roman" w:cs="Times New Roman"/>
          <w:color w:val="000000" w:themeColor="text1"/>
          <w:sz w:val="27"/>
          <w:szCs w:val="27"/>
          <w:lang w:val="uk-UA" w:eastAsia="uk-UA"/>
        </w:rPr>
      </w:pPr>
      <w:proofErr w:type="spellStart"/>
      <w:r w:rsidRPr="00F65AC5">
        <w:rPr>
          <w:rFonts w:ascii="Times New Roman" w:eastAsia="Times New Roman" w:hAnsi="Times New Roman" w:cs="Times New Roman"/>
          <w:color w:val="000000" w:themeColor="text1"/>
          <w:sz w:val="27"/>
          <w:szCs w:val="27"/>
          <w:lang w:val="uk-UA" w:eastAsia="uk-UA"/>
        </w:rPr>
        <w:t>В.п</w:t>
      </w:r>
      <w:proofErr w:type="spellEnd"/>
      <w:r w:rsidRPr="00F65AC5">
        <w:rPr>
          <w:rFonts w:ascii="Times New Roman" w:eastAsia="Times New Roman" w:hAnsi="Times New Roman" w:cs="Times New Roman"/>
          <w:color w:val="000000" w:themeColor="text1"/>
          <w:sz w:val="27"/>
          <w:szCs w:val="27"/>
          <w:lang w:val="uk-UA" w:eastAsia="uk-UA"/>
        </w:rPr>
        <w:t xml:space="preserve">. міського голови, </w:t>
      </w:r>
    </w:p>
    <w:p w:rsidR="0019403D" w:rsidRPr="00F65AC5" w:rsidRDefault="0019403D" w:rsidP="00FB7C19">
      <w:pPr>
        <w:spacing w:after="0" w:line="240" w:lineRule="auto"/>
        <w:outlineLvl w:val="0"/>
        <w:rPr>
          <w:rFonts w:ascii="Times New Roman" w:eastAsia="Times New Roman" w:hAnsi="Times New Roman" w:cs="Times New Roman"/>
          <w:color w:val="000000" w:themeColor="text1"/>
          <w:sz w:val="27"/>
          <w:szCs w:val="27"/>
          <w:lang w:val="uk-UA" w:eastAsia="uk-UA"/>
        </w:rPr>
      </w:pPr>
      <w:r w:rsidRPr="00F65AC5">
        <w:rPr>
          <w:rFonts w:ascii="Times New Roman" w:eastAsia="Times New Roman" w:hAnsi="Times New Roman" w:cs="Times New Roman"/>
          <w:color w:val="000000" w:themeColor="text1"/>
          <w:sz w:val="27"/>
          <w:szCs w:val="27"/>
          <w:lang w:val="uk-UA" w:eastAsia="uk-UA"/>
        </w:rPr>
        <w:t>секретар ради та виконкому                                                      Євген МОЛНАР</w:t>
      </w:r>
    </w:p>
    <w:p w:rsidR="0019403D" w:rsidRDefault="0019403D" w:rsidP="00FB7C19">
      <w:pPr>
        <w:spacing w:after="0" w:line="240" w:lineRule="auto"/>
        <w:rPr>
          <w:rFonts w:ascii="Times New Roman" w:eastAsia="Times New Roman" w:hAnsi="Times New Roman" w:cs="Times New Roman"/>
          <w:color w:val="000000" w:themeColor="text1"/>
          <w:sz w:val="28"/>
          <w:szCs w:val="28"/>
          <w:lang w:val="uk-UA" w:eastAsia="uk-UA"/>
        </w:rPr>
      </w:pPr>
    </w:p>
    <w:p w:rsidR="00F65AC5" w:rsidRPr="006D6D2E" w:rsidRDefault="00F65AC5" w:rsidP="00FB7C19">
      <w:pPr>
        <w:spacing w:after="0" w:line="240" w:lineRule="auto"/>
        <w:rPr>
          <w:rFonts w:ascii="Times New Roman" w:eastAsia="Times New Roman" w:hAnsi="Times New Roman" w:cs="Times New Roman"/>
          <w:color w:val="000000" w:themeColor="text1"/>
          <w:sz w:val="28"/>
          <w:szCs w:val="28"/>
          <w:lang w:val="uk-UA" w:eastAsia="uk-UA"/>
        </w:rPr>
        <w:sectPr w:rsidR="00F65AC5" w:rsidRPr="006D6D2E">
          <w:pgSz w:w="11906" w:h="16838"/>
          <w:pgMar w:top="709" w:right="707" w:bottom="709" w:left="1701" w:header="708" w:footer="708" w:gutter="0"/>
          <w:cols w:space="720"/>
        </w:sect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lastRenderedPageBreak/>
              <w:t>Додаток №1</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87-ї сесії 8-го скликання</w:t>
            </w:r>
          </w:p>
          <w:p w:rsidR="0019403D" w:rsidRPr="00FB7C19" w:rsidRDefault="007B08CD" w:rsidP="00FB7C19">
            <w:pPr>
              <w:outlineLvl w:val="1"/>
              <w:rPr>
                <w:rFonts w:ascii="Times New Roman" w:eastAsia="Times New Roman" w:hAnsi="Times New Roman" w:cs="Times New Roman"/>
                <w:bCs/>
                <w:color w:val="000000" w:themeColor="text1"/>
                <w:kern w:val="36"/>
                <w:sz w:val="24"/>
                <w:szCs w:val="24"/>
                <w:lang w:val="uk-UA" w:eastAsia="uk-UA"/>
              </w:rPr>
            </w:pPr>
            <w:r>
              <w:rPr>
                <w:rFonts w:ascii="Times New Roman" w:eastAsia="Times New Roman" w:hAnsi="Times New Roman" w:cs="Times New Roman"/>
                <w:bCs/>
                <w:color w:val="000000" w:themeColor="text1"/>
                <w:kern w:val="36"/>
                <w:sz w:val="24"/>
                <w:szCs w:val="24"/>
                <w:lang w:val="uk-UA" w:eastAsia="uk-UA"/>
              </w:rPr>
              <w:t>від _______2026р. №_____</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eastAsia="Times New Roman" w:hAnsi="Times New Roman" w:cs="Times New Roman"/>
          <w:b/>
          <w:bCs/>
          <w:color w:val="000000" w:themeColor="text1"/>
          <w:sz w:val="28"/>
          <w:szCs w:val="28"/>
          <w:lang w:val="uk-UA" w:eastAsia="uk-UA"/>
        </w:rPr>
        <w:t xml:space="preserve">                                                 Список осіб для надання матеріальної допомоги на поховання</w:t>
      </w: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tbl>
      <w:tblPr>
        <w:tblStyle w:val="ac"/>
        <w:tblW w:w="15012" w:type="dxa"/>
        <w:tblLook w:val="04A0" w:firstRow="1" w:lastRow="0" w:firstColumn="1" w:lastColumn="0" w:noHBand="0" w:noVBand="1"/>
      </w:tblPr>
      <w:tblGrid>
        <w:gridCol w:w="654"/>
        <w:gridCol w:w="1912"/>
        <w:gridCol w:w="1296"/>
        <w:gridCol w:w="1419"/>
        <w:gridCol w:w="3871"/>
        <w:gridCol w:w="963"/>
        <w:gridCol w:w="1416"/>
        <w:gridCol w:w="1176"/>
        <w:gridCol w:w="2305"/>
      </w:tblGrid>
      <w:tr w:rsidR="00FB7C19" w:rsidRPr="00FB7C19" w:rsidTr="0019403D">
        <w:tc>
          <w:tcPr>
            <w:tcW w:w="654"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191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29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71"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305"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FB7C19" w:rsidRPr="00FB7C19" w:rsidTr="0019403D">
        <w:tc>
          <w:tcPr>
            <w:tcW w:w="654"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pStyle w:val="a3"/>
              <w:numPr>
                <w:ilvl w:val="0"/>
                <w:numId w:val="6"/>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912"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296"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71"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4000,00</w:t>
            </w:r>
          </w:p>
        </w:tc>
        <w:tc>
          <w:tcPr>
            <w:tcW w:w="2305"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4D5311">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p>
          <w:p w:rsidR="0019403D" w:rsidRPr="00FB7C19" w:rsidRDefault="0019403D" w:rsidP="004D5311">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вул. </w:t>
            </w:r>
            <w:r w:rsidR="004D5311">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4D5311">
              <w:rPr>
                <w:rFonts w:ascii="Times New Roman" w:eastAsia="Times New Roman" w:hAnsi="Times New Roman" w:cs="Times New Roman"/>
                <w:bCs/>
                <w:color w:val="000000" w:themeColor="text1"/>
                <w:sz w:val="24"/>
                <w:szCs w:val="24"/>
                <w:lang w:val="uk-UA" w:eastAsia="uk-UA"/>
              </w:rPr>
              <w:t>***</w:t>
            </w:r>
          </w:p>
        </w:tc>
      </w:tr>
      <w:tr w:rsidR="00FB7C19" w:rsidRPr="00FB7C19" w:rsidTr="0019403D">
        <w:tc>
          <w:tcPr>
            <w:tcW w:w="11531" w:type="dxa"/>
            <w:gridSpan w:val="7"/>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4 000,00</w:t>
            </w:r>
          </w:p>
        </w:tc>
        <w:tc>
          <w:tcPr>
            <w:tcW w:w="2305"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225E82">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225E82">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 xml:space="preserve">секретар ради та виконкому                                                                                                                 Євген МОЛНАР  </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br w:type="page"/>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 xml:space="preserve">      Додаток №2</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r w:rsidRPr="00FB7C19">
              <w:rPr>
                <w:rFonts w:ascii="Times New Roman" w:eastAsia="Times New Roman" w:hAnsi="Times New Roman" w:cs="Times New Roman"/>
                <w:bCs/>
                <w:color w:val="000000" w:themeColor="text1"/>
                <w:kern w:val="36"/>
                <w:lang w:val="uk-UA" w:eastAsia="uk-UA"/>
              </w:rPr>
              <w:t>87-ї сесії 8-го скликання</w:t>
            </w:r>
          </w:p>
          <w:p w:rsidR="0019403D" w:rsidRPr="00FB7C19" w:rsidRDefault="007B08CD" w:rsidP="00FB7C19">
            <w:pPr>
              <w:outlineLvl w:val="1"/>
              <w:rPr>
                <w:rFonts w:ascii="Times New Roman" w:eastAsia="Times New Roman" w:hAnsi="Times New Roman" w:cs="Times New Roman"/>
                <w:bCs/>
                <w:color w:val="000000" w:themeColor="text1"/>
                <w:kern w:val="36"/>
                <w:lang w:val="uk-UA" w:eastAsia="uk-UA"/>
              </w:rPr>
            </w:pPr>
            <w:r>
              <w:rPr>
                <w:rFonts w:ascii="Times New Roman" w:eastAsia="Times New Roman" w:hAnsi="Times New Roman" w:cs="Times New Roman"/>
                <w:bCs/>
                <w:color w:val="000000" w:themeColor="text1"/>
                <w:kern w:val="36"/>
                <w:lang w:val="uk-UA" w:eastAsia="uk-UA"/>
              </w:rPr>
              <w:t>Від ______2026 р.  №_____</w:t>
            </w:r>
          </w:p>
          <w:p w:rsidR="0019403D" w:rsidRPr="00FB7C19" w:rsidRDefault="0019403D" w:rsidP="00FB7C19">
            <w:pPr>
              <w:outlineLvl w:val="1"/>
              <w:rPr>
                <w:rFonts w:ascii="Times New Roman" w:eastAsia="Times New Roman" w:hAnsi="Times New Roman" w:cs="Times New Roman"/>
                <w:bCs/>
                <w:color w:val="000000" w:themeColor="text1"/>
                <w:kern w:val="36"/>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right"/>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eastAsia="Times New Roman" w:hAnsi="Times New Roman" w:cs="Times New Roman"/>
          <w:b/>
          <w:bCs/>
          <w:color w:val="000000" w:themeColor="text1"/>
          <w:sz w:val="28"/>
          <w:szCs w:val="28"/>
          <w:lang w:val="uk-UA" w:eastAsia="uk-UA"/>
        </w:rPr>
        <w:t>Список осіб для надання матеріальної допомоги на лікування та важке матеріальне становище</w:t>
      </w:r>
    </w:p>
    <w:tbl>
      <w:tblPr>
        <w:tblStyle w:val="ac"/>
        <w:tblW w:w="15559" w:type="dxa"/>
        <w:tblLook w:val="04A0" w:firstRow="1" w:lastRow="0" w:firstColumn="1" w:lastColumn="0" w:noHBand="0" w:noVBand="1"/>
      </w:tblPr>
      <w:tblGrid>
        <w:gridCol w:w="540"/>
        <w:gridCol w:w="2002"/>
        <w:gridCol w:w="1318"/>
        <w:gridCol w:w="1416"/>
        <w:gridCol w:w="3816"/>
        <w:gridCol w:w="963"/>
        <w:gridCol w:w="1416"/>
        <w:gridCol w:w="1176"/>
        <w:gridCol w:w="2912"/>
      </w:tblGrid>
      <w:tr w:rsidR="00FB7C19" w:rsidRPr="00FB7C19" w:rsidTr="004D5311">
        <w:tc>
          <w:tcPr>
            <w:tcW w:w="540"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200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318"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91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буд.</w:t>
            </w:r>
            <w:r w:rsidR="009722F8">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кв.</w:t>
            </w:r>
            <w:r w:rsidR="009722F8">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9722F8">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9722F8">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9722F8">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с.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буд.</w:t>
            </w:r>
            <w:r w:rsidR="005B0FCB">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xml:space="preserve"> кв.</w:t>
            </w:r>
            <w:r w:rsidR="005B0FCB">
              <w:rPr>
                <w:rFonts w:ascii="Times New Roman" w:eastAsia="Times New Roman" w:hAnsi="Times New Roman" w:cs="Times New Roman"/>
                <w:bCs/>
                <w:color w:val="000000" w:themeColor="text1"/>
                <w:sz w:val="24"/>
                <w:szCs w:val="24"/>
                <w:lang w:val="uk-UA" w:eastAsia="uk-UA"/>
              </w:rPr>
              <w:t xml:space="preserve"> **</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5000,00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с.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540"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pStyle w:val="a3"/>
              <w:numPr>
                <w:ilvl w:val="0"/>
                <w:numId w:val="7"/>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200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318"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2000,00</w:t>
            </w:r>
          </w:p>
        </w:tc>
        <w:tc>
          <w:tcPr>
            <w:tcW w:w="2912" w:type="dxa"/>
            <w:tcBorders>
              <w:top w:val="single" w:sz="4" w:space="0" w:color="auto"/>
              <w:left w:val="single" w:sz="4" w:space="0" w:color="auto"/>
              <w:bottom w:val="single" w:sz="4" w:space="0" w:color="auto"/>
              <w:right w:val="single" w:sz="4" w:space="0" w:color="auto"/>
            </w:tcBorders>
            <w:hideMark/>
          </w:tcPr>
          <w:p w:rsidR="004D5311" w:rsidRPr="00FB7C19" w:rsidRDefault="004D5311" w:rsidP="005B0FCB">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sidR="005B0FCB">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sidR="005B0FCB">
              <w:rPr>
                <w:rFonts w:ascii="Times New Roman" w:eastAsia="Times New Roman" w:hAnsi="Times New Roman" w:cs="Times New Roman"/>
                <w:bCs/>
                <w:color w:val="000000" w:themeColor="text1"/>
                <w:sz w:val="24"/>
                <w:szCs w:val="24"/>
                <w:lang w:val="uk-UA" w:eastAsia="uk-UA"/>
              </w:rPr>
              <w:t>***</w:t>
            </w:r>
          </w:p>
        </w:tc>
      </w:tr>
      <w:tr w:rsidR="004D5311" w:rsidRPr="00FB7C19" w:rsidTr="004D5311">
        <w:tc>
          <w:tcPr>
            <w:tcW w:w="11471" w:type="dxa"/>
            <w:gridSpan w:val="7"/>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32 000,00</w:t>
            </w:r>
          </w:p>
        </w:tc>
        <w:tc>
          <w:tcPr>
            <w:tcW w:w="2912" w:type="dxa"/>
            <w:tcBorders>
              <w:top w:val="single" w:sz="4" w:space="0" w:color="auto"/>
              <w:left w:val="single" w:sz="4" w:space="0" w:color="auto"/>
              <w:bottom w:val="single" w:sz="4" w:space="0" w:color="auto"/>
              <w:right w:val="single" w:sz="4" w:space="0" w:color="auto"/>
            </w:tcBorders>
          </w:tcPr>
          <w:p w:rsidR="004D5311" w:rsidRPr="00FB7C19" w:rsidRDefault="004D5311"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742BA1">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742BA1">
      <w:pPr>
        <w:spacing w:after="0" w:line="240" w:lineRule="auto"/>
        <w:ind w:firstLine="708"/>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секретар ради та виконкому                                                                                                                           Євген МОЛНАР</w:t>
      </w:r>
    </w:p>
    <w:p w:rsidR="0019403D" w:rsidRDefault="0019403D" w:rsidP="00FB7C19">
      <w:pPr>
        <w:spacing w:after="0" w:line="240" w:lineRule="auto"/>
        <w:rPr>
          <w:rFonts w:ascii="Times New Roman" w:eastAsia="Times New Roman" w:hAnsi="Times New Roman" w:cs="Times New Roman"/>
          <w:bCs/>
          <w:color w:val="000000" w:themeColor="text1"/>
          <w:sz w:val="28"/>
          <w:szCs w:val="28"/>
          <w:lang w:val="uk-UA" w:eastAsia="uk-UA"/>
        </w:rPr>
      </w:pPr>
    </w:p>
    <w:p w:rsidR="00DF6603" w:rsidRPr="00FB7C19" w:rsidRDefault="00DF6603" w:rsidP="00FB7C19">
      <w:pPr>
        <w:spacing w:after="0" w:line="240" w:lineRule="auto"/>
        <w:rPr>
          <w:rFonts w:ascii="Times New Roman" w:eastAsia="Times New Roman" w:hAnsi="Times New Roman" w:cs="Times New Roman"/>
          <w:bCs/>
          <w:color w:val="000000" w:themeColor="text1"/>
          <w:sz w:val="28"/>
          <w:szCs w:val="28"/>
          <w:lang w:val="uk-UA" w:eastAsia="uk-UA"/>
        </w:rPr>
      </w:pPr>
    </w:p>
    <w:tbl>
      <w:tblPr>
        <w:tblStyle w:val="ac"/>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B7C19" w:rsidRPr="00FB7C19" w:rsidTr="0019403D">
        <w:tc>
          <w:tcPr>
            <w:tcW w:w="3260" w:type="dxa"/>
          </w:tcPr>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lastRenderedPageBreak/>
              <w:t xml:space="preserve">      Додаток №3</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до рішення міської ради</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r w:rsidRPr="00FB7C19">
              <w:rPr>
                <w:rFonts w:ascii="Times New Roman" w:eastAsia="Times New Roman" w:hAnsi="Times New Roman" w:cs="Times New Roman"/>
                <w:bCs/>
                <w:color w:val="000000" w:themeColor="text1"/>
                <w:kern w:val="36"/>
                <w:sz w:val="24"/>
                <w:szCs w:val="24"/>
                <w:lang w:val="uk-UA" w:eastAsia="uk-UA"/>
              </w:rPr>
              <w:t>87-ї сесії 8-го скликання</w:t>
            </w:r>
          </w:p>
          <w:p w:rsidR="0019403D" w:rsidRPr="00FB7C19" w:rsidRDefault="007B08CD" w:rsidP="00FB7C19">
            <w:pPr>
              <w:outlineLvl w:val="1"/>
              <w:rPr>
                <w:rFonts w:ascii="Times New Roman" w:eastAsia="Times New Roman" w:hAnsi="Times New Roman" w:cs="Times New Roman"/>
                <w:bCs/>
                <w:color w:val="000000" w:themeColor="text1"/>
                <w:kern w:val="36"/>
                <w:sz w:val="24"/>
                <w:szCs w:val="24"/>
                <w:lang w:val="uk-UA" w:eastAsia="uk-UA"/>
              </w:rPr>
            </w:pPr>
            <w:r>
              <w:rPr>
                <w:rFonts w:ascii="Times New Roman" w:eastAsia="Times New Roman" w:hAnsi="Times New Roman" w:cs="Times New Roman"/>
                <w:bCs/>
                <w:color w:val="000000" w:themeColor="text1"/>
                <w:kern w:val="36"/>
                <w:sz w:val="24"/>
                <w:szCs w:val="24"/>
                <w:lang w:val="uk-UA" w:eastAsia="uk-UA"/>
              </w:rPr>
              <w:t>від ______2026 р. №_____</w:t>
            </w:r>
          </w:p>
          <w:p w:rsidR="0019403D" w:rsidRPr="00FB7C19" w:rsidRDefault="0019403D" w:rsidP="00FB7C19">
            <w:pPr>
              <w:outlineLvl w:val="1"/>
              <w:rPr>
                <w:rFonts w:ascii="Times New Roman" w:eastAsia="Times New Roman" w:hAnsi="Times New Roman" w:cs="Times New Roman"/>
                <w:bCs/>
                <w:color w:val="000000" w:themeColor="text1"/>
                <w:kern w:val="36"/>
                <w:sz w:val="24"/>
                <w:szCs w:val="24"/>
                <w:lang w:val="uk-UA" w:eastAsia="uk-UA"/>
              </w:rPr>
            </w:pPr>
          </w:p>
        </w:tc>
      </w:tr>
    </w:tbl>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outlineLvl w:val="0"/>
        <w:rPr>
          <w:rFonts w:ascii="Times New Roman" w:eastAsia="Times New Roman" w:hAnsi="Times New Roman" w:cs="Times New Roman"/>
          <w:b/>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jc w:val="center"/>
        <w:outlineLvl w:val="1"/>
        <w:rPr>
          <w:rFonts w:ascii="Times New Roman" w:hAnsi="Times New Roman" w:cs="Times New Roman"/>
          <w:b/>
          <w:bCs/>
          <w:color w:val="000000" w:themeColor="text1"/>
          <w:sz w:val="28"/>
          <w:lang w:val="uk-UA"/>
        </w:rPr>
      </w:pPr>
      <w:r w:rsidRPr="00FB7C19">
        <w:rPr>
          <w:rFonts w:ascii="Times New Roman" w:eastAsia="Times New Roman" w:hAnsi="Times New Roman" w:cs="Times New Roman"/>
          <w:b/>
          <w:bCs/>
          <w:color w:val="000000" w:themeColor="text1"/>
          <w:sz w:val="28"/>
          <w:szCs w:val="28"/>
          <w:lang w:val="uk-UA" w:eastAsia="uk-UA"/>
        </w:rPr>
        <w:t xml:space="preserve">Список осіб для надання матеріальної </w:t>
      </w:r>
      <w:r w:rsidRPr="00FB7C19">
        <w:rPr>
          <w:rFonts w:ascii="Times New Roman" w:hAnsi="Times New Roman" w:cs="Times New Roman"/>
          <w:b/>
          <w:bCs/>
          <w:color w:val="000000" w:themeColor="text1"/>
          <w:sz w:val="28"/>
          <w:lang w:val="uk-UA"/>
        </w:rPr>
        <w:t xml:space="preserve">допомоги-компенсації за паливні дрова родинам загиблих (померлих), </w:t>
      </w:r>
    </w:p>
    <w:p w:rsidR="0019403D" w:rsidRPr="00FB7C19" w:rsidRDefault="0019403D" w:rsidP="00FB7C19">
      <w:pPr>
        <w:spacing w:after="0" w:line="240" w:lineRule="auto"/>
        <w:jc w:val="center"/>
        <w:outlineLvl w:val="1"/>
        <w:rPr>
          <w:rFonts w:ascii="Times New Roman" w:eastAsia="Times New Roman" w:hAnsi="Times New Roman" w:cs="Times New Roman"/>
          <w:b/>
          <w:bCs/>
          <w:color w:val="000000" w:themeColor="text1"/>
          <w:sz w:val="28"/>
          <w:szCs w:val="28"/>
          <w:lang w:val="uk-UA" w:eastAsia="uk-UA"/>
        </w:rPr>
      </w:pPr>
      <w:r w:rsidRPr="00FB7C19">
        <w:rPr>
          <w:rFonts w:ascii="Times New Roman" w:hAnsi="Times New Roman" w:cs="Times New Roman"/>
          <w:b/>
          <w:bCs/>
          <w:color w:val="000000" w:themeColor="text1"/>
          <w:sz w:val="28"/>
          <w:lang w:val="uk-UA"/>
        </w:rPr>
        <w:t>зниклих безвісти військовослужбовців</w:t>
      </w:r>
    </w:p>
    <w:tbl>
      <w:tblPr>
        <w:tblStyle w:val="ac"/>
        <w:tblW w:w="14737" w:type="dxa"/>
        <w:tblLook w:val="04A0" w:firstRow="1" w:lastRow="0" w:firstColumn="1" w:lastColumn="0" w:noHBand="0" w:noVBand="1"/>
      </w:tblPr>
      <w:tblGrid>
        <w:gridCol w:w="540"/>
        <w:gridCol w:w="1752"/>
        <w:gridCol w:w="1401"/>
        <w:gridCol w:w="1419"/>
        <w:gridCol w:w="3862"/>
        <w:gridCol w:w="963"/>
        <w:gridCol w:w="1416"/>
        <w:gridCol w:w="1176"/>
        <w:gridCol w:w="2208"/>
      </w:tblGrid>
      <w:tr w:rsidR="00FB7C19" w:rsidRPr="00FB7C19" w:rsidTr="0019403D">
        <w:tc>
          <w:tcPr>
            <w:tcW w:w="540"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п/</w:t>
            </w:r>
            <w:proofErr w:type="spellStart"/>
            <w:r w:rsidRPr="00FB7C19">
              <w:rPr>
                <w:rFonts w:ascii="Times New Roman" w:eastAsia="Times New Roman" w:hAnsi="Times New Roman" w:cs="Times New Roman"/>
                <w:bCs/>
                <w:color w:val="000000" w:themeColor="text1"/>
                <w:sz w:val="24"/>
                <w:szCs w:val="24"/>
                <w:lang w:val="uk-UA" w:eastAsia="uk-UA"/>
              </w:rPr>
              <w:t>п</w:t>
            </w:r>
            <w:proofErr w:type="spellEnd"/>
          </w:p>
        </w:tc>
        <w:tc>
          <w:tcPr>
            <w:tcW w:w="175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ПІБ</w:t>
            </w:r>
          </w:p>
        </w:tc>
        <w:tc>
          <w:tcPr>
            <w:tcW w:w="1401"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Паспорт</w:t>
            </w:r>
          </w:p>
        </w:tc>
        <w:tc>
          <w:tcPr>
            <w:tcW w:w="1419"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Код</w:t>
            </w:r>
          </w:p>
        </w:tc>
        <w:tc>
          <w:tcPr>
            <w:tcW w:w="3862"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Сума</w:t>
            </w:r>
          </w:p>
        </w:tc>
        <w:tc>
          <w:tcPr>
            <w:tcW w:w="2208"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Адреса</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7 482,00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7 524,00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 xml:space="preserve">м.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p>
        </w:tc>
      </w:tr>
      <w:tr w:rsidR="00AD3FD4" w:rsidRPr="00FB7C19" w:rsidTr="0019403D">
        <w:tc>
          <w:tcPr>
            <w:tcW w:w="540" w:type="dxa"/>
            <w:tcBorders>
              <w:top w:val="single" w:sz="4" w:space="0" w:color="auto"/>
              <w:left w:val="single" w:sz="4" w:space="0" w:color="auto"/>
              <w:bottom w:val="single" w:sz="4" w:space="0" w:color="auto"/>
              <w:right w:val="single" w:sz="4" w:space="0" w:color="auto"/>
            </w:tcBorders>
          </w:tcPr>
          <w:p w:rsidR="00AD3FD4" w:rsidRPr="00FB7C19" w:rsidRDefault="00AD3FD4" w:rsidP="00FB7C19">
            <w:pPr>
              <w:pStyle w:val="a3"/>
              <w:numPr>
                <w:ilvl w:val="0"/>
                <w:numId w:val="8"/>
              </w:numPr>
              <w:ind w:left="0"/>
              <w:jc w:val="right"/>
              <w:outlineLvl w:val="1"/>
              <w:rPr>
                <w:rFonts w:ascii="Times New Roman" w:eastAsia="Times New Roman" w:hAnsi="Times New Roman" w:cs="Times New Roman"/>
                <w:bCs/>
                <w:color w:val="000000" w:themeColor="text1"/>
                <w:sz w:val="24"/>
                <w:szCs w:val="24"/>
                <w:lang w:val="uk-UA" w:eastAsia="uk-UA"/>
              </w:rPr>
            </w:pPr>
          </w:p>
        </w:tc>
        <w:tc>
          <w:tcPr>
            <w:tcW w:w="175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 ***** *****</w:t>
            </w:r>
          </w:p>
        </w:tc>
        <w:tc>
          <w:tcPr>
            <w:tcW w:w="1401"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3862" w:type="dxa"/>
            <w:tcBorders>
              <w:top w:val="single" w:sz="4" w:space="0" w:color="auto"/>
              <w:left w:val="single" w:sz="4" w:space="0" w:color="auto"/>
              <w:bottom w:val="single" w:sz="4" w:space="0" w:color="auto"/>
              <w:right w:val="single" w:sz="4" w:space="0" w:color="auto"/>
            </w:tcBorders>
            <w:hideMark/>
          </w:tcPr>
          <w:p w:rsidR="00AD3FD4" w:rsidRPr="00FB7C19" w:rsidRDefault="00AD3FD4" w:rsidP="00505CE8">
            <w:pPr>
              <w:jc w:val="cente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proofErr w:type="spellStart"/>
            <w:r w:rsidRPr="00FB7C19">
              <w:rPr>
                <w:rFonts w:ascii="Times New Roman" w:eastAsia="Times New Roman" w:hAnsi="Times New Roman" w:cs="Times New Roman"/>
                <w:bCs/>
                <w:color w:val="000000" w:themeColor="text1"/>
                <w:sz w:val="24"/>
                <w:szCs w:val="24"/>
                <w:lang w:val="uk-UA"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outlineLvl w:val="1"/>
              <w:rPr>
                <w:rFonts w:ascii="Times New Roman" w:eastAsia="Times New Roman" w:hAnsi="Times New Roman" w:cs="Times New Roman"/>
                <w:bCs/>
                <w:color w:val="000000" w:themeColor="text1"/>
                <w:sz w:val="24"/>
                <w:szCs w:val="24"/>
                <w:lang w:val="uk-UA" w:eastAsia="uk-UA"/>
              </w:rPr>
            </w:pPr>
            <w:r>
              <w:rPr>
                <w:rFonts w:ascii="Times New Roman" w:eastAsia="Times New Roman" w:hAnsi="Times New Roman" w:cs="Times New Roman"/>
                <w:bCs/>
                <w:color w:val="000000" w:themeColor="text1"/>
                <w:sz w:val="24"/>
                <w:szCs w:val="24"/>
                <w:lang w:val="uk-UA"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AD3FD4" w:rsidRPr="00FB7C19" w:rsidRDefault="00AD3FD4"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7 524,00</w:t>
            </w:r>
          </w:p>
        </w:tc>
        <w:tc>
          <w:tcPr>
            <w:tcW w:w="2208" w:type="dxa"/>
            <w:tcBorders>
              <w:top w:val="single" w:sz="4" w:space="0" w:color="auto"/>
              <w:left w:val="single" w:sz="4" w:space="0" w:color="auto"/>
              <w:bottom w:val="single" w:sz="4" w:space="0" w:color="auto"/>
              <w:right w:val="single" w:sz="4" w:space="0" w:color="auto"/>
            </w:tcBorders>
            <w:hideMark/>
          </w:tcPr>
          <w:p w:rsidR="00AD3FD4" w:rsidRPr="00FB7C19" w:rsidRDefault="00AD3FD4" w:rsidP="00AD3FD4">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м.</w:t>
            </w:r>
            <w:r>
              <w:rPr>
                <w:rFonts w:ascii="Times New Roman" w:eastAsia="Times New Roman" w:hAnsi="Times New Roman" w:cs="Times New Roman"/>
                <w:bCs/>
                <w:color w:val="000000" w:themeColor="text1"/>
                <w:sz w:val="24"/>
                <w:szCs w:val="24"/>
                <w:lang w:val="uk-UA" w:eastAsia="uk-UA"/>
              </w:rPr>
              <w:t xml:space="preserve"> *****</w:t>
            </w:r>
            <w:r w:rsidRPr="00FB7C19">
              <w:rPr>
                <w:rFonts w:ascii="Times New Roman" w:eastAsia="Times New Roman" w:hAnsi="Times New Roman" w:cs="Times New Roman"/>
                <w:bCs/>
                <w:color w:val="000000" w:themeColor="text1"/>
                <w:sz w:val="24"/>
                <w:szCs w:val="24"/>
                <w:lang w:val="uk-UA" w:eastAsia="uk-UA"/>
              </w:rPr>
              <w:t xml:space="preserve">, вул. </w:t>
            </w:r>
            <w:r>
              <w:rPr>
                <w:rFonts w:ascii="Times New Roman" w:eastAsia="Times New Roman" w:hAnsi="Times New Roman" w:cs="Times New Roman"/>
                <w:bCs/>
                <w:color w:val="000000" w:themeColor="text1"/>
                <w:sz w:val="24"/>
                <w:szCs w:val="24"/>
                <w:lang w:val="uk-UA" w:eastAsia="uk-UA"/>
              </w:rPr>
              <w:t>*****</w:t>
            </w:r>
            <w:r w:rsidRPr="00FB7C19">
              <w:rPr>
                <w:rFonts w:ascii="Times New Roman" w:eastAsia="Times New Roman" w:hAnsi="Times New Roman" w:cs="Times New Roman"/>
                <w:bCs/>
                <w:color w:val="000000" w:themeColor="text1"/>
                <w:sz w:val="24"/>
                <w:szCs w:val="24"/>
                <w:lang w:val="uk-UA" w:eastAsia="uk-UA"/>
              </w:rPr>
              <w:t xml:space="preserve">, </w:t>
            </w:r>
            <w:r>
              <w:rPr>
                <w:rFonts w:ascii="Times New Roman" w:eastAsia="Times New Roman" w:hAnsi="Times New Roman" w:cs="Times New Roman"/>
                <w:bCs/>
                <w:color w:val="000000" w:themeColor="text1"/>
                <w:sz w:val="24"/>
                <w:szCs w:val="24"/>
                <w:lang w:val="uk-UA" w:eastAsia="uk-UA"/>
              </w:rPr>
              <w:t>***</w:t>
            </w:r>
          </w:p>
        </w:tc>
      </w:tr>
      <w:tr w:rsidR="00FB7C19" w:rsidRPr="00FB7C19" w:rsidTr="0019403D">
        <w:tc>
          <w:tcPr>
            <w:tcW w:w="11353" w:type="dxa"/>
            <w:gridSpan w:val="7"/>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right"/>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r w:rsidRPr="00FB7C19">
              <w:rPr>
                <w:rFonts w:ascii="Times New Roman" w:eastAsia="Times New Roman" w:hAnsi="Times New Roman" w:cs="Times New Roman"/>
                <w:bCs/>
                <w:color w:val="000000" w:themeColor="text1"/>
                <w:sz w:val="24"/>
                <w:szCs w:val="24"/>
                <w:lang w:val="uk-UA" w:eastAsia="uk-UA"/>
              </w:rPr>
              <w:t>22 530,00</w:t>
            </w:r>
          </w:p>
        </w:tc>
        <w:tc>
          <w:tcPr>
            <w:tcW w:w="2208" w:type="dxa"/>
            <w:tcBorders>
              <w:top w:val="single" w:sz="4" w:space="0" w:color="auto"/>
              <w:left w:val="single" w:sz="4" w:space="0" w:color="auto"/>
              <w:bottom w:val="single" w:sz="4" w:space="0" w:color="auto"/>
              <w:right w:val="single" w:sz="4" w:space="0" w:color="auto"/>
            </w:tcBorders>
          </w:tcPr>
          <w:p w:rsidR="0019403D" w:rsidRPr="00FB7C19" w:rsidRDefault="0019403D" w:rsidP="00FB7C19">
            <w:pPr>
              <w:jc w:val="center"/>
              <w:outlineLvl w:val="1"/>
              <w:rPr>
                <w:rFonts w:ascii="Times New Roman" w:eastAsia="Times New Roman" w:hAnsi="Times New Roman" w:cs="Times New Roman"/>
                <w:bCs/>
                <w:color w:val="000000" w:themeColor="text1"/>
                <w:sz w:val="24"/>
                <w:szCs w:val="24"/>
                <w:lang w:val="uk-UA" w:eastAsia="uk-UA"/>
              </w:rPr>
            </w:pPr>
          </w:p>
        </w:tc>
      </w:tr>
    </w:tbl>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
          <w:bCs/>
          <w:color w:val="000000" w:themeColor="text1"/>
          <w:sz w:val="28"/>
          <w:szCs w:val="28"/>
          <w:lang w:val="uk-UA" w:eastAsia="uk-UA"/>
        </w:rPr>
      </w:pP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roofErr w:type="spellStart"/>
      <w:r w:rsidRPr="00FB7C19">
        <w:rPr>
          <w:rFonts w:ascii="Times New Roman" w:eastAsia="Times New Roman" w:hAnsi="Times New Roman" w:cs="Times New Roman"/>
          <w:bCs/>
          <w:color w:val="000000" w:themeColor="text1"/>
          <w:sz w:val="28"/>
          <w:szCs w:val="28"/>
          <w:lang w:val="uk-UA" w:eastAsia="uk-UA"/>
        </w:rPr>
        <w:t>В.п</w:t>
      </w:r>
      <w:proofErr w:type="spellEnd"/>
      <w:r w:rsidRPr="00FB7C19">
        <w:rPr>
          <w:rFonts w:ascii="Times New Roman" w:eastAsia="Times New Roman" w:hAnsi="Times New Roman" w:cs="Times New Roman"/>
          <w:bCs/>
          <w:color w:val="000000" w:themeColor="text1"/>
          <w:sz w:val="28"/>
          <w:szCs w:val="28"/>
          <w:lang w:val="uk-UA" w:eastAsia="uk-UA"/>
        </w:rPr>
        <w:t>. міського голови,</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r w:rsidRPr="00FB7C19">
        <w:rPr>
          <w:rFonts w:ascii="Times New Roman" w:eastAsia="Times New Roman" w:hAnsi="Times New Roman" w:cs="Times New Roman"/>
          <w:bCs/>
          <w:color w:val="000000" w:themeColor="text1"/>
          <w:sz w:val="28"/>
          <w:szCs w:val="28"/>
          <w:lang w:val="uk-UA" w:eastAsia="uk-UA"/>
        </w:rPr>
        <w:t>секретар ради та виконкому                                                                                                                                     Євген МОЛНАР</w:t>
      </w:r>
    </w:p>
    <w:p w:rsidR="0019403D" w:rsidRPr="00FB7C19" w:rsidRDefault="0019403D" w:rsidP="00FB7C19">
      <w:pPr>
        <w:spacing w:after="0" w:line="240" w:lineRule="auto"/>
        <w:outlineLvl w:val="1"/>
        <w:rPr>
          <w:rFonts w:ascii="Times New Roman" w:eastAsia="Times New Roman" w:hAnsi="Times New Roman" w:cs="Times New Roman"/>
          <w:bCs/>
          <w:color w:val="000000" w:themeColor="text1"/>
          <w:sz w:val="28"/>
          <w:szCs w:val="28"/>
          <w:lang w:val="uk-UA" w:eastAsia="uk-UA"/>
        </w:rPr>
      </w:pPr>
    </w:p>
    <w:p w:rsidR="0019403D" w:rsidRPr="00FB7C19" w:rsidRDefault="0019403D" w:rsidP="00FB7C19">
      <w:pPr>
        <w:spacing w:after="0" w:line="240" w:lineRule="auto"/>
        <w:rPr>
          <w:rFonts w:ascii="Times New Roman" w:hAnsi="Times New Roman" w:cs="Times New Roman"/>
          <w:color w:val="000000" w:themeColor="text1"/>
          <w:lang w:val="uk-UA"/>
        </w:rPr>
      </w:pPr>
    </w:p>
    <w:p w:rsidR="0019403D" w:rsidRPr="00FB7C19" w:rsidRDefault="0019403D" w:rsidP="00FB7C19">
      <w:pPr>
        <w:spacing w:after="0" w:line="240" w:lineRule="auto"/>
        <w:rPr>
          <w:rFonts w:ascii="Times New Roman" w:hAnsi="Times New Roman" w:cs="Times New Roman"/>
          <w:color w:val="000000" w:themeColor="text1"/>
          <w:lang w:val="uk-UA"/>
        </w:rPr>
      </w:pPr>
      <w:r w:rsidRPr="00FB7C19">
        <w:rPr>
          <w:rFonts w:ascii="Times New Roman" w:hAnsi="Times New Roman" w:cs="Times New Roman"/>
          <w:color w:val="000000" w:themeColor="text1"/>
          <w:lang w:val="uk-UA"/>
        </w:rPr>
        <w:br w:type="page"/>
      </w:r>
    </w:p>
    <w:p w:rsidR="0019403D" w:rsidRPr="00FB7C19" w:rsidRDefault="0019403D" w:rsidP="00FB7C19">
      <w:pPr>
        <w:spacing w:after="0" w:line="240" w:lineRule="auto"/>
        <w:rPr>
          <w:rFonts w:ascii="Times New Roman" w:hAnsi="Times New Roman" w:cs="Times New Roman"/>
          <w:color w:val="000000" w:themeColor="text1"/>
          <w:lang w:val="uk-UA"/>
        </w:rPr>
        <w:sectPr w:rsidR="0019403D" w:rsidRPr="00FB7C19" w:rsidSect="00225E82">
          <w:pgSz w:w="16838" w:h="11906" w:orient="landscape"/>
          <w:pgMar w:top="1276" w:right="850" w:bottom="567" w:left="1134" w:header="708" w:footer="708" w:gutter="0"/>
          <w:cols w:space="720"/>
        </w:sectPr>
      </w:pPr>
    </w:p>
    <w:p w:rsidR="00F65AC5" w:rsidRDefault="007B08CD" w:rsidP="00F65AC5">
      <w:pPr>
        <w:spacing w:after="0" w:line="240" w:lineRule="auto"/>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ПРОЄКТ</w:t>
      </w:r>
    </w:p>
    <w:p w:rsidR="0019403D" w:rsidRPr="00FB7C19" w:rsidRDefault="0019403D" w:rsidP="00FB7C19">
      <w:pPr>
        <w:spacing w:after="0" w:line="240" w:lineRule="auto"/>
        <w:rPr>
          <w:rFonts w:ascii="Times New Roman" w:hAnsi="Times New Roman" w:cs="Times New Roman"/>
          <w:color w:val="000000" w:themeColor="text1"/>
          <w:lang w:val="uk-UA"/>
        </w:rPr>
      </w:pPr>
    </w:p>
    <w:p w:rsidR="003639D0" w:rsidRPr="00FB7C19" w:rsidRDefault="003639D0"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60288" behindDoc="1" locked="0" layoutInCell="1" allowOverlap="1" wp14:anchorId="131E0CA6" wp14:editId="02D7EA0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3639D0" w:rsidRPr="00FB7C19" w:rsidRDefault="003639D0" w:rsidP="00FB7C19">
      <w:pPr>
        <w:spacing w:after="0" w:line="240" w:lineRule="auto"/>
        <w:jc w:val="right"/>
        <w:rPr>
          <w:rFonts w:ascii="Times New Roman" w:eastAsia="Times New Roman" w:hAnsi="Times New Roman" w:cs="Times New Roman"/>
          <w:color w:val="000000" w:themeColor="text1"/>
          <w:sz w:val="28"/>
          <w:szCs w:val="28"/>
          <w:lang w:val="uk-UA"/>
        </w:rPr>
      </w:pP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3639D0" w:rsidRPr="00FB7C19" w:rsidRDefault="003639D0"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3639D0" w:rsidRPr="00FB7C19" w:rsidRDefault="003639D0" w:rsidP="00FB7C19">
      <w:pPr>
        <w:spacing w:after="0" w:line="240" w:lineRule="auto"/>
        <w:rPr>
          <w:rFonts w:ascii="Times New Roman" w:eastAsia="Times New Roman" w:hAnsi="Times New Roman" w:cs="Times New Roman"/>
          <w:color w:val="000000" w:themeColor="text1"/>
          <w:sz w:val="28"/>
          <w:szCs w:val="28"/>
          <w:lang w:val="uk-UA"/>
        </w:rPr>
      </w:pPr>
    </w:p>
    <w:p w:rsidR="003639D0" w:rsidRPr="00FB7C19" w:rsidRDefault="003639D0"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3639D0" w:rsidRPr="00FB7C19" w:rsidRDefault="007B08CD"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 xml:space="preserve">від _______2026  року  </w:t>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r>
      <w:r>
        <w:rPr>
          <w:rFonts w:ascii="Times New Roman" w:eastAsia="Times New Roman" w:hAnsi="Times New Roman" w:cs="Times New Roman"/>
          <w:color w:val="000000" w:themeColor="text1"/>
          <w:sz w:val="28"/>
          <w:szCs w:val="28"/>
          <w:lang w:val="uk-UA" w:eastAsia="ar-SA"/>
        </w:rPr>
        <w:tab/>
        <w:t>№_____</w:t>
      </w:r>
    </w:p>
    <w:p w:rsidR="003639D0" w:rsidRPr="00FB7C19" w:rsidRDefault="003639D0"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3639D0" w:rsidRPr="00FB7C19" w:rsidRDefault="003639D0" w:rsidP="00FB7C19">
      <w:pPr>
        <w:spacing w:after="0" w:line="240" w:lineRule="auto"/>
        <w:rPr>
          <w:rFonts w:ascii="Times New Roman" w:eastAsia="Calibri" w:hAnsi="Times New Roman" w:cs="Times New Roman"/>
          <w:color w:val="000000" w:themeColor="text1"/>
          <w:sz w:val="28"/>
          <w:szCs w:val="28"/>
          <w:lang w:val="uk-UA"/>
        </w:rPr>
      </w:pP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Про внесення змін до рішення міської</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ради від 24 грудня 2025 року № 1234 </w:t>
      </w:r>
    </w:p>
    <w:p w:rsidR="00F2219D" w:rsidRPr="00FB7C19" w:rsidRDefault="00F2219D" w:rsidP="00FB7C19">
      <w:pPr>
        <w:pStyle w:val="4"/>
        <w:ind w:firstLine="0"/>
        <w:outlineLvl w:val="3"/>
        <w:rPr>
          <w:rFonts w:ascii="Times New Roman" w:hAnsi="Times New Roman"/>
          <w:color w:val="000000" w:themeColor="text1"/>
          <w:sz w:val="28"/>
          <w:szCs w:val="28"/>
        </w:rPr>
      </w:pPr>
      <w:proofErr w:type="spellStart"/>
      <w:r w:rsidRPr="00FB7C19">
        <w:rPr>
          <w:rFonts w:ascii="Times New Roman" w:hAnsi="Times New Roman"/>
          <w:color w:val="000000" w:themeColor="text1"/>
          <w:sz w:val="28"/>
          <w:szCs w:val="28"/>
        </w:rPr>
        <w:t>„Про</w:t>
      </w:r>
      <w:proofErr w:type="spellEnd"/>
      <w:r w:rsidRPr="00FB7C19">
        <w:rPr>
          <w:rFonts w:ascii="Times New Roman" w:hAnsi="Times New Roman"/>
          <w:color w:val="000000" w:themeColor="text1"/>
          <w:sz w:val="28"/>
          <w:szCs w:val="28"/>
        </w:rPr>
        <w:t xml:space="preserve"> бюджет Рахівської міської </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територіальної громади на 2026 рік”</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(зі змінами від 12.03.2026, 21.04.2026, </w:t>
      </w:r>
    </w:p>
    <w:p w:rsidR="00F2219D" w:rsidRPr="00FB7C19" w:rsidRDefault="00F2219D" w:rsidP="00FB7C19">
      <w:pPr>
        <w:pStyle w:val="4"/>
        <w:ind w:firstLine="0"/>
        <w:outlineLvl w:val="3"/>
        <w:rPr>
          <w:rFonts w:ascii="Times New Roman" w:hAnsi="Times New Roman"/>
          <w:color w:val="000000" w:themeColor="text1"/>
          <w:sz w:val="28"/>
          <w:szCs w:val="28"/>
        </w:rPr>
      </w:pPr>
      <w:r w:rsidRPr="00FB7C19">
        <w:rPr>
          <w:rFonts w:ascii="Times New Roman" w:hAnsi="Times New Roman"/>
          <w:color w:val="000000" w:themeColor="text1"/>
          <w:sz w:val="28"/>
          <w:szCs w:val="28"/>
        </w:rPr>
        <w:t xml:space="preserve">21.05.2026, 25.06.2026, 28.07.2026) </w:t>
      </w:r>
    </w:p>
    <w:p w:rsidR="00F2219D" w:rsidRPr="00FB7C19" w:rsidRDefault="00F2219D" w:rsidP="00FB7C19">
      <w:pPr>
        <w:spacing w:after="0" w:line="240" w:lineRule="auto"/>
        <w:rPr>
          <w:rFonts w:ascii="Times New Roman" w:hAnsi="Times New Roman" w:cs="Times New Roman"/>
          <w:color w:val="000000" w:themeColor="text1"/>
          <w:sz w:val="28"/>
          <w:szCs w:val="28"/>
          <w:u w:val="single"/>
          <w:lang w:val="uk-UA" w:eastAsia="ru-RU"/>
        </w:rPr>
      </w:pPr>
    </w:p>
    <w:p w:rsidR="00F2219D" w:rsidRPr="00FB7C19" w:rsidRDefault="00F2219D" w:rsidP="00FB7C19">
      <w:pPr>
        <w:spacing w:after="0" w:line="240" w:lineRule="auto"/>
        <w:rPr>
          <w:rFonts w:ascii="Times New Roman" w:hAnsi="Times New Roman" w:cs="Times New Roman"/>
          <w:b/>
          <w:color w:val="000000" w:themeColor="text1"/>
          <w:sz w:val="28"/>
          <w:szCs w:val="28"/>
          <w:u w:val="single"/>
          <w:lang w:val="uk-UA" w:eastAsia="ru-RU"/>
        </w:rPr>
      </w:pPr>
      <w:r w:rsidRPr="00FB7C19">
        <w:rPr>
          <w:rFonts w:ascii="Times New Roman" w:hAnsi="Times New Roman" w:cs="Times New Roman"/>
          <w:b/>
          <w:color w:val="000000" w:themeColor="text1"/>
          <w:sz w:val="28"/>
          <w:szCs w:val="28"/>
          <w:u w:val="single"/>
          <w:lang w:val="uk-UA" w:eastAsia="ru-RU"/>
        </w:rPr>
        <w:t xml:space="preserve">0754900000 </w:t>
      </w:r>
    </w:p>
    <w:p w:rsidR="00F2219D" w:rsidRPr="00FB7C19" w:rsidRDefault="00F2219D" w:rsidP="00FB7C19">
      <w:pPr>
        <w:spacing w:after="0" w:line="240" w:lineRule="auto"/>
        <w:rPr>
          <w:rFonts w:ascii="Times New Roman" w:hAnsi="Times New Roman" w:cs="Times New Roman"/>
          <w:color w:val="000000" w:themeColor="text1"/>
          <w:sz w:val="28"/>
          <w:szCs w:val="28"/>
          <w:lang w:val="uk-UA" w:eastAsia="ru-RU"/>
        </w:rPr>
      </w:pPr>
      <w:r w:rsidRPr="00FB7C19">
        <w:rPr>
          <w:rFonts w:ascii="Times New Roman" w:hAnsi="Times New Roman" w:cs="Times New Roman"/>
          <w:color w:val="000000" w:themeColor="text1"/>
          <w:sz w:val="28"/>
          <w:szCs w:val="28"/>
          <w:lang w:val="uk-UA" w:eastAsia="ru-RU"/>
        </w:rPr>
        <w:t>(код бюджету)</w:t>
      </w:r>
    </w:p>
    <w:p w:rsidR="00F2219D" w:rsidRPr="00FB7C19" w:rsidRDefault="00F2219D" w:rsidP="00FB7C19">
      <w:pPr>
        <w:spacing w:after="0" w:line="240" w:lineRule="auto"/>
        <w:rPr>
          <w:rFonts w:ascii="Times New Roman" w:hAnsi="Times New Roman" w:cs="Times New Roman"/>
          <w:color w:val="000000" w:themeColor="text1"/>
          <w:sz w:val="28"/>
          <w:szCs w:val="28"/>
          <w:lang w:val="uk-UA" w:eastAsia="ru-RU"/>
        </w:rPr>
      </w:pPr>
    </w:p>
    <w:p w:rsidR="00F2219D" w:rsidRPr="00FB7C19" w:rsidRDefault="00F2219D" w:rsidP="00FB7C19">
      <w:pPr>
        <w:spacing w:after="0" w:line="240" w:lineRule="auto"/>
        <w:ind w:firstLine="708"/>
        <w:jc w:val="both"/>
        <w:rPr>
          <w:rFonts w:ascii="Times New Roman" w:hAnsi="Times New Roman" w:cs="Times New Roman"/>
          <w:color w:val="000000" w:themeColor="text1"/>
          <w:sz w:val="28"/>
          <w:szCs w:val="28"/>
          <w:lang w:val="uk-UA" w:eastAsia="ar-SA"/>
        </w:rPr>
      </w:pPr>
      <w:r w:rsidRPr="00FB7C19">
        <w:rPr>
          <w:rFonts w:ascii="Times New Roman" w:hAnsi="Times New Roman" w:cs="Times New Roman"/>
          <w:color w:val="000000" w:themeColor="text1"/>
          <w:sz w:val="28"/>
          <w:szCs w:val="28"/>
          <w:lang w:val="uk-UA"/>
        </w:rPr>
        <w:t xml:space="preserve">Відповідно до статті 26 Закону України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місцеве самоврядування в Україні”, керуючись статтями 23, 78, пункту 22  Прикінцевих та перехідних положень Бюджетного кодексу України, враховуючи:</w:t>
      </w:r>
    </w:p>
    <w:p w:rsidR="00F2219D" w:rsidRPr="00FB7C19" w:rsidRDefault="00F2219D" w:rsidP="00FB7C19">
      <w:pPr>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розпорядження голови обласної військової адміністрації – начальника обласної військової адміністрації від 24.07.2026 №528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внесення змін до обласного бюджету на 2026 рік за рахунок розподілу трансфертів із місцевих бюджетів, перерозподілу видатків у межах загального обсягу у тому числі за рахунок субвенції з державного  бюджету (зі змінами)”;</w:t>
      </w:r>
    </w:p>
    <w:p w:rsidR="00F2219D" w:rsidRPr="00FB7C19" w:rsidRDefault="00F2219D" w:rsidP="00FB7C19">
      <w:pPr>
        <w:spacing w:after="0" w:line="240" w:lineRule="auto"/>
        <w:ind w:firstLine="708"/>
        <w:jc w:val="both"/>
        <w:rPr>
          <w:rFonts w:ascii="Times New Roman" w:hAnsi="Times New Roman" w:cs="Times New Roman"/>
          <w:b/>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висновок фінансового відділу Рахівської міської ради від 03.08.2026 № 02-14/74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виконання доходів загального фонду Рахівської міської територіальної громади за сім місяців 2026 року”, Рахівська міська рада </w:t>
      </w:r>
      <w:r w:rsidRPr="00FB7C19">
        <w:rPr>
          <w:rFonts w:ascii="Times New Roman" w:hAnsi="Times New Roman" w:cs="Times New Roman"/>
          <w:b/>
          <w:color w:val="000000" w:themeColor="text1"/>
          <w:sz w:val="28"/>
          <w:szCs w:val="28"/>
          <w:lang w:val="uk-UA"/>
        </w:rPr>
        <w:t xml:space="preserve"> </w:t>
      </w:r>
    </w:p>
    <w:p w:rsidR="00F2219D" w:rsidRPr="00FB7C19" w:rsidRDefault="00F2219D" w:rsidP="00FB7C19">
      <w:pPr>
        <w:spacing w:after="0" w:line="240" w:lineRule="auto"/>
        <w:jc w:val="both"/>
        <w:rPr>
          <w:rFonts w:ascii="Times New Roman" w:hAnsi="Times New Roman" w:cs="Times New Roman"/>
          <w:b/>
          <w:color w:val="000000" w:themeColor="text1"/>
          <w:sz w:val="28"/>
          <w:szCs w:val="28"/>
          <w:lang w:val="uk-UA"/>
        </w:rPr>
      </w:pPr>
    </w:p>
    <w:p w:rsidR="00F2219D" w:rsidRPr="00FB7C19" w:rsidRDefault="00F2219D" w:rsidP="00FB7C19">
      <w:pPr>
        <w:spacing w:after="0" w:line="240" w:lineRule="auto"/>
        <w:jc w:val="center"/>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В И Р І Ш И Л А:     </w:t>
      </w:r>
    </w:p>
    <w:p w:rsidR="00F2219D" w:rsidRPr="00FB7C19" w:rsidRDefault="00F2219D" w:rsidP="00FB7C19">
      <w:pPr>
        <w:spacing w:after="0" w:line="240" w:lineRule="auto"/>
        <w:jc w:val="center"/>
        <w:rPr>
          <w:rFonts w:ascii="Times New Roman" w:hAnsi="Times New Roman" w:cs="Times New Roman"/>
          <w:b/>
          <w:color w:val="000000" w:themeColor="text1"/>
          <w:sz w:val="28"/>
          <w:szCs w:val="28"/>
          <w:lang w:val="uk-UA"/>
        </w:rPr>
      </w:pP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color w:val="000000" w:themeColor="text1"/>
          <w:sz w:val="28"/>
          <w:szCs w:val="28"/>
          <w:lang w:val="uk-UA"/>
        </w:rPr>
        <w:t xml:space="preserve">1. Затвердити зміни </w:t>
      </w:r>
      <w:r w:rsidRPr="00FB7C19">
        <w:rPr>
          <w:rFonts w:ascii="Times New Roman" w:hAnsi="Times New Roman" w:cs="Times New Roman"/>
          <w:bCs/>
          <w:color w:val="000000" w:themeColor="text1"/>
          <w:sz w:val="28"/>
          <w:szCs w:val="28"/>
          <w:lang w:val="uk-UA"/>
        </w:rPr>
        <w:t>до обсягу на 2026 рік:</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
          <w:bCs/>
          <w:color w:val="000000" w:themeColor="text1"/>
          <w:sz w:val="28"/>
          <w:szCs w:val="28"/>
          <w:lang w:val="uk-UA"/>
        </w:rPr>
        <w:t>доходів</w:t>
      </w:r>
      <w:r w:rsidRPr="00FB7C19">
        <w:rPr>
          <w:rFonts w:ascii="Times New Roman" w:hAnsi="Times New Roman" w:cs="Times New Roman"/>
          <w:bCs/>
          <w:color w:val="000000" w:themeColor="text1"/>
          <w:sz w:val="28"/>
          <w:szCs w:val="28"/>
          <w:lang w:val="uk-UA"/>
        </w:rPr>
        <w:t xml:space="preserve"> бюджету Рахівської міської територіальної громади </w:t>
      </w:r>
      <w:r w:rsidRPr="00FB7C19">
        <w:rPr>
          <w:rFonts w:ascii="Times New Roman" w:hAnsi="Times New Roman" w:cs="Times New Roman"/>
          <w:color w:val="000000" w:themeColor="text1"/>
          <w:sz w:val="28"/>
          <w:szCs w:val="28"/>
          <w:lang w:val="uk-UA"/>
        </w:rPr>
        <w:t>згідно з додатком 1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b/>
          <w:bCs/>
          <w:color w:val="000000" w:themeColor="text1"/>
          <w:sz w:val="28"/>
          <w:szCs w:val="28"/>
          <w:lang w:val="uk-UA"/>
        </w:rPr>
        <w:t>видатків</w:t>
      </w:r>
      <w:r w:rsidRPr="00FB7C19">
        <w:rPr>
          <w:rFonts w:ascii="Times New Roman" w:hAnsi="Times New Roman" w:cs="Times New Roman"/>
          <w:bCs/>
          <w:color w:val="000000" w:themeColor="text1"/>
          <w:sz w:val="28"/>
          <w:szCs w:val="28"/>
          <w:lang w:val="uk-UA"/>
        </w:rPr>
        <w:t xml:space="preserve">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2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
          <w:bCs/>
          <w:color w:val="000000" w:themeColor="text1"/>
          <w:sz w:val="28"/>
          <w:szCs w:val="28"/>
          <w:lang w:val="uk-UA"/>
        </w:rPr>
        <w:lastRenderedPageBreak/>
        <w:t>публічних інвестицій</w:t>
      </w:r>
      <w:r w:rsidRPr="00FB7C19">
        <w:rPr>
          <w:rFonts w:ascii="Times New Roman" w:hAnsi="Times New Roman" w:cs="Times New Roman"/>
          <w:bCs/>
          <w:color w:val="000000" w:themeColor="text1"/>
          <w:sz w:val="28"/>
          <w:szCs w:val="28"/>
          <w:lang w:val="uk-UA"/>
        </w:rPr>
        <w:t xml:space="preserve"> у розрізі публічних інвестиційних </w:t>
      </w:r>
      <w:proofErr w:type="spellStart"/>
      <w:r w:rsidRPr="00FB7C19">
        <w:rPr>
          <w:rFonts w:ascii="Times New Roman" w:hAnsi="Times New Roman" w:cs="Times New Roman"/>
          <w:bCs/>
          <w:color w:val="000000" w:themeColor="text1"/>
          <w:sz w:val="28"/>
          <w:szCs w:val="28"/>
          <w:lang w:val="uk-UA"/>
        </w:rPr>
        <w:t>проєктів</w:t>
      </w:r>
      <w:proofErr w:type="spellEnd"/>
      <w:r w:rsidRPr="00FB7C19">
        <w:rPr>
          <w:rFonts w:ascii="Times New Roman" w:hAnsi="Times New Roman" w:cs="Times New Roman"/>
          <w:bCs/>
          <w:color w:val="000000" w:themeColor="text1"/>
          <w:sz w:val="28"/>
          <w:szCs w:val="28"/>
          <w:lang w:val="uk-UA"/>
        </w:rPr>
        <w:t xml:space="preserve"> та програм публічних інвестицій Рахівської міської територіальної громади у 2026 році згідно з додатком 6.1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p>
    <w:p w:rsidR="00F2219D" w:rsidRPr="00FB7C19" w:rsidRDefault="00F2219D" w:rsidP="00FB7C19">
      <w:pPr>
        <w:pStyle w:val="3"/>
        <w:tabs>
          <w:tab w:val="left" w:pos="5415"/>
        </w:tabs>
        <w:spacing w:after="0"/>
        <w:ind w:left="0" w:firstLine="567"/>
        <w:jc w:val="both"/>
        <w:rPr>
          <w:bCs/>
          <w:color w:val="000000" w:themeColor="text1"/>
          <w:sz w:val="28"/>
          <w:szCs w:val="28"/>
        </w:rPr>
      </w:pPr>
      <w:r w:rsidRPr="00FB7C19">
        <w:rPr>
          <w:color w:val="000000" w:themeColor="text1"/>
          <w:sz w:val="28"/>
          <w:szCs w:val="28"/>
        </w:rPr>
        <w:t xml:space="preserve">2. Затвердити зміни до додатку 2 рішення міської ради від 24.12.2025 № 1234 </w:t>
      </w:r>
      <w:proofErr w:type="spellStart"/>
      <w:r w:rsidRPr="00FB7C19">
        <w:rPr>
          <w:color w:val="000000" w:themeColor="text1"/>
          <w:sz w:val="28"/>
          <w:szCs w:val="28"/>
        </w:rPr>
        <w:t>„Про</w:t>
      </w:r>
      <w:proofErr w:type="spellEnd"/>
      <w:r w:rsidRPr="00FB7C19">
        <w:rPr>
          <w:color w:val="000000" w:themeColor="text1"/>
          <w:sz w:val="28"/>
          <w:szCs w:val="28"/>
        </w:rPr>
        <w:t xml:space="preserve"> бюджет Рахівської міської територіальної громади на 2026 рік” – </w:t>
      </w:r>
      <w:proofErr w:type="spellStart"/>
      <w:r w:rsidRPr="00FB7C19">
        <w:rPr>
          <w:color w:val="000000" w:themeColor="text1"/>
          <w:sz w:val="28"/>
          <w:szCs w:val="28"/>
        </w:rPr>
        <w:t>„Розподіл</w:t>
      </w:r>
      <w:proofErr w:type="spellEnd"/>
      <w:r w:rsidRPr="00FB7C19">
        <w:rPr>
          <w:color w:val="000000" w:themeColor="text1"/>
          <w:sz w:val="28"/>
          <w:szCs w:val="28"/>
        </w:rPr>
        <w:t xml:space="preserve"> видатків </w:t>
      </w:r>
      <w:r w:rsidRPr="00FB7C19">
        <w:rPr>
          <w:bCs/>
          <w:color w:val="000000" w:themeColor="text1"/>
          <w:sz w:val="28"/>
          <w:szCs w:val="28"/>
        </w:rPr>
        <w:t>бюджету Рахівської міської територіальної громади на 2026 рік” згідно з додатком 3 до цього рішення.</w:t>
      </w:r>
    </w:p>
    <w:p w:rsidR="00F2219D" w:rsidRPr="00FB7C19" w:rsidRDefault="00F2219D" w:rsidP="00FB7C19">
      <w:pPr>
        <w:pStyle w:val="3"/>
        <w:tabs>
          <w:tab w:val="left" w:pos="5415"/>
        </w:tabs>
        <w:spacing w:after="0"/>
        <w:ind w:left="0" w:firstLine="567"/>
        <w:jc w:val="both"/>
        <w:rPr>
          <w:color w:val="000000" w:themeColor="text1"/>
          <w:sz w:val="28"/>
          <w:szCs w:val="28"/>
        </w:rPr>
      </w:pPr>
      <w:r w:rsidRPr="00FB7C19">
        <w:rPr>
          <w:bCs/>
          <w:color w:val="000000" w:themeColor="text1"/>
          <w:sz w:val="28"/>
          <w:szCs w:val="28"/>
        </w:rPr>
        <w:t xml:space="preserve">3. Затвердити </w:t>
      </w:r>
      <w:r w:rsidRPr="00FB7C19">
        <w:rPr>
          <w:b/>
          <w:bCs/>
          <w:color w:val="000000" w:themeColor="text1"/>
          <w:sz w:val="28"/>
          <w:szCs w:val="28"/>
        </w:rPr>
        <w:t>бюджетні призначення</w:t>
      </w:r>
      <w:r w:rsidRPr="00FB7C19">
        <w:rPr>
          <w:bCs/>
          <w:color w:val="000000" w:themeColor="text1"/>
          <w:sz w:val="28"/>
          <w:szCs w:val="28"/>
        </w:rPr>
        <w:t xml:space="preserve">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w:t>
      </w:r>
      <w:r w:rsidRPr="00FB7C19">
        <w:rPr>
          <w:color w:val="000000" w:themeColor="text1"/>
          <w:sz w:val="28"/>
          <w:szCs w:val="28"/>
        </w:rPr>
        <w:t>згідно з додатком 3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bCs/>
          <w:color w:val="000000" w:themeColor="text1"/>
          <w:sz w:val="28"/>
          <w:szCs w:val="28"/>
          <w:lang w:val="uk-UA"/>
        </w:rPr>
        <w:t>4. </w:t>
      </w:r>
      <w:r w:rsidRPr="00FB7C19">
        <w:rPr>
          <w:rFonts w:ascii="Times New Roman" w:hAnsi="Times New Roman" w:cs="Times New Roman"/>
          <w:color w:val="000000" w:themeColor="text1"/>
          <w:sz w:val="28"/>
          <w:szCs w:val="28"/>
          <w:lang w:val="uk-UA"/>
        </w:rPr>
        <w:t xml:space="preserve">Затвердити зміни до </w:t>
      </w:r>
      <w:r w:rsidRPr="00FB7C19">
        <w:rPr>
          <w:rFonts w:ascii="Times New Roman" w:hAnsi="Times New Roman" w:cs="Times New Roman"/>
          <w:b/>
          <w:color w:val="000000" w:themeColor="text1"/>
          <w:sz w:val="28"/>
          <w:szCs w:val="28"/>
          <w:lang w:val="uk-UA"/>
        </w:rPr>
        <w:t>міжбюджетних трансфертів</w:t>
      </w:r>
      <w:r w:rsidRPr="00FB7C19">
        <w:rPr>
          <w:rFonts w:ascii="Times New Roman" w:hAnsi="Times New Roman" w:cs="Times New Roman"/>
          <w:color w:val="000000" w:themeColor="text1"/>
          <w:sz w:val="28"/>
          <w:szCs w:val="28"/>
          <w:lang w:val="uk-UA"/>
        </w:rPr>
        <w:t xml:space="preserve"> </w:t>
      </w:r>
      <w:r w:rsidRPr="00FB7C19">
        <w:rPr>
          <w:rFonts w:ascii="Times New Roman" w:hAnsi="Times New Roman" w:cs="Times New Roman"/>
          <w:bCs/>
          <w:color w:val="000000" w:themeColor="text1"/>
          <w:sz w:val="28"/>
          <w:szCs w:val="28"/>
          <w:lang w:val="uk-UA"/>
        </w:rPr>
        <w:t>на 2026 рік</w:t>
      </w:r>
      <w:r w:rsidRPr="00FB7C19">
        <w:rPr>
          <w:rFonts w:ascii="Times New Roman" w:hAnsi="Times New Roman" w:cs="Times New Roman"/>
          <w:color w:val="000000" w:themeColor="text1"/>
          <w:sz w:val="28"/>
          <w:szCs w:val="28"/>
          <w:lang w:val="uk-UA"/>
        </w:rPr>
        <w:t xml:space="preserve"> згідно з додатком 4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5. Затвердити зміни до розподілу витрат бюджету Рахівської міської територіальної громади на реалізацію </w:t>
      </w:r>
      <w:r w:rsidRPr="00FB7C19">
        <w:rPr>
          <w:rFonts w:ascii="Times New Roman" w:hAnsi="Times New Roman" w:cs="Times New Roman"/>
          <w:b/>
          <w:bCs/>
          <w:color w:val="000000" w:themeColor="text1"/>
          <w:sz w:val="28"/>
          <w:szCs w:val="28"/>
          <w:lang w:val="uk-UA"/>
        </w:rPr>
        <w:t xml:space="preserve">місцевих  програм </w:t>
      </w:r>
      <w:r w:rsidRPr="00FB7C19">
        <w:rPr>
          <w:rFonts w:ascii="Times New Roman" w:hAnsi="Times New Roman" w:cs="Times New Roman"/>
          <w:bCs/>
          <w:color w:val="000000" w:themeColor="text1"/>
          <w:sz w:val="28"/>
          <w:szCs w:val="28"/>
          <w:lang w:val="uk-UA"/>
        </w:rPr>
        <w:t>у 2026 році</w:t>
      </w:r>
      <w:r w:rsidRPr="00FB7C19">
        <w:rPr>
          <w:rFonts w:ascii="Times New Roman" w:hAnsi="Times New Roman" w:cs="Times New Roman"/>
          <w:b/>
          <w:bCs/>
          <w:color w:val="000000" w:themeColor="text1"/>
          <w:sz w:val="28"/>
          <w:szCs w:val="28"/>
          <w:lang w:val="uk-UA"/>
        </w:rPr>
        <w:t xml:space="preserve"> </w:t>
      </w:r>
      <w:r w:rsidRPr="00FB7C19">
        <w:rPr>
          <w:rFonts w:ascii="Times New Roman" w:hAnsi="Times New Roman" w:cs="Times New Roman"/>
          <w:bCs/>
          <w:color w:val="000000" w:themeColor="text1"/>
          <w:sz w:val="28"/>
          <w:szCs w:val="28"/>
          <w:lang w:val="uk-UA"/>
        </w:rPr>
        <w:t>згідно з додатком 5 до цього рішення.</w:t>
      </w:r>
    </w:p>
    <w:p w:rsidR="00F2219D" w:rsidRPr="00FB7C19" w:rsidRDefault="00F2219D" w:rsidP="00FB7C19">
      <w:pPr>
        <w:spacing w:after="0" w:line="240" w:lineRule="auto"/>
        <w:ind w:firstLine="567"/>
        <w:jc w:val="both"/>
        <w:rPr>
          <w:rFonts w:ascii="Times New Roman" w:hAnsi="Times New Roman" w:cs="Times New Roman"/>
          <w:bCs/>
          <w:color w:val="000000" w:themeColor="text1"/>
          <w:sz w:val="28"/>
          <w:szCs w:val="28"/>
          <w:lang w:val="uk-UA"/>
        </w:rPr>
      </w:pPr>
      <w:r w:rsidRPr="00FB7C19">
        <w:rPr>
          <w:rFonts w:ascii="Times New Roman" w:hAnsi="Times New Roman" w:cs="Times New Roman"/>
          <w:color w:val="000000" w:themeColor="text1"/>
          <w:sz w:val="28"/>
          <w:szCs w:val="28"/>
          <w:lang w:val="uk-UA"/>
        </w:rPr>
        <w:t xml:space="preserve">6. Затвердити зміни до додатку 6 рішення міської ради від 12.03.2026 № 1281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внесення змін до рішення міської ради від 24 грудня 2025 року № 1234 </w:t>
      </w:r>
      <w:proofErr w:type="spellStart"/>
      <w:r w:rsidRPr="00FB7C19">
        <w:rPr>
          <w:rFonts w:ascii="Times New Roman" w:hAnsi="Times New Roman" w:cs="Times New Roman"/>
          <w:color w:val="000000" w:themeColor="text1"/>
          <w:sz w:val="28"/>
          <w:szCs w:val="28"/>
          <w:lang w:val="uk-UA"/>
        </w:rPr>
        <w:t>„Про</w:t>
      </w:r>
      <w:proofErr w:type="spellEnd"/>
      <w:r w:rsidRPr="00FB7C19">
        <w:rPr>
          <w:rFonts w:ascii="Times New Roman" w:hAnsi="Times New Roman" w:cs="Times New Roman"/>
          <w:color w:val="000000" w:themeColor="text1"/>
          <w:sz w:val="28"/>
          <w:szCs w:val="28"/>
          <w:lang w:val="uk-UA"/>
        </w:rPr>
        <w:t xml:space="preserve"> бюджет Рахівської міської територіальної громади на 2026 рік” – </w:t>
      </w:r>
      <w:proofErr w:type="spellStart"/>
      <w:r w:rsidRPr="00FB7C19">
        <w:rPr>
          <w:rFonts w:ascii="Times New Roman" w:hAnsi="Times New Roman" w:cs="Times New Roman"/>
          <w:color w:val="000000" w:themeColor="text1"/>
          <w:sz w:val="28"/>
          <w:szCs w:val="28"/>
          <w:lang w:val="uk-UA"/>
        </w:rPr>
        <w:t>„Обсяги</w:t>
      </w:r>
      <w:proofErr w:type="spellEnd"/>
      <w:r w:rsidRPr="00FB7C19">
        <w:rPr>
          <w:rFonts w:ascii="Times New Roman" w:hAnsi="Times New Roman" w:cs="Times New Roman"/>
          <w:color w:val="000000" w:themeColor="text1"/>
          <w:sz w:val="28"/>
          <w:szCs w:val="28"/>
          <w:lang w:val="uk-UA"/>
        </w:rPr>
        <w:t xml:space="preserve"> публічних інвестицій у розрізі публічних інвестиційних </w:t>
      </w:r>
      <w:proofErr w:type="spellStart"/>
      <w:r w:rsidRPr="00FB7C19">
        <w:rPr>
          <w:rFonts w:ascii="Times New Roman" w:hAnsi="Times New Roman" w:cs="Times New Roman"/>
          <w:color w:val="000000" w:themeColor="text1"/>
          <w:sz w:val="28"/>
          <w:szCs w:val="28"/>
          <w:lang w:val="uk-UA"/>
        </w:rPr>
        <w:t>проєктів</w:t>
      </w:r>
      <w:proofErr w:type="spellEnd"/>
      <w:r w:rsidRPr="00FB7C19">
        <w:rPr>
          <w:rFonts w:ascii="Times New Roman" w:hAnsi="Times New Roman" w:cs="Times New Roman"/>
          <w:color w:val="000000" w:themeColor="text1"/>
          <w:sz w:val="28"/>
          <w:szCs w:val="28"/>
          <w:lang w:val="uk-UA"/>
        </w:rPr>
        <w:t xml:space="preserve"> та програм публічних інвестицій Рахівської міської територіальної гро</w:t>
      </w:r>
      <w:r w:rsidRPr="00FB7C19">
        <w:rPr>
          <w:rFonts w:ascii="Times New Roman" w:hAnsi="Times New Roman" w:cs="Times New Roman"/>
          <w:bCs/>
          <w:color w:val="000000" w:themeColor="text1"/>
          <w:sz w:val="28"/>
          <w:szCs w:val="28"/>
          <w:lang w:val="uk-UA"/>
        </w:rPr>
        <w:t>мади на 2026 рік” згідно з додатком 6 до цього рішення.</w:t>
      </w:r>
    </w:p>
    <w:p w:rsidR="00F2219D" w:rsidRPr="00FB7C19" w:rsidRDefault="00F2219D" w:rsidP="00FB7C19">
      <w:pPr>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7. Додаток 1-6 та 6.1 до цього рішення є невід’ємною частиною.    </w:t>
      </w:r>
    </w:p>
    <w:p w:rsidR="00F2219D" w:rsidRPr="00FB7C19" w:rsidRDefault="00F2219D" w:rsidP="00FB7C19">
      <w:pPr>
        <w:tabs>
          <w:tab w:val="left" w:pos="540"/>
        </w:tabs>
        <w:spacing w:after="0" w:line="240" w:lineRule="auto"/>
        <w:ind w:firstLine="567"/>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8. Контроль за виконанням рішення покласти на постійну </w:t>
      </w:r>
      <w:r w:rsidRPr="00FB7C19">
        <w:rPr>
          <w:rFonts w:ascii="Times New Roman" w:hAnsi="Times New Roman" w:cs="Times New Roman"/>
          <w:bCs/>
          <w:iCs/>
          <w:color w:val="000000" w:themeColor="text1"/>
          <w:sz w:val="28"/>
          <w:szCs w:val="28"/>
          <w:lang w:val="uk-UA"/>
        </w:rPr>
        <w:t>комісію міської ради з питань б</w:t>
      </w:r>
      <w:r w:rsidRPr="00FB7C19">
        <w:rPr>
          <w:rFonts w:ascii="Times New Roman" w:hAnsi="Times New Roman" w:cs="Times New Roman"/>
          <w:iCs/>
          <w:color w:val="000000" w:themeColor="text1"/>
          <w:sz w:val="28"/>
          <w:szCs w:val="28"/>
          <w:lang w:val="uk-UA"/>
        </w:rPr>
        <w:t>юджету, тарифів і цін.</w:t>
      </w:r>
    </w:p>
    <w:p w:rsidR="00F2219D" w:rsidRPr="00FB7C19" w:rsidRDefault="00F2219D" w:rsidP="00FB7C19">
      <w:pPr>
        <w:tabs>
          <w:tab w:val="left" w:pos="540"/>
        </w:tabs>
        <w:spacing w:after="0" w:line="240" w:lineRule="auto"/>
        <w:jc w:val="center"/>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
          <w:bCs/>
          <w:color w:val="000000" w:themeColor="text1"/>
          <w:sz w:val="28"/>
          <w:szCs w:val="28"/>
          <w:lang w:val="uk-UA"/>
        </w:rPr>
      </w:pPr>
    </w:p>
    <w:p w:rsidR="00F2219D" w:rsidRPr="00FB7C19" w:rsidRDefault="00F2219D" w:rsidP="00FB7C19">
      <w:pPr>
        <w:tabs>
          <w:tab w:val="left" w:pos="540"/>
        </w:tabs>
        <w:spacing w:after="0" w:line="240" w:lineRule="auto"/>
        <w:rPr>
          <w:rFonts w:ascii="Times New Roman" w:hAnsi="Times New Roman" w:cs="Times New Roman"/>
          <w:bCs/>
          <w:color w:val="000000" w:themeColor="text1"/>
          <w:sz w:val="28"/>
          <w:szCs w:val="28"/>
          <w:lang w:val="uk-UA"/>
        </w:rPr>
      </w:pPr>
      <w:proofErr w:type="spellStart"/>
      <w:r w:rsidRPr="00FB7C19">
        <w:rPr>
          <w:rFonts w:ascii="Times New Roman" w:hAnsi="Times New Roman" w:cs="Times New Roman"/>
          <w:bCs/>
          <w:color w:val="000000" w:themeColor="text1"/>
          <w:sz w:val="28"/>
          <w:szCs w:val="28"/>
          <w:lang w:val="uk-UA"/>
        </w:rPr>
        <w:t>В.п</w:t>
      </w:r>
      <w:proofErr w:type="spellEnd"/>
      <w:r w:rsidRPr="00FB7C19">
        <w:rPr>
          <w:rFonts w:ascii="Times New Roman" w:hAnsi="Times New Roman" w:cs="Times New Roman"/>
          <w:bCs/>
          <w:color w:val="000000" w:themeColor="text1"/>
          <w:sz w:val="28"/>
          <w:szCs w:val="28"/>
          <w:lang w:val="uk-UA"/>
        </w:rPr>
        <w:t>. міського голови,</w:t>
      </w:r>
    </w:p>
    <w:p w:rsidR="00F2219D" w:rsidRPr="00FB7C19" w:rsidRDefault="00F2219D" w:rsidP="00FB7C19">
      <w:pPr>
        <w:tabs>
          <w:tab w:val="left" w:pos="540"/>
        </w:tabs>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секретар ради та виконкому                                                     Євген МОЛНАР</w:t>
      </w:r>
    </w:p>
    <w:p w:rsidR="00C91A61" w:rsidRPr="00FB7C19" w:rsidRDefault="00C91A61" w:rsidP="00FB7C19">
      <w:pPr>
        <w:spacing w:after="0" w:line="240" w:lineRule="auto"/>
        <w:rPr>
          <w:rFonts w:ascii="Times New Roman" w:hAnsi="Times New Roman" w:cs="Times New Roman"/>
          <w:color w:val="000000" w:themeColor="text1"/>
          <w:sz w:val="28"/>
          <w:szCs w:val="28"/>
          <w:lang w:val="uk-UA"/>
        </w:rPr>
      </w:pPr>
    </w:p>
    <w:p w:rsidR="00C91A61" w:rsidRPr="00FB7C19" w:rsidRDefault="00C91A61" w:rsidP="00FB7C19">
      <w:pPr>
        <w:spacing w:after="0" w:line="240" w:lineRule="auto"/>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br w:type="page"/>
      </w:r>
    </w:p>
    <w:p w:rsidR="00F65AC5" w:rsidRDefault="007B08CD" w:rsidP="00F65AC5">
      <w:pPr>
        <w:spacing w:after="0" w:line="240" w:lineRule="auto"/>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ПРОЄКТ</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68480" behindDoc="1" locked="0" layoutInCell="1" allowOverlap="1" wp14:anchorId="3039474A" wp14:editId="20709F54">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B36F6" w:rsidRPr="00FB7C19" w:rsidRDefault="001B36F6" w:rsidP="00FB7C19">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1B36F6" w:rsidRPr="00FB7C19" w:rsidRDefault="001B36F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1B36F6" w:rsidRPr="00FB7C19" w:rsidRDefault="001B36F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w:t>
      </w:r>
      <w:r w:rsidR="007B08CD">
        <w:rPr>
          <w:rFonts w:ascii="Times New Roman" w:eastAsia="Times New Roman" w:hAnsi="Times New Roman" w:cs="Times New Roman"/>
          <w:color w:val="000000" w:themeColor="text1"/>
          <w:sz w:val="28"/>
          <w:szCs w:val="28"/>
          <w:lang w:val="uk-UA" w:eastAsia="ar-SA"/>
        </w:rPr>
        <w:t xml:space="preserve">_______ 2026  року  </w:t>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r>
      <w:r w:rsidR="007B08CD">
        <w:rPr>
          <w:rFonts w:ascii="Times New Roman" w:eastAsia="Times New Roman" w:hAnsi="Times New Roman" w:cs="Times New Roman"/>
          <w:color w:val="000000" w:themeColor="text1"/>
          <w:sz w:val="28"/>
          <w:szCs w:val="28"/>
          <w:lang w:val="uk-UA" w:eastAsia="ar-SA"/>
        </w:rPr>
        <w:tab/>
        <w:t>№_____</w:t>
      </w:r>
    </w:p>
    <w:p w:rsidR="001B36F6" w:rsidRPr="00FB7C19" w:rsidRDefault="001B36F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1B36F6" w:rsidRPr="00FB7C19" w:rsidRDefault="001B36F6" w:rsidP="00FB7C19">
      <w:pPr>
        <w:spacing w:after="0" w:line="240" w:lineRule="auto"/>
        <w:rPr>
          <w:rFonts w:ascii="Times New Roman" w:eastAsia="Calibri" w:hAnsi="Times New Roman" w:cs="Times New Roman"/>
          <w:color w:val="000000" w:themeColor="text1"/>
          <w:sz w:val="28"/>
          <w:szCs w:val="28"/>
          <w:lang w:val="uk-UA"/>
        </w:rPr>
      </w:pP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eastAsia="Calibri" w:hAnsi="Times New Roman" w:cs="Times New Roman"/>
          <w:color w:val="000000" w:themeColor="text1"/>
          <w:sz w:val="28"/>
          <w:szCs w:val="28"/>
          <w:lang w:val="uk-UA"/>
        </w:rPr>
        <w:t xml:space="preserve">Про </w:t>
      </w:r>
      <w:r w:rsidRPr="00FB7C19">
        <w:rPr>
          <w:rFonts w:ascii="Times New Roman" w:hAnsi="Times New Roman" w:cs="Times New Roman"/>
          <w:bCs/>
          <w:color w:val="000000" w:themeColor="text1"/>
          <w:sz w:val="28"/>
          <w:szCs w:val="28"/>
          <w:lang w:val="uk-UA"/>
        </w:rPr>
        <w:t xml:space="preserve">затвердження звіту про виконання  фінансового плану </w:t>
      </w: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за І півріччя 2026 року Комунального некомерційного </w:t>
      </w:r>
    </w:p>
    <w:p w:rsidR="006C79D6" w:rsidRPr="00FB7C19" w:rsidRDefault="006C79D6" w:rsidP="00FB7C19">
      <w:pPr>
        <w:spacing w:after="0" w:line="240" w:lineRule="auto"/>
        <w:rPr>
          <w:rFonts w:ascii="Times New Roman" w:hAnsi="Times New Roman" w:cs="Times New Roman"/>
          <w:bCs/>
          <w:color w:val="000000" w:themeColor="text1"/>
          <w:sz w:val="28"/>
          <w:szCs w:val="28"/>
          <w:lang w:val="uk-UA"/>
        </w:rPr>
      </w:pPr>
      <w:r w:rsidRPr="00FB7C19">
        <w:rPr>
          <w:rFonts w:ascii="Times New Roman" w:hAnsi="Times New Roman" w:cs="Times New Roman"/>
          <w:bCs/>
          <w:color w:val="000000" w:themeColor="text1"/>
          <w:sz w:val="28"/>
          <w:szCs w:val="28"/>
          <w:lang w:val="uk-UA"/>
        </w:rPr>
        <w:t xml:space="preserve">підприємства «Рахівська районна лікарня» Рахівської </w:t>
      </w:r>
    </w:p>
    <w:p w:rsidR="006C79D6" w:rsidRPr="00FB7C19" w:rsidRDefault="006C79D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hAnsi="Times New Roman" w:cs="Times New Roman"/>
          <w:bCs/>
          <w:color w:val="000000" w:themeColor="text1"/>
          <w:sz w:val="28"/>
          <w:szCs w:val="28"/>
          <w:lang w:val="uk-UA"/>
        </w:rPr>
        <w:t>міської ради Закарпатської області</w:t>
      </w:r>
    </w:p>
    <w:p w:rsidR="006C79D6" w:rsidRPr="00FB7C19" w:rsidRDefault="006C79D6" w:rsidP="00FB7C19">
      <w:pPr>
        <w:spacing w:after="0" w:line="240" w:lineRule="auto"/>
        <w:jc w:val="both"/>
        <w:rPr>
          <w:rFonts w:ascii="Times New Roman" w:hAnsi="Times New Roman" w:cs="Times New Roman"/>
          <w:color w:val="000000" w:themeColor="text1"/>
          <w:sz w:val="28"/>
          <w:szCs w:val="28"/>
          <w:lang w:val="uk-UA"/>
        </w:rPr>
      </w:pPr>
    </w:p>
    <w:p w:rsidR="006C79D6" w:rsidRPr="00FB7C19" w:rsidRDefault="006C79D6" w:rsidP="00FB7C19">
      <w:pPr>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Заслухавши та обговоривши звіт про виконання фінансового плану за І півріччя 2026 року Комунального некомерційного підприємства «Рахівська районна лікарня» Рахівської міської ради Закарпатської області,відповідно до наказу Міністерства економічного розвитку і торгівлі України  від 02.03.2015 №205 «Про затвердження Порядку складання, затвердження та контролю виконання фінансового плану суб’єкта господарювання державного сектору економіки»,   рішення  Рахівської міської ради №1126  </w:t>
      </w:r>
      <w:r w:rsidRPr="00FB7C19">
        <w:rPr>
          <w:rFonts w:ascii="Times New Roman" w:eastAsia="Calibri" w:hAnsi="Times New Roman" w:cs="Times New Roman"/>
          <w:color w:val="000000" w:themeColor="text1"/>
          <w:sz w:val="28"/>
          <w:szCs w:val="28"/>
          <w:lang w:val="uk-UA"/>
        </w:rPr>
        <w:t xml:space="preserve">від24.09.2025 р.  «Про затвердження фінансового плану Комунального некомерційного підприємства «Рахівська районна лікарня» Рахівської міської ради Закарпатської області на 2026 рік» та </w:t>
      </w:r>
      <w:r w:rsidRPr="00FB7C19">
        <w:rPr>
          <w:rFonts w:ascii="Times New Roman" w:hAnsi="Times New Roman" w:cs="Times New Roman"/>
          <w:color w:val="000000" w:themeColor="text1"/>
          <w:sz w:val="28"/>
          <w:szCs w:val="28"/>
          <w:lang w:val="uk-UA"/>
        </w:rPr>
        <w:t>ст. 28 Закону України «Про місцеве самоврядування в Україні», Рахівська міська рада</w:t>
      </w:r>
    </w:p>
    <w:p w:rsidR="006C79D6" w:rsidRPr="00FB7C19" w:rsidRDefault="006C79D6" w:rsidP="00FB7C19">
      <w:pPr>
        <w:spacing w:after="0" w:line="240" w:lineRule="auto"/>
        <w:jc w:val="both"/>
        <w:rPr>
          <w:rFonts w:ascii="Times New Roman" w:eastAsia="Times New Roman" w:hAnsi="Times New Roman" w:cs="Times New Roman"/>
          <w:color w:val="000000" w:themeColor="text1"/>
          <w:sz w:val="28"/>
          <w:szCs w:val="28"/>
          <w:lang w:val="uk-UA" w:eastAsia="ar-SA"/>
        </w:rPr>
      </w:pPr>
    </w:p>
    <w:p w:rsidR="006C79D6" w:rsidRPr="00FB7C19" w:rsidRDefault="006C79D6" w:rsidP="00FB7C19">
      <w:pPr>
        <w:suppressAutoHyphens/>
        <w:spacing w:after="0" w:line="240" w:lineRule="auto"/>
        <w:jc w:val="center"/>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В И Р І Ш И Л А:</w:t>
      </w:r>
    </w:p>
    <w:p w:rsidR="006C79D6" w:rsidRPr="00FB7C19" w:rsidRDefault="006C79D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6C79D6" w:rsidRPr="00FB7C19" w:rsidRDefault="005B6BF7" w:rsidP="00FB7C19">
      <w:pPr>
        <w:suppressAutoHyphens/>
        <w:spacing w:after="0" w:line="240" w:lineRule="auto"/>
        <w:ind w:firstLine="708"/>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1.</w:t>
      </w:r>
      <w:r w:rsidR="006C79D6" w:rsidRPr="00FB7C19">
        <w:rPr>
          <w:rFonts w:ascii="Times New Roman" w:hAnsi="Times New Roman" w:cs="Times New Roman"/>
          <w:color w:val="000000" w:themeColor="text1"/>
          <w:sz w:val="28"/>
          <w:szCs w:val="28"/>
          <w:lang w:val="uk-UA"/>
        </w:rPr>
        <w:t xml:space="preserve">Затвердити звіт про виконання </w:t>
      </w:r>
      <w:r w:rsidR="006C79D6" w:rsidRPr="00FB7C19">
        <w:rPr>
          <w:rFonts w:ascii="Times New Roman" w:eastAsia="Times New Roman" w:hAnsi="Times New Roman" w:cs="Times New Roman"/>
          <w:color w:val="000000" w:themeColor="text1"/>
          <w:sz w:val="28"/>
          <w:szCs w:val="28"/>
          <w:lang w:val="uk-UA" w:eastAsia="uk-UA"/>
        </w:rPr>
        <w:t xml:space="preserve">фінансового плану </w:t>
      </w:r>
      <w:r w:rsidR="006C79D6" w:rsidRPr="00FB7C19">
        <w:rPr>
          <w:rFonts w:ascii="Times New Roman" w:hAnsi="Times New Roman" w:cs="Times New Roman"/>
          <w:color w:val="000000" w:themeColor="text1"/>
          <w:sz w:val="28"/>
          <w:szCs w:val="28"/>
          <w:lang w:val="uk-UA"/>
        </w:rPr>
        <w:t xml:space="preserve">за І півріччя 2026 року </w:t>
      </w:r>
      <w:r w:rsidR="006C79D6" w:rsidRPr="00FB7C19">
        <w:rPr>
          <w:rFonts w:ascii="Times New Roman" w:eastAsia="Times New Roman" w:hAnsi="Times New Roman" w:cs="Times New Roman"/>
          <w:color w:val="000000" w:themeColor="text1"/>
          <w:sz w:val="28"/>
          <w:szCs w:val="28"/>
          <w:lang w:val="uk-UA" w:eastAsia="uk-UA"/>
        </w:rPr>
        <w:t xml:space="preserve">Комунального некомерційного підприємства «Рахівська районна лікарня» Рахівської міської ради Закарпатської області </w:t>
      </w:r>
      <w:r w:rsidR="006C79D6" w:rsidRPr="00FB7C19">
        <w:rPr>
          <w:rFonts w:ascii="Times New Roman" w:hAnsi="Times New Roman" w:cs="Times New Roman"/>
          <w:color w:val="000000" w:themeColor="text1"/>
          <w:sz w:val="28"/>
          <w:szCs w:val="28"/>
          <w:lang w:val="uk-UA"/>
        </w:rPr>
        <w:t>(додається).</w:t>
      </w:r>
    </w:p>
    <w:p w:rsidR="006C79D6" w:rsidRPr="00FB7C19" w:rsidRDefault="006C79D6"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1B36F6" w:rsidRPr="00FB7C19" w:rsidRDefault="001B36F6"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6C79D6" w:rsidRPr="00FB7C19" w:rsidRDefault="006C79D6" w:rsidP="00FB7C19">
      <w:pPr>
        <w:spacing w:after="0" w:line="240" w:lineRule="auto"/>
        <w:jc w:val="both"/>
        <w:rPr>
          <w:rFonts w:ascii="Times New Roman" w:hAnsi="Times New Roman" w:cs="Times New Roman"/>
          <w:bCs/>
          <w:color w:val="000000" w:themeColor="text1"/>
          <w:sz w:val="28"/>
          <w:szCs w:val="28"/>
          <w:lang w:val="uk-UA"/>
        </w:rPr>
      </w:pPr>
      <w:proofErr w:type="spellStart"/>
      <w:r w:rsidRPr="00FB7C19">
        <w:rPr>
          <w:rFonts w:ascii="Times New Roman" w:eastAsia="Calibri" w:hAnsi="Times New Roman" w:cs="Times New Roman"/>
          <w:bCs/>
          <w:color w:val="000000" w:themeColor="text1"/>
          <w:sz w:val="28"/>
          <w:szCs w:val="28"/>
          <w:lang w:val="uk-UA"/>
        </w:rPr>
        <w:t>В.п</w:t>
      </w:r>
      <w:proofErr w:type="spellEnd"/>
      <w:r w:rsidRPr="00FB7C19">
        <w:rPr>
          <w:rFonts w:ascii="Times New Roman" w:eastAsia="Calibri" w:hAnsi="Times New Roman" w:cs="Times New Roman"/>
          <w:bCs/>
          <w:color w:val="000000" w:themeColor="text1"/>
          <w:sz w:val="28"/>
          <w:szCs w:val="28"/>
          <w:lang w:val="uk-UA"/>
        </w:rPr>
        <w:t>. міського голови,</w:t>
      </w:r>
    </w:p>
    <w:p w:rsidR="006C79D6" w:rsidRPr="00FB7C19" w:rsidRDefault="006C79D6" w:rsidP="00FB7C19">
      <w:pPr>
        <w:spacing w:after="0" w:line="240" w:lineRule="auto"/>
        <w:jc w:val="both"/>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секретар ради та виконкому</w:t>
      </w:r>
      <w:r w:rsidRPr="00FB7C19">
        <w:rPr>
          <w:rFonts w:ascii="Times New Roman" w:eastAsia="Calibri" w:hAnsi="Times New Roman" w:cs="Times New Roman"/>
          <w:bCs/>
          <w:color w:val="000000" w:themeColor="text1"/>
          <w:sz w:val="28"/>
          <w:szCs w:val="28"/>
          <w:lang w:val="uk-UA"/>
        </w:rPr>
        <w:tab/>
      </w:r>
      <w:r w:rsidRPr="00FB7C19">
        <w:rPr>
          <w:rFonts w:ascii="Times New Roman" w:eastAsia="Calibri" w:hAnsi="Times New Roman" w:cs="Times New Roman"/>
          <w:bCs/>
          <w:color w:val="000000" w:themeColor="text1"/>
          <w:sz w:val="28"/>
          <w:szCs w:val="28"/>
          <w:lang w:val="uk-UA"/>
        </w:rPr>
        <w:tab/>
        <w:t xml:space="preserve">                                    Євген МОЛНАР</w:t>
      </w:r>
    </w:p>
    <w:p w:rsidR="001B36F6" w:rsidRPr="00FB7C19" w:rsidRDefault="001B36F6" w:rsidP="00FB7C19">
      <w:pPr>
        <w:spacing w:after="0" w:line="240" w:lineRule="auto"/>
        <w:jc w:val="both"/>
        <w:rPr>
          <w:rFonts w:ascii="Times New Roman" w:eastAsia="Calibri" w:hAnsi="Times New Roman" w:cs="Times New Roman"/>
          <w:bCs/>
          <w:color w:val="000000" w:themeColor="text1"/>
          <w:sz w:val="28"/>
          <w:szCs w:val="28"/>
          <w:lang w:val="uk-UA"/>
        </w:rPr>
      </w:pPr>
    </w:p>
    <w:p w:rsidR="001B36F6" w:rsidRPr="00FB7C19" w:rsidRDefault="001B36F6" w:rsidP="00FB7C19">
      <w:pPr>
        <w:spacing w:after="0" w:line="240" w:lineRule="auto"/>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br w:type="page"/>
      </w:r>
    </w:p>
    <w:p w:rsidR="00F65AC5" w:rsidRDefault="007B08CD" w:rsidP="00F65AC5">
      <w:pPr>
        <w:spacing w:after="0" w:line="240" w:lineRule="auto"/>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ПРОЄКТ</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70528" behindDoc="1" locked="0" layoutInCell="1" allowOverlap="1" wp14:anchorId="1B9D21E6" wp14:editId="762A39DC">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B36F6" w:rsidRPr="00FB7C19" w:rsidRDefault="001B36F6" w:rsidP="00FB7C19">
      <w:pPr>
        <w:spacing w:after="0" w:line="240" w:lineRule="auto"/>
        <w:jc w:val="right"/>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1B36F6" w:rsidRPr="00FB7C19" w:rsidRDefault="001B36F6"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1B36F6" w:rsidRPr="00FB7C19" w:rsidRDefault="001B36F6" w:rsidP="00FB7C19">
      <w:pPr>
        <w:spacing w:after="0" w:line="240" w:lineRule="auto"/>
        <w:rPr>
          <w:rFonts w:ascii="Times New Roman" w:eastAsia="Times New Roman" w:hAnsi="Times New Roman" w:cs="Times New Roman"/>
          <w:color w:val="000000" w:themeColor="text1"/>
          <w:sz w:val="28"/>
          <w:szCs w:val="28"/>
          <w:lang w:val="uk-UA"/>
        </w:rPr>
      </w:pPr>
    </w:p>
    <w:p w:rsidR="001B36F6" w:rsidRPr="00FB7C19" w:rsidRDefault="001B36F6"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1B36F6" w:rsidRPr="00FB7C19" w:rsidRDefault="001B36F6"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w:t>
      </w:r>
      <w:r w:rsidR="007B08CD">
        <w:rPr>
          <w:rFonts w:ascii="Times New Roman" w:eastAsia="Times New Roman" w:hAnsi="Times New Roman" w:cs="Times New Roman"/>
          <w:color w:val="000000" w:themeColor="text1"/>
          <w:sz w:val="28"/>
          <w:szCs w:val="28"/>
          <w:lang w:val="uk-UA" w:eastAsia="ar-SA"/>
        </w:rPr>
        <w:t>_______</w:t>
      </w:r>
      <w:r w:rsidRPr="00FB7C19">
        <w:rPr>
          <w:rFonts w:ascii="Times New Roman" w:eastAsia="Times New Roman" w:hAnsi="Times New Roman" w:cs="Times New Roman"/>
          <w:color w:val="000000" w:themeColor="text1"/>
          <w:sz w:val="28"/>
          <w:szCs w:val="28"/>
          <w:lang w:val="uk-UA" w:eastAsia="ar-SA"/>
        </w:rPr>
        <w:t xml:space="preserve">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w:t>
      </w:r>
      <w:r w:rsidR="007B08CD">
        <w:rPr>
          <w:rFonts w:ascii="Times New Roman" w:eastAsia="Times New Roman" w:hAnsi="Times New Roman" w:cs="Times New Roman"/>
          <w:color w:val="000000" w:themeColor="text1"/>
          <w:sz w:val="28"/>
          <w:szCs w:val="28"/>
          <w:lang w:val="uk-UA" w:eastAsia="ar-SA"/>
        </w:rPr>
        <w:t>_____</w:t>
      </w:r>
    </w:p>
    <w:p w:rsidR="001B36F6" w:rsidRDefault="001B36F6"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DE7ECB" w:rsidRPr="00FB7C19" w:rsidRDefault="00DE7ECB" w:rsidP="00FB7C19">
      <w:pPr>
        <w:spacing w:after="0" w:line="240" w:lineRule="auto"/>
        <w:rPr>
          <w:rFonts w:ascii="Times New Roman" w:eastAsia="Calibri" w:hAnsi="Times New Roman" w:cs="Times New Roman"/>
          <w:color w:val="000000" w:themeColor="text1"/>
          <w:sz w:val="28"/>
          <w:szCs w:val="28"/>
          <w:lang w:val="uk-UA"/>
        </w:rPr>
      </w:pP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Про затвердження звіту про виконання</w:t>
      </w: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фінансового плану за І півріччя 2026 року</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Комунального некомерційного підприємства </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«Рахівський центр первинної медико-санітарної</w:t>
      </w:r>
    </w:p>
    <w:p w:rsidR="00DE7ECB" w:rsidRDefault="00DE7ECB" w:rsidP="00DE7ECB">
      <w:pPr>
        <w:spacing w:after="0" w:line="240" w:lineRule="auto"/>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 допомоги»  Рахівської міської ради </w:t>
      </w:r>
    </w:p>
    <w:p w:rsidR="00DE7ECB" w:rsidRDefault="00DE7ECB" w:rsidP="00DE7ECB">
      <w:pPr>
        <w:spacing w:after="0" w:line="240" w:lineRule="auto"/>
        <w:rPr>
          <w:rFonts w:ascii="Times New Roman" w:eastAsia="Calibri" w:hAnsi="Times New Roman" w:cs="Times New Roman"/>
          <w:color w:val="000000" w:themeColor="text1"/>
          <w:sz w:val="28"/>
          <w:szCs w:val="28"/>
          <w:lang w:val="uk-UA"/>
        </w:rPr>
      </w:pPr>
      <w:r>
        <w:rPr>
          <w:rFonts w:ascii="Times New Roman" w:hAnsi="Times New Roman"/>
          <w:bCs/>
          <w:color w:val="000000" w:themeColor="text1"/>
          <w:sz w:val="28"/>
          <w:szCs w:val="28"/>
          <w:lang w:val="uk-UA"/>
        </w:rPr>
        <w:t xml:space="preserve">Закарпатської області </w:t>
      </w:r>
    </w:p>
    <w:p w:rsidR="00DE7ECB" w:rsidRDefault="00DE7ECB" w:rsidP="00DE7ECB">
      <w:pPr>
        <w:suppressAutoHyphens/>
        <w:spacing w:after="0" w:line="240" w:lineRule="auto"/>
        <w:jc w:val="both"/>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ind w:firstLine="708"/>
        <w:jc w:val="both"/>
        <w:rPr>
          <w:rFonts w:ascii="Times New Roman" w:eastAsia="Times New Roman" w:hAnsi="Times New Roman" w:cs="Times New Roman"/>
          <w:i/>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 xml:space="preserve">Розглянувши лист </w:t>
      </w:r>
      <w:r>
        <w:rPr>
          <w:rFonts w:ascii="Times New Roman" w:hAnsi="Times New Roman"/>
          <w:color w:val="000000" w:themeColor="text1"/>
          <w:sz w:val="28"/>
          <w:szCs w:val="28"/>
          <w:lang w:val="uk-UA"/>
        </w:rPr>
        <w:t xml:space="preserve">Комунального некомерційного підприємства «Рахівський центр первинної медико-санітарної допомоги» Рахівської міської ради Закарпатської області від 04.08.2026р. №435/01-14, заслухавши та обговоривши звіт про виконання фінансового плану за І півріччя 2026року </w:t>
      </w:r>
      <w:r>
        <w:rPr>
          <w:rFonts w:ascii="Times New Roman" w:eastAsia="Calibri" w:hAnsi="Times New Roman"/>
          <w:color w:val="000000" w:themeColor="text1"/>
          <w:sz w:val="28"/>
          <w:szCs w:val="28"/>
          <w:lang w:val="uk-UA"/>
        </w:rPr>
        <w:t>відповідно до Статуту КНП «Рахівський ЦПМСД» керуючись ст.26 Закону України «Про місцеве самоврядування в Україні», Рахівська міська рада</w:t>
      </w:r>
    </w:p>
    <w:p w:rsidR="00DE7ECB" w:rsidRDefault="00DE7ECB" w:rsidP="00DE7ECB">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jc w:val="center"/>
        <w:rPr>
          <w:rFonts w:ascii="Times New Roman" w:eastAsia="Times New Roman" w:hAnsi="Times New Roman" w:cs="Times New Roman"/>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В И Р І Ш И Л А:</w:t>
      </w:r>
    </w:p>
    <w:p w:rsidR="00DE7ECB" w:rsidRDefault="00DE7ECB" w:rsidP="00DE7ECB">
      <w:pPr>
        <w:suppressAutoHyphens/>
        <w:spacing w:after="0" w:line="240" w:lineRule="auto"/>
        <w:rPr>
          <w:rFonts w:ascii="Times New Roman" w:eastAsia="Times New Roman" w:hAnsi="Times New Roman" w:cs="Times New Roman"/>
          <w:color w:val="000000" w:themeColor="text1"/>
          <w:sz w:val="28"/>
          <w:szCs w:val="28"/>
          <w:lang w:val="uk-UA" w:eastAsia="ar-SA"/>
        </w:rPr>
      </w:pPr>
    </w:p>
    <w:p w:rsidR="00DE7ECB" w:rsidRDefault="00DE7ECB" w:rsidP="00DE7ECB">
      <w:pPr>
        <w:suppressAutoHyphens/>
        <w:spacing w:after="0" w:line="240" w:lineRule="auto"/>
        <w:ind w:firstLine="708"/>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1.Затвердити звіт про виконання фінансового плану за І півріччя 2026 року Комунального некомерційного підприємства «Рахівський центр первинної медико-санітарної допомоги» Рахівської міської ради Закарпатської області (додається).</w:t>
      </w:r>
    </w:p>
    <w:p w:rsidR="00DE7ECB" w:rsidRDefault="00DE7ECB" w:rsidP="00DE7ECB">
      <w:pPr>
        <w:pStyle w:val="a3"/>
        <w:suppressAutoHyphens/>
        <w:spacing w:after="0" w:line="240" w:lineRule="auto"/>
        <w:ind w:left="0"/>
        <w:jc w:val="both"/>
        <w:rPr>
          <w:rFonts w:ascii="Times New Roman" w:hAnsi="Times New Roman"/>
          <w:color w:val="000000" w:themeColor="text1"/>
          <w:sz w:val="28"/>
          <w:szCs w:val="28"/>
          <w:lang w:val="uk-UA"/>
        </w:rPr>
      </w:pPr>
    </w:p>
    <w:p w:rsidR="00513C3E" w:rsidRPr="00FB7C19" w:rsidRDefault="00513C3E" w:rsidP="00FB7C19">
      <w:pPr>
        <w:pStyle w:val="a3"/>
        <w:suppressAutoHyphens/>
        <w:spacing w:after="0" w:line="240" w:lineRule="auto"/>
        <w:ind w:left="0"/>
        <w:jc w:val="both"/>
        <w:rPr>
          <w:rFonts w:ascii="Times New Roman" w:hAnsi="Times New Roman" w:cs="Times New Roman"/>
          <w:color w:val="000000" w:themeColor="text1"/>
          <w:sz w:val="28"/>
          <w:szCs w:val="28"/>
          <w:lang w:val="uk-UA"/>
        </w:rPr>
      </w:pPr>
    </w:p>
    <w:p w:rsidR="00513C3E" w:rsidRPr="00FB7C19" w:rsidRDefault="00513C3E" w:rsidP="00FB7C19">
      <w:pPr>
        <w:spacing w:after="0" w:line="240" w:lineRule="auto"/>
        <w:jc w:val="both"/>
        <w:rPr>
          <w:rFonts w:ascii="Times New Roman" w:hAnsi="Times New Roman" w:cs="Times New Roman"/>
          <w:bCs/>
          <w:color w:val="000000" w:themeColor="text1"/>
          <w:sz w:val="28"/>
          <w:szCs w:val="28"/>
          <w:lang w:val="uk-UA"/>
        </w:rPr>
      </w:pPr>
      <w:proofErr w:type="spellStart"/>
      <w:r w:rsidRPr="00FB7C19">
        <w:rPr>
          <w:rFonts w:ascii="Times New Roman" w:eastAsia="Calibri" w:hAnsi="Times New Roman" w:cs="Times New Roman"/>
          <w:bCs/>
          <w:color w:val="000000" w:themeColor="text1"/>
          <w:sz w:val="28"/>
          <w:szCs w:val="28"/>
          <w:lang w:val="uk-UA"/>
        </w:rPr>
        <w:t>В.п</w:t>
      </w:r>
      <w:proofErr w:type="spellEnd"/>
      <w:r w:rsidRPr="00FB7C19">
        <w:rPr>
          <w:rFonts w:ascii="Times New Roman" w:eastAsia="Calibri" w:hAnsi="Times New Roman" w:cs="Times New Roman"/>
          <w:bCs/>
          <w:color w:val="000000" w:themeColor="text1"/>
          <w:sz w:val="28"/>
          <w:szCs w:val="28"/>
          <w:lang w:val="uk-UA"/>
        </w:rPr>
        <w:t>. міського голови,</w:t>
      </w:r>
    </w:p>
    <w:p w:rsidR="00DE7ECB" w:rsidRDefault="00513C3E" w:rsidP="00FB7C19">
      <w:pPr>
        <w:spacing w:after="0" w:line="240" w:lineRule="auto"/>
        <w:jc w:val="both"/>
        <w:rPr>
          <w:rFonts w:ascii="Times New Roman" w:eastAsia="Calibri" w:hAnsi="Times New Roman" w:cs="Times New Roman"/>
          <w:bCs/>
          <w:color w:val="000000" w:themeColor="text1"/>
          <w:sz w:val="28"/>
          <w:szCs w:val="28"/>
          <w:lang w:val="uk-UA"/>
        </w:rPr>
      </w:pPr>
      <w:r w:rsidRPr="00FB7C19">
        <w:rPr>
          <w:rFonts w:ascii="Times New Roman" w:eastAsia="Calibri" w:hAnsi="Times New Roman" w:cs="Times New Roman"/>
          <w:bCs/>
          <w:color w:val="000000" w:themeColor="text1"/>
          <w:sz w:val="28"/>
          <w:szCs w:val="28"/>
          <w:lang w:val="uk-UA"/>
        </w:rPr>
        <w:t>секретар ради та виконкому</w:t>
      </w:r>
      <w:r w:rsidRPr="00FB7C19">
        <w:rPr>
          <w:rFonts w:ascii="Times New Roman" w:eastAsia="Calibri" w:hAnsi="Times New Roman" w:cs="Times New Roman"/>
          <w:bCs/>
          <w:color w:val="000000" w:themeColor="text1"/>
          <w:sz w:val="28"/>
          <w:szCs w:val="28"/>
          <w:lang w:val="uk-UA"/>
        </w:rPr>
        <w:tab/>
      </w:r>
      <w:r w:rsidRPr="00FB7C19">
        <w:rPr>
          <w:rFonts w:ascii="Times New Roman" w:eastAsia="Calibri" w:hAnsi="Times New Roman" w:cs="Times New Roman"/>
          <w:bCs/>
          <w:color w:val="000000" w:themeColor="text1"/>
          <w:sz w:val="28"/>
          <w:szCs w:val="28"/>
          <w:lang w:val="uk-UA"/>
        </w:rPr>
        <w:tab/>
        <w:t xml:space="preserve">                                    Євген МОЛНАР</w:t>
      </w:r>
    </w:p>
    <w:p w:rsidR="00B373CE" w:rsidRPr="00D2425E" w:rsidRDefault="00B373CE" w:rsidP="00FB7C19">
      <w:pPr>
        <w:spacing w:after="0" w:line="240" w:lineRule="auto"/>
        <w:jc w:val="both"/>
        <w:rPr>
          <w:rFonts w:ascii="Times New Roman" w:eastAsia="Calibri" w:hAnsi="Times New Roman" w:cs="Times New Roman"/>
          <w:bCs/>
          <w:color w:val="000000" w:themeColor="text1"/>
          <w:sz w:val="28"/>
          <w:szCs w:val="28"/>
          <w:lang w:val="uk-UA"/>
        </w:rPr>
      </w:pPr>
    </w:p>
    <w:p w:rsidR="00513C3E" w:rsidRPr="00FB7C19" w:rsidRDefault="00513C3E" w:rsidP="00FB7C19">
      <w:pPr>
        <w:spacing w:after="0" w:line="240" w:lineRule="auto"/>
        <w:rPr>
          <w:rFonts w:ascii="Times New Roman" w:hAnsi="Times New Roman" w:cs="Times New Roman"/>
          <w:color w:val="000000" w:themeColor="text1"/>
          <w:lang w:val="uk-UA"/>
        </w:rPr>
      </w:pPr>
    </w:p>
    <w:p w:rsidR="00513C3E" w:rsidRPr="00FB7C19" w:rsidRDefault="00513C3E" w:rsidP="00FB7C19">
      <w:pPr>
        <w:spacing w:after="0" w:line="240" w:lineRule="auto"/>
        <w:rPr>
          <w:rFonts w:ascii="Times New Roman" w:hAnsi="Times New Roman" w:cs="Times New Roman"/>
          <w:color w:val="000000" w:themeColor="text1"/>
          <w:lang w:val="uk-UA"/>
        </w:rPr>
      </w:pP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br w:type="page"/>
      </w:r>
    </w:p>
    <w:p w:rsidR="00927579" w:rsidRDefault="007B08CD" w:rsidP="00F65AC5">
      <w:pPr>
        <w:spacing w:after="0" w:line="240" w:lineRule="auto"/>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ПРОЄКТ</w:t>
      </w:r>
    </w:p>
    <w:p w:rsidR="00F65AC5"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r w:rsidRPr="00FB7C19">
        <w:rPr>
          <w:rFonts w:ascii="Times New Roman" w:hAnsi="Times New Roman" w:cs="Times New Roman"/>
          <w:noProof/>
          <w:color w:val="000000" w:themeColor="text1"/>
          <w:lang w:eastAsia="ru-RU"/>
        </w:rPr>
        <w:drawing>
          <wp:anchor distT="0" distB="0" distL="114300" distR="114300" simplePos="0" relativeHeight="251672576" behindDoc="1" locked="0" layoutInCell="1" allowOverlap="1" wp14:anchorId="678D6772" wp14:editId="36C65C94">
            <wp:simplePos x="0" y="0"/>
            <wp:positionH relativeFrom="column">
              <wp:posOffset>2368550</wp:posOffset>
            </wp:positionH>
            <wp:positionV relativeFrom="paragraph">
              <wp:posOffset>80645</wp:posOffset>
            </wp:positionV>
            <wp:extent cx="1038225" cy="665480"/>
            <wp:effectExtent l="0" t="0" r="9525" b="1270"/>
            <wp:wrapTight wrapText="left">
              <wp:wrapPolygon edited="0">
                <wp:start x="0" y="0"/>
                <wp:lineTo x="0" y="21023"/>
                <wp:lineTo x="21402" y="21023"/>
                <wp:lineTo x="2140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65AC5" w:rsidRPr="00FB7C19" w:rsidRDefault="00F65AC5" w:rsidP="00F65AC5">
      <w:pPr>
        <w:spacing w:after="0" w:line="240" w:lineRule="auto"/>
        <w:jc w:val="right"/>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right"/>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br w:type="textWrapping" w:clear="all"/>
        <w:t xml:space="preserve">У К Р А Ї Н А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А  М І С Ь К А  Р А Д А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А Х І В С Ь К О Г О  Р А Й О Н У  </w:t>
      </w: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З А К А Р П А Т С Ь К О Ї  О Б Л А С Т І</w:t>
      </w:r>
    </w:p>
    <w:p w:rsidR="00927579" w:rsidRPr="00FB7C19" w:rsidRDefault="00927579" w:rsidP="00FB7C19">
      <w:pPr>
        <w:spacing w:after="0" w:line="240" w:lineRule="auto"/>
        <w:jc w:val="center"/>
        <w:rPr>
          <w:rFonts w:ascii="Times New Roman" w:eastAsia="Times New Roman" w:hAnsi="Times New Roman" w:cs="Times New Roman"/>
          <w:b/>
          <w:color w:val="000000" w:themeColor="text1"/>
          <w:sz w:val="28"/>
          <w:szCs w:val="28"/>
          <w:lang w:val="uk-UA"/>
        </w:rPr>
      </w:pPr>
      <w:r w:rsidRPr="00FB7C19">
        <w:rPr>
          <w:rFonts w:ascii="Times New Roman" w:eastAsia="Times New Roman" w:hAnsi="Times New Roman" w:cs="Times New Roman"/>
          <w:b/>
          <w:color w:val="000000" w:themeColor="text1"/>
          <w:sz w:val="28"/>
          <w:szCs w:val="28"/>
          <w:lang w:val="uk-UA"/>
        </w:rPr>
        <w:t xml:space="preserve"> 87 сесія восьмого скликання</w:t>
      </w:r>
    </w:p>
    <w:p w:rsidR="00927579" w:rsidRPr="00FB7C19" w:rsidRDefault="00927579" w:rsidP="00FB7C19">
      <w:pPr>
        <w:spacing w:after="0" w:line="240" w:lineRule="auto"/>
        <w:rPr>
          <w:rFonts w:ascii="Times New Roman" w:eastAsia="Times New Roman" w:hAnsi="Times New Roman" w:cs="Times New Roman"/>
          <w:color w:val="000000" w:themeColor="text1"/>
          <w:sz w:val="28"/>
          <w:szCs w:val="28"/>
          <w:lang w:val="uk-UA"/>
        </w:rPr>
      </w:pPr>
    </w:p>
    <w:p w:rsidR="00927579" w:rsidRPr="00FB7C19" w:rsidRDefault="00927579" w:rsidP="00FB7C19">
      <w:pPr>
        <w:spacing w:after="0" w:line="240" w:lineRule="auto"/>
        <w:jc w:val="center"/>
        <w:rPr>
          <w:rFonts w:ascii="Times New Roman" w:eastAsia="Times New Roman" w:hAnsi="Times New Roman" w:cs="Times New Roman"/>
          <w:color w:val="000000" w:themeColor="text1"/>
          <w:sz w:val="28"/>
          <w:szCs w:val="28"/>
          <w:lang w:val="uk-UA"/>
        </w:rPr>
      </w:pPr>
      <w:r w:rsidRPr="00FB7C19">
        <w:rPr>
          <w:rFonts w:ascii="Times New Roman" w:eastAsia="Times New Roman" w:hAnsi="Times New Roman" w:cs="Times New Roman"/>
          <w:color w:val="000000" w:themeColor="text1"/>
          <w:sz w:val="28"/>
          <w:szCs w:val="28"/>
          <w:lang w:val="uk-UA"/>
        </w:rPr>
        <w:t xml:space="preserve">Р І Ш Е Н </w:t>
      </w:r>
      <w:proofErr w:type="spellStart"/>
      <w:r w:rsidRPr="00FB7C19">
        <w:rPr>
          <w:rFonts w:ascii="Times New Roman" w:eastAsia="Times New Roman" w:hAnsi="Times New Roman" w:cs="Times New Roman"/>
          <w:color w:val="000000" w:themeColor="text1"/>
          <w:sz w:val="28"/>
          <w:szCs w:val="28"/>
          <w:lang w:val="uk-UA"/>
        </w:rPr>
        <w:t>Н</w:t>
      </w:r>
      <w:proofErr w:type="spellEnd"/>
      <w:r w:rsidRPr="00FB7C19">
        <w:rPr>
          <w:rFonts w:ascii="Times New Roman" w:eastAsia="Times New Roman" w:hAnsi="Times New Roman" w:cs="Times New Roman"/>
          <w:color w:val="000000" w:themeColor="text1"/>
          <w:sz w:val="28"/>
          <w:szCs w:val="28"/>
          <w:lang w:val="uk-UA"/>
        </w:rPr>
        <w:t xml:space="preserve"> Я</w:t>
      </w:r>
    </w:p>
    <w:p w:rsidR="00927579" w:rsidRPr="00FB7C19" w:rsidRDefault="00927579" w:rsidP="00FB7C19">
      <w:pPr>
        <w:suppressAutoHyphens/>
        <w:spacing w:after="0" w:line="240" w:lineRule="auto"/>
        <w:rPr>
          <w:rFonts w:ascii="Times New Roman" w:eastAsia="Times New Roman" w:hAnsi="Times New Roman" w:cs="Times New Roman"/>
          <w:color w:val="000000" w:themeColor="text1"/>
          <w:sz w:val="28"/>
          <w:szCs w:val="28"/>
          <w:lang w:val="uk-UA" w:eastAsia="ar-SA"/>
        </w:rPr>
      </w:pPr>
      <w:r w:rsidRPr="00FB7C19">
        <w:rPr>
          <w:rFonts w:ascii="Times New Roman" w:eastAsia="Times New Roman" w:hAnsi="Times New Roman" w:cs="Times New Roman"/>
          <w:color w:val="000000" w:themeColor="text1"/>
          <w:sz w:val="28"/>
          <w:szCs w:val="28"/>
          <w:lang w:val="uk-UA" w:eastAsia="ar-SA"/>
        </w:rPr>
        <w:t xml:space="preserve">від </w:t>
      </w:r>
      <w:r w:rsidR="007B08CD">
        <w:rPr>
          <w:rFonts w:ascii="Times New Roman" w:eastAsia="Times New Roman" w:hAnsi="Times New Roman" w:cs="Times New Roman"/>
          <w:color w:val="000000" w:themeColor="text1"/>
          <w:sz w:val="28"/>
          <w:szCs w:val="28"/>
          <w:lang w:val="uk-UA" w:eastAsia="ar-SA"/>
        </w:rPr>
        <w:t>_______</w:t>
      </w:r>
      <w:r w:rsidRPr="00FB7C19">
        <w:rPr>
          <w:rFonts w:ascii="Times New Roman" w:eastAsia="Times New Roman" w:hAnsi="Times New Roman" w:cs="Times New Roman"/>
          <w:color w:val="000000" w:themeColor="text1"/>
          <w:sz w:val="28"/>
          <w:szCs w:val="28"/>
          <w:lang w:val="uk-UA" w:eastAsia="ar-SA"/>
        </w:rPr>
        <w:t xml:space="preserve"> 2026  року  </w:t>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r>
      <w:r w:rsidRPr="00FB7C19">
        <w:rPr>
          <w:rFonts w:ascii="Times New Roman" w:eastAsia="Times New Roman" w:hAnsi="Times New Roman" w:cs="Times New Roman"/>
          <w:color w:val="000000" w:themeColor="text1"/>
          <w:sz w:val="28"/>
          <w:szCs w:val="28"/>
          <w:lang w:val="uk-UA" w:eastAsia="ar-SA"/>
        </w:rPr>
        <w:tab/>
        <w:t>№</w:t>
      </w:r>
      <w:r w:rsidR="007B08CD">
        <w:rPr>
          <w:rFonts w:ascii="Times New Roman" w:eastAsia="Times New Roman" w:hAnsi="Times New Roman" w:cs="Times New Roman"/>
          <w:color w:val="000000" w:themeColor="text1"/>
          <w:sz w:val="28"/>
          <w:szCs w:val="28"/>
          <w:lang w:val="uk-UA" w:eastAsia="ar-SA"/>
        </w:rPr>
        <w:t>_____</w:t>
      </w: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r w:rsidRPr="00FB7C19">
        <w:rPr>
          <w:rFonts w:ascii="Times New Roman" w:eastAsia="Calibri" w:hAnsi="Times New Roman" w:cs="Times New Roman"/>
          <w:color w:val="000000" w:themeColor="text1"/>
          <w:sz w:val="28"/>
          <w:szCs w:val="28"/>
          <w:lang w:val="uk-UA"/>
        </w:rPr>
        <w:t>м. Рахів</w:t>
      </w:r>
    </w:p>
    <w:p w:rsidR="00927579" w:rsidRPr="00FB7C19" w:rsidRDefault="00927579" w:rsidP="00FB7C19">
      <w:pPr>
        <w:spacing w:after="0" w:line="240" w:lineRule="auto"/>
        <w:rPr>
          <w:rFonts w:ascii="Times New Roman" w:eastAsia="Calibri" w:hAnsi="Times New Roman" w:cs="Times New Roman"/>
          <w:color w:val="000000" w:themeColor="text1"/>
          <w:sz w:val="28"/>
          <w:szCs w:val="28"/>
          <w:lang w:val="uk-UA"/>
        </w:rPr>
      </w:pP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Про звернення депутатів Рахівської міської ради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8-го скликання щодо перегляду порядку застосування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 xml:space="preserve">мінімального податкового зобов’язання для жителів </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rPr>
      </w:pPr>
      <w:r w:rsidRPr="00FB7C19">
        <w:rPr>
          <w:rFonts w:ascii="Times New Roman" w:hAnsi="Times New Roman" w:cs="Times New Roman"/>
          <w:color w:val="000000" w:themeColor="text1"/>
          <w:sz w:val="28"/>
          <w:szCs w:val="28"/>
          <w:lang w:val="uk-UA"/>
        </w:rPr>
        <w:t>Рахівської міської територіальної громади</w:t>
      </w:r>
    </w:p>
    <w:p w:rsidR="003368A9" w:rsidRPr="00FB7C19" w:rsidRDefault="003368A9" w:rsidP="00FB7C19">
      <w:pPr>
        <w:spacing w:after="0" w:line="240" w:lineRule="auto"/>
        <w:rPr>
          <w:rFonts w:ascii="Times New Roman" w:hAnsi="Times New Roman" w:cs="Times New Roman"/>
          <w:color w:val="000000" w:themeColor="text1"/>
          <w:sz w:val="28"/>
          <w:szCs w:val="28"/>
          <w:lang w:val="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Розглянувши лист Закарпатської обласної державної адміністрації - обласної військової адміністрації від 06.08.2026 №06-2/01/3058 щодо надання обґрунтованих пропозицій для вивчення та опрацювання питання внесення змін до податкового законодавства в частині застосування мінімального податкового зобов’язання (МПЗ), беручи до уваги пропозиції постійної комісії  з питань бюджету, тарифів та цін,  керуючись статтею 26 Закону України «Про місцеве самоврядування в Україні», Рахівська міська рада</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eastAsia="uk-UA"/>
        </w:rPr>
      </w:pPr>
    </w:p>
    <w:p w:rsidR="003368A9" w:rsidRPr="00FB7C19" w:rsidRDefault="003368A9" w:rsidP="00FB7C19">
      <w:pPr>
        <w:spacing w:after="0" w:line="240" w:lineRule="auto"/>
        <w:jc w:val="center"/>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В И Р І Ш И Л А:</w:t>
      </w:r>
    </w:p>
    <w:p w:rsidR="003368A9" w:rsidRPr="00FB7C19" w:rsidRDefault="003368A9" w:rsidP="00FB7C19">
      <w:pPr>
        <w:spacing w:after="0" w:line="240" w:lineRule="auto"/>
        <w:rPr>
          <w:rFonts w:ascii="Times New Roman" w:hAnsi="Times New Roman" w:cs="Times New Roman"/>
          <w:color w:val="000000" w:themeColor="text1"/>
          <w:sz w:val="28"/>
          <w:szCs w:val="28"/>
          <w:lang w:val="uk-UA" w:eastAsia="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 xml:space="preserve">1. Затвердити звернення депутатів Рахівської міської ради 8 скликання щодо перегляду порядку застосування мінімального податкового зобов’язання для жителів Рахівської міської територіальної громади (МПЗ), </w:t>
      </w:r>
      <w:r w:rsidR="00395476">
        <w:rPr>
          <w:rFonts w:ascii="Times New Roman" w:hAnsi="Times New Roman" w:cs="Times New Roman"/>
          <w:bCs/>
          <w:color w:val="000000" w:themeColor="text1"/>
          <w:sz w:val="28"/>
          <w:szCs w:val="28"/>
          <w:lang w:val="uk-UA" w:eastAsia="uk-UA"/>
        </w:rPr>
        <w:t>(</w:t>
      </w:r>
      <w:r w:rsidRPr="00FB7C19">
        <w:rPr>
          <w:rFonts w:ascii="Times New Roman" w:hAnsi="Times New Roman" w:cs="Times New Roman"/>
          <w:bCs/>
          <w:color w:val="000000" w:themeColor="text1"/>
          <w:sz w:val="28"/>
          <w:szCs w:val="28"/>
          <w:lang w:val="uk-UA" w:eastAsia="uk-UA"/>
        </w:rPr>
        <w:t xml:space="preserve"> дода</w:t>
      </w:r>
      <w:r w:rsidR="00395476">
        <w:rPr>
          <w:rFonts w:ascii="Times New Roman" w:hAnsi="Times New Roman" w:cs="Times New Roman"/>
          <w:bCs/>
          <w:color w:val="000000" w:themeColor="text1"/>
          <w:sz w:val="28"/>
          <w:szCs w:val="28"/>
          <w:lang w:val="uk-UA" w:eastAsia="uk-UA"/>
        </w:rPr>
        <w:t>ється).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2. Керуючій справами надіслати дане рішенням до Закарпатської обласної державної адміністрації - обласної військової адміністрації.</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3. Взяти до відома, що це рішення має рекомендаційний характер та не встановлює, не змінює і не скасовує податкових зобов’язань, визначених Податковим кодексом України.</w:t>
      </w:r>
    </w:p>
    <w:p w:rsidR="003368A9" w:rsidRPr="00FB7C19" w:rsidRDefault="003368A9" w:rsidP="00FB7C19">
      <w:pPr>
        <w:spacing w:after="0" w:line="240" w:lineRule="auto"/>
        <w:ind w:firstLine="708"/>
        <w:jc w:val="both"/>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4. Контроль за виконанням цього рішення покласти на постійну комісію Рахівської міської ради з питань бюджету та фінансів.</w:t>
      </w:r>
    </w:p>
    <w:p w:rsidR="00395476" w:rsidRDefault="00395476" w:rsidP="00FB7C19">
      <w:pPr>
        <w:spacing w:after="0" w:line="240" w:lineRule="auto"/>
        <w:jc w:val="both"/>
        <w:rPr>
          <w:rFonts w:ascii="Times New Roman" w:hAnsi="Times New Roman" w:cs="Times New Roman"/>
          <w:bCs/>
          <w:color w:val="000000" w:themeColor="text1"/>
          <w:sz w:val="28"/>
          <w:szCs w:val="28"/>
          <w:lang w:val="uk-UA" w:eastAsia="uk-UA"/>
        </w:rPr>
      </w:pPr>
    </w:p>
    <w:p w:rsidR="00395476" w:rsidRDefault="00395476" w:rsidP="00FB7C19">
      <w:pPr>
        <w:spacing w:after="0" w:line="240" w:lineRule="auto"/>
        <w:jc w:val="both"/>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jc w:val="both"/>
        <w:rPr>
          <w:rFonts w:ascii="Times New Roman" w:hAnsi="Times New Roman" w:cs="Times New Roman"/>
          <w:bCs/>
          <w:color w:val="000000" w:themeColor="text1"/>
          <w:sz w:val="28"/>
          <w:szCs w:val="28"/>
          <w:lang w:val="uk-UA" w:eastAsia="uk-UA"/>
        </w:rPr>
      </w:pPr>
      <w:proofErr w:type="spellStart"/>
      <w:r w:rsidRPr="00FB7C19">
        <w:rPr>
          <w:rFonts w:ascii="Times New Roman" w:hAnsi="Times New Roman" w:cs="Times New Roman"/>
          <w:bCs/>
          <w:color w:val="000000" w:themeColor="text1"/>
          <w:sz w:val="28"/>
          <w:szCs w:val="28"/>
          <w:lang w:val="uk-UA" w:eastAsia="uk-UA"/>
        </w:rPr>
        <w:t>В.п</w:t>
      </w:r>
      <w:proofErr w:type="spellEnd"/>
      <w:r w:rsidRPr="00FB7C19">
        <w:rPr>
          <w:rFonts w:ascii="Times New Roman" w:hAnsi="Times New Roman" w:cs="Times New Roman"/>
          <w:bCs/>
          <w:color w:val="000000" w:themeColor="text1"/>
          <w:sz w:val="28"/>
          <w:szCs w:val="28"/>
          <w:lang w:val="uk-UA" w:eastAsia="uk-UA"/>
        </w:rPr>
        <w:t>. міського голови,</w:t>
      </w:r>
    </w:p>
    <w:p w:rsidR="003368A9" w:rsidRPr="00FB7C19" w:rsidRDefault="003368A9" w:rsidP="00FB7C19">
      <w:pPr>
        <w:spacing w:after="0" w:line="240" w:lineRule="auto"/>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 xml:space="preserve">секретар ради та виконкому </w:t>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ab/>
      </w:r>
      <w:r w:rsidR="00395476">
        <w:rPr>
          <w:rFonts w:ascii="Times New Roman" w:hAnsi="Times New Roman" w:cs="Times New Roman"/>
          <w:bCs/>
          <w:color w:val="000000" w:themeColor="text1"/>
          <w:sz w:val="28"/>
          <w:szCs w:val="28"/>
          <w:lang w:val="uk-UA" w:eastAsia="uk-UA"/>
        </w:rPr>
        <w:tab/>
      </w:r>
      <w:r w:rsidR="00395476">
        <w:rPr>
          <w:rFonts w:ascii="Times New Roman" w:hAnsi="Times New Roman" w:cs="Times New Roman"/>
          <w:bCs/>
          <w:color w:val="000000" w:themeColor="text1"/>
          <w:sz w:val="28"/>
          <w:szCs w:val="28"/>
          <w:lang w:val="uk-UA" w:eastAsia="uk-UA"/>
        </w:rPr>
        <w:tab/>
      </w:r>
      <w:r w:rsidRPr="00FB7C19">
        <w:rPr>
          <w:rFonts w:ascii="Times New Roman" w:hAnsi="Times New Roman" w:cs="Times New Roman"/>
          <w:bCs/>
          <w:color w:val="000000" w:themeColor="text1"/>
          <w:sz w:val="28"/>
          <w:szCs w:val="28"/>
          <w:lang w:val="uk-UA" w:eastAsia="uk-UA"/>
        </w:rPr>
        <w:t>Євген МОЛНАР</w:t>
      </w:r>
    </w:p>
    <w:p w:rsidR="00395476" w:rsidRDefault="00395476">
      <w:pPr>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br w:type="page"/>
      </w:r>
    </w:p>
    <w:p w:rsidR="003368A9" w:rsidRDefault="003368A9" w:rsidP="00FB7C19">
      <w:pPr>
        <w:spacing w:after="0" w:line="240" w:lineRule="auto"/>
        <w:jc w:val="right"/>
        <w:rPr>
          <w:rFonts w:ascii="Times New Roman" w:hAnsi="Times New Roman" w:cs="Times New Roman"/>
          <w:color w:val="000000" w:themeColor="text1"/>
          <w:sz w:val="24"/>
          <w:szCs w:val="24"/>
          <w:lang w:val="uk-UA" w:eastAsia="uk-UA"/>
        </w:rPr>
      </w:pPr>
    </w:p>
    <w:p w:rsidR="00575F16" w:rsidRDefault="00575F16" w:rsidP="00FB7C19">
      <w:pPr>
        <w:spacing w:after="0" w:line="240" w:lineRule="auto"/>
        <w:jc w:val="right"/>
        <w:rPr>
          <w:rFonts w:ascii="Times New Roman" w:hAnsi="Times New Roman" w:cs="Times New Roman"/>
          <w:color w:val="000000" w:themeColor="text1"/>
          <w:sz w:val="24"/>
          <w:szCs w:val="24"/>
          <w:lang w:val="uk-UA" w:eastAsia="uk-UA"/>
        </w:rPr>
      </w:pPr>
    </w:p>
    <w:tbl>
      <w:tblPr>
        <w:tblStyle w:val="a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tblGrid>
      <w:tr w:rsidR="00575F16" w:rsidRPr="00505CE8" w:rsidTr="00575F16">
        <w:tc>
          <w:tcPr>
            <w:tcW w:w="3227" w:type="dxa"/>
          </w:tcPr>
          <w:p w:rsidR="00575F16" w:rsidRPr="0096086D" w:rsidRDefault="00575F16" w:rsidP="00575F16">
            <w:pPr>
              <w:pStyle w:val="ab"/>
              <w:jc w:val="center"/>
              <w:rPr>
                <w:rFonts w:ascii="Times New Roman" w:hAnsi="Times New Roman"/>
                <w:color w:val="000000" w:themeColor="text1"/>
                <w:sz w:val="28"/>
                <w:szCs w:val="28"/>
                <w:lang w:val="uk-UA" w:eastAsia="uk-UA"/>
              </w:rPr>
            </w:pPr>
            <w:r w:rsidRPr="00FB7C19">
              <w:rPr>
                <w:rFonts w:ascii="Times New Roman" w:hAnsi="Times New Roman"/>
                <w:color w:val="000000" w:themeColor="text1"/>
                <w:sz w:val="28"/>
                <w:szCs w:val="28"/>
                <w:lang w:val="uk-UA" w:eastAsia="uk-UA"/>
              </w:rPr>
              <w:t>Закарпатській обласній</w:t>
            </w:r>
          </w:p>
          <w:p w:rsidR="00575F16" w:rsidRPr="00FB7C19" w:rsidRDefault="00575F16" w:rsidP="00575F16">
            <w:pPr>
              <w:pStyle w:val="ab"/>
              <w:jc w:val="center"/>
              <w:rPr>
                <w:rFonts w:ascii="Times New Roman" w:hAnsi="Times New Roman"/>
                <w:color w:val="000000" w:themeColor="text1"/>
                <w:lang w:val="uk-UA" w:eastAsia="uk-UA"/>
              </w:rPr>
            </w:pPr>
            <w:r w:rsidRPr="0096086D">
              <w:rPr>
                <w:rFonts w:ascii="Times New Roman" w:hAnsi="Times New Roman"/>
                <w:color w:val="000000" w:themeColor="text1"/>
                <w:sz w:val="28"/>
                <w:szCs w:val="28"/>
                <w:lang w:val="uk-UA" w:eastAsia="uk-UA"/>
              </w:rPr>
              <w:t>д</w:t>
            </w:r>
            <w:r w:rsidRPr="00FB7C19">
              <w:rPr>
                <w:rFonts w:ascii="Times New Roman" w:hAnsi="Times New Roman"/>
                <w:color w:val="000000" w:themeColor="text1"/>
                <w:sz w:val="28"/>
                <w:szCs w:val="28"/>
                <w:lang w:val="uk-UA" w:eastAsia="uk-UA"/>
              </w:rPr>
              <w:t>ержавній</w:t>
            </w:r>
            <w:r w:rsidRPr="0096086D">
              <w:rPr>
                <w:rFonts w:ascii="Times New Roman" w:hAnsi="Times New Roman"/>
                <w:color w:val="000000" w:themeColor="text1"/>
                <w:sz w:val="28"/>
                <w:szCs w:val="28"/>
                <w:lang w:val="uk-UA" w:eastAsia="uk-UA"/>
              </w:rPr>
              <w:t xml:space="preserve"> </w:t>
            </w:r>
            <w:r w:rsidRPr="00FB7C19">
              <w:rPr>
                <w:rFonts w:ascii="Times New Roman" w:hAnsi="Times New Roman"/>
                <w:color w:val="000000" w:themeColor="text1"/>
                <w:sz w:val="28"/>
                <w:szCs w:val="28"/>
                <w:lang w:val="uk-UA" w:eastAsia="uk-UA"/>
              </w:rPr>
              <w:t xml:space="preserve"> адміністрації - обласної військової адміністрації</w:t>
            </w:r>
          </w:p>
          <w:p w:rsidR="00575F16" w:rsidRDefault="00575F16" w:rsidP="00FB7C19">
            <w:pPr>
              <w:jc w:val="right"/>
              <w:rPr>
                <w:rFonts w:ascii="Times New Roman" w:hAnsi="Times New Roman" w:cs="Times New Roman"/>
                <w:color w:val="000000" w:themeColor="text1"/>
                <w:sz w:val="24"/>
                <w:szCs w:val="24"/>
                <w:lang w:val="uk-UA" w:eastAsia="uk-UA"/>
              </w:rPr>
            </w:pPr>
          </w:p>
        </w:tc>
      </w:tr>
    </w:tbl>
    <w:p w:rsidR="00575F16" w:rsidRDefault="00575F16" w:rsidP="00FB7C19">
      <w:pPr>
        <w:spacing w:after="0" w:line="240" w:lineRule="auto"/>
        <w:jc w:val="right"/>
        <w:rPr>
          <w:rFonts w:ascii="Times New Roman" w:hAnsi="Times New Roman" w:cs="Times New Roman"/>
          <w:color w:val="000000" w:themeColor="text1"/>
          <w:sz w:val="24"/>
          <w:szCs w:val="24"/>
          <w:lang w:val="uk-UA" w:eastAsia="uk-UA"/>
        </w:rPr>
      </w:pPr>
    </w:p>
    <w:p w:rsidR="003368A9" w:rsidRPr="00FB7C19" w:rsidRDefault="003368A9" w:rsidP="00575F16">
      <w:pPr>
        <w:spacing w:after="0" w:line="240" w:lineRule="auto"/>
        <w:jc w:val="both"/>
        <w:outlineLvl w:val="0"/>
        <w:rPr>
          <w:rFonts w:ascii="Times New Roman" w:hAnsi="Times New Roman" w:cs="Times New Roman"/>
          <w:bCs/>
          <w:color w:val="000000" w:themeColor="text1"/>
          <w:kern w:val="36"/>
          <w:sz w:val="28"/>
          <w:szCs w:val="28"/>
          <w:lang w:val="uk-UA" w:eastAsia="uk-UA"/>
        </w:rPr>
      </w:pPr>
    </w:p>
    <w:p w:rsidR="003368A9" w:rsidRPr="00FB7C19" w:rsidRDefault="003368A9" w:rsidP="00FB7C19">
      <w:pPr>
        <w:spacing w:after="0" w:line="240" w:lineRule="auto"/>
        <w:jc w:val="center"/>
        <w:outlineLvl w:val="0"/>
        <w:rPr>
          <w:rFonts w:ascii="Times New Roman" w:hAnsi="Times New Roman" w:cs="Times New Roman"/>
          <w:bCs/>
          <w:color w:val="000000" w:themeColor="text1"/>
          <w:kern w:val="36"/>
          <w:sz w:val="28"/>
          <w:szCs w:val="28"/>
          <w:lang w:val="uk-UA" w:eastAsia="uk-UA"/>
        </w:rPr>
      </w:pPr>
      <w:r w:rsidRPr="00FB7C19">
        <w:rPr>
          <w:rFonts w:ascii="Times New Roman" w:hAnsi="Times New Roman" w:cs="Times New Roman"/>
          <w:bCs/>
          <w:color w:val="000000" w:themeColor="text1"/>
          <w:kern w:val="36"/>
          <w:sz w:val="28"/>
          <w:szCs w:val="28"/>
          <w:lang w:val="uk-UA" w:eastAsia="uk-UA"/>
        </w:rPr>
        <w:t>ЗВЕРНЕННЯ ДЕПУТАТІВ</w:t>
      </w:r>
    </w:p>
    <w:p w:rsidR="003368A9" w:rsidRPr="00FB7C19" w:rsidRDefault="003368A9" w:rsidP="00FB7C19">
      <w:pPr>
        <w:pStyle w:val="ab"/>
        <w:jc w:val="center"/>
        <w:rPr>
          <w:rFonts w:ascii="Times New Roman" w:hAnsi="Times New Roman"/>
          <w:color w:val="000000" w:themeColor="text1"/>
          <w:sz w:val="28"/>
          <w:szCs w:val="28"/>
          <w:lang w:eastAsia="uk-UA"/>
        </w:rPr>
      </w:pPr>
      <w:r w:rsidRPr="00FB7C19">
        <w:rPr>
          <w:rFonts w:ascii="Times New Roman" w:hAnsi="Times New Roman"/>
          <w:color w:val="000000" w:themeColor="text1"/>
          <w:sz w:val="28"/>
          <w:szCs w:val="28"/>
          <w:lang w:eastAsia="uk-UA"/>
        </w:rPr>
        <w:t>щодо перегляду порядку застосування мінімального податкового зобов’язання для жителів Рахівської міської територіальної громади</w:t>
      </w:r>
    </w:p>
    <w:p w:rsidR="003368A9" w:rsidRPr="00FB7C19" w:rsidRDefault="003368A9" w:rsidP="00FB7C19">
      <w:pPr>
        <w:pStyle w:val="ab"/>
        <w:rPr>
          <w:rFonts w:ascii="Times New Roman" w:hAnsi="Times New Roman"/>
          <w:color w:val="000000" w:themeColor="text1"/>
          <w:sz w:val="28"/>
          <w:szCs w:val="28"/>
          <w:lang w:eastAsia="uk-UA"/>
        </w:rPr>
      </w:pP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Відповідно до листа Закарпатської обласної державної адміністрації - обласної військової адміністрації від 06.08.2026 №06-2/01/3058 щодо надання обґрунтованих пропозицій для вивчення та опрацювання питання внесення змін до податкового законодавства в частині застосування мінімального податкового зобов’язання (МПЗ),та надати звільнення громадянам громади, депутати Рахівської міської ради 8 скликання звертаються до Закарпатської обласної державної адміністрації - обласної військової адміністрації щодо  необхідності перегляду порядку застосування зазначеного механізму для окремих категорій фізичних осіб – власників та користувачів земельних ділянок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Законом України від 30.11.2021 №1914-ІХ «Про внесення змін до Податкового кодексу України та інших законодавчих актів України щодо забезпечення збалансованості бюджетних надходжень» внесено зміни до Податкового кодексу України, якими запроваджено мінімальне податкове зобов’язання для власників та користувачів земельних ділянок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Рахівська міська територіальна громада розташована у гірській місцевості, яка характеризується складним рельєфом, значними перепадами висот, складними природно-кліматичними умовами, що ускладнюють ефективне використання земель сільськогосподарського призначення.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Значна частина земельних ділянок використовується жителями Рахівської міської територіальної громади для ведення особистого селянського господарства, а  саме: сільськогосподарські угіддя (сіножаті) та випасання великої рогатої худоби та малої рогатої худоби для власних потреб та забезпечення життєдіяльності сімей.</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При цьому такими земельними ділянками переважно користуються пенсіонери,  особи з інвалідністю, багатодітні сім’ї, учасники бойових дій та ветерани війни, які мають відповідні посвідчення.</w:t>
      </w:r>
    </w:p>
    <w:p w:rsidR="003368A9" w:rsidRPr="00FB7C19" w:rsidRDefault="003368A9" w:rsidP="00FB7C19">
      <w:pPr>
        <w:spacing w:after="0" w:line="240" w:lineRule="auto"/>
        <w:ind w:firstLine="708"/>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Зазначені категорії громадян, як правило, не здійснюють підприємницької діяльності, не ведуть товарного сільськогосподарського виробництва та не отримують стабільного прибутку від використання земельних ділянок. Використання землі здійснюється переважно для забезпечення власних потреб та потреб сімей.</w:t>
      </w:r>
    </w:p>
    <w:p w:rsidR="003368A9" w:rsidRPr="00FB7C19" w:rsidRDefault="003368A9" w:rsidP="00FB7C19">
      <w:pPr>
        <w:spacing w:after="0" w:line="240" w:lineRule="auto"/>
        <w:ind w:firstLine="360"/>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lastRenderedPageBreak/>
        <w:t>Враховуючи особливості гірської території Рахівської міської територіальної громади, складний рельєф місцевості, природні умови та соціальне становище окремих категорій громадян, вважаємо за необхідне звернутися щодо перегляду порядку застосування мінімального податкового зобов’язання та внесення відповідних змін до податкового законодавства.</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Просимо врахувати та розглянути можливість внесення пропозицій</w:t>
      </w:r>
      <w:r w:rsidR="0051441F" w:rsidRPr="0051441F">
        <w:rPr>
          <w:rFonts w:ascii="Times New Roman" w:hAnsi="Times New Roman" w:cs="Times New Roman"/>
          <w:bCs/>
          <w:color w:val="000000" w:themeColor="text1"/>
          <w:sz w:val="28"/>
          <w:szCs w:val="28"/>
          <w:lang w:val="uk-UA" w:eastAsia="uk-UA"/>
        </w:rPr>
        <w:t xml:space="preserve"> </w:t>
      </w:r>
      <w:r w:rsidR="0051441F" w:rsidRPr="00FB7C19">
        <w:rPr>
          <w:rFonts w:ascii="Times New Roman" w:hAnsi="Times New Roman" w:cs="Times New Roman"/>
          <w:bCs/>
          <w:color w:val="000000" w:themeColor="text1"/>
          <w:sz w:val="28"/>
          <w:szCs w:val="28"/>
          <w:lang w:val="uk-UA" w:eastAsia="uk-UA"/>
        </w:rPr>
        <w:t>щодо</w:t>
      </w:r>
      <w:r w:rsidR="00CB41C0">
        <w:rPr>
          <w:rFonts w:ascii="Times New Roman" w:hAnsi="Times New Roman" w:cs="Times New Roman"/>
          <w:bCs/>
          <w:color w:val="000000" w:themeColor="text1"/>
          <w:sz w:val="28"/>
          <w:szCs w:val="28"/>
          <w:lang w:val="uk-UA" w:eastAsia="uk-UA"/>
        </w:rPr>
        <w:t>:</w:t>
      </w:r>
      <w:r w:rsidRPr="00FB7C19">
        <w:rPr>
          <w:rFonts w:ascii="Times New Roman" w:hAnsi="Times New Roman" w:cs="Times New Roman"/>
          <w:bCs/>
          <w:color w:val="000000" w:themeColor="text1"/>
          <w:sz w:val="28"/>
          <w:szCs w:val="28"/>
          <w:lang w:val="uk-UA" w:eastAsia="uk-UA"/>
        </w:rPr>
        <w:t xml:space="preserve"> </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 xml:space="preserve">1.Передбачення звільнення від сплати мінімального податкового зобов’язання фізичних осіб – власників та користувачів земельних ділянок, які використовуються виключно для ведення особистого селянського господарства </w:t>
      </w:r>
      <w:r w:rsidR="0051441F">
        <w:rPr>
          <w:rFonts w:ascii="Times New Roman" w:hAnsi="Times New Roman" w:cs="Times New Roman"/>
          <w:bCs/>
          <w:color w:val="000000" w:themeColor="text1"/>
          <w:sz w:val="28"/>
          <w:szCs w:val="28"/>
          <w:lang w:val="uk-UA" w:eastAsia="uk-UA"/>
        </w:rPr>
        <w:t xml:space="preserve">не більше 2,00 га, </w:t>
      </w:r>
      <w:r w:rsidRPr="00FB7C19">
        <w:rPr>
          <w:rFonts w:ascii="Times New Roman" w:hAnsi="Times New Roman" w:cs="Times New Roman"/>
          <w:color w:val="000000" w:themeColor="text1"/>
          <w:sz w:val="28"/>
          <w:szCs w:val="28"/>
          <w:lang w:val="uk-UA" w:eastAsia="uk-UA"/>
        </w:rPr>
        <w:t>без здійснення підприємницької діяльності та отримання доходу.</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2.Встановлення пільгового порядку застосування мінімального податкового зобов’язання для пенсіонерів, осіб з інвалідністю,  багатодітних сімей, учасників бойових дій, ветеранів війни та інших соціально вразливих категорій громадян.</w:t>
      </w:r>
    </w:p>
    <w:p w:rsidR="003368A9" w:rsidRPr="00FB7C19" w:rsidRDefault="003368A9" w:rsidP="00FB7C19">
      <w:pPr>
        <w:spacing w:after="0" w:line="240" w:lineRule="auto"/>
        <w:ind w:firstLine="567"/>
        <w:jc w:val="both"/>
        <w:rPr>
          <w:rFonts w:ascii="Times New Roman" w:hAnsi="Times New Roman" w:cs="Times New Roman"/>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3.Врахування при застосуванні мінімального податкового зобов’язання особливостей гірських територіальних громад, складного рельєфу, природних умов та фактичного використання земельних ділянок громадянами.</w:t>
      </w:r>
    </w:p>
    <w:p w:rsidR="003368A9" w:rsidRPr="00FB7C19" w:rsidRDefault="003368A9" w:rsidP="00FB7C19">
      <w:pPr>
        <w:spacing w:after="0" w:line="240" w:lineRule="auto"/>
        <w:ind w:firstLine="567"/>
        <w:jc w:val="both"/>
        <w:rPr>
          <w:rFonts w:ascii="Times New Roman" w:hAnsi="Times New Roman" w:cs="Times New Roman"/>
          <w:b/>
          <w:color w:val="000000" w:themeColor="text1"/>
          <w:sz w:val="28"/>
          <w:szCs w:val="28"/>
          <w:lang w:val="uk-UA" w:eastAsia="uk-UA"/>
        </w:rPr>
      </w:pPr>
      <w:r w:rsidRPr="00FB7C19">
        <w:rPr>
          <w:rFonts w:ascii="Times New Roman" w:hAnsi="Times New Roman" w:cs="Times New Roman"/>
          <w:color w:val="000000" w:themeColor="text1"/>
          <w:sz w:val="28"/>
          <w:szCs w:val="28"/>
          <w:lang w:val="uk-UA" w:eastAsia="uk-UA"/>
        </w:rPr>
        <w:t>Просимо врахувати викладені у даному  зверненні депутатів пропозиції під час підготовки змін до податкового законодавства</w:t>
      </w:r>
      <w:r w:rsidRPr="00FB7C19">
        <w:rPr>
          <w:rFonts w:ascii="Times New Roman" w:hAnsi="Times New Roman" w:cs="Times New Roman"/>
          <w:b/>
          <w:color w:val="000000" w:themeColor="text1"/>
          <w:sz w:val="28"/>
          <w:szCs w:val="28"/>
          <w:lang w:val="uk-UA" w:eastAsia="uk-UA"/>
        </w:rPr>
        <w:t>.</w:t>
      </w:r>
    </w:p>
    <w:p w:rsidR="003368A9" w:rsidRPr="00FB7C19" w:rsidRDefault="003368A9" w:rsidP="001C3AD7">
      <w:pPr>
        <w:spacing w:after="0" w:line="240" w:lineRule="auto"/>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rPr>
          <w:rFonts w:ascii="Times New Roman" w:hAnsi="Times New Roman" w:cs="Times New Roman"/>
          <w:bCs/>
          <w:color w:val="000000" w:themeColor="text1"/>
          <w:sz w:val="28"/>
          <w:szCs w:val="28"/>
          <w:lang w:val="uk-UA" w:eastAsia="uk-UA"/>
        </w:rPr>
      </w:pPr>
    </w:p>
    <w:p w:rsidR="003368A9" w:rsidRPr="00FB7C19" w:rsidRDefault="003368A9" w:rsidP="00FB7C19">
      <w:pPr>
        <w:spacing w:after="0" w:line="240" w:lineRule="auto"/>
        <w:rPr>
          <w:rFonts w:ascii="Times New Roman" w:hAnsi="Times New Roman" w:cs="Times New Roman"/>
          <w:bCs/>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З повагою,</w:t>
      </w:r>
    </w:p>
    <w:p w:rsidR="003368A9" w:rsidRPr="00FB7C19" w:rsidRDefault="003368A9" w:rsidP="00FB7C19">
      <w:pPr>
        <w:spacing w:after="0" w:line="240" w:lineRule="auto"/>
        <w:rPr>
          <w:rFonts w:ascii="Times New Roman" w:hAnsi="Times New Roman" w:cs="Times New Roman"/>
          <w:color w:val="000000" w:themeColor="text1"/>
          <w:sz w:val="28"/>
          <w:szCs w:val="28"/>
          <w:lang w:val="uk-UA" w:eastAsia="uk-UA"/>
        </w:rPr>
      </w:pPr>
      <w:r w:rsidRPr="00FB7C19">
        <w:rPr>
          <w:rFonts w:ascii="Times New Roman" w:hAnsi="Times New Roman" w:cs="Times New Roman"/>
          <w:bCs/>
          <w:color w:val="000000" w:themeColor="text1"/>
          <w:sz w:val="28"/>
          <w:szCs w:val="28"/>
          <w:lang w:val="uk-UA" w:eastAsia="uk-UA"/>
        </w:rPr>
        <w:t>депутати Рахівської міської ради</w:t>
      </w:r>
      <w:r w:rsidRPr="00FB7C19">
        <w:rPr>
          <w:rFonts w:ascii="Times New Roman" w:hAnsi="Times New Roman" w:cs="Times New Roman"/>
          <w:bCs/>
          <w:color w:val="000000" w:themeColor="text1"/>
          <w:sz w:val="28"/>
          <w:szCs w:val="28"/>
          <w:lang w:val="uk-UA" w:eastAsia="uk-UA"/>
        </w:rPr>
        <w:br/>
        <w:t>8 скликання</w:t>
      </w:r>
    </w:p>
    <w:p w:rsidR="003368A9" w:rsidRPr="00FB7C19" w:rsidRDefault="003368A9" w:rsidP="00FB7C19">
      <w:pPr>
        <w:spacing w:after="0" w:line="240" w:lineRule="auto"/>
        <w:rPr>
          <w:rFonts w:ascii="Times New Roman" w:hAnsi="Times New Roman" w:cs="Times New Roman"/>
          <w:color w:val="000000" w:themeColor="text1"/>
          <w:sz w:val="24"/>
          <w:szCs w:val="24"/>
          <w:lang w:val="uk-UA" w:eastAsia="uk-UA"/>
        </w:rPr>
      </w:pPr>
    </w:p>
    <w:p w:rsidR="003368A9" w:rsidRPr="00FB7C19" w:rsidRDefault="003368A9" w:rsidP="00FB7C19">
      <w:pPr>
        <w:spacing w:after="0" w:line="240" w:lineRule="auto"/>
        <w:rPr>
          <w:rFonts w:ascii="Times New Roman" w:hAnsi="Times New Roman" w:cs="Times New Roman"/>
          <w:color w:val="000000" w:themeColor="text1"/>
          <w:sz w:val="24"/>
          <w:szCs w:val="24"/>
          <w:lang w:val="uk-UA" w:eastAsia="uk-UA"/>
        </w:rPr>
      </w:pPr>
    </w:p>
    <w:p w:rsidR="003368A9" w:rsidRPr="00FB7C19" w:rsidRDefault="003368A9" w:rsidP="00FB7C19">
      <w:pPr>
        <w:spacing w:after="0" w:line="240" w:lineRule="auto"/>
        <w:outlineLvl w:val="2"/>
        <w:rPr>
          <w:rFonts w:ascii="Times New Roman" w:eastAsia="Calibri" w:hAnsi="Times New Roman" w:cs="Times New Roman"/>
          <w:color w:val="000000" w:themeColor="text1"/>
          <w:lang w:val="uk-UA"/>
        </w:rPr>
      </w:pPr>
    </w:p>
    <w:p w:rsidR="008D2BF4" w:rsidRPr="00FB7C19" w:rsidRDefault="008D2BF4" w:rsidP="00FB7C19">
      <w:pPr>
        <w:spacing w:after="0" w:line="240" w:lineRule="auto"/>
        <w:rPr>
          <w:rFonts w:ascii="Times New Roman" w:hAnsi="Times New Roman" w:cs="Times New Roman"/>
          <w:color w:val="000000" w:themeColor="text1"/>
          <w:sz w:val="28"/>
          <w:szCs w:val="28"/>
          <w:lang w:val="uk-UA"/>
        </w:rPr>
      </w:pPr>
    </w:p>
    <w:sectPr w:rsidR="008D2BF4" w:rsidRPr="00FB7C19" w:rsidSect="005F1B12">
      <w:pgSz w:w="11906" w:h="16838"/>
      <w:pgMar w:top="850" w:right="707"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034" w:rsidRDefault="00414034" w:rsidP="00575F16">
      <w:pPr>
        <w:spacing w:after="0" w:line="240" w:lineRule="auto"/>
      </w:pPr>
      <w:r>
        <w:separator/>
      </w:r>
    </w:p>
  </w:endnote>
  <w:endnote w:type="continuationSeparator" w:id="0">
    <w:p w:rsidR="00414034" w:rsidRDefault="00414034" w:rsidP="0057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034" w:rsidRDefault="00414034" w:rsidP="00575F16">
      <w:pPr>
        <w:spacing w:after="0" w:line="240" w:lineRule="auto"/>
      </w:pPr>
      <w:r>
        <w:separator/>
      </w:r>
    </w:p>
  </w:footnote>
  <w:footnote w:type="continuationSeparator" w:id="0">
    <w:p w:rsidR="00414034" w:rsidRDefault="00414034" w:rsidP="00575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635F"/>
    <w:multiLevelType w:val="hybridMultilevel"/>
    <w:tmpl w:val="0DB8A546"/>
    <w:lvl w:ilvl="0" w:tplc="E976F266">
      <w:start w:val="4"/>
      <w:numFmt w:val="upperRoman"/>
      <w:lvlText w:val="%1."/>
      <w:lvlJc w:val="left"/>
      <w:pPr>
        <w:ind w:left="463" w:hanging="463"/>
      </w:pPr>
      <w:rPr>
        <w:rFonts w:ascii="Times New Roman" w:eastAsia="Times New Roman" w:hAnsi="Times New Roman" w:cs="Times New Roman" w:hint="default"/>
        <w:b/>
        <w:bCs/>
        <w:i w:val="0"/>
        <w:iCs w:val="0"/>
        <w:spacing w:val="0"/>
        <w:w w:val="100"/>
        <w:sz w:val="28"/>
        <w:szCs w:val="28"/>
        <w:lang w:val="uk-UA" w:eastAsia="en-US" w:bidi="ar-SA"/>
      </w:rPr>
    </w:lvl>
    <w:lvl w:ilvl="1" w:tplc="EA2E82F0">
      <w:numFmt w:val="bullet"/>
      <w:lvlText w:val="•"/>
      <w:lvlJc w:val="left"/>
      <w:pPr>
        <w:ind w:left="2000" w:hanging="463"/>
      </w:pPr>
      <w:rPr>
        <w:lang w:val="uk-UA" w:eastAsia="en-US" w:bidi="ar-SA"/>
      </w:rPr>
    </w:lvl>
    <w:lvl w:ilvl="2" w:tplc="B43C181E">
      <w:numFmt w:val="bullet"/>
      <w:lvlText w:val="•"/>
      <w:lvlJc w:val="left"/>
      <w:pPr>
        <w:ind w:left="2880" w:hanging="463"/>
      </w:pPr>
      <w:rPr>
        <w:lang w:val="uk-UA" w:eastAsia="en-US" w:bidi="ar-SA"/>
      </w:rPr>
    </w:lvl>
    <w:lvl w:ilvl="3" w:tplc="B2168434">
      <w:numFmt w:val="bullet"/>
      <w:lvlText w:val="•"/>
      <w:lvlJc w:val="left"/>
      <w:pPr>
        <w:ind w:left="3760" w:hanging="463"/>
      </w:pPr>
      <w:rPr>
        <w:lang w:val="uk-UA" w:eastAsia="en-US" w:bidi="ar-SA"/>
      </w:rPr>
    </w:lvl>
    <w:lvl w:ilvl="4" w:tplc="3A5A1D34">
      <w:numFmt w:val="bullet"/>
      <w:lvlText w:val="•"/>
      <w:lvlJc w:val="left"/>
      <w:pPr>
        <w:ind w:left="4640" w:hanging="463"/>
      </w:pPr>
      <w:rPr>
        <w:lang w:val="uk-UA" w:eastAsia="en-US" w:bidi="ar-SA"/>
      </w:rPr>
    </w:lvl>
    <w:lvl w:ilvl="5" w:tplc="9C38B6D0">
      <w:numFmt w:val="bullet"/>
      <w:lvlText w:val="•"/>
      <w:lvlJc w:val="left"/>
      <w:pPr>
        <w:ind w:left="5521" w:hanging="463"/>
      </w:pPr>
      <w:rPr>
        <w:lang w:val="uk-UA" w:eastAsia="en-US" w:bidi="ar-SA"/>
      </w:rPr>
    </w:lvl>
    <w:lvl w:ilvl="6" w:tplc="D320FE9E">
      <w:numFmt w:val="bullet"/>
      <w:lvlText w:val="•"/>
      <w:lvlJc w:val="left"/>
      <w:pPr>
        <w:ind w:left="6401" w:hanging="463"/>
      </w:pPr>
      <w:rPr>
        <w:lang w:val="uk-UA" w:eastAsia="en-US" w:bidi="ar-SA"/>
      </w:rPr>
    </w:lvl>
    <w:lvl w:ilvl="7" w:tplc="92CE5A80">
      <w:numFmt w:val="bullet"/>
      <w:lvlText w:val="•"/>
      <w:lvlJc w:val="left"/>
      <w:pPr>
        <w:ind w:left="7281" w:hanging="463"/>
      </w:pPr>
      <w:rPr>
        <w:lang w:val="uk-UA" w:eastAsia="en-US" w:bidi="ar-SA"/>
      </w:rPr>
    </w:lvl>
    <w:lvl w:ilvl="8" w:tplc="56741E36">
      <w:numFmt w:val="bullet"/>
      <w:lvlText w:val="•"/>
      <w:lvlJc w:val="left"/>
      <w:pPr>
        <w:ind w:left="8161" w:hanging="463"/>
      </w:pPr>
      <w:rPr>
        <w:lang w:val="uk-UA" w:eastAsia="en-US" w:bidi="ar-SA"/>
      </w:rPr>
    </w:lvl>
  </w:abstractNum>
  <w:abstractNum w:abstractNumId="1">
    <w:nsid w:val="17A83C95"/>
    <w:multiLevelType w:val="multilevel"/>
    <w:tmpl w:val="17A83C95"/>
    <w:lvl w:ilvl="0">
      <w:start w:val="1"/>
      <w:numFmt w:val="decimal"/>
      <w:lvlText w:val="%1."/>
      <w:lvlJc w:val="left"/>
      <w:pPr>
        <w:ind w:left="795" w:hanging="360"/>
      </w:pPr>
      <w:rPr>
        <w:rFonts w:eastAsia="Times New Roman" w:cs="Times New Roman"/>
        <w:color w:val="000000" w:themeColor="text1"/>
      </w:r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2">
    <w:nsid w:val="35B8140A"/>
    <w:multiLevelType w:val="hybridMultilevel"/>
    <w:tmpl w:val="BB5C699A"/>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35D037B5"/>
    <w:multiLevelType w:val="hybridMultilevel"/>
    <w:tmpl w:val="C022654C"/>
    <w:lvl w:ilvl="0" w:tplc="A050AB3E">
      <w:start w:val="1"/>
      <w:numFmt w:val="decimal"/>
      <w:lvlText w:val="%1."/>
      <w:lvlJc w:val="left"/>
      <w:pPr>
        <w:ind w:left="1" w:hanging="860"/>
      </w:pPr>
      <w:rPr>
        <w:rFonts w:ascii="Times New Roman" w:eastAsia="Times New Roman" w:hAnsi="Times New Roman" w:cs="Times New Roman" w:hint="default"/>
        <w:b w:val="0"/>
        <w:bCs w:val="0"/>
        <w:i w:val="0"/>
        <w:iCs w:val="0"/>
        <w:spacing w:val="0"/>
        <w:w w:val="100"/>
        <w:sz w:val="28"/>
        <w:szCs w:val="28"/>
        <w:lang w:val="uk-UA" w:eastAsia="en-US" w:bidi="ar-SA"/>
      </w:rPr>
    </w:lvl>
    <w:lvl w:ilvl="1" w:tplc="1E446158">
      <w:numFmt w:val="bullet"/>
      <w:lvlText w:val="–"/>
      <w:lvlJc w:val="left"/>
      <w:pPr>
        <w:ind w:left="1" w:hanging="265"/>
      </w:pPr>
      <w:rPr>
        <w:rFonts w:ascii="Times New Roman" w:eastAsia="Times New Roman" w:hAnsi="Times New Roman" w:cs="Times New Roman" w:hint="default"/>
        <w:b w:val="0"/>
        <w:bCs w:val="0"/>
        <w:i w:val="0"/>
        <w:iCs w:val="0"/>
        <w:spacing w:val="0"/>
        <w:w w:val="100"/>
        <w:sz w:val="28"/>
        <w:szCs w:val="28"/>
        <w:lang w:val="uk-UA" w:eastAsia="en-US" w:bidi="ar-SA"/>
      </w:rPr>
    </w:lvl>
    <w:lvl w:ilvl="2" w:tplc="043E3A74">
      <w:numFmt w:val="bullet"/>
      <w:lvlText w:val="•"/>
      <w:lvlJc w:val="left"/>
      <w:pPr>
        <w:ind w:left="1956" w:hanging="265"/>
      </w:pPr>
      <w:rPr>
        <w:lang w:val="uk-UA" w:eastAsia="en-US" w:bidi="ar-SA"/>
      </w:rPr>
    </w:lvl>
    <w:lvl w:ilvl="3" w:tplc="C6089D52">
      <w:numFmt w:val="bullet"/>
      <w:lvlText w:val="•"/>
      <w:lvlJc w:val="left"/>
      <w:pPr>
        <w:ind w:left="2934" w:hanging="265"/>
      </w:pPr>
      <w:rPr>
        <w:lang w:val="uk-UA" w:eastAsia="en-US" w:bidi="ar-SA"/>
      </w:rPr>
    </w:lvl>
    <w:lvl w:ilvl="4" w:tplc="C2DAD61E">
      <w:numFmt w:val="bullet"/>
      <w:lvlText w:val="•"/>
      <w:lvlJc w:val="left"/>
      <w:pPr>
        <w:ind w:left="3912" w:hanging="265"/>
      </w:pPr>
      <w:rPr>
        <w:lang w:val="uk-UA" w:eastAsia="en-US" w:bidi="ar-SA"/>
      </w:rPr>
    </w:lvl>
    <w:lvl w:ilvl="5" w:tplc="EB1AF094">
      <w:numFmt w:val="bullet"/>
      <w:lvlText w:val="•"/>
      <w:lvlJc w:val="left"/>
      <w:pPr>
        <w:ind w:left="4890" w:hanging="265"/>
      </w:pPr>
      <w:rPr>
        <w:lang w:val="uk-UA" w:eastAsia="en-US" w:bidi="ar-SA"/>
      </w:rPr>
    </w:lvl>
    <w:lvl w:ilvl="6" w:tplc="2258EBDA">
      <w:numFmt w:val="bullet"/>
      <w:lvlText w:val="•"/>
      <w:lvlJc w:val="left"/>
      <w:pPr>
        <w:ind w:left="5868" w:hanging="265"/>
      </w:pPr>
      <w:rPr>
        <w:lang w:val="uk-UA" w:eastAsia="en-US" w:bidi="ar-SA"/>
      </w:rPr>
    </w:lvl>
    <w:lvl w:ilvl="7" w:tplc="BF00D54E">
      <w:numFmt w:val="bullet"/>
      <w:lvlText w:val="•"/>
      <w:lvlJc w:val="left"/>
      <w:pPr>
        <w:ind w:left="6846" w:hanging="265"/>
      </w:pPr>
      <w:rPr>
        <w:lang w:val="uk-UA" w:eastAsia="en-US" w:bidi="ar-SA"/>
      </w:rPr>
    </w:lvl>
    <w:lvl w:ilvl="8" w:tplc="A2E23DAA">
      <w:numFmt w:val="bullet"/>
      <w:lvlText w:val="•"/>
      <w:lvlJc w:val="left"/>
      <w:pPr>
        <w:ind w:left="7824" w:hanging="265"/>
      </w:pPr>
      <w:rPr>
        <w:lang w:val="uk-UA" w:eastAsia="en-US" w:bidi="ar-SA"/>
      </w:rPr>
    </w:lvl>
  </w:abstractNum>
  <w:abstractNum w:abstractNumId="4">
    <w:nsid w:val="43805448"/>
    <w:multiLevelType w:val="hybridMultilevel"/>
    <w:tmpl w:val="AE14B7D0"/>
    <w:lvl w:ilvl="0" w:tplc="51E4FCD8">
      <w:start w:val="1"/>
      <w:numFmt w:val="decimal"/>
      <w:lvlText w:val="%1."/>
      <w:lvlJc w:val="left"/>
      <w:pPr>
        <w:ind w:left="360" w:hanging="360"/>
      </w:pPr>
      <w:rPr>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46B41A3B"/>
    <w:multiLevelType w:val="hybridMultilevel"/>
    <w:tmpl w:val="DEC6095C"/>
    <w:lvl w:ilvl="0" w:tplc="67165376">
      <w:numFmt w:val="bullet"/>
      <w:lvlText w:val="-"/>
      <w:lvlJc w:val="left"/>
      <w:pPr>
        <w:ind w:left="1" w:hanging="181"/>
      </w:pPr>
      <w:rPr>
        <w:rFonts w:ascii="Times New Roman" w:eastAsia="Times New Roman" w:hAnsi="Times New Roman" w:cs="Times New Roman" w:hint="default"/>
        <w:b w:val="0"/>
        <w:bCs w:val="0"/>
        <w:i w:val="0"/>
        <w:iCs w:val="0"/>
        <w:spacing w:val="0"/>
        <w:w w:val="100"/>
        <w:sz w:val="28"/>
        <w:szCs w:val="28"/>
        <w:lang w:val="uk-UA" w:eastAsia="en-US" w:bidi="ar-SA"/>
      </w:rPr>
    </w:lvl>
    <w:lvl w:ilvl="1" w:tplc="59326BC2">
      <w:numFmt w:val="bullet"/>
      <w:lvlText w:val="•"/>
      <w:lvlJc w:val="left"/>
      <w:pPr>
        <w:ind w:left="978" w:hanging="181"/>
      </w:pPr>
      <w:rPr>
        <w:lang w:val="uk-UA" w:eastAsia="en-US" w:bidi="ar-SA"/>
      </w:rPr>
    </w:lvl>
    <w:lvl w:ilvl="2" w:tplc="825EC558">
      <w:numFmt w:val="bullet"/>
      <w:lvlText w:val="•"/>
      <w:lvlJc w:val="left"/>
      <w:pPr>
        <w:ind w:left="1956" w:hanging="181"/>
      </w:pPr>
      <w:rPr>
        <w:lang w:val="uk-UA" w:eastAsia="en-US" w:bidi="ar-SA"/>
      </w:rPr>
    </w:lvl>
    <w:lvl w:ilvl="3" w:tplc="629EB1B0">
      <w:numFmt w:val="bullet"/>
      <w:lvlText w:val="•"/>
      <w:lvlJc w:val="left"/>
      <w:pPr>
        <w:ind w:left="2934" w:hanging="181"/>
      </w:pPr>
      <w:rPr>
        <w:lang w:val="uk-UA" w:eastAsia="en-US" w:bidi="ar-SA"/>
      </w:rPr>
    </w:lvl>
    <w:lvl w:ilvl="4" w:tplc="3A4A7BDC">
      <w:numFmt w:val="bullet"/>
      <w:lvlText w:val="•"/>
      <w:lvlJc w:val="left"/>
      <w:pPr>
        <w:ind w:left="3912" w:hanging="181"/>
      </w:pPr>
      <w:rPr>
        <w:lang w:val="uk-UA" w:eastAsia="en-US" w:bidi="ar-SA"/>
      </w:rPr>
    </w:lvl>
    <w:lvl w:ilvl="5" w:tplc="07081B74">
      <w:numFmt w:val="bullet"/>
      <w:lvlText w:val="•"/>
      <w:lvlJc w:val="left"/>
      <w:pPr>
        <w:ind w:left="4890" w:hanging="181"/>
      </w:pPr>
      <w:rPr>
        <w:lang w:val="uk-UA" w:eastAsia="en-US" w:bidi="ar-SA"/>
      </w:rPr>
    </w:lvl>
    <w:lvl w:ilvl="6" w:tplc="7E261B02">
      <w:numFmt w:val="bullet"/>
      <w:lvlText w:val="•"/>
      <w:lvlJc w:val="left"/>
      <w:pPr>
        <w:ind w:left="5868" w:hanging="181"/>
      </w:pPr>
      <w:rPr>
        <w:lang w:val="uk-UA" w:eastAsia="en-US" w:bidi="ar-SA"/>
      </w:rPr>
    </w:lvl>
    <w:lvl w:ilvl="7" w:tplc="7B469E6E">
      <w:numFmt w:val="bullet"/>
      <w:lvlText w:val="•"/>
      <w:lvlJc w:val="left"/>
      <w:pPr>
        <w:ind w:left="6846" w:hanging="181"/>
      </w:pPr>
      <w:rPr>
        <w:lang w:val="uk-UA" w:eastAsia="en-US" w:bidi="ar-SA"/>
      </w:rPr>
    </w:lvl>
    <w:lvl w:ilvl="8" w:tplc="9396648A">
      <w:numFmt w:val="bullet"/>
      <w:lvlText w:val="•"/>
      <w:lvlJc w:val="left"/>
      <w:pPr>
        <w:ind w:left="7824" w:hanging="181"/>
      </w:pPr>
      <w:rPr>
        <w:lang w:val="uk-UA" w:eastAsia="en-US" w:bidi="ar-SA"/>
      </w:rPr>
    </w:lvl>
  </w:abstractNum>
  <w:abstractNum w:abstractNumId="6">
    <w:nsid w:val="49545170"/>
    <w:multiLevelType w:val="hybridMultilevel"/>
    <w:tmpl w:val="C3D6A34E"/>
    <w:lvl w:ilvl="0" w:tplc="C3CE6868">
      <w:start w:val="1"/>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7">
    <w:nsid w:val="550D20DC"/>
    <w:multiLevelType w:val="hybridMultilevel"/>
    <w:tmpl w:val="BB5C699A"/>
    <w:lvl w:ilvl="0" w:tplc="0422000F">
      <w:start w:val="1"/>
      <w:numFmt w:val="decimal"/>
      <w:lvlText w:val="%1."/>
      <w:lvlJc w:val="left"/>
      <w:pPr>
        <w:ind w:left="360" w:hanging="360"/>
      </w:pPr>
    </w:lvl>
    <w:lvl w:ilvl="1" w:tplc="04220019">
      <w:start w:val="1"/>
      <w:numFmt w:val="lowerLetter"/>
      <w:lvlText w:val="%2."/>
      <w:lvlJc w:val="left"/>
      <w:pPr>
        <w:ind w:left="1014" w:hanging="360"/>
      </w:pPr>
    </w:lvl>
    <w:lvl w:ilvl="2" w:tplc="0422001B">
      <w:start w:val="1"/>
      <w:numFmt w:val="lowerRoman"/>
      <w:lvlText w:val="%3."/>
      <w:lvlJc w:val="right"/>
      <w:pPr>
        <w:ind w:left="1734" w:hanging="180"/>
      </w:pPr>
    </w:lvl>
    <w:lvl w:ilvl="3" w:tplc="0422000F">
      <w:start w:val="1"/>
      <w:numFmt w:val="decimal"/>
      <w:lvlText w:val="%4."/>
      <w:lvlJc w:val="left"/>
      <w:pPr>
        <w:ind w:left="2454" w:hanging="360"/>
      </w:pPr>
    </w:lvl>
    <w:lvl w:ilvl="4" w:tplc="04220019">
      <w:start w:val="1"/>
      <w:numFmt w:val="lowerLetter"/>
      <w:lvlText w:val="%5."/>
      <w:lvlJc w:val="left"/>
      <w:pPr>
        <w:ind w:left="3174" w:hanging="360"/>
      </w:pPr>
    </w:lvl>
    <w:lvl w:ilvl="5" w:tplc="0422001B">
      <w:start w:val="1"/>
      <w:numFmt w:val="lowerRoman"/>
      <w:lvlText w:val="%6."/>
      <w:lvlJc w:val="right"/>
      <w:pPr>
        <w:ind w:left="3894" w:hanging="180"/>
      </w:pPr>
    </w:lvl>
    <w:lvl w:ilvl="6" w:tplc="0422000F">
      <w:start w:val="1"/>
      <w:numFmt w:val="decimal"/>
      <w:lvlText w:val="%7."/>
      <w:lvlJc w:val="left"/>
      <w:pPr>
        <w:ind w:left="4614" w:hanging="360"/>
      </w:pPr>
    </w:lvl>
    <w:lvl w:ilvl="7" w:tplc="04220019">
      <w:start w:val="1"/>
      <w:numFmt w:val="lowerLetter"/>
      <w:lvlText w:val="%8."/>
      <w:lvlJc w:val="left"/>
      <w:pPr>
        <w:ind w:left="5334" w:hanging="360"/>
      </w:pPr>
    </w:lvl>
    <w:lvl w:ilvl="8" w:tplc="0422001B">
      <w:start w:val="1"/>
      <w:numFmt w:val="lowerRoman"/>
      <w:lvlText w:val="%9."/>
      <w:lvlJc w:val="right"/>
      <w:pPr>
        <w:ind w:left="605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98"/>
    <w:rsid w:val="00075340"/>
    <w:rsid w:val="00130E48"/>
    <w:rsid w:val="0014047E"/>
    <w:rsid w:val="0019403D"/>
    <w:rsid w:val="001B36F6"/>
    <w:rsid w:val="001B40A2"/>
    <w:rsid w:val="001C3AD7"/>
    <w:rsid w:val="001C7AC6"/>
    <w:rsid w:val="00215A86"/>
    <w:rsid w:val="00225E82"/>
    <w:rsid w:val="002276E3"/>
    <w:rsid w:val="00242E5E"/>
    <w:rsid w:val="00302EB8"/>
    <w:rsid w:val="003368A9"/>
    <w:rsid w:val="003639D0"/>
    <w:rsid w:val="00373332"/>
    <w:rsid w:val="00395476"/>
    <w:rsid w:val="00414034"/>
    <w:rsid w:val="00482D5E"/>
    <w:rsid w:val="004A0FE9"/>
    <w:rsid w:val="004D5311"/>
    <w:rsid w:val="00504F8F"/>
    <w:rsid w:val="00505CE8"/>
    <w:rsid w:val="00513C3E"/>
    <w:rsid w:val="0051441F"/>
    <w:rsid w:val="00541BCB"/>
    <w:rsid w:val="0056364C"/>
    <w:rsid w:val="00575F16"/>
    <w:rsid w:val="00584315"/>
    <w:rsid w:val="005B0FCB"/>
    <w:rsid w:val="005B6BF7"/>
    <w:rsid w:val="005F1B12"/>
    <w:rsid w:val="005F282C"/>
    <w:rsid w:val="005F523C"/>
    <w:rsid w:val="00605E68"/>
    <w:rsid w:val="00636B91"/>
    <w:rsid w:val="00657950"/>
    <w:rsid w:val="006C79D6"/>
    <w:rsid w:val="006D6D2E"/>
    <w:rsid w:val="007114B9"/>
    <w:rsid w:val="00713E49"/>
    <w:rsid w:val="00742BA1"/>
    <w:rsid w:val="007723D7"/>
    <w:rsid w:val="007B08CD"/>
    <w:rsid w:val="007B639C"/>
    <w:rsid w:val="007C0351"/>
    <w:rsid w:val="008074A4"/>
    <w:rsid w:val="00844EFF"/>
    <w:rsid w:val="008509F0"/>
    <w:rsid w:val="008A168A"/>
    <w:rsid w:val="008D2BF4"/>
    <w:rsid w:val="008D6EA3"/>
    <w:rsid w:val="008E0635"/>
    <w:rsid w:val="008E070C"/>
    <w:rsid w:val="008E600B"/>
    <w:rsid w:val="0090796B"/>
    <w:rsid w:val="00920FA6"/>
    <w:rsid w:val="00927579"/>
    <w:rsid w:val="00937B04"/>
    <w:rsid w:val="00951869"/>
    <w:rsid w:val="0096086D"/>
    <w:rsid w:val="009722F8"/>
    <w:rsid w:val="00AA09CB"/>
    <w:rsid w:val="00AB48BB"/>
    <w:rsid w:val="00AD3FD4"/>
    <w:rsid w:val="00AD5547"/>
    <w:rsid w:val="00B1347F"/>
    <w:rsid w:val="00B373CE"/>
    <w:rsid w:val="00B87FC3"/>
    <w:rsid w:val="00BF2D75"/>
    <w:rsid w:val="00C91A61"/>
    <w:rsid w:val="00CB41C0"/>
    <w:rsid w:val="00CC36D0"/>
    <w:rsid w:val="00D2425E"/>
    <w:rsid w:val="00D673EE"/>
    <w:rsid w:val="00DA1B61"/>
    <w:rsid w:val="00DD77D1"/>
    <w:rsid w:val="00DE7ECB"/>
    <w:rsid w:val="00DF6603"/>
    <w:rsid w:val="00E43798"/>
    <w:rsid w:val="00F2219D"/>
    <w:rsid w:val="00F65AC5"/>
    <w:rsid w:val="00F76CEF"/>
    <w:rsid w:val="00FA42FF"/>
    <w:rsid w:val="00FB789C"/>
    <w:rsid w:val="00FB7C19"/>
    <w:rsid w:val="00FC54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9D6"/>
    <w:rPr>
      <w:lang w:val="ru-RU"/>
    </w:rPr>
  </w:style>
  <w:style w:type="paragraph" w:styleId="1">
    <w:name w:val="heading 1"/>
    <w:basedOn w:val="a"/>
    <w:link w:val="10"/>
    <w:uiPriority w:val="1"/>
    <w:qFormat/>
    <w:rsid w:val="00DA1B61"/>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9D6"/>
    <w:pPr>
      <w:ind w:left="720"/>
      <w:contextualSpacing/>
    </w:pPr>
  </w:style>
  <w:style w:type="paragraph" w:styleId="3">
    <w:name w:val="Body Text Indent 3"/>
    <w:basedOn w:val="a"/>
    <w:link w:val="30"/>
    <w:semiHidden/>
    <w:unhideWhenUsed/>
    <w:rsid w:val="00F2219D"/>
    <w:pPr>
      <w:suppressAutoHyphens/>
      <w:spacing w:after="120" w:line="240" w:lineRule="auto"/>
      <w:ind w:left="283"/>
    </w:pPr>
    <w:rPr>
      <w:rFonts w:ascii="Times New Roman" w:eastAsia="Times New Roman" w:hAnsi="Times New Roman" w:cs="Times New Roman"/>
      <w:sz w:val="16"/>
      <w:szCs w:val="16"/>
      <w:lang w:val="uk-UA" w:eastAsia="zh-CN"/>
    </w:rPr>
  </w:style>
  <w:style w:type="character" w:customStyle="1" w:styleId="30">
    <w:name w:val="Основной текст с отступом 3 Знак"/>
    <w:basedOn w:val="a0"/>
    <w:link w:val="3"/>
    <w:semiHidden/>
    <w:rsid w:val="00F2219D"/>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F2219D"/>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4">
    <w:name w:val="Balloon Text"/>
    <w:basedOn w:val="a"/>
    <w:link w:val="a5"/>
    <w:uiPriority w:val="99"/>
    <w:semiHidden/>
    <w:unhideWhenUsed/>
    <w:rsid w:val="00C91A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A61"/>
    <w:rPr>
      <w:rFonts w:ascii="Tahoma" w:hAnsi="Tahoma" w:cs="Tahoma"/>
      <w:sz w:val="16"/>
      <w:szCs w:val="16"/>
      <w:lang w:val="ru-RU"/>
    </w:rPr>
  </w:style>
  <w:style w:type="character" w:customStyle="1" w:styleId="a6">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7"/>
    <w:semiHidden/>
    <w:qFormat/>
    <w:locked/>
    <w:rsid w:val="00215A86"/>
    <w:rPr>
      <w:rFonts w:ascii="Times New Roman" w:eastAsia="Times New Roman" w:hAnsi="Times New Roman" w:cs="Times New Roman"/>
      <w:sz w:val="24"/>
      <w:szCs w:val="24"/>
      <w:lang w:val="ru-RU" w:eastAsia="ru-RU"/>
    </w:rPr>
  </w:style>
  <w:style w:type="paragraph" w:styleId="a7">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6"/>
    <w:semiHidden/>
    <w:unhideWhenUsed/>
    <w:qFormat/>
    <w:rsid w:val="00215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1">
    <w:name w:val="No Spacing Char1"/>
    <w:link w:val="11"/>
    <w:semiHidden/>
    <w:locked/>
    <w:rsid w:val="00215A86"/>
    <w:rPr>
      <w:rFonts w:ascii="Calibri" w:eastAsia="Times New Roman" w:hAnsi="Calibri" w:cs="Times New Roman"/>
      <w:lang w:val="ru-RU" w:eastAsia="ru-RU"/>
    </w:rPr>
  </w:style>
  <w:style w:type="paragraph" w:customStyle="1" w:styleId="11">
    <w:name w:val="Без интервала1"/>
    <w:link w:val="NoSpacingChar1"/>
    <w:qFormat/>
    <w:rsid w:val="00215A86"/>
    <w:pPr>
      <w:spacing w:after="0" w:line="240" w:lineRule="auto"/>
    </w:pPr>
    <w:rPr>
      <w:rFonts w:ascii="Calibri" w:eastAsia="Times New Roman" w:hAnsi="Calibri" w:cs="Times New Roman"/>
      <w:lang w:val="ru-RU" w:eastAsia="ru-RU"/>
    </w:rPr>
  </w:style>
  <w:style w:type="paragraph" w:customStyle="1" w:styleId="21">
    <w:name w:val="Основной текст с отступом 21"/>
    <w:basedOn w:val="a"/>
    <w:semiHidden/>
    <w:qFormat/>
    <w:rsid w:val="00215A86"/>
    <w:pPr>
      <w:suppressAutoHyphens/>
      <w:spacing w:after="0" w:line="240" w:lineRule="auto"/>
      <w:ind w:right="-2" w:firstLine="851"/>
      <w:contextualSpacing/>
      <w:jc w:val="both"/>
    </w:pPr>
    <w:rPr>
      <w:rFonts w:ascii="Times New Roman" w:eastAsia="Times New Roman" w:hAnsi="Times New Roman" w:cs="Times New Roman"/>
      <w:sz w:val="28"/>
      <w:szCs w:val="20"/>
      <w:lang w:val="uk-UA" w:eastAsia="ar-SA"/>
    </w:rPr>
  </w:style>
  <w:style w:type="paragraph" w:customStyle="1" w:styleId="2">
    <w:name w:val="Обычный2"/>
    <w:uiPriority w:val="99"/>
    <w:semiHidden/>
    <w:qFormat/>
    <w:rsid w:val="00215A86"/>
    <w:pPr>
      <w:spacing w:after="0" w:line="240" w:lineRule="auto"/>
    </w:pPr>
    <w:rPr>
      <w:rFonts w:ascii="Times New Roman" w:eastAsia="Times New Roman" w:hAnsi="Times New Roman" w:cs="Times New Roman"/>
      <w:sz w:val="24"/>
      <w:szCs w:val="20"/>
      <w:lang w:val="ru-RU" w:eastAsia="ru-RU"/>
    </w:rPr>
  </w:style>
  <w:style w:type="character" w:customStyle="1" w:styleId="ListParagraphChar">
    <w:name w:val="List Paragraph Char"/>
    <w:link w:val="12"/>
    <w:semiHidden/>
    <w:locked/>
    <w:rsid w:val="00215A86"/>
    <w:rPr>
      <w:rFonts w:ascii="Calibri" w:eastAsia="Times New Roman" w:hAnsi="Calibri" w:cs="Times New Roman"/>
      <w:lang w:eastAsia="ru-RU"/>
    </w:rPr>
  </w:style>
  <w:style w:type="paragraph" w:customStyle="1" w:styleId="12">
    <w:name w:val="Абзац списка1"/>
    <w:basedOn w:val="a"/>
    <w:link w:val="ListParagraphChar"/>
    <w:semiHidden/>
    <w:qFormat/>
    <w:rsid w:val="00215A86"/>
    <w:pPr>
      <w:ind w:left="720"/>
      <w:contextualSpacing/>
    </w:pPr>
    <w:rPr>
      <w:rFonts w:ascii="Calibri" w:eastAsia="Times New Roman" w:hAnsi="Calibri" w:cs="Times New Roman"/>
      <w:lang w:val="uk-UA" w:eastAsia="ru-RU"/>
    </w:rPr>
  </w:style>
  <w:style w:type="paragraph" w:styleId="a8">
    <w:name w:val="Body Text"/>
    <w:basedOn w:val="a"/>
    <w:link w:val="a9"/>
    <w:uiPriority w:val="99"/>
    <w:semiHidden/>
    <w:unhideWhenUsed/>
    <w:rsid w:val="00DA1B61"/>
    <w:pPr>
      <w:spacing w:after="120"/>
    </w:pPr>
  </w:style>
  <w:style w:type="character" w:customStyle="1" w:styleId="a9">
    <w:name w:val="Основной текст Знак"/>
    <w:basedOn w:val="a0"/>
    <w:link w:val="a8"/>
    <w:uiPriority w:val="99"/>
    <w:semiHidden/>
    <w:rsid w:val="00DA1B61"/>
    <w:rPr>
      <w:lang w:val="ru-RU"/>
    </w:rPr>
  </w:style>
  <w:style w:type="character" w:customStyle="1" w:styleId="10">
    <w:name w:val="Заголовок 1 Знак"/>
    <w:basedOn w:val="a0"/>
    <w:link w:val="1"/>
    <w:uiPriority w:val="1"/>
    <w:rsid w:val="00DA1B61"/>
    <w:rPr>
      <w:rFonts w:ascii="Times New Roman" w:eastAsia="Times New Roman" w:hAnsi="Times New Roman" w:cs="Times New Roman"/>
      <w:b/>
      <w:bCs/>
      <w:sz w:val="28"/>
      <w:szCs w:val="28"/>
    </w:rPr>
  </w:style>
  <w:style w:type="character" w:customStyle="1" w:styleId="aa">
    <w:name w:val="Без интервала Знак"/>
    <w:link w:val="ab"/>
    <w:uiPriority w:val="1"/>
    <w:locked/>
    <w:rsid w:val="00DA1B61"/>
    <w:rPr>
      <w:rFonts w:ascii="Calibri" w:eastAsia="Calibri" w:hAnsi="Calibri" w:cs="Times New Roman"/>
      <w:kern w:val="2"/>
    </w:rPr>
  </w:style>
  <w:style w:type="paragraph" w:styleId="ab">
    <w:name w:val="No Spacing"/>
    <w:link w:val="aa"/>
    <w:uiPriority w:val="1"/>
    <w:qFormat/>
    <w:rsid w:val="00DA1B61"/>
    <w:pPr>
      <w:spacing w:after="0" w:line="240" w:lineRule="auto"/>
    </w:pPr>
    <w:rPr>
      <w:rFonts w:ascii="Calibri" w:eastAsia="Calibri" w:hAnsi="Calibri" w:cs="Times New Roman"/>
      <w:kern w:val="2"/>
    </w:rPr>
  </w:style>
  <w:style w:type="paragraph" w:customStyle="1" w:styleId="TableParagraph">
    <w:name w:val="Table Paragraph"/>
    <w:basedOn w:val="a"/>
    <w:uiPriority w:val="1"/>
    <w:qFormat/>
    <w:rsid w:val="00DA1B61"/>
    <w:pPr>
      <w:widowControl w:val="0"/>
      <w:autoSpaceDE w:val="0"/>
      <w:autoSpaceDN w:val="0"/>
      <w:spacing w:after="0" w:line="240" w:lineRule="auto"/>
    </w:pPr>
    <w:rPr>
      <w:rFonts w:ascii="Times New Roman" w:eastAsia="Times New Roman" w:hAnsi="Times New Roman" w:cs="Times New Roman"/>
      <w:lang w:val="uk-UA"/>
    </w:rPr>
  </w:style>
  <w:style w:type="table" w:styleId="ac">
    <w:name w:val="Table Grid"/>
    <w:basedOn w:val="a1"/>
    <w:uiPriority w:val="59"/>
    <w:rsid w:val="00DA1B6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A1B6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d">
    <w:name w:val="Hyperlink"/>
    <w:basedOn w:val="a0"/>
    <w:uiPriority w:val="99"/>
    <w:semiHidden/>
    <w:unhideWhenUsed/>
    <w:rsid w:val="00DA1B61"/>
    <w:rPr>
      <w:color w:val="0000FF"/>
      <w:u w:val="single"/>
    </w:rPr>
  </w:style>
  <w:style w:type="paragraph" w:styleId="ae">
    <w:name w:val="header"/>
    <w:basedOn w:val="a"/>
    <w:link w:val="af"/>
    <w:uiPriority w:val="99"/>
    <w:unhideWhenUsed/>
    <w:rsid w:val="00575F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75F16"/>
    <w:rPr>
      <w:lang w:val="ru-RU"/>
    </w:rPr>
  </w:style>
  <w:style w:type="paragraph" w:styleId="af0">
    <w:name w:val="footer"/>
    <w:basedOn w:val="a"/>
    <w:link w:val="af1"/>
    <w:uiPriority w:val="99"/>
    <w:unhideWhenUsed/>
    <w:rsid w:val="00575F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75F16"/>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9D6"/>
    <w:rPr>
      <w:lang w:val="ru-RU"/>
    </w:rPr>
  </w:style>
  <w:style w:type="paragraph" w:styleId="1">
    <w:name w:val="heading 1"/>
    <w:basedOn w:val="a"/>
    <w:link w:val="10"/>
    <w:uiPriority w:val="1"/>
    <w:qFormat/>
    <w:rsid w:val="00DA1B61"/>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9D6"/>
    <w:pPr>
      <w:ind w:left="720"/>
      <w:contextualSpacing/>
    </w:pPr>
  </w:style>
  <w:style w:type="paragraph" w:styleId="3">
    <w:name w:val="Body Text Indent 3"/>
    <w:basedOn w:val="a"/>
    <w:link w:val="30"/>
    <w:semiHidden/>
    <w:unhideWhenUsed/>
    <w:rsid w:val="00F2219D"/>
    <w:pPr>
      <w:suppressAutoHyphens/>
      <w:spacing w:after="120" w:line="240" w:lineRule="auto"/>
      <w:ind w:left="283"/>
    </w:pPr>
    <w:rPr>
      <w:rFonts w:ascii="Times New Roman" w:eastAsia="Times New Roman" w:hAnsi="Times New Roman" w:cs="Times New Roman"/>
      <w:sz w:val="16"/>
      <w:szCs w:val="16"/>
      <w:lang w:val="uk-UA" w:eastAsia="zh-CN"/>
    </w:rPr>
  </w:style>
  <w:style w:type="character" w:customStyle="1" w:styleId="30">
    <w:name w:val="Основной текст с отступом 3 Знак"/>
    <w:basedOn w:val="a0"/>
    <w:link w:val="3"/>
    <w:semiHidden/>
    <w:rsid w:val="00F2219D"/>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F2219D"/>
    <w:pPr>
      <w:keepNext/>
      <w:autoSpaceDE w:val="0"/>
      <w:autoSpaceDN w:val="0"/>
      <w:spacing w:after="0" w:line="240" w:lineRule="auto"/>
      <w:ind w:firstLine="1701"/>
      <w:jc w:val="both"/>
    </w:pPr>
    <w:rPr>
      <w:rFonts w:ascii="Bookman Old Style" w:eastAsia="Times New Roman" w:hAnsi="Bookman Old Style" w:cs="Times New Roman"/>
      <w:sz w:val="27"/>
      <w:szCs w:val="27"/>
      <w:lang w:val="uk-UA" w:eastAsia="ru-RU"/>
    </w:rPr>
  </w:style>
  <w:style w:type="paragraph" w:styleId="a4">
    <w:name w:val="Balloon Text"/>
    <w:basedOn w:val="a"/>
    <w:link w:val="a5"/>
    <w:uiPriority w:val="99"/>
    <w:semiHidden/>
    <w:unhideWhenUsed/>
    <w:rsid w:val="00C91A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A61"/>
    <w:rPr>
      <w:rFonts w:ascii="Tahoma" w:hAnsi="Tahoma" w:cs="Tahoma"/>
      <w:sz w:val="16"/>
      <w:szCs w:val="16"/>
      <w:lang w:val="ru-RU"/>
    </w:rPr>
  </w:style>
  <w:style w:type="character" w:customStyle="1" w:styleId="a6">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7"/>
    <w:semiHidden/>
    <w:qFormat/>
    <w:locked/>
    <w:rsid w:val="00215A86"/>
    <w:rPr>
      <w:rFonts w:ascii="Times New Roman" w:eastAsia="Times New Roman" w:hAnsi="Times New Roman" w:cs="Times New Roman"/>
      <w:sz w:val="24"/>
      <w:szCs w:val="24"/>
      <w:lang w:val="ru-RU" w:eastAsia="ru-RU"/>
    </w:rPr>
  </w:style>
  <w:style w:type="paragraph" w:styleId="a7">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6"/>
    <w:semiHidden/>
    <w:unhideWhenUsed/>
    <w:qFormat/>
    <w:rsid w:val="00215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1">
    <w:name w:val="No Spacing Char1"/>
    <w:link w:val="11"/>
    <w:semiHidden/>
    <w:locked/>
    <w:rsid w:val="00215A86"/>
    <w:rPr>
      <w:rFonts w:ascii="Calibri" w:eastAsia="Times New Roman" w:hAnsi="Calibri" w:cs="Times New Roman"/>
      <w:lang w:val="ru-RU" w:eastAsia="ru-RU"/>
    </w:rPr>
  </w:style>
  <w:style w:type="paragraph" w:customStyle="1" w:styleId="11">
    <w:name w:val="Без интервала1"/>
    <w:link w:val="NoSpacingChar1"/>
    <w:qFormat/>
    <w:rsid w:val="00215A86"/>
    <w:pPr>
      <w:spacing w:after="0" w:line="240" w:lineRule="auto"/>
    </w:pPr>
    <w:rPr>
      <w:rFonts w:ascii="Calibri" w:eastAsia="Times New Roman" w:hAnsi="Calibri" w:cs="Times New Roman"/>
      <w:lang w:val="ru-RU" w:eastAsia="ru-RU"/>
    </w:rPr>
  </w:style>
  <w:style w:type="paragraph" w:customStyle="1" w:styleId="21">
    <w:name w:val="Основной текст с отступом 21"/>
    <w:basedOn w:val="a"/>
    <w:semiHidden/>
    <w:qFormat/>
    <w:rsid w:val="00215A86"/>
    <w:pPr>
      <w:suppressAutoHyphens/>
      <w:spacing w:after="0" w:line="240" w:lineRule="auto"/>
      <w:ind w:right="-2" w:firstLine="851"/>
      <w:contextualSpacing/>
      <w:jc w:val="both"/>
    </w:pPr>
    <w:rPr>
      <w:rFonts w:ascii="Times New Roman" w:eastAsia="Times New Roman" w:hAnsi="Times New Roman" w:cs="Times New Roman"/>
      <w:sz w:val="28"/>
      <w:szCs w:val="20"/>
      <w:lang w:val="uk-UA" w:eastAsia="ar-SA"/>
    </w:rPr>
  </w:style>
  <w:style w:type="paragraph" w:customStyle="1" w:styleId="2">
    <w:name w:val="Обычный2"/>
    <w:uiPriority w:val="99"/>
    <w:semiHidden/>
    <w:qFormat/>
    <w:rsid w:val="00215A86"/>
    <w:pPr>
      <w:spacing w:after="0" w:line="240" w:lineRule="auto"/>
    </w:pPr>
    <w:rPr>
      <w:rFonts w:ascii="Times New Roman" w:eastAsia="Times New Roman" w:hAnsi="Times New Roman" w:cs="Times New Roman"/>
      <w:sz w:val="24"/>
      <w:szCs w:val="20"/>
      <w:lang w:val="ru-RU" w:eastAsia="ru-RU"/>
    </w:rPr>
  </w:style>
  <w:style w:type="character" w:customStyle="1" w:styleId="ListParagraphChar">
    <w:name w:val="List Paragraph Char"/>
    <w:link w:val="12"/>
    <w:semiHidden/>
    <w:locked/>
    <w:rsid w:val="00215A86"/>
    <w:rPr>
      <w:rFonts w:ascii="Calibri" w:eastAsia="Times New Roman" w:hAnsi="Calibri" w:cs="Times New Roman"/>
      <w:lang w:eastAsia="ru-RU"/>
    </w:rPr>
  </w:style>
  <w:style w:type="paragraph" w:customStyle="1" w:styleId="12">
    <w:name w:val="Абзац списка1"/>
    <w:basedOn w:val="a"/>
    <w:link w:val="ListParagraphChar"/>
    <w:semiHidden/>
    <w:qFormat/>
    <w:rsid w:val="00215A86"/>
    <w:pPr>
      <w:ind w:left="720"/>
      <w:contextualSpacing/>
    </w:pPr>
    <w:rPr>
      <w:rFonts w:ascii="Calibri" w:eastAsia="Times New Roman" w:hAnsi="Calibri" w:cs="Times New Roman"/>
      <w:lang w:val="uk-UA" w:eastAsia="ru-RU"/>
    </w:rPr>
  </w:style>
  <w:style w:type="paragraph" w:styleId="a8">
    <w:name w:val="Body Text"/>
    <w:basedOn w:val="a"/>
    <w:link w:val="a9"/>
    <w:uiPriority w:val="99"/>
    <w:semiHidden/>
    <w:unhideWhenUsed/>
    <w:rsid w:val="00DA1B61"/>
    <w:pPr>
      <w:spacing w:after="120"/>
    </w:pPr>
  </w:style>
  <w:style w:type="character" w:customStyle="1" w:styleId="a9">
    <w:name w:val="Основной текст Знак"/>
    <w:basedOn w:val="a0"/>
    <w:link w:val="a8"/>
    <w:uiPriority w:val="99"/>
    <w:semiHidden/>
    <w:rsid w:val="00DA1B61"/>
    <w:rPr>
      <w:lang w:val="ru-RU"/>
    </w:rPr>
  </w:style>
  <w:style w:type="character" w:customStyle="1" w:styleId="10">
    <w:name w:val="Заголовок 1 Знак"/>
    <w:basedOn w:val="a0"/>
    <w:link w:val="1"/>
    <w:uiPriority w:val="1"/>
    <w:rsid w:val="00DA1B61"/>
    <w:rPr>
      <w:rFonts w:ascii="Times New Roman" w:eastAsia="Times New Roman" w:hAnsi="Times New Roman" w:cs="Times New Roman"/>
      <w:b/>
      <w:bCs/>
      <w:sz w:val="28"/>
      <w:szCs w:val="28"/>
    </w:rPr>
  </w:style>
  <w:style w:type="character" w:customStyle="1" w:styleId="aa">
    <w:name w:val="Без интервала Знак"/>
    <w:link w:val="ab"/>
    <w:uiPriority w:val="1"/>
    <w:locked/>
    <w:rsid w:val="00DA1B61"/>
    <w:rPr>
      <w:rFonts w:ascii="Calibri" w:eastAsia="Calibri" w:hAnsi="Calibri" w:cs="Times New Roman"/>
      <w:kern w:val="2"/>
    </w:rPr>
  </w:style>
  <w:style w:type="paragraph" w:styleId="ab">
    <w:name w:val="No Spacing"/>
    <w:link w:val="aa"/>
    <w:uiPriority w:val="1"/>
    <w:qFormat/>
    <w:rsid w:val="00DA1B61"/>
    <w:pPr>
      <w:spacing w:after="0" w:line="240" w:lineRule="auto"/>
    </w:pPr>
    <w:rPr>
      <w:rFonts w:ascii="Calibri" w:eastAsia="Calibri" w:hAnsi="Calibri" w:cs="Times New Roman"/>
      <w:kern w:val="2"/>
    </w:rPr>
  </w:style>
  <w:style w:type="paragraph" w:customStyle="1" w:styleId="TableParagraph">
    <w:name w:val="Table Paragraph"/>
    <w:basedOn w:val="a"/>
    <w:uiPriority w:val="1"/>
    <w:qFormat/>
    <w:rsid w:val="00DA1B61"/>
    <w:pPr>
      <w:widowControl w:val="0"/>
      <w:autoSpaceDE w:val="0"/>
      <w:autoSpaceDN w:val="0"/>
      <w:spacing w:after="0" w:line="240" w:lineRule="auto"/>
    </w:pPr>
    <w:rPr>
      <w:rFonts w:ascii="Times New Roman" w:eastAsia="Times New Roman" w:hAnsi="Times New Roman" w:cs="Times New Roman"/>
      <w:lang w:val="uk-UA"/>
    </w:rPr>
  </w:style>
  <w:style w:type="table" w:styleId="ac">
    <w:name w:val="Table Grid"/>
    <w:basedOn w:val="a1"/>
    <w:uiPriority w:val="59"/>
    <w:rsid w:val="00DA1B6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A1B6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d">
    <w:name w:val="Hyperlink"/>
    <w:basedOn w:val="a0"/>
    <w:uiPriority w:val="99"/>
    <w:semiHidden/>
    <w:unhideWhenUsed/>
    <w:rsid w:val="00DA1B61"/>
    <w:rPr>
      <w:color w:val="0000FF"/>
      <w:u w:val="single"/>
    </w:rPr>
  </w:style>
  <w:style w:type="paragraph" w:styleId="ae">
    <w:name w:val="header"/>
    <w:basedOn w:val="a"/>
    <w:link w:val="af"/>
    <w:uiPriority w:val="99"/>
    <w:unhideWhenUsed/>
    <w:rsid w:val="00575F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75F16"/>
    <w:rPr>
      <w:lang w:val="ru-RU"/>
    </w:rPr>
  </w:style>
  <w:style w:type="paragraph" w:styleId="af0">
    <w:name w:val="footer"/>
    <w:basedOn w:val="a"/>
    <w:link w:val="af1"/>
    <w:uiPriority w:val="99"/>
    <w:unhideWhenUsed/>
    <w:rsid w:val="00575F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75F16"/>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8216">
      <w:bodyDiv w:val="1"/>
      <w:marLeft w:val="0"/>
      <w:marRight w:val="0"/>
      <w:marTop w:val="0"/>
      <w:marBottom w:val="0"/>
      <w:divBdr>
        <w:top w:val="none" w:sz="0" w:space="0" w:color="auto"/>
        <w:left w:val="none" w:sz="0" w:space="0" w:color="auto"/>
        <w:bottom w:val="none" w:sz="0" w:space="0" w:color="auto"/>
        <w:right w:val="none" w:sz="0" w:space="0" w:color="auto"/>
      </w:divBdr>
    </w:div>
    <w:div w:id="257837813">
      <w:bodyDiv w:val="1"/>
      <w:marLeft w:val="0"/>
      <w:marRight w:val="0"/>
      <w:marTop w:val="0"/>
      <w:marBottom w:val="0"/>
      <w:divBdr>
        <w:top w:val="none" w:sz="0" w:space="0" w:color="auto"/>
        <w:left w:val="none" w:sz="0" w:space="0" w:color="auto"/>
        <w:bottom w:val="none" w:sz="0" w:space="0" w:color="auto"/>
        <w:right w:val="none" w:sz="0" w:space="0" w:color="auto"/>
      </w:divBdr>
    </w:div>
    <w:div w:id="258874990">
      <w:bodyDiv w:val="1"/>
      <w:marLeft w:val="0"/>
      <w:marRight w:val="0"/>
      <w:marTop w:val="0"/>
      <w:marBottom w:val="0"/>
      <w:divBdr>
        <w:top w:val="none" w:sz="0" w:space="0" w:color="auto"/>
        <w:left w:val="none" w:sz="0" w:space="0" w:color="auto"/>
        <w:bottom w:val="none" w:sz="0" w:space="0" w:color="auto"/>
        <w:right w:val="none" w:sz="0" w:space="0" w:color="auto"/>
      </w:divBdr>
    </w:div>
    <w:div w:id="375740427">
      <w:bodyDiv w:val="1"/>
      <w:marLeft w:val="0"/>
      <w:marRight w:val="0"/>
      <w:marTop w:val="0"/>
      <w:marBottom w:val="0"/>
      <w:divBdr>
        <w:top w:val="none" w:sz="0" w:space="0" w:color="auto"/>
        <w:left w:val="none" w:sz="0" w:space="0" w:color="auto"/>
        <w:bottom w:val="none" w:sz="0" w:space="0" w:color="auto"/>
        <w:right w:val="none" w:sz="0" w:space="0" w:color="auto"/>
      </w:divBdr>
    </w:div>
    <w:div w:id="580480660">
      <w:bodyDiv w:val="1"/>
      <w:marLeft w:val="0"/>
      <w:marRight w:val="0"/>
      <w:marTop w:val="0"/>
      <w:marBottom w:val="0"/>
      <w:divBdr>
        <w:top w:val="none" w:sz="0" w:space="0" w:color="auto"/>
        <w:left w:val="none" w:sz="0" w:space="0" w:color="auto"/>
        <w:bottom w:val="none" w:sz="0" w:space="0" w:color="auto"/>
        <w:right w:val="none" w:sz="0" w:space="0" w:color="auto"/>
      </w:divBdr>
    </w:div>
    <w:div w:id="658389680">
      <w:bodyDiv w:val="1"/>
      <w:marLeft w:val="0"/>
      <w:marRight w:val="0"/>
      <w:marTop w:val="0"/>
      <w:marBottom w:val="0"/>
      <w:divBdr>
        <w:top w:val="none" w:sz="0" w:space="0" w:color="auto"/>
        <w:left w:val="none" w:sz="0" w:space="0" w:color="auto"/>
        <w:bottom w:val="none" w:sz="0" w:space="0" w:color="auto"/>
        <w:right w:val="none" w:sz="0" w:space="0" w:color="auto"/>
      </w:divBdr>
    </w:div>
    <w:div w:id="699597665">
      <w:bodyDiv w:val="1"/>
      <w:marLeft w:val="0"/>
      <w:marRight w:val="0"/>
      <w:marTop w:val="0"/>
      <w:marBottom w:val="0"/>
      <w:divBdr>
        <w:top w:val="none" w:sz="0" w:space="0" w:color="auto"/>
        <w:left w:val="none" w:sz="0" w:space="0" w:color="auto"/>
        <w:bottom w:val="none" w:sz="0" w:space="0" w:color="auto"/>
        <w:right w:val="none" w:sz="0" w:space="0" w:color="auto"/>
      </w:divBdr>
    </w:div>
    <w:div w:id="731540393">
      <w:bodyDiv w:val="1"/>
      <w:marLeft w:val="0"/>
      <w:marRight w:val="0"/>
      <w:marTop w:val="0"/>
      <w:marBottom w:val="0"/>
      <w:divBdr>
        <w:top w:val="none" w:sz="0" w:space="0" w:color="auto"/>
        <w:left w:val="none" w:sz="0" w:space="0" w:color="auto"/>
        <w:bottom w:val="none" w:sz="0" w:space="0" w:color="auto"/>
        <w:right w:val="none" w:sz="0" w:space="0" w:color="auto"/>
      </w:divBdr>
    </w:div>
    <w:div w:id="799999422">
      <w:bodyDiv w:val="1"/>
      <w:marLeft w:val="0"/>
      <w:marRight w:val="0"/>
      <w:marTop w:val="0"/>
      <w:marBottom w:val="0"/>
      <w:divBdr>
        <w:top w:val="none" w:sz="0" w:space="0" w:color="auto"/>
        <w:left w:val="none" w:sz="0" w:space="0" w:color="auto"/>
        <w:bottom w:val="none" w:sz="0" w:space="0" w:color="auto"/>
        <w:right w:val="none" w:sz="0" w:space="0" w:color="auto"/>
      </w:divBdr>
    </w:div>
    <w:div w:id="842624658">
      <w:bodyDiv w:val="1"/>
      <w:marLeft w:val="0"/>
      <w:marRight w:val="0"/>
      <w:marTop w:val="0"/>
      <w:marBottom w:val="0"/>
      <w:divBdr>
        <w:top w:val="none" w:sz="0" w:space="0" w:color="auto"/>
        <w:left w:val="none" w:sz="0" w:space="0" w:color="auto"/>
        <w:bottom w:val="none" w:sz="0" w:space="0" w:color="auto"/>
        <w:right w:val="none" w:sz="0" w:space="0" w:color="auto"/>
      </w:divBdr>
    </w:div>
    <w:div w:id="946620504">
      <w:bodyDiv w:val="1"/>
      <w:marLeft w:val="0"/>
      <w:marRight w:val="0"/>
      <w:marTop w:val="0"/>
      <w:marBottom w:val="0"/>
      <w:divBdr>
        <w:top w:val="none" w:sz="0" w:space="0" w:color="auto"/>
        <w:left w:val="none" w:sz="0" w:space="0" w:color="auto"/>
        <w:bottom w:val="none" w:sz="0" w:space="0" w:color="auto"/>
        <w:right w:val="none" w:sz="0" w:space="0" w:color="auto"/>
      </w:divBdr>
    </w:div>
    <w:div w:id="954561710">
      <w:bodyDiv w:val="1"/>
      <w:marLeft w:val="0"/>
      <w:marRight w:val="0"/>
      <w:marTop w:val="0"/>
      <w:marBottom w:val="0"/>
      <w:divBdr>
        <w:top w:val="none" w:sz="0" w:space="0" w:color="auto"/>
        <w:left w:val="none" w:sz="0" w:space="0" w:color="auto"/>
        <w:bottom w:val="none" w:sz="0" w:space="0" w:color="auto"/>
        <w:right w:val="none" w:sz="0" w:space="0" w:color="auto"/>
      </w:divBdr>
    </w:div>
    <w:div w:id="1028064179">
      <w:bodyDiv w:val="1"/>
      <w:marLeft w:val="0"/>
      <w:marRight w:val="0"/>
      <w:marTop w:val="0"/>
      <w:marBottom w:val="0"/>
      <w:divBdr>
        <w:top w:val="none" w:sz="0" w:space="0" w:color="auto"/>
        <w:left w:val="none" w:sz="0" w:space="0" w:color="auto"/>
        <w:bottom w:val="none" w:sz="0" w:space="0" w:color="auto"/>
        <w:right w:val="none" w:sz="0" w:space="0" w:color="auto"/>
      </w:divBdr>
    </w:div>
    <w:div w:id="1326975097">
      <w:bodyDiv w:val="1"/>
      <w:marLeft w:val="0"/>
      <w:marRight w:val="0"/>
      <w:marTop w:val="0"/>
      <w:marBottom w:val="0"/>
      <w:divBdr>
        <w:top w:val="none" w:sz="0" w:space="0" w:color="auto"/>
        <w:left w:val="none" w:sz="0" w:space="0" w:color="auto"/>
        <w:bottom w:val="none" w:sz="0" w:space="0" w:color="auto"/>
        <w:right w:val="none" w:sz="0" w:space="0" w:color="auto"/>
      </w:divBdr>
    </w:div>
    <w:div w:id="1451819354">
      <w:bodyDiv w:val="1"/>
      <w:marLeft w:val="0"/>
      <w:marRight w:val="0"/>
      <w:marTop w:val="0"/>
      <w:marBottom w:val="0"/>
      <w:divBdr>
        <w:top w:val="none" w:sz="0" w:space="0" w:color="auto"/>
        <w:left w:val="none" w:sz="0" w:space="0" w:color="auto"/>
        <w:bottom w:val="none" w:sz="0" w:space="0" w:color="auto"/>
        <w:right w:val="none" w:sz="0" w:space="0" w:color="auto"/>
      </w:divBdr>
    </w:div>
    <w:div w:id="1760633263">
      <w:bodyDiv w:val="1"/>
      <w:marLeft w:val="0"/>
      <w:marRight w:val="0"/>
      <w:marTop w:val="0"/>
      <w:marBottom w:val="0"/>
      <w:divBdr>
        <w:top w:val="none" w:sz="0" w:space="0" w:color="auto"/>
        <w:left w:val="none" w:sz="0" w:space="0" w:color="auto"/>
        <w:bottom w:val="none" w:sz="0" w:space="0" w:color="auto"/>
        <w:right w:val="none" w:sz="0" w:space="0" w:color="auto"/>
      </w:divBdr>
    </w:div>
    <w:div w:id="1767309672">
      <w:bodyDiv w:val="1"/>
      <w:marLeft w:val="0"/>
      <w:marRight w:val="0"/>
      <w:marTop w:val="0"/>
      <w:marBottom w:val="0"/>
      <w:divBdr>
        <w:top w:val="none" w:sz="0" w:space="0" w:color="auto"/>
        <w:left w:val="none" w:sz="0" w:space="0" w:color="auto"/>
        <w:bottom w:val="none" w:sz="0" w:space="0" w:color="auto"/>
        <w:right w:val="none" w:sz="0" w:space="0" w:color="auto"/>
      </w:divBdr>
    </w:div>
    <w:div w:id="1776902465">
      <w:bodyDiv w:val="1"/>
      <w:marLeft w:val="0"/>
      <w:marRight w:val="0"/>
      <w:marTop w:val="0"/>
      <w:marBottom w:val="0"/>
      <w:divBdr>
        <w:top w:val="none" w:sz="0" w:space="0" w:color="auto"/>
        <w:left w:val="none" w:sz="0" w:space="0" w:color="auto"/>
        <w:bottom w:val="none" w:sz="0" w:space="0" w:color="auto"/>
        <w:right w:val="none" w:sz="0" w:space="0" w:color="auto"/>
      </w:divBdr>
    </w:div>
    <w:div w:id="1819959826">
      <w:bodyDiv w:val="1"/>
      <w:marLeft w:val="0"/>
      <w:marRight w:val="0"/>
      <w:marTop w:val="0"/>
      <w:marBottom w:val="0"/>
      <w:divBdr>
        <w:top w:val="none" w:sz="0" w:space="0" w:color="auto"/>
        <w:left w:val="none" w:sz="0" w:space="0" w:color="auto"/>
        <w:bottom w:val="none" w:sz="0" w:space="0" w:color="auto"/>
        <w:right w:val="none" w:sz="0" w:space="0" w:color="auto"/>
      </w:divBdr>
    </w:div>
    <w:div w:id="1841962429">
      <w:bodyDiv w:val="1"/>
      <w:marLeft w:val="0"/>
      <w:marRight w:val="0"/>
      <w:marTop w:val="0"/>
      <w:marBottom w:val="0"/>
      <w:divBdr>
        <w:top w:val="none" w:sz="0" w:space="0" w:color="auto"/>
        <w:left w:val="none" w:sz="0" w:space="0" w:color="auto"/>
        <w:bottom w:val="none" w:sz="0" w:space="0" w:color="auto"/>
        <w:right w:val="none" w:sz="0" w:space="0" w:color="auto"/>
      </w:divBdr>
    </w:div>
    <w:div w:id="1907300959">
      <w:bodyDiv w:val="1"/>
      <w:marLeft w:val="0"/>
      <w:marRight w:val="0"/>
      <w:marTop w:val="0"/>
      <w:marBottom w:val="0"/>
      <w:divBdr>
        <w:top w:val="none" w:sz="0" w:space="0" w:color="auto"/>
        <w:left w:val="none" w:sz="0" w:space="0" w:color="auto"/>
        <w:bottom w:val="none" w:sz="0" w:space="0" w:color="auto"/>
        <w:right w:val="none" w:sz="0" w:space="0" w:color="auto"/>
      </w:divBdr>
    </w:div>
    <w:div w:id="1907446142">
      <w:bodyDiv w:val="1"/>
      <w:marLeft w:val="0"/>
      <w:marRight w:val="0"/>
      <w:marTop w:val="0"/>
      <w:marBottom w:val="0"/>
      <w:divBdr>
        <w:top w:val="none" w:sz="0" w:space="0" w:color="auto"/>
        <w:left w:val="none" w:sz="0" w:space="0" w:color="auto"/>
        <w:bottom w:val="none" w:sz="0" w:space="0" w:color="auto"/>
        <w:right w:val="none" w:sz="0" w:space="0" w:color="auto"/>
      </w:divBdr>
    </w:div>
    <w:div w:id="1933317932">
      <w:bodyDiv w:val="1"/>
      <w:marLeft w:val="0"/>
      <w:marRight w:val="0"/>
      <w:marTop w:val="0"/>
      <w:marBottom w:val="0"/>
      <w:divBdr>
        <w:top w:val="none" w:sz="0" w:space="0" w:color="auto"/>
        <w:left w:val="none" w:sz="0" w:space="0" w:color="auto"/>
        <w:bottom w:val="none" w:sz="0" w:space="0" w:color="auto"/>
        <w:right w:val="none" w:sz="0" w:space="0" w:color="auto"/>
      </w:divBdr>
    </w:div>
    <w:div w:id="2133357910">
      <w:bodyDiv w:val="1"/>
      <w:marLeft w:val="0"/>
      <w:marRight w:val="0"/>
      <w:marTop w:val="0"/>
      <w:marBottom w:val="0"/>
      <w:divBdr>
        <w:top w:val="none" w:sz="0" w:space="0" w:color="auto"/>
        <w:left w:val="none" w:sz="0" w:space="0" w:color="auto"/>
        <w:bottom w:val="none" w:sz="0" w:space="0" w:color="auto"/>
        <w:right w:val="none" w:sz="0" w:space="0" w:color="auto"/>
      </w:divBdr>
    </w:div>
    <w:div w:id="214161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3551-12" TargetMode="External"/><Relationship Id="rId4" Type="http://schemas.openxmlformats.org/officeDocument/2006/relationships/settings" Target="settings.xml"/><Relationship Id="rId9" Type="http://schemas.openxmlformats.org/officeDocument/2006/relationships/hyperlink" Target="https://zakon.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5171</Words>
  <Characters>29480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2026-08-12T11:50:00Z</cp:lastPrinted>
  <dcterms:created xsi:type="dcterms:W3CDTF">2026-09-03T07:47:00Z</dcterms:created>
  <dcterms:modified xsi:type="dcterms:W3CDTF">2026-09-03T07:47:00Z</dcterms:modified>
</cp:coreProperties>
</file>