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302" w:rsidRPr="00CF2417" w:rsidRDefault="00406302" w:rsidP="00406302">
      <w:pPr>
        <w:spacing w:after="0" w:line="24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ПРОЄКТ</w:t>
      </w:r>
    </w:p>
    <w:p w:rsidR="00406302" w:rsidRPr="00CF2417" w:rsidRDefault="00406302" w:rsidP="00406302">
      <w:pPr>
        <w:spacing w:after="0" w:line="240" w:lineRule="auto"/>
        <w:jc w:val="right"/>
        <w:rPr>
          <w:rFonts w:ascii="Times New Roman" w:hAnsi="Times New Roman" w:cs="Times New Roman"/>
          <w:color w:val="000000" w:themeColor="text1"/>
          <w:sz w:val="28"/>
          <w:szCs w:val="28"/>
        </w:rPr>
      </w:pPr>
      <w:r w:rsidRPr="00CF2417">
        <w:rPr>
          <w:rFonts w:ascii="Times New Roman" w:hAnsi="Times New Roman" w:cs="Times New Roman"/>
          <w:noProof/>
          <w:color w:val="000000" w:themeColor="text1"/>
          <w:lang w:eastAsia="uk-UA"/>
        </w:rPr>
        <w:drawing>
          <wp:anchor distT="0" distB="0" distL="114300" distR="114300" simplePos="0" relativeHeight="251659264" behindDoc="1" locked="0" layoutInCell="1" allowOverlap="1" wp14:anchorId="7541F0D9" wp14:editId="7DC1B196">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406302" w:rsidRPr="00CF2417" w:rsidRDefault="00406302" w:rsidP="00406302">
      <w:pPr>
        <w:spacing w:after="0" w:line="240" w:lineRule="auto"/>
        <w:jc w:val="right"/>
        <w:rPr>
          <w:rFonts w:ascii="Times New Roman" w:hAnsi="Times New Roman" w:cs="Times New Roman"/>
          <w:color w:val="000000" w:themeColor="text1"/>
          <w:sz w:val="28"/>
          <w:szCs w:val="28"/>
        </w:rPr>
      </w:pPr>
    </w:p>
    <w:p w:rsidR="00406302" w:rsidRPr="00CF2417" w:rsidRDefault="00406302" w:rsidP="00406302">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textWrapping" w:clear="all"/>
        <w:t xml:space="preserve">                                                       У К Р А Ї Н А </w:t>
      </w:r>
    </w:p>
    <w:p w:rsidR="00406302" w:rsidRPr="00CF2417" w:rsidRDefault="00406302" w:rsidP="00406302">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А  М І С Ь К А  Р А Д А </w:t>
      </w:r>
    </w:p>
    <w:p w:rsidR="00406302" w:rsidRPr="00CF2417" w:rsidRDefault="00406302" w:rsidP="00406302">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О Г О  Р А Й О Н У  </w:t>
      </w:r>
    </w:p>
    <w:p w:rsidR="00406302" w:rsidRPr="00CF2417" w:rsidRDefault="00406302" w:rsidP="00406302">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З А К А Р П А Т С Ь К О Ї  О Б Л А С Т І</w:t>
      </w:r>
    </w:p>
    <w:p w:rsidR="00406302" w:rsidRPr="00CF2417" w:rsidRDefault="00406302" w:rsidP="00406302">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___</w:t>
      </w:r>
      <w:r w:rsidRPr="00CF2417">
        <w:rPr>
          <w:rFonts w:ascii="Times New Roman" w:hAnsi="Times New Roman" w:cs="Times New Roman"/>
          <w:b/>
          <w:color w:val="000000" w:themeColor="text1"/>
          <w:sz w:val="28"/>
          <w:szCs w:val="28"/>
        </w:rPr>
        <w:t xml:space="preserve"> сесія восьмого скликання</w:t>
      </w:r>
    </w:p>
    <w:p w:rsidR="00406302" w:rsidRPr="00CF2417" w:rsidRDefault="00406302" w:rsidP="00406302">
      <w:pPr>
        <w:spacing w:after="0" w:line="240" w:lineRule="auto"/>
        <w:rPr>
          <w:rFonts w:ascii="Times New Roman" w:hAnsi="Times New Roman" w:cs="Times New Roman"/>
          <w:color w:val="000000" w:themeColor="text1"/>
          <w:sz w:val="28"/>
          <w:szCs w:val="28"/>
        </w:rPr>
      </w:pPr>
    </w:p>
    <w:p w:rsidR="00406302" w:rsidRPr="00CF2417" w:rsidRDefault="00406302" w:rsidP="00406302">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І Ш Е Н </w:t>
      </w:r>
      <w:proofErr w:type="spellStart"/>
      <w:r w:rsidRPr="00CF2417">
        <w:rPr>
          <w:rFonts w:ascii="Times New Roman" w:hAnsi="Times New Roman" w:cs="Times New Roman"/>
          <w:color w:val="000000" w:themeColor="text1"/>
          <w:sz w:val="28"/>
          <w:szCs w:val="28"/>
        </w:rPr>
        <w:t>Н</w:t>
      </w:r>
      <w:proofErr w:type="spellEnd"/>
      <w:r w:rsidRPr="00CF2417">
        <w:rPr>
          <w:rFonts w:ascii="Times New Roman" w:hAnsi="Times New Roman" w:cs="Times New Roman"/>
          <w:color w:val="000000" w:themeColor="text1"/>
          <w:sz w:val="28"/>
          <w:szCs w:val="28"/>
        </w:rPr>
        <w:t xml:space="preserve"> Я</w:t>
      </w:r>
    </w:p>
    <w:p w:rsidR="00406302" w:rsidRPr="00CF2417" w:rsidRDefault="00406302" w:rsidP="00406302">
      <w:pPr>
        <w:pStyle w:val="a4"/>
        <w:ind w:left="0"/>
        <w:rPr>
          <w:rFonts w:ascii="Times New Roman" w:hAnsi="Times New Roman"/>
          <w:color w:val="000000" w:themeColor="text1"/>
          <w:sz w:val="24"/>
          <w:szCs w:val="24"/>
        </w:rPr>
      </w:pPr>
      <w:r w:rsidRPr="00CF2417">
        <w:rPr>
          <w:rFonts w:ascii="Times New Roman" w:hAnsi="Times New Roman"/>
          <w:color w:val="000000" w:themeColor="text1"/>
        </w:rPr>
        <w:t> </w:t>
      </w:r>
    </w:p>
    <w:p w:rsidR="00406302" w:rsidRPr="00CF2417" w:rsidRDefault="00406302" w:rsidP="00406302">
      <w:pPr>
        <w:pStyle w:val="a4"/>
        <w:ind w:left="0"/>
        <w:rPr>
          <w:rFonts w:ascii="Times New Roman" w:hAnsi="Times New Roman"/>
          <w:color w:val="000000" w:themeColor="text1"/>
        </w:rPr>
      </w:pPr>
      <w:r w:rsidRPr="00CF2417">
        <w:rPr>
          <w:rFonts w:ascii="Times New Roman" w:hAnsi="Times New Roman"/>
          <w:color w:val="000000" w:themeColor="text1"/>
          <w:sz w:val="28"/>
          <w:szCs w:val="28"/>
        </w:rPr>
        <w:t xml:space="preserve">від </w:t>
      </w:r>
      <w:r>
        <w:rPr>
          <w:rFonts w:ascii="Times New Roman" w:hAnsi="Times New Roman"/>
          <w:color w:val="000000" w:themeColor="text1"/>
          <w:sz w:val="28"/>
          <w:szCs w:val="28"/>
        </w:rPr>
        <w:t>____ _______</w:t>
      </w:r>
      <w:r w:rsidRPr="00CF2417">
        <w:rPr>
          <w:rFonts w:ascii="Times New Roman" w:hAnsi="Times New Roman"/>
          <w:color w:val="000000" w:themeColor="text1"/>
          <w:sz w:val="28"/>
          <w:szCs w:val="28"/>
        </w:rPr>
        <w:t xml:space="preserve"> 202</w:t>
      </w:r>
      <w:r>
        <w:rPr>
          <w:rFonts w:ascii="Times New Roman" w:hAnsi="Times New Roman"/>
          <w:color w:val="000000" w:themeColor="text1"/>
          <w:sz w:val="28"/>
          <w:szCs w:val="28"/>
        </w:rPr>
        <w:t>6</w:t>
      </w:r>
      <w:r w:rsidRPr="00CF2417">
        <w:rPr>
          <w:rFonts w:ascii="Times New Roman" w:hAnsi="Times New Roman"/>
          <w:color w:val="000000" w:themeColor="text1"/>
          <w:sz w:val="28"/>
          <w:szCs w:val="28"/>
        </w:rPr>
        <w:t xml:space="preserve"> року  </w:t>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t>№</w:t>
      </w:r>
      <w:r>
        <w:rPr>
          <w:rFonts w:ascii="Times New Roman" w:hAnsi="Times New Roman"/>
          <w:color w:val="000000" w:themeColor="text1"/>
          <w:sz w:val="28"/>
          <w:szCs w:val="28"/>
        </w:rPr>
        <w:t xml:space="preserve"> _____</w:t>
      </w:r>
    </w:p>
    <w:p w:rsidR="00406302" w:rsidRPr="00CF2417" w:rsidRDefault="00406302" w:rsidP="00406302">
      <w:pPr>
        <w:pStyle w:val="a4"/>
        <w:ind w:left="0"/>
        <w:rPr>
          <w:rFonts w:ascii="Times New Roman" w:hAnsi="Times New Roman"/>
          <w:color w:val="000000" w:themeColor="text1"/>
        </w:rPr>
      </w:pPr>
      <w:r w:rsidRPr="00CF2417">
        <w:rPr>
          <w:rFonts w:ascii="Times New Roman" w:hAnsi="Times New Roman"/>
          <w:color w:val="000000" w:themeColor="text1"/>
          <w:sz w:val="28"/>
          <w:szCs w:val="28"/>
        </w:rPr>
        <w:t>м. Рахів</w:t>
      </w:r>
    </w:p>
    <w:p w:rsidR="00406302" w:rsidRPr="00CF2417" w:rsidRDefault="00406302" w:rsidP="00406302">
      <w:pPr>
        <w:spacing w:after="0" w:line="240" w:lineRule="auto"/>
        <w:rPr>
          <w:rFonts w:ascii="Times New Roman" w:hAnsi="Times New Roman" w:cs="Times New Roman"/>
          <w:color w:val="000000" w:themeColor="text1"/>
          <w:sz w:val="28"/>
          <w:szCs w:val="28"/>
        </w:rPr>
      </w:pPr>
    </w:p>
    <w:p w:rsidR="00406302" w:rsidRPr="00CF2417" w:rsidRDefault="00406302" w:rsidP="00406302">
      <w:pPr>
        <w:keepNext/>
        <w:keepLines/>
        <w:spacing w:after="0" w:line="240" w:lineRule="auto"/>
        <w:contextualSpacing/>
        <w:rPr>
          <w:rFonts w:ascii="Times New Roman" w:eastAsia="Times New Roman" w:hAnsi="Times New Roman" w:cs="Times New Roman"/>
          <w:noProof/>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 xml:space="preserve">Про встановлення ставок та пільг із сплати </w:t>
      </w:r>
    </w:p>
    <w:p w:rsidR="00406302" w:rsidRPr="00CF2417" w:rsidRDefault="00406302" w:rsidP="00406302">
      <w:pPr>
        <w:keepNext/>
        <w:keepLines/>
        <w:spacing w:after="0" w:line="240" w:lineRule="auto"/>
        <w:contextualSpacing/>
        <w:rPr>
          <w:rFonts w:ascii="Times New Roman" w:eastAsia="Times New Roman" w:hAnsi="Times New Roman" w:cs="Times New Roman"/>
          <w:noProof/>
          <w:color w:val="000000" w:themeColor="text1"/>
          <w:sz w:val="28"/>
          <w:szCs w:val="28"/>
          <w:lang w:eastAsia="ru-RU"/>
        </w:rPr>
      </w:pPr>
      <w:r>
        <w:rPr>
          <w:rFonts w:ascii="Times New Roman" w:eastAsia="Times New Roman" w:hAnsi="Times New Roman" w:cs="Times New Roman"/>
          <w:noProof/>
          <w:color w:val="000000" w:themeColor="text1"/>
          <w:sz w:val="28"/>
          <w:szCs w:val="28"/>
          <w:lang w:eastAsia="ru-RU"/>
        </w:rPr>
        <w:t>земельного податку на 2027</w:t>
      </w:r>
      <w:r w:rsidRPr="00CF2417">
        <w:rPr>
          <w:rFonts w:ascii="Times New Roman" w:eastAsia="Times New Roman" w:hAnsi="Times New Roman" w:cs="Times New Roman"/>
          <w:noProof/>
          <w:color w:val="000000" w:themeColor="text1"/>
          <w:sz w:val="28"/>
          <w:szCs w:val="28"/>
          <w:lang w:eastAsia="ru-RU"/>
        </w:rPr>
        <w:t xml:space="preserve"> рік</w:t>
      </w:r>
    </w:p>
    <w:p w:rsidR="00406302" w:rsidRPr="00CF2417" w:rsidRDefault="00406302" w:rsidP="00406302">
      <w:pPr>
        <w:widowControl w:val="0"/>
        <w:spacing w:after="0" w:line="240" w:lineRule="auto"/>
        <w:rPr>
          <w:rFonts w:ascii="Times New Roman" w:eastAsia="Times New Roman" w:hAnsi="Times New Roman" w:cs="Times New Roman"/>
          <w:noProof/>
          <w:color w:val="000000" w:themeColor="text1"/>
          <w:sz w:val="28"/>
          <w:szCs w:val="28"/>
        </w:rPr>
      </w:pPr>
    </w:p>
    <w:p w:rsidR="00406302" w:rsidRPr="00CF2417" w:rsidRDefault="00406302" w:rsidP="00406302">
      <w:pPr>
        <w:keepNext/>
        <w:keepLines/>
        <w:spacing w:after="0" w:line="240" w:lineRule="auto"/>
        <w:ind w:firstLine="708"/>
        <w:contextualSpacing/>
        <w:jc w:val="both"/>
        <w:rPr>
          <w:rFonts w:ascii="Times New Roman" w:eastAsia="Times New Roman" w:hAnsi="Times New Roman" w:cs="Times New Roman"/>
          <w:noProof/>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 xml:space="preserve">Керуючись статтею 10, 12, 269, 281-284  Податкового кодексу України, </w:t>
      </w:r>
      <w:r w:rsidRPr="00CF2417">
        <w:rPr>
          <w:rFonts w:ascii="Times New Roman" w:eastAsia="Times New Roman" w:hAnsi="Times New Roman" w:cs="Times New Roman"/>
          <w:color w:val="000000" w:themeColor="text1"/>
          <w:sz w:val="28"/>
          <w:szCs w:val="28"/>
          <w:lang w:eastAsia="ru-RU"/>
        </w:rPr>
        <w:t xml:space="preserve">Законом України </w:t>
      </w:r>
      <w:r w:rsidRPr="00CF2417">
        <w:rPr>
          <w:rFonts w:ascii="Times New Roman" w:eastAsia="Times New Roman" w:hAnsi="Times New Roman" w:cs="Times New Roman"/>
          <w:noProof/>
          <w:color w:val="000000" w:themeColor="text1"/>
          <w:sz w:val="28"/>
          <w:szCs w:val="28"/>
          <w:lang w:eastAsia="ru-RU"/>
        </w:rPr>
        <w:t>“</w:t>
      </w:r>
      <w:r w:rsidRPr="00CF2417">
        <w:rPr>
          <w:rFonts w:ascii="Times New Roman" w:eastAsia="Times New Roman" w:hAnsi="Times New Roman" w:cs="Times New Roman"/>
          <w:color w:val="000000" w:themeColor="text1"/>
          <w:sz w:val="28"/>
          <w:szCs w:val="28"/>
          <w:lang w:eastAsia="ru-RU"/>
        </w:rPr>
        <w:t>Про засади державної регуляторної політики у сфері господарської діяльності</w:t>
      </w:r>
      <w:r w:rsidRPr="00CF2417">
        <w:rPr>
          <w:rFonts w:ascii="Times New Roman" w:eastAsia="Times New Roman" w:hAnsi="Times New Roman" w:cs="Times New Roman"/>
          <w:noProof/>
          <w:color w:val="000000" w:themeColor="text1"/>
          <w:sz w:val="28"/>
          <w:szCs w:val="28"/>
          <w:lang w:eastAsia="ru-RU"/>
        </w:rPr>
        <w:t>”</w:t>
      </w:r>
      <w:r w:rsidRPr="00CF2417">
        <w:rPr>
          <w:rFonts w:ascii="Times New Roman" w:eastAsia="Times New Roman" w:hAnsi="Times New Roman" w:cs="Times New Roman"/>
          <w:b/>
          <w:noProof/>
          <w:color w:val="000000" w:themeColor="text1"/>
          <w:sz w:val="28"/>
          <w:szCs w:val="28"/>
          <w:lang w:eastAsia="ru-RU"/>
        </w:rPr>
        <w:t xml:space="preserve"> </w:t>
      </w:r>
      <w:r w:rsidRPr="00CF2417">
        <w:rPr>
          <w:rFonts w:ascii="Times New Roman" w:eastAsia="Times New Roman" w:hAnsi="Times New Roman" w:cs="Times New Roman"/>
          <w:noProof/>
          <w:color w:val="000000" w:themeColor="text1"/>
          <w:sz w:val="28"/>
          <w:szCs w:val="28"/>
          <w:lang w:eastAsia="ru-RU"/>
        </w:rPr>
        <w:t>та пунктом 24 частини першої статті 26, частини 1 статті 59, статті 69 Закону України “Про місцеве самоврядування в Україні”, Рахівська міська рада</w:t>
      </w:r>
    </w:p>
    <w:p w:rsidR="00406302" w:rsidRPr="00CF2417" w:rsidRDefault="00406302" w:rsidP="00406302">
      <w:pPr>
        <w:spacing w:after="0" w:line="240" w:lineRule="auto"/>
        <w:contextualSpacing/>
        <w:rPr>
          <w:rFonts w:ascii="Times New Roman" w:eastAsia="Times New Roman" w:hAnsi="Times New Roman" w:cs="Times New Roman"/>
          <w:color w:val="000000" w:themeColor="text1"/>
          <w:sz w:val="28"/>
          <w:szCs w:val="28"/>
          <w:lang w:eastAsia="ru-RU"/>
        </w:rPr>
      </w:pPr>
    </w:p>
    <w:p w:rsidR="00406302" w:rsidRPr="00CF2417" w:rsidRDefault="00406302" w:rsidP="00406302">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rPr>
      </w:pPr>
      <w:r w:rsidRPr="00CF2417">
        <w:rPr>
          <w:rFonts w:ascii="Times New Roman" w:eastAsia="Times New Roman" w:hAnsi="Times New Roman" w:cs="Times New Roman"/>
          <w:color w:val="000000" w:themeColor="text1"/>
          <w:sz w:val="28"/>
          <w:szCs w:val="28"/>
        </w:rPr>
        <w:t>В И Р І Ш И Л А</w:t>
      </w:r>
      <w:r w:rsidRPr="00CF2417">
        <w:rPr>
          <w:rFonts w:ascii="Times New Roman" w:eastAsia="Times New Roman" w:hAnsi="Times New Roman" w:cs="Times New Roman"/>
          <w:bCs/>
          <w:color w:val="000000" w:themeColor="text1"/>
          <w:sz w:val="28"/>
          <w:szCs w:val="28"/>
        </w:rPr>
        <w:t> </w:t>
      </w:r>
      <w:r w:rsidRPr="00CF2417">
        <w:rPr>
          <w:rFonts w:ascii="Times New Roman" w:eastAsia="Times New Roman" w:hAnsi="Times New Roman" w:cs="Times New Roman"/>
          <w:color w:val="000000" w:themeColor="text1"/>
          <w:sz w:val="28"/>
          <w:szCs w:val="28"/>
        </w:rPr>
        <w:t>:</w:t>
      </w:r>
    </w:p>
    <w:p w:rsidR="00406302" w:rsidRPr="00CF2417" w:rsidRDefault="00406302" w:rsidP="00406302">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rPr>
      </w:pPr>
    </w:p>
    <w:p w:rsidR="00406302" w:rsidRPr="00CF2417" w:rsidRDefault="00406302" w:rsidP="00406302">
      <w:pPr>
        <w:spacing w:after="0" w:line="240" w:lineRule="auto"/>
        <w:ind w:firstLine="709"/>
        <w:contextualSpacing/>
        <w:jc w:val="both"/>
        <w:rPr>
          <w:rFonts w:ascii="Times New Roman" w:eastAsia="Times New Roman" w:hAnsi="Times New Roman" w:cs="Times New Roman"/>
          <w:noProof/>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1. Установити на території Рахівської міської територіальної громади:</w:t>
      </w:r>
    </w:p>
    <w:p w:rsidR="00406302" w:rsidRPr="00CF2417" w:rsidRDefault="00406302" w:rsidP="00406302">
      <w:pPr>
        <w:spacing w:after="0" w:line="240" w:lineRule="auto"/>
        <w:ind w:firstLine="709"/>
        <w:contextualSpacing/>
        <w:jc w:val="both"/>
        <w:rPr>
          <w:rFonts w:ascii="Times New Roman" w:eastAsia="Times New Roman" w:hAnsi="Times New Roman" w:cs="Times New Roman"/>
          <w:noProof/>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1) ставки земельного податку, згідно з додатком 1;</w:t>
      </w:r>
    </w:p>
    <w:p w:rsidR="00406302" w:rsidRPr="00CF2417" w:rsidRDefault="00406302" w:rsidP="00406302">
      <w:pPr>
        <w:spacing w:after="0" w:line="240" w:lineRule="auto"/>
        <w:ind w:firstLine="709"/>
        <w:contextualSpacing/>
        <w:jc w:val="both"/>
        <w:rPr>
          <w:rFonts w:ascii="Times New Roman" w:eastAsia="Times New Roman" w:hAnsi="Times New Roman" w:cs="Times New Roman"/>
          <w:noProof/>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2) пільги для фізичних та юридичних осіб, надані відповідно до пункту 284.1 статті 284 Податкового кодексу України, за переліком згідно з додатком 2.</w:t>
      </w:r>
    </w:p>
    <w:p w:rsidR="00406302" w:rsidRPr="00CF2417" w:rsidRDefault="00406302" w:rsidP="00406302">
      <w:pPr>
        <w:spacing w:after="0" w:line="240" w:lineRule="auto"/>
        <w:ind w:firstLine="709"/>
        <w:contextualSpacing/>
        <w:jc w:val="both"/>
        <w:rPr>
          <w:rFonts w:ascii="Times New Roman" w:eastAsia="Times New Roman" w:hAnsi="Times New Roman" w:cs="Times New Roman"/>
          <w:noProof/>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2. Оприлюднити дане рішення в засобах масової інформації або в інший можливий спосіб.</w:t>
      </w:r>
    </w:p>
    <w:p w:rsidR="00406302" w:rsidRPr="00CF2417" w:rsidRDefault="00406302" w:rsidP="00406302">
      <w:pPr>
        <w:spacing w:after="0" w:line="240" w:lineRule="auto"/>
        <w:ind w:firstLine="709"/>
        <w:contextualSpacing/>
        <w:jc w:val="both"/>
        <w:rPr>
          <w:rFonts w:ascii="Times New Roman" w:eastAsia="Times New Roman" w:hAnsi="Times New Roman" w:cs="Times New Roman"/>
          <w:noProof/>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3. Контроль за виконанням цього рішення покласти на постійну комісію міської ради з питань регулювання земельних відносин та містобудування.</w:t>
      </w:r>
    </w:p>
    <w:p w:rsidR="00406302" w:rsidRPr="00CF2417" w:rsidRDefault="00406302" w:rsidP="00406302">
      <w:pPr>
        <w:spacing w:after="0" w:line="240" w:lineRule="auto"/>
        <w:ind w:firstLine="709"/>
        <w:jc w:val="both"/>
        <w:rPr>
          <w:rFonts w:ascii="Times New Roman" w:eastAsia="Times New Roman" w:hAnsi="Times New Roman" w:cs="Times New Roman"/>
          <w:noProof/>
          <w:color w:val="000000" w:themeColor="text1"/>
          <w:sz w:val="28"/>
          <w:szCs w:val="28"/>
        </w:rPr>
      </w:pPr>
      <w:r w:rsidRPr="00CF2417">
        <w:rPr>
          <w:rFonts w:ascii="Times New Roman" w:eastAsia="Times New Roman" w:hAnsi="Times New Roman" w:cs="Times New Roman"/>
          <w:noProof/>
          <w:color w:val="000000" w:themeColor="text1"/>
          <w:sz w:val="28"/>
          <w:szCs w:val="28"/>
        </w:rPr>
        <w:t>4. Визнати такими, що втратило чинність, рішення Рахівської міської ради №</w:t>
      </w:r>
      <w:r>
        <w:rPr>
          <w:rFonts w:ascii="Times New Roman" w:eastAsia="Times New Roman" w:hAnsi="Times New Roman" w:cs="Times New Roman"/>
          <w:noProof/>
          <w:color w:val="000000" w:themeColor="text1"/>
          <w:sz w:val="28"/>
          <w:szCs w:val="28"/>
        </w:rPr>
        <w:t>1064</w:t>
      </w:r>
      <w:r w:rsidRPr="00CF2417">
        <w:rPr>
          <w:rFonts w:ascii="Times New Roman" w:eastAsia="Times New Roman" w:hAnsi="Times New Roman" w:cs="Times New Roman"/>
          <w:noProof/>
          <w:color w:val="000000" w:themeColor="text1"/>
          <w:sz w:val="28"/>
          <w:szCs w:val="28"/>
        </w:rPr>
        <w:t xml:space="preserve"> від </w:t>
      </w:r>
      <w:r>
        <w:rPr>
          <w:rFonts w:ascii="Times New Roman" w:eastAsia="Times New Roman" w:hAnsi="Times New Roman" w:cs="Times New Roman"/>
          <w:noProof/>
          <w:color w:val="000000" w:themeColor="text1"/>
          <w:sz w:val="28"/>
          <w:szCs w:val="28"/>
        </w:rPr>
        <w:t>24 червня 2025</w:t>
      </w:r>
      <w:r w:rsidRPr="00CF2417">
        <w:rPr>
          <w:rFonts w:ascii="Times New Roman" w:eastAsia="Times New Roman" w:hAnsi="Times New Roman" w:cs="Times New Roman"/>
          <w:noProof/>
          <w:color w:val="000000" w:themeColor="text1"/>
          <w:sz w:val="28"/>
          <w:szCs w:val="28"/>
        </w:rPr>
        <w:t xml:space="preserve"> року </w:t>
      </w:r>
      <w:r w:rsidRPr="00CF2417">
        <w:rPr>
          <w:rFonts w:ascii="Times New Roman" w:eastAsia="Times New Roman" w:hAnsi="Times New Roman" w:cs="Times New Roman"/>
          <w:color w:val="000000" w:themeColor="text1"/>
          <w:sz w:val="28"/>
          <w:szCs w:val="28"/>
        </w:rPr>
        <w:t>«</w:t>
      </w:r>
      <w:r w:rsidRPr="00CF2417">
        <w:rPr>
          <w:rFonts w:ascii="Times New Roman" w:eastAsia="Times New Roman" w:hAnsi="Times New Roman" w:cs="Times New Roman"/>
          <w:noProof/>
          <w:color w:val="000000" w:themeColor="text1"/>
          <w:sz w:val="28"/>
          <w:szCs w:val="28"/>
        </w:rPr>
        <w:t>Про встановлення ставок та пільг із сплати земельного под</w:t>
      </w:r>
      <w:r>
        <w:rPr>
          <w:rFonts w:ascii="Times New Roman" w:eastAsia="Times New Roman" w:hAnsi="Times New Roman" w:cs="Times New Roman"/>
          <w:noProof/>
          <w:color w:val="000000" w:themeColor="text1"/>
          <w:sz w:val="28"/>
          <w:szCs w:val="28"/>
        </w:rPr>
        <w:t>атку на 2026</w:t>
      </w:r>
      <w:r w:rsidRPr="00CF2417">
        <w:rPr>
          <w:rFonts w:ascii="Times New Roman" w:eastAsia="Times New Roman" w:hAnsi="Times New Roman" w:cs="Times New Roman"/>
          <w:noProof/>
          <w:color w:val="000000" w:themeColor="text1"/>
          <w:sz w:val="28"/>
          <w:szCs w:val="28"/>
        </w:rPr>
        <w:t xml:space="preserve"> рік</w:t>
      </w:r>
      <w:r w:rsidRPr="00CF2417">
        <w:rPr>
          <w:rFonts w:ascii="Times New Roman" w:eastAsia="Times New Roman" w:hAnsi="Times New Roman" w:cs="Times New Roman"/>
          <w:color w:val="000000" w:themeColor="text1"/>
          <w:sz w:val="28"/>
          <w:szCs w:val="28"/>
        </w:rPr>
        <w:t>»</w:t>
      </w:r>
      <w:r w:rsidRPr="00CF2417">
        <w:rPr>
          <w:rFonts w:ascii="Times New Roman" w:eastAsia="Times New Roman" w:hAnsi="Times New Roman" w:cs="Times New Roman"/>
          <w:noProof/>
          <w:color w:val="000000" w:themeColor="text1"/>
          <w:sz w:val="28"/>
          <w:szCs w:val="28"/>
        </w:rPr>
        <w:t>.</w:t>
      </w:r>
    </w:p>
    <w:p w:rsidR="00406302" w:rsidRPr="00CF2417" w:rsidRDefault="00406302" w:rsidP="00406302">
      <w:pPr>
        <w:spacing w:after="0" w:line="240" w:lineRule="auto"/>
        <w:ind w:firstLine="709"/>
        <w:contextualSpacing/>
        <w:jc w:val="both"/>
        <w:rPr>
          <w:rFonts w:ascii="Times New Roman" w:eastAsia="Times New Roman" w:hAnsi="Times New Roman" w:cs="Times New Roman"/>
          <w:noProof/>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5. Рішення набирає чинності з 01 січня 202</w:t>
      </w:r>
      <w:r>
        <w:rPr>
          <w:rFonts w:ascii="Times New Roman" w:eastAsia="Times New Roman" w:hAnsi="Times New Roman" w:cs="Times New Roman"/>
          <w:noProof/>
          <w:color w:val="000000" w:themeColor="text1"/>
          <w:sz w:val="28"/>
          <w:szCs w:val="28"/>
          <w:lang w:eastAsia="ru-RU"/>
        </w:rPr>
        <w:t>7</w:t>
      </w:r>
      <w:bookmarkStart w:id="0" w:name="_GoBack"/>
      <w:bookmarkEnd w:id="0"/>
      <w:r w:rsidRPr="00CF2417">
        <w:rPr>
          <w:rFonts w:ascii="Times New Roman" w:eastAsia="Times New Roman" w:hAnsi="Times New Roman" w:cs="Times New Roman"/>
          <w:noProof/>
          <w:color w:val="000000" w:themeColor="text1"/>
          <w:sz w:val="28"/>
          <w:szCs w:val="28"/>
          <w:lang w:eastAsia="ru-RU"/>
        </w:rPr>
        <w:t xml:space="preserve"> року.</w:t>
      </w:r>
    </w:p>
    <w:p w:rsidR="00406302" w:rsidRPr="00CF2417" w:rsidRDefault="00406302" w:rsidP="00406302">
      <w:pPr>
        <w:spacing w:after="0" w:line="240" w:lineRule="auto"/>
        <w:contextualSpacing/>
        <w:jc w:val="both"/>
        <w:rPr>
          <w:rFonts w:ascii="Times New Roman" w:eastAsia="Times New Roman" w:hAnsi="Times New Roman" w:cs="Times New Roman"/>
          <w:noProof/>
          <w:color w:val="000000" w:themeColor="text1"/>
          <w:sz w:val="28"/>
          <w:szCs w:val="28"/>
          <w:lang w:eastAsia="ru-RU"/>
        </w:rPr>
      </w:pPr>
    </w:p>
    <w:p w:rsidR="00406302" w:rsidRPr="00CF2417" w:rsidRDefault="00406302" w:rsidP="00406302">
      <w:pPr>
        <w:spacing w:after="0" w:line="240" w:lineRule="auto"/>
        <w:contextualSpacing/>
        <w:jc w:val="both"/>
        <w:rPr>
          <w:rFonts w:ascii="Times New Roman" w:eastAsia="Times New Roman" w:hAnsi="Times New Roman" w:cs="Times New Roman"/>
          <w:noProof/>
          <w:color w:val="000000" w:themeColor="text1"/>
          <w:sz w:val="28"/>
          <w:szCs w:val="28"/>
          <w:lang w:eastAsia="ru-RU"/>
        </w:rPr>
      </w:pPr>
    </w:p>
    <w:p w:rsidR="00406302" w:rsidRPr="00CF2417" w:rsidRDefault="00406302" w:rsidP="00406302">
      <w:pPr>
        <w:spacing w:after="0" w:line="240" w:lineRule="auto"/>
        <w:jc w:val="both"/>
        <w:rPr>
          <w:rFonts w:ascii="Times New Roman" w:hAnsi="Times New Roman" w:cs="Times New Roman"/>
          <w:color w:val="000000" w:themeColor="text1"/>
          <w:sz w:val="28"/>
          <w:szCs w:val="28"/>
          <w:shd w:val="clear" w:color="auto" w:fill="FFFFFF"/>
        </w:rPr>
      </w:pPr>
      <w:proofErr w:type="spellStart"/>
      <w:r w:rsidRPr="00CF2417">
        <w:rPr>
          <w:rFonts w:ascii="Times New Roman" w:hAnsi="Times New Roman" w:cs="Times New Roman"/>
          <w:color w:val="000000" w:themeColor="text1"/>
          <w:sz w:val="28"/>
          <w:szCs w:val="28"/>
          <w:shd w:val="clear" w:color="auto" w:fill="FFFFFF"/>
        </w:rPr>
        <w:t>В.п</w:t>
      </w:r>
      <w:proofErr w:type="spellEnd"/>
      <w:r w:rsidRPr="00CF2417">
        <w:rPr>
          <w:rFonts w:ascii="Times New Roman" w:hAnsi="Times New Roman" w:cs="Times New Roman"/>
          <w:color w:val="000000" w:themeColor="text1"/>
          <w:sz w:val="28"/>
          <w:szCs w:val="28"/>
          <w:shd w:val="clear" w:color="auto" w:fill="FFFFFF"/>
        </w:rPr>
        <w:t>. міського голови,</w:t>
      </w:r>
    </w:p>
    <w:p w:rsidR="00F25F94" w:rsidRDefault="00406302" w:rsidP="00406302">
      <w:pPr>
        <w:spacing w:after="0" w:line="240" w:lineRule="auto"/>
        <w:jc w:val="both"/>
      </w:pPr>
      <w:r w:rsidRPr="00CF2417">
        <w:rPr>
          <w:rFonts w:ascii="Times New Roman" w:hAnsi="Times New Roman" w:cs="Times New Roman"/>
          <w:color w:val="000000" w:themeColor="text1"/>
          <w:sz w:val="28"/>
          <w:szCs w:val="28"/>
          <w:shd w:val="clear" w:color="auto" w:fill="FFFFFF"/>
        </w:rPr>
        <w:t>секретар ради та виконкому                                                    Євген МОЛНАР</w:t>
      </w:r>
    </w:p>
    <w:sectPr w:rsidR="00F25F9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2E9"/>
    <w:rsid w:val="00406302"/>
    <w:rsid w:val="004312E9"/>
    <w:rsid w:val="00F25F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3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uiPriority w:val="99"/>
    <w:locked/>
    <w:rsid w:val="00406302"/>
    <w:rPr>
      <w:rFonts w:ascii="Verdana" w:eastAsia="Times New Roman" w:hAnsi="Verdana" w:cs="Times New Roman"/>
      <w:color w:val="000000"/>
      <w:sz w:val="17"/>
      <w:szCs w:val="17"/>
      <w:lang w:eastAsia="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3"/>
    <w:uiPriority w:val="99"/>
    <w:unhideWhenUsed/>
    <w:qFormat/>
    <w:rsid w:val="00406302"/>
    <w:pPr>
      <w:spacing w:after="0" w:line="240" w:lineRule="auto"/>
      <w:ind w:left="720"/>
      <w:contextualSpacing/>
    </w:pPr>
    <w:rPr>
      <w:rFonts w:ascii="Verdana" w:eastAsia="Times New Roman" w:hAnsi="Verdana" w:cs="Times New Roman"/>
      <w:color w:val="000000"/>
      <w:sz w:val="17"/>
      <w:szCs w:val="1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3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uiPriority w:val="99"/>
    <w:locked/>
    <w:rsid w:val="00406302"/>
    <w:rPr>
      <w:rFonts w:ascii="Verdana" w:eastAsia="Times New Roman" w:hAnsi="Verdana" w:cs="Times New Roman"/>
      <w:color w:val="000000"/>
      <w:sz w:val="17"/>
      <w:szCs w:val="17"/>
      <w:lang w:eastAsia="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3"/>
    <w:uiPriority w:val="99"/>
    <w:unhideWhenUsed/>
    <w:qFormat/>
    <w:rsid w:val="00406302"/>
    <w:pPr>
      <w:spacing w:after="0" w:line="240" w:lineRule="auto"/>
      <w:ind w:left="720"/>
      <w:contextualSpacing/>
    </w:pPr>
    <w:rPr>
      <w:rFonts w:ascii="Verdana" w:eastAsia="Times New Roman" w:hAnsi="Verdana" w:cs="Times New Roman"/>
      <w:color w:val="000000"/>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987</Words>
  <Characters>563</Characters>
  <Application>Microsoft Office Word</Application>
  <DocSecurity>0</DocSecurity>
  <Lines>4</Lines>
  <Paragraphs>3</Paragraphs>
  <ScaleCrop>false</ScaleCrop>
  <Company>*</Company>
  <LinksUpToDate>false</LinksUpToDate>
  <CharactersWithSpaces>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2026-05-26T13:08:00Z</dcterms:created>
  <dcterms:modified xsi:type="dcterms:W3CDTF">2026-05-26T13:13:00Z</dcterms:modified>
</cp:coreProperties>
</file>