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088" w:rsidRDefault="000F1088" w:rsidP="000F1088">
      <w:pPr>
        <w:jc w:val="right"/>
        <w:rPr>
          <w:sz w:val="28"/>
          <w:szCs w:val="28"/>
        </w:rPr>
      </w:pPr>
      <w:r>
        <w:t>ПРОЕКТ</w:t>
      </w:r>
    </w:p>
    <w:p w:rsidR="000F1088" w:rsidRDefault="000F1088" w:rsidP="000F108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106680</wp:posOffset>
            </wp:positionV>
            <wp:extent cx="762000" cy="53784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088" w:rsidRDefault="000F1088" w:rsidP="000F1088"/>
    <w:p w:rsidR="000F1088" w:rsidRDefault="000F1088" w:rsidP="000F1088"/>
    <w:p w:rsidR="000F1088" w:rsidRDefault="000F1088" w:rsidP="000F1088"/>
    <w:p w:rsidR="000F1088" w:rsidRDefault="000F1088" w:rsidP="000F1088">
      <w:pPr>
        <w:shd w:val="clear" w:color="auto" w:fill="FFFFFF"/>
        <w:jc w:val="center"/>
        <w:rPr>
          <w:rFonts w:eastAsia="MS Mincho"/>
          <w:sz w:val="28"/>
          <w:szCs w:val="28"/>
        </w:rPr>
      </w:pPr>
    </w:p>
    <w:p w:rsidR="000F1088" w:rsidRDefault="000F1088" w:rsidP="000F1088">
      <w:pPr>
        <w:shd w:val="clear" w:color="auto" w:fill="FFFFFF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Рахівська міська рада</w:t>
      </w:r>
    </w:p>
    <w:p w:rsidR="000F1088" w:rsidRDefault="000F1088" w:rsidP="000F1088">
      <w:pPr>
        <w:jc w:val="center"/>
        <w:rPr>
          <w:sz w:val="28"/>
          <w:szCs w:val="28"/>
        </w:rPr>
      </w:pPr>
      <w:r>
        <w:rPr>
          <w:sz w:val="28"/>
          <w:szCs w:val="28"/>
        </w:rPr>
        <w:t>дев’ятнадцята сесія  міської ради</w:t>
      </w:r>
    </w:p>
    <w:p w:rsidR="000F1088" w:rsidRDefault="000F1088" w:rsidP="000F1088">
      <w:pPr>
        <w:jc w:val="center"/>
        <w:rPr>
          <w:sz w:val="28"/>
          <w:szCs w:val="28"/>
        </w:rPr>
      </w:pPr>
      <w:r>
        <w:rPr>
          <w:sz w:val="28"/>
          <w:szCs w:val="28"/>
        </w:rPr>
        <w:t>сьомого скликання</w:t>
      </w:r>
    </w:p>
    <w:p w:rsidR="000F1088" w:rsidRDefault="000F1088" w:rsidP="000F1088">
      <w:pPr>
        <w:ind w:firstLine="708"/>
        <w:jc w:val="center"/>
        <w:rPr>
          <w:sz w:val="28"/>
          <w:szCs w:val="28"/>
        </w:rPr>
      </w:pPr>
    </w:p>
    <w:p w:rsidR="000F1088" w:rsidRDefault="000F1088" w:rsidP="000F10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0F1088" w:rsidRDefault="000F1088" w:rsidP="000F1088">
      <w:pPr>
        <w:rPr>
          <w:sz w:val="28"/>
          <w:szCs w:val="28"/>
        </w:rPr>
      </w:pPr>
    </w:p>
    <w:p w:rsidR="000F1088" w:rsidRDefault="000F1088" w:rsidP="000F1088">
      <w:pPr>
        <w:rPr>
          <w:sz w:val="28"/>
          <w:szCs w:val="28"/>
        </w:rPr>
      </w:pPr>
      <w:r>
        <w:rPr>
          <w:sz w:val="28"/>
          <w:szCs w:val="28"/>
        </w:rPr>
        <w:t>від  ____________2017 року  №____</w:t>
      </w:r>
    </w:p>
    <w:p w:rsidR="000F1088" w:rsidRDefault="000F1088" w:rsidP="000F1088">
      <w:pPr>
        <w:rPr>
          <w:sz w:val="28"/>
          <w:szCs w:val="28"/>
        </w:rPr>
      </w:pPr>
      <w:r>
        <w:rPr>
          <w:sz w:val="28"/>
          <w:szCs w:val="28"/>
        </w:rPr>
        <w:t>м. Рахів</w:t>
      </w:r>
    </w:p>
    <w:p w:rsidR="000F1088" w:rsidRDefault="000F1088" w:rsidP="000F1088">
      <w:pPr>
        <w:pStyle w:val="Normal"/>
        <w:rPr>
          <w:sz w:val="28"/>
          <w:szCs w:val="28"/>
          <w:lang w:val="uk-UA"/>
        </w:rPr>
      </w:pPr>
    </w:p>
    <w:p w:rsidR="000F1088" w:rsidRDefault="000F1088" w:rsidP="000F1088">
      <w:pPr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рішення №9 від 27.11.2015 року </w:t>
      </w:r>
    </w:p>
    <w:p w:rsidR="000F1088" w:rsidRDefault="000F1088" w:rsidP="000F1088">
      <w:pPr>
        <w:rPr>
          <w:sz w:val="28"/>
          <w:szCs w:val="28"/>
        </w:rPr>
      </w:pPr>
      <w:r>
        <w:rPr>
          <w:sz w:val="28"/>
          <w:szCs w:val="28"/>
        </w:rPr>
        <w:t xml:space="preserve">„Про структуру, чисельність виконавчого апарату </w:t>
      </w:r>
    </w:p>
    <w:p w:rsidR="000F1088" w:rsidRDefault="000F1088" w:rsidP="000F1088">
      <w:pPr>
        <w:rPr>
          <w:sz w:val="28"/>
          <w:szCs w:val="28"/>
        </w:rPr>
      </w:pPr>
      <w:r>
        <w:rPr>
          <w:sz w:val="28"/>
          <w:szCs w:val="28"/>
        </w:rPr>
        <w:t xml:space="preserve">ради та встановлення умов оплати праці” </w:t>
      </w:r>
    </w:p>
    <w:p w:rsidR="000F1088" w:rsidRDefault="000F1088" w:rsidP="000F1088">
      <w:pPr>
        <w:rPr>
          <w:sz w:val="28"/>
          <w:szCs w:val="28"/>
        </w:rPr>
      </w:pPr>
      <w:r>
        <w:rPr>
          <w:sz w:val="28"/>
          <w:szCs w:val="28"/>
        </w:rPr>
        <w:t>з внесеними змінами від 16.02.2016р., 31.03.2016</w:t>
      </w:r>
    </w:p>
    <w:p w:rsidR="000F1088" w:rsidRDefault="000F1088" w:rsidP="000F1088">
      <w:pPr>
        <w:rPr>
          <w:sz w:val="28"/>
          <w:szCs w:val="28"/>
        </w:rPr>
      </w:pPr>
      <w:r>
        <w:rPr>
          <w:sz w:val="28"/>
          <w:szCs w:val="28"/>
        </w:rPr>
        <w:t>26.08.2016р.,19.10.2016 р.</w:t>
      </w:r>
    </w:p>
    <w:p w:rsidR="000F1088" w:rsidRDefault="000F1088" w:rsidP="000F1088">
      <w:pPr>
        <w:rPr>
          <w:sz w:val="28"/>
          <w:szCs w:val="28"/>
        </w:rPr>
      </w:pPr>
    </w:p>
    <w:p w:rsidR="000F1088" w:rsidRDefault="000F1088" w:rsidP="000F1088">
      <w:pPr>
        <w:jc w:val="both"/>
        <w:rPr>
          <w:sz w:val="28"/>
          <w:szCs w:val="28"/>
        </w:rPr>
      </w:pPr>
    </w:p>
    <w:p w:rsidR="000F1088" w:rsidRDefault="000F1088" w:rsidP="000F1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Відповідно до статті 26 Закону України «Про місцеве самоврядування в Україні» міська рада </w:t>
      </w:r>
    </w:p>
    <w:p w:rsidR="000F1088" w:rsidRDefault="000F1088" w:rsidP="000F1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F1088" w:rsidRDefault="000F1088" w:rsidP="000F1088">
      <w:pPr>
        <w:jc w:val="center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0F1088" w:rsidRDefault="000F1088" w:rsidP="000F1088">
      <w:pPr>
        <w:rPr>
          <w:sz w:val="28"/>
          <w:szCs w:val="28"/>
        </w:rPr>
      </w:pPr>
    </w:p>
    <w:p w:rsidR="000F1088" w:rsidRDefault="000F1088" w:rsidP="000F1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в додаток №1 до рішення міської ради № 9 від 27.11.2015 „Про структуру, чисельність виконавчого апарату ради та встановлення умов оплати праці” з внесеними змінами від 16.02.2016р., 31.03.2016 р., 26.08.2016р.,19.10.2016 р. року, а саме :</w:t>
      </w:r>
    </w:p>
    <w:p w:rsidR="000F1088" w:rsidRDefault="000F1088" w:rsidP="000F1088">
      <w:pPr>
        <w:jc w:val="both"/>
        <w:rPr>
          <w:sz w:val="28"/>
          <w:szCs w:val="28"/>
        </w:rPr>
      </w:pPr>
      <w:r>
        <w:rPr>
          <w:sz w:val="28"/>
          <w:szCs w:val="28"/>
        </w:rPr>
        <w:t>- вивести посаду спеціаліста з питань інноваційних проектів та туризму;</w:t>
      </w:r>
    </w:p>
    <w:p w:rsidR="000F1088" w:rsidRDefault="000F1088" w:rsidP="000F1088">
      <w:pPr>
        <w:jc w:val="both"/>
        <w:rPr>
          <w:sz w:val="28"/>
          <w:szCs w:val="28"/>
        </w:rPr>
      </w:pPr>
      <w:r>
        <w:rPr>
          <w:sz w:val="28"/>
          <w:szCs w:val="28"/>
        </w:rPr>
        <w:t>- ввести посаду провідного спеціаліста з питань інноваційних проектів та туризму;</w:t>
      </w:r>
    </w:p>
    <w:p w:rsidR="000F1088" w:rsidRDefault="000F1088" w:rsidP="000F1088">
      <w:pPr>
        <w:jc w:val="both"/>
        <w:rPr>
          <w:sz w:val="28"/>
          <w:szCs w:val="28"/>
        </w:rPr>
      </w:pPr>
      <w:r>
        <w:rPr>
          <w:sz w:val="28"/>
          <w:szCs w:val="28"/>
        </w:rPr>
        <w:t>- вивести посаду спеціаліста з організаційної роботи;</w:t>
      </w:r>
    </w:p>
    <w:p w:rsidR="000F1088" w:rsidRDefault="000F1088" w:rsidP="000F1088">
      <w:pPr>
        <w:jc w:val="both"/>
        <w:rPr>
          <w:sz w:val="28"/>
          <w:szCs w:val="28"/>
        </w:rPr>
      </w:pPr>
      <w:r>
        <w:rPr>
          <w:sz w:val="28"/>
          <w:szCs w:val="28"/>
        </w:rPr>
        <w:t>- ввести посаду провідного спеціаліста з організаційної роботи.</w:t>
      </w:r>
    </w:p>
    <w:p w:rsidR="000F1088" w:rsidRDefault="000F1088" w:rsidP="000F10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1088" w:rsidRDefault="000F1088" w:rsidP="000F1088">
      <w:pPr>
        <w:jc w:val="both"/>
        <w:rPr>
          <w:sz w:val="28"/>
          <w:szCs w:val="28"/>
        </w:rPr>
      </w:pPr>
    </w:p>
    <w:p w:rsidR="000F1088" w:rsidRDefault="000F1088" w:rsidP="000F1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В.В.Медвідь</w:t>
      </w:r>
      <w:proofErr w:type="spellEnd"/>
    </w:p>
    <w:p w:rsidR="000F1088" w:rsidRDefault="000F1088" w:rsidP="000F10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088" w:rsidRDefault="000F1088" w:rsidP="000F1088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F1088" w:rsidRDefault="000F1088" w:rsidP="000F1088">
      <w:pPr>
        <w:jc w:val="both"/>
        <w:rPr>
          <w:sz w:val="20"/>
          <w:szCs w:val="20"/>
        </w:rPr>
      </w:pPr>
    </w:p>
    <w:p w:rsidR="000F1088" w:rsidRDefault="000F1088" w:rsidP="000F1088">
      <w:pPr>
        <w:jc w:val="both"/>
        <w:rPr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567"/>
      </w:tblGrid>
      <w:tr w:rsidR="000F1088" w:rsidTr="00CD69FE">
        <w:trPr>
          <w:jc w:val="right"/>
        </w:trPr>
        <w:tc>
          <w:tcPr>
            <w:tcW w:w="2567" w:type="dxa"/>
          </w:tcPr>
          <w:p w:rsidR="000F1088" w:rsidRDefault="000F1088" w:rsidP="00CD6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b/>
                <w:sz w:val="20"/>
                <w:szCs w:val="20"/>
              </w:rPr>
              <w:br w:type="page"/>
              <w:t xml:space="preserve">         </w:t>
            </w:r>
            <w:r>
              <w:rPr>
                <w:sz w:val="20"/>
                <w:szCs w:val="20"/>
              </w:rPr>
              <w:t xml:space="preserve">Додаток                                                                            до рішення міської ради  </w:t>
            </w:r>
          </w:p>
          <w:p w:rsidR="000F1088" w:rsidRDefault="000F1088" w:rsidP="00CD6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19-ої сесії 7-го скликання                                                                                              від _________2017р. №___</w:t>
            </w:r>
          </w:p>
        </w:tc>
      </w:tr>
    </w:tbl>
    <w:p w:rsidR="000F1088" w:rsidRDefault="000F1088" w:rsidP="000F1088">
      <w:pPr>
        <w:rPr>
          <w:sz w:val="20"/>
          <w:szCs w:val="20"/>
        </w:rPr>
      </w:pPr>
    </w:p>
    <w:p w:rsidR="000F1088" w:rsidRDefault="000F1088" w:rsidP="000F1088">
      <w:pPr>
        <w:jc w:val="center"/>
        <w:rPr>
          <w:bCs/>
          <w:sz w:val="28"/>
          <w:szCs w:val="28"/>
        </w:rPr>
      </w:pPr>
    </w:p>
    <w:p w:rsidR="000F1088" w:rsidRDefault="000F1088" w:rsidP="000F108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Структура та чисельність </w:t>
      </w:r>
    </w:p>
    <w:p w:rsidR="000F1088" w:rsidRDefault="000F1088" w:rsidP="000F108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виконавчого  апарату міської ради </w:t>
      </w:r>
    </w:p>
    <w:p w:rsidR="000F1088" w:rsidRDefault="000F1088" w:rsidP="000F1088">
      <w:pPr>
        <w:jc w:val="center"/>
        <w:rPr>
          <w:bCs/>
          <w:sz w:val="28"/>
          <w:szCs w:val="28"/>
        </w:rPr>
      </w:pPr>
    </w:p>
    <w:tbl>
      <w:tblPr>
        <w:tblW w:w="0" w:type="auto"/>
        <w:tblInd w:w="37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75"/>
        <w:gridCol w:w="1500"/>
      </w:tblGrid>
      <w:tr w:rsidR="000F1088" w:rsidTr="00CD69FE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1088" w:rsidRDefault="000F1088" w:rsidP="00CD69FE">
            <w:pPr>
              <w:jc w:val="center"/>
            </w:pPr>
            <w:r>
              <w:t>Найменування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1088" w:rsidRDefault="000F1088" w:rsidP="00CD69FE">
            <w:pPr>
              <w:jc w:val="center"/>
            </w:pPr>
            <w:r>
              <w:t>Кількість штатних одиниць</w:t>
            </w:r>
          </w:p>
        </w:tc>
      </w:tr>
      <w:tr w:rsidR="000F1088" w:rsidTr="00CD69FE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1088" w:rsidRDefault="000F1088" w:rsidP="00CD69FE">
            <w:pPr>
              <w:ind w:left="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1088" w:rsidRDefault="000F1088" w:rsidP="00CD6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1088" w:rsidTr="00CD69FE">
        <w:trPr>
          <w:trHeight w:val="26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1088" w:rsidRDefault="000F1088" w:rsidP="00CD69FE">
            <w:pPr>
              <w:ind w:left="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заступник міського голови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1088" w:rsidRDefault="000F1088" w:rsidP="00CD6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1088" w:rsidTr="00CD69FE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1088" w:rsidRDefault="000F1088" w:rsidP="00CD69FE">
            <w:pPr>
              <w:ind w:left="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1088" w:rsidRDefault="000F1088" w:rsidP="00CD6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1088" w:rsidTr="00CD69FE">
        <w:trPr>
          <w:trHeight w:val="26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1088" w:rsidRDefault="000F1088" w:rsidP="00CD69FE">
            <w:pPr>
              <w:ind w:left="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ради та виконкому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1088" w:rsidRDefault="000F1088" w:rsidP="00CD6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1088" w:rsidTr="00CD69FE">
        <w:trPr>
          <w:trHeight w:val="26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1088" w:rsidRDefault="000F1088" w:rsidP="00CD69FE">
            <w:pPr>
              <w:ind w:left="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ЦНАП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1088" w:rsidRDefault="000F1088" w:rsidP="00CD6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1088" w:rsidTr="00CD69FE">
        <w:trPr>
          <w:trHeight w:val="24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1088" w:rsidRDefault="000F1088" w:rsidP="00CD69FE">
            <w:pPr>
              <w:ind w:left="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Провідний спеціаліст з міжнародних зв</w:t>
            </w:r>
            <w:r>
              <w:rPr>
                <w:sz w:val="28"/>
                <w:szCs w:val="28"/>
                <w:lang w:val="en-CA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язків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1088" w:rsidRDefault="000F1088" w:rsidP="00CD6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1088" w:rsidTr="00CD69FE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1088" w:rsidRDefault="000F1088" w:rsidP="00CD69FE">
            <w:pPr>
              <w:ind w:left="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1088" w:rsidRDefault="000F1088" w:rsidP="00CD6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1088" w:rsidTr="00CD69FE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1088" w:rsidRDefault="000F1088" w:rsidP="00CD69FE">
            <w:pPr>
              <w:ind w:left="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Провідний спеціаліст з обліку та звітності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1088" w:rsidRDefault="000F1088" w:rsidP="00CD6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1088" w:rsidTr="00CD69FE">
        <w:trPr>
          <w:trHeight w:val="17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1088" w:rsidRDefault="000F1088" w:rsidP="00CD69FE">
            <w:pPr>
              <w:ind w:left="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Провідний спеціаліст  з правових питань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1088" w:rsidRDefault="000F1088" w:rsidP="00CD6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1088" w:rsidTr="00CD69FE">
        <w:trPr>
          <w:trHeight w:val="24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1088" w:rsidRDefault="000F1088" w:rsidP="00CD69FE">
            <w:pPr>
              <w:ind w:left="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Провідний спеціаліст з організаційно-масової  роботи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1088" w:rsidRDefault="000F1088" w:rsidP="00CD6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1088" w:rsidTr="00CD69FE">
        <w:trPr>
          <w:trHeight w:val="211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1088" w:rsidRDefault="000F1088" w:rsidP="00CD69FE">
            <w:pPr>
              <w:ind w:left="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Провідний спеціаліст з земельного обліку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1088" w:rsidRDefault="000F1088" w:rsidP="00CD6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1088" w:rsidTr="00CD69FE">
        <w:trPr>
          <w:trHeight w:val="15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1088" w:rsidRDefault="000F1088" w:rsidP="00CD69FE">
            <w:pPr>
              <w:ind w:left="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Провідний спеціаліст  із земельних питань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1088" w:rsidRDefault="000F1088" w:rsidP="00CD6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1088" w:rsidTr="00CD69FE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1088" w:rsidRPr="00EF0F20" w:rsidRDefault="000F1088" w:rsidP="00CD69FE">
            <w:pPr>
              <w:ind w:left="167"/>
              <w:rPr>
                <w:sz w:val="29"/>
                <w:szCs w:val="29"/>
              </w:rPr>
            </w:pPr>
            <w:r w:rsidRPr="00EF0F20">
              <w:rPr>
                <w:sz w:val="29"/>
                <w:szCs w:val="29"/>
              </w:rPr>
              <w:t>Провідний спеціаліст з питань інноваційних проектів та туризму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1088" w:rsidRDefault="000F1088" w:rsidP="00CD6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1088" w:rsidRPr="00EF0F20" w:rsidTr="00CD69FE">
        <w:trPr>
          <w:trHeight w:val="15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1088" w:rsidRPr="00EF0F20" w:rsidRDefault="000F1088" w:rsidP="00CD69FE">
            <w:pPr>
              <w:ind w:left="167"/>
              <w:rPr>
                <w:sz w:val="29"/>
                <w:szCs w:val="29"/>
              </w:rPr>
            </w:pPr>
            <w:r w:rsidRPr="00EF0F20">
              <w:rPr>
                <w:sz w:val="29"/>
                <w:szCs w:val="29"/>
              </w:rPr>
              <w:t xml:space="preserve">Провідний спеціаліст з організаційної роботи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1088" w:rsidRPr="00EF0F20" w:rsidRDefault="000F1088" w:rsidP="00CD69FE">
            <w:pPr>
              <w:jc w:val="center"/>
              <w:rPr>
                <w:sz w:val="29"/>
                <w:szCs w:val="29"/>
              </w:rPr>
            </w:pPr>
            <w:r w:rsidRPr="00EF0F20">
              <w:rPr>
                <w:sz w:val="29"/>
                <w:szCs w:val="29"/>
              </w:rPr>
              <w:t>1</w:t>
            </w:r>
          </w:p>
        </w:tc>
      </w:tr>
      <w:tr w:rsidR="000F1088" w:rsidTr="00CD69FE">
        <w:trPr>
          <w:trHeight w:val="15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1088" w:rsidRDefault="000F1088" w:rsidP="00CD69FE">
            <w:pPr>
              <w:ind w:left="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Інспектор по контролю за  </w:t>
            </w:r>
            <w:proofErr w:type="spellStart"/>
            <w:r>
              <w:rPr>
                <w:sz w:val="28"/>
                <w:szCs w:val="28"/>
              </w:rPr>
              <w:t>благоустроєм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1088" w:rsidRDefault="000F1088" w:rsidP="00CD6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1088" w:rsidTr="00CD69FE">
        <w:trPr>
          <w:trHeight w:val="15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1088" w:rsidRDefault="000F1088" w:rsidP="00CD69FE">
            <w:pPr>
              <w:ind w:left="16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CA"/>
              </w:rPr>
              <w:t>Державний</w:t>
            </w:r>
            <w:proofErr w:type="spellEnd"/>
            <w:r>
              <w:rPr>
                <w:sz w:val="28"/>
                <w:szCs w:val="28"/>
                <w:lang w:val="en-C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CA"/>
              </w:rPr>
              <w:t>реєстратор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1088" w:rsidRDefault="000F1088" w:rsidP="00CD6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F1088" w:rsidTr="00CD69FE">
        <w:trPr>
          <w:trHeight w:val="15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1088" w:rsidRDefault="000F1088" w:rsidP="00CD69FE">
            <w:pPr>
              <w:ind w:left="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 комп’ютерного набору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1088" w:rsidRDefault="000F1088" w:rsidP="00CD6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1088" w:rsidTr="00CD69FE">
        <w:trPr>
          <w:trHeight w:val="15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1088" w:rsidRDefault="000F1088" w:rsidP="00CD69FE">
            <w:pPr>
              <w:ind w:left="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Секретар-діловод міського голови та заступників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1088" w:rsidRDefault="000F1088" w:rsidP="00CD69F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</w:t>
            </w:r>
          </w:p>
        </w:tc>
      </w:tr>
      <w:tr w:rsidR="000F1088" w:rsidTr="00CD69FE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1088" w:rsidRDefault="000F1088" w:rsidP="00CD69FE">
            <w:pPr>
              <w:ind w:left="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Водій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1088" w:rsidRDefault="000F1088" w:rsidP="00CD6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1088" w:rsidTr="00CD69FE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1088" w:rsidRDefault="000F1088" w:rsidP="00CD69FE">
            <w:pPr>
              <w:ind w:left="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Прибиральниця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1088" w:rsidRDefault="000F1088" w:rsidP="00CD6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1088" w:rsidTr="00CD69FE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1088" w:rsidRDefault="000F1088" w:rsidP="00CD69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1088" w:rsidRDefault="000F1088" w:rsidP="00CD69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</w:tbl>
    <w:p w:rsidR="000F1088" w:rsidRDefault="000F1088" w:rsidP="000F1088">
      <w:pPr>
        <w:jc w:val="both"/>
        <w:rPr>
          <w:sz w:val="28"/>
          <w:szCs w:val="28"/>
        </w:rPr>
      </w:pPr>
    </w:p>
    <w:p w:rsidR="000F1088" w:rsidRDefault="000F1088" w:rsidP="000F1088"/>
    <w:p w:rsidR="000F1088" w:rsidRDefault="000F1088" w:rsidP="000F1088">
      <w:pPr>
        <w:rPr>
          <w:sz w:val="28"/>
          <w:szCs w:val="28"/>
        </w:rPr>
      </w:pPr>
    </w:p>
    <w:p w:rsidR="001E4BCD" w:rsidRDefault="000F1088" w:rsidP="000F1088">
      <w:pPr>
        <w:jc w:val="both"/>
      </w:pPr>
      <w:r>
        <w:rPr>
          <w:sz w:val="28"/>
          <w:szCs w:val="28"/>
        </w:rPr>
        <w:t>Секретар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Д.Д.Брехлічук</w:t>
      </w:r>
      <w:proofErr w:type="spellEnd"/>
    </w:p>
    <w:sectPr w:rsidR="001E4B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88"/>
    <w:rsid w:val="000F1088"/>
    <w:rsid w:val="00180F5F"/>
    <w:rsid w:val="001E4BCD"/>
    <w:rsid w:val="006C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04BCFB5-D03A-47EC-A35E-FC97CB15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F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1405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Брехлічук Дмитро</dc:creator>
  <cp:keywords/>
  <dc:description/>
  <cp:lastModifiedBy>Брехлічук Дмитро</cp:lastModifiedBy>
  <cp:revision>1</cp:revision>
  <dcterms:created xsi:type="dcterms:W3CDTF">2017-07-04T19:59:00Z</dcterms:created>
  <dcterms:modified xsi:type="dcterms:W3CDTF">2017-07-04T20:00:00Z</dcterms:modified>
</cp:coreProperties>
</file>