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D370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5F7FEBF" wp14:editId="65F49963">
            <wp:simplePos x="0" y="0"/>
            <wp:positionH relativeFrom="column">
              <wp:posOffset>2613660</wp:posOffset>
            </wp:positionH>
            <wp:positionV relativeFrom="paragraph">
              <wp:posOffset>19050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D370B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</w:t>
      </w:r>
    </w:p>
    <w:p w:rsidR="009D370B" w:rsidRPr="009D370B" w:rsidRDefault="009D370B" w:rsidP="009D3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D370B" w:rsidRPr="009D370B" w:rsidRDefault="009D370B" w:rsidP="009D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9D370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Рахівська міська рада</w:t>
      </w:r>
    </w:p>
    <w:p w:rsidR="009D370B" w:rsidRPr="009D370B" w:rsidRDefault="009D370B" w:rsidP="009D3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</w:p>
    <w:p w:rsidR="009D370B" w:rsidRPr="009D370B" w:rsidRDefault="009D370B" w:rsidP="009D3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370B" w:rsidRPr="009D370B" w:rsidRDefault="009D370B" w:rsidP="009D3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</w:p>
    <w:p w:rsidR="009D370B" w:rsidRPr="009D370B" w:rsidRDefault="009D370B" w:rsidP="009D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370B" w:rsidRPr="009D370B" w:rsidRDefault="009D370B" w:rsidP="009D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D370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 16 січня 2021 року   №2</w:t>
      </w: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9D370B" w:rsidRPr="009D370B" w:rsidRDefault="009D370B" w:rsidP="009D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видалення та впорядкування </w:t>
      </w: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зелених насаджень</w:t>
      </w: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D370B" w:rsidRPr="009D370B" w:rsidRDefault="009D370B" w:rsidP="009D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Розглянувши акт обстеження зеленого насадження, що підлягає видаленню, керуючись ст. 33 Закону України „Про місцеве самоврядування в Україні”, виконком міської ради</w:t>
      </w:r>
    </w:p>
    <w:p w:rsidR="009D370B" w:rsidRPr="009D370B" w:rsidRDefault="009D370B" w:rsidP="009D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D370B" w:rsidRPr="009D370B" w:rsidRDefault="009D370B" w:rsidP="009D3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и р і ш и в :</w:t>
      </w: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D370B" w:rsidRPr="009D370B" w:rsidRDefault="009D370B" w:rsidP="009D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1.Дозволити ТОВ „БІОТЕС” видалити дерево породи верба, що росте впритул до теплотраси по вул. </w:t>
      </w:r>
      <w:proofErr w:type="spellStart"/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Б.Хмельницького</w:t>
      </w:r>
      <w:proofErr w:type="spellEnd"/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будівлею ПП „Кабель-плюс” (акт обстеження від 15.01.2021 р. №1).</w:t>
      </w:r>
    </w:p>
    <w:p w:rsidR="009D370B" w:rsidRPr="009D370B" w:rsidRDefault="009D370B" w:rsidP="009D3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2.Для видалення зеленого насадження необхідно отримати ордер у міськвиконкомі. </w:t>
      </w: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</w:p>
    <w:p w:rsidR="009D370B" w:rsidRPr="009D370B" w:rsidRDefault="009D370B" w:rsidP="009D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D370B" w:rsidRPr="009D370B" w:rsidRDefault="009D370B" w:rsidP="009D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lang w:val="uk-UA"/>
        </w:rPr>
        <w:t>Міський голова                                                                          В.МЕДВІДЬ</w:t>
      </w: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9D370B" w:rsidRPr="009D370B" w:rsidRDefault="009D370B" w:rsidP="009D3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9D370B">
        <w:rPr>
          <w:rFonts w:ascii="Times New Roman" w:eastAsia="Times New Roman" w:hAnsi="Times New Roman" w:cs="Times New Roman"/>
          <w:color w:val="000000"/>
          <w:lang w:val="uk-UA"/>
        </w:rPr>
        <w:br w:type="page"/>
      </w:r>
    </w:p>
    <w:p w:rsidR="00BF2742" w:rsidRDefault="00BF2742">
      <w:bookmarkStart w:id="0" w:name="_GoBack"/>
      <w:bookmarkEnd w:id="0"/>
    </w:p>
    <w:sectPr w:rsidR="00BF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A"/>
    <w:rsid w:val="009D370B"/>
    <w:rsid w:val="00AC598A"/>
    <w:rsid w:val="00B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80C94-1C05-410A-9DC3-DDCCC29E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2021-05-25T13:01:00Z</dcterms:created>
  <dcterms:modified xsi:type="dcterms:W3CDTF">2021-05-25T13:02:00Z</dcterms:modified>
</cp:coreProperties>
</file>