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BAA" w:rsidRDefault="00F5521D" w:rsidP="00CF4BAA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ru-RU"/>
        </w:rPr>
        <w:t>.</w:t>
      </w:r>
      <w:r w:rsidR="00CF4BA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ru-RU"/>
        </w:rPr>
        <w:t>ПРОЄКТ</w:t>
      </w:r>
    </w:p>
    <w:p w:rsidR="0084297D" w:rsidRPr="00AA3C9A" w:rsidRDefault="0084297D" w:rsidP="0084297D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A3C9A">
        <w:rPr>
          <w:rFonts w:ascii="Times New Roman" w:eastAsiaTheme="minorEastAsia" w:hAnsi="Times New Roman" w:cs="Times New Roman"/>
          <w:noProof/>
          <w:color w:val="000000" w:themeColor="text1"/>
          <w:sz w:val="28"/>
          <w:szCs w:val="28"/>
          <w:lang w:val="uk-UA" w:eastAsia="uk-U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2619375</wp:posOffset>
            </wp:positionH>
            <wp:positionV relativeFrom="paragraph">
              <wp:posOffset>0</wp:posOffset>
            </wp:positionV>
            <wp:extent cx="1038225" cy="665480"/>
            <wp:effectExtent l="0" t="0" r="9525" b="1270"/>
            <wp:wrapTight wrapText="left">
              <wp:wrapPolygon edited="0">
                <wp:start x="0" y="0"/>
                <wp:lineTo x="0" y="21023"/>
                <wp:lineTo x="21402" y="21023"/>
                <wp:lineTo x="21402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6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665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A3C9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ru-RU"/>
        </w:rPr>
        <w:br w:type="textWrapping" w:clear="all"/>
        <w:t xml:space="preserve">У К Р А Ї Н А </w:t>
      </w:r>
    </w:p>
    <w:p w:rsidR="0084297D" w:rsidRPr="00AA3C9A" w:rsidRDefault="0084297D" w:rsidP="0084297D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A3C9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ru-RU"/>
        </w:rPr>
        <w:t xml:space="preserve">Р А Х І В С Ь К А  М І С Ь К А  Р А Д А </w:t>
      </w:r>
    </w:p>
    <w:p w:rsidR="0084297D" w:rsidRPr="00AA3C9A" w:rsidRDefault="0084297D" w:rsidP="0084297D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A3C9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ru-RU"/>
        </w:rPr>
        <w:t xml:space="preserve">Р А Х І В С Ь К О Г О  Р А Й О Н У  </w:t>
      </w:r>
    </w:p>
    <w:p w:rsidR="0084297D" w:rsidRPr="00AA3C9A" w:rsidRDefault="0084297D" w:rsidP="0084297D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A3C9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ru-RU"/>
        </w:rPr>
        <w:t>З А К А Р П А Т С Ь К О Ї  О Б Л А С Т І</w:t>
      </w:r>
    </w:p>
    <w:p w:rsidR="0084297D" w:rsidRPr="00AA3C9A" w:rsidRDefault="0084297D" w:rsidP="008429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 w:eastAsia="ru-RU"/>
        </w:rPr>
        <w:t>__</w:t>
      </w:r>
      <w:r w:rsidRPr="00AA3C9A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 сесія </w:t>
      </w: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 w:eastAsia="ru-RU"/>
        </w:rPr>
        <w:t>________</w:t>
      </w:r>
      <w:r w:rsidRPr="00AA3C9A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 скликання</w:t>
      </w:r>
    </w:p>
    <w:p w:rsidR="0084297D" w:rsidRPr="00AA3C9A" w:rsidRDefault="0084297D" w:rsidP="0084297D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84297D" w:rsidRPr="00AA3C9A" w:rsidRDefault="0084297D" w:rsidP="0084297D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A3C9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ru-RU"/>
        </w:rPr>
        <w:t xml:space="preserve">Р І Ш Е Н </w:t>
      </w:r>
      <w:proofErr w:type="spellStart"/>
      <w:r w:rsidRPr="00AA3C9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ru-RU"/>
        </w:rPr>
        <w:t>Н</w:t>
      </w:r>
      <w:proofErr w:type="spellEnd"/>
      <w:r w:rsidRPr="00AA3C9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ru-RU"/>
        </w:rPr>
        <w:t xml:space="preserve"> Я</w:t>
      </w:r>
    </w:p>
    <w:p w:rsidR="0084297D" w:rsidRPr="00AA3C9A" w:rsidRDefault="0084297D" w:rsidP="0084297D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84297D" w:rsidRPr="00AA3C9A" w:rsidRDefault="0084297D" w:rsidP="0084297D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ar-SA"/>
        </w:rPr>
      </w:pPr>
      <w:r w:rsidRPr="00AA3C9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ar-SA"/>
        </w:rPr>
        <w:t xml:space="preserve">від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ar-SA"/>
        </w:rPr>
        <w:t>__________</w:t>
      </w:r>
      <w:r w:rsidRPr="00AA3C9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ar-SA"/>
        </w:rPr>
        <w:t xml:space="preserve"> 202</w:t>
      </w:r>
      <w:r w:rsidR="00451EB3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ar-SA"/>
        </w:rPr>
        <w:t>4</w:t>
      </w:r>
      <w:r w:rsidRPr="00AA3C9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ar-SA"/>
        </w:rPr>
        <w:t xml:space="preserve">  року  </w:t>
      </w:r>
      <w:r w:rsidRPr="00AA3C9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ar-SA"/>
        </w:rPr>
        <w:tab/>
      </w:r>
      <w:r w:rsidRPr="00AA3C9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ar-SA"/>
        </w:rPr>
        <w:tab/>
      </w:r>
      <w:r w:rsidRPr="00AA3C9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ar-SA"/>
        </w:rPr>
        <w:tab/>
      </w:r>
      <w:r w:rsidRPr="00AA3C9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ar-SA"/>
        </w:rPr>
        <w:tab/>
      </w:r>
      <w:r w:rsidRPr="00AA3C9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ar-SA"/>
        </w:rPr>
        <w:tab/>
      </w:r>
      <w:r w:rsidRPr="00AA3C9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ar-SA"/>
        </w:rPr>
        <w:tab/>
      </w:r>
      <w:r w:rsidRPr="00AA3C9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ar-SA"/>
        </w:rPr>
        <w:tab/>
      </w:r>
      <w:r w:rsidRPr="00AA3C9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ar-SA"/>
        </w:rPr>
        <w:tab/>
        <w:t>№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ar-SA"/>
        </w:rPr>
        <w:t>____</w:t>
      </w:r>
    </w:p>
    <w:p w:rsidR="0084297D" w:rsidRPr="00AA3C9A" w:rsidRDefault="0084297D" w:rsidP="0084297D">
      <w:pPr>
        <w:spacing w:after="0" w:line="240" w:lineRule="auto"/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A3C9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ru-RU"/>
        </w:rPr>
        <w:t>м. Рахів</w:t>
      </w:r>
    </w:p>
    <w:p w:rsidR="0084297D" w:rsidRPr="00AA3C9A" w:rsidRDefault="0084297D" w:rsidP="008429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84297D" w:rsidRPr="00AA3C9A" w:rsidRDefault="0084297D" w:rsidP="0084297D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A3C9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 xml:space="preserve">Про встановлення ставок та пільг із сплати </w:t>
      </w:r>
    </w:p>
    <w:p w:rsidR="0084297D" w:rsidRPr="00AA3C9A" w:rsidRDefault="0084297D" w:rsidP="0084297D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A3C9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 xml:space="preserve">податку на нерухоме майно, відмінне від земельної </w:t>
      </w:r>
    </w:p>
    <w:p w:rsidR="0084297D" w:rsidRPr="00AA3C9A" w:rsidRDefault="0084297D" w:rsidP="0084297D">
      <w:pPr>
        <w:spacing w:after="0" w:line="240" w:lineRule="auto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uk-UA" w:eastAsia="ru-RU"/>
        </w:rPr>
      </w:pPr>
      <w:r w:rsidRPr="00AA3C9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>ділянки на 202</w:t>
      </w:r>
      <w:r w:rsidR="00451EB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>5</w:t>
      </w:r>
      <w:r w:rsidRPr="00AA3C9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 xml:space="preserve"> рік</w:t>
      </w:r>
    </w:p>
    <w:p w:rsidR="0084297D" w:rsidRPr="00AA3C9A" w:rsidRDefault="0084297D" w:rsidP="0084297D">
      <w:pPr>
        <w:spacing w:after="0" w:line="240" w:lineRule="auto"/>
        <w:rPr>
          <w:rFonts w:ascii="Times New Roman" w:eastAsiaTheme="minorEastAsia" w:hAnsi="Times New Roman" w:cs="Times New Roman"/>
          <w:noProof/>
          <w:color w:val="000000" w:themeColor="text1"/>
          <w:sz w:val="28"/>
          <w:szCs w:val="28"/>
          <w:lang w:val="uk-UA" w:eastAsia="ru-RU"/>
        </w:rPr>
      </w:pPr>
    </w:p>
    <w:p w:rsidR="0084297D" w:rsidRDefault="0084297D" w:rsidP="008429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A3C9A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val="uk-UA" w:eastAsia="ru-RU"/>
        </w:rPr>
        <w:t xml:space="preserve">Відповідно до </w:t>
      </w:r>
      <w:r w:rsidRPr="00AA3C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статті 10, пунктом 12.3</w:t>
      </w:r>
      <w:r w:rsidR="00753D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та пунктом 12.3.8 </w:t>
      </w:r>
      <w:r w:rsidRPr="00AA3C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статті 12</w:t>
      </w:r>
      <w:r w:rsidR="00753D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,</w:t>
      </w:r>
      <w:r w:rsidRPr="00AA3C9A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val="uk-UA" w:eastAsia="ru-RU"/>
        </w:rPr>
        <w:t>статті 266 Податкового кодексу України,</w:t>
      </w:r>
      <w:bookmarkStart w:id="0" w:name="_GoBack"/>
      <w:bookmarkEnd w:id="0"/>
      <w:r w:rsidRPr="00AA3C9A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val="uk-UA" w:eastAsia="ru-RU"/>
        </w:rPr>
        <w:t xml:space="preserve"> пункту 24 частини 1 статті 26, частини 1 статті 59, статті 69 Закону України “Про місцеве самоврядування в Україні”, Рахівська </w:t>
      </w:r>
      <w:r w:rsidRPr="00AA3C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міська рада </w:t>
      </w:r>
    </w:p>
    <w:p w:rsidR="00CF4BAA" w:rsidRPr="00AA3C9A" w:rsidRDefault="00CF4BAA" w:rsidP="008429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84297D" w:rsidRPr="00AA3C9A" w:rsidRDefault="0084297D" w:rsidP="0084297D">
      <w:pPr>
        <w:spacing w:after="0" w:line="240" w:lineRule="auto"/>
        <w:jc w:val="center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A3C9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>В И Р І Ш И Л А:</w:t>
      </w:r>
    </w:p>
    <w:p w:rsidR="0084297D" w:rsidRPr="00AA3C9A" w:rsidRDefault="0084297D" w:rsidP="0084297D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84297D" w:rsidRPr="00AA3C9A" w:rsidRDefault="0084297D" w:rsidP="0084297D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val="uk-UA" w:eastAsia="ru-RU"/>
        </w:rPr>
      </w:pPr>
      <w:r w:rsidRPr="00AA3C9A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val="uk-UA" w:eastAsia="ru-RU"/>
        </w:rPr>
        <w:t>1. Установити на території Рахівської міської територіальної громади.</w:t>
      </w:r>
    </w:p>
    <w:p w:rsidR="0084297D" w:rsidRPr="00AA3C9A" w:rsidRDefault="0084297D" w:rsidP="0084297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A3C9A">
        <w:rPr>
          <w:rFonts w:ascii="Times New Roman" w:eastAsiaTheme="minorEastAsia" w:hAnsi="Times New Roman" w:cs="Times New Roman"/>
          <w:noProof/>
          <w:color w:val="000000" w:themeColor="text1"/>
          <w:sz w:val="28"/>
          <w:szCs w:val="28"/>
          <w:lang w:val="uk-UA" w:eastAsia="ru-RU"/>
        </w:rPr>
        <w:t>1) ставки податку на нерухоме майно, відмінне від земельної ділянки, згідно з додатком 1.</w:t>
      </w:r>
    </w:p>
    <w:p w:rsidR="0084297D" w:rsidRPr="00AA3C9A" w:rsidRDefault="0084297D" w:rsidP="0084297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noProof/>
          <w:color w:val="000000" w:themeColor="text1"/>
          <w:sz w:val="28"/>
          <w:szCs w:val="28"/>
          <w:lang w:val="uk-UA" w:eastAsia="ru-RU"/>
        </w:rPr>
      </w:pPr>
      <w:r w:rsidRPr="00AA3C9A">
        <w:rPr>
          <w:rFonts w:ascii="Times New Roman" w:eastAsiaTheme="minorEastAsia" w:hAnsi="Times New Roman" w:cs="Times New Roman"/>
          <w:noProof/>
          <w:color w:val="000000" w:themeColor="text1"/>
          <w:sz w:val="28"/>
          <w:szCs w:val="28"/>
          <w:lang w:val="uk-UA" w:eastAsia="ru-RU"/>
        </w:rPr>
        <w:t>2) пільги для фізичних та юридичних осіб, надані відповідно до підпункту 266.4.2 пункту 266.4 статті 266 Податкового кодексу України, за переліком згід</w:t>
      </w:r>
      <w:r w:rsidR="00B550EB">
        <w:rPr>
          <w:rFonts w:ascii="Times New Roman" w:eastAsiaTheme="minorEastAsia" w:hAnsi="Times New Roman" w:cs="Times New Roman"/>
          <w:noProof/>
          <w:color w:val="000000" w:themeColor="text1"/>
          <w:sz w:val="28"/>
          <w:szCs w:val="28"/>
          <w:lang w:val="uk-UA" w:eastAsia="ru-RU"/>
        </w:rPr>
        <w:t>н</w:t>
      </w:r>
      <w:r w:rsidRPr="00AA3C9A">
        <w:rPr>
          <w:rFonts w:ascii="Times New Roman" w:eastAsiaTheme="minorEastAsia" w:hAnsi="Times New Roman" w:cs="Times New Roman"/>
          <w:noProof/>
          <w:color w:val="000000" w:themeColor="text1"/>
          <w:sz w:val="28"/>
          <w:szCs w:val="28"/>
          <w:lang w:val="uk-UA" w:eastAsia="ru-RU"/>
        </w:rPr>
        <w:t>о з додатком 2.</w:t>
      </w:r>
    </w:p>
    <w:p w:rsidR="0084297D" w:rsidRPr="00AA3C9A" w:rsidRDefault="0084297D" w:rsidP="0084297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noProof/>
          <w:color w:val="000000" w:themeColor="text1"/>
          <w:sz w:val="28"/>
          <w:szCs w:val="28"/>
          <w:lang w:val="uk-UA" w:eastAsia="ru-RU"/>
        </w:rPr>
      </w:pPr>
      <w:r w:rsidRPr="00AA3C9A">
        <w:rPr>
          <w:rFonts w:ascii="Times New Roman" w:eastAsiaTheme="minorEastAsia" w:hAnsi="Times New Roman" w:cs="Times New Roman"/>
          <w:noProof/>
          <w:color w:val="000000" w:themeColor="text1"/>
          <w:sz w:val="28"/>
          <w:szCs w:val="28"/>
          <w:lang w:val="uk-UA" w:eastAsia="ru-RU"/>
        </w:rPr>
        <w:t>2. Оприлюднити дане рішення в засобах масової інформації або в інший можливий спосіб.</w:t>
      </w:r>
    </w:p>
    <w:p w:rsidR="0084297D" w:rsidRPr="00AA3C9A" w:rsidRDefault="0084297D" w:rsidP="0084297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noProof/>
          <w:color w:val="000000" w:themeColor="text1"/>
          <w:sz w:val="28"/>
          <w:szCs w:val="28"/>
          <w:lang w:val="uk-UA" w:eastAsia="ru-RU"/>
        </w:rPr>
      </w:pPr>
      <w:r w:rsidRPr="00AA3C9A">
        <w:rPr>
          <w:rFonts w:ascii="Times New Roman" w:eastAsiaTheme="minorEastAsia" w:hAnsi="Times New Roman" w:cs="Times New Roman"/>
          <w:noProof/>
          <w:color w:val="000000" w:themeColor="text1"/>
          <w:sz w:val="28"/>
          <w:szCs w:val="28"/>
          <w:lang w:val="uk-UA" w:eastAsia="ru-RU"/>
        </w:rPr>
        <w:t>3. Контроль за виконанням цього рішення покласти на постійну комісію міської ради з питань регулювання земельних відносин та містобудування.</w:t>
      </w:r>
    </w:p>
    <w:p w:rsidR="0084297D" w:rsidRPr="00AA3C9A" w:rsidRDefault="0084297D" w:rsidP="0084297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noProof/>
          <w:color w:val="000000" w:themeColor="text1"/>
          <w:sz w:val="28"/>
          <w:szCs w:val="28"/>
          <w:lang w:val="uk-UA" w:eastAsia="ru-RU"/>
        </w:rPr>
      </w:pPr>
      <w:r w:rsidRPr="00AA3C9A">
        <w:rPr>
          <w:rFonts w:ascii="Times New Roman" w:eastAsiaTheme="minorEastAsia" w:hAnsi="Times New Roman" w:cs="Times New Roman"/>
          <w:noProof/>
          <w:color w:val="000000" w:themeColor="text1"/>
          <w:sz w:val="28"/>
          <w:szCs w:val="28"/>
          <w:lang w:val="uk-UA" w:eastAsia="ru-RU"/>
        </w:rPr>
        <w:t xml:space="preserve">4. Визнати такими, що втратило чинність рішення міської ради </w:t>
      </w:r>
      <w:r w:rsidR="00B5015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uk-UA"/>
        </w:rPr>
        <w:t>№</w:t>
      </w:r>
      <w:r w:rsidR="00451EB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uk-UA"/>
        </w:rPr>
        <w:t>521</w:t>
      </w:r>
      <w:r w:rsidR="006D281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uk-UA"/>
        </w:rPr>
        <w:t xml:space="preserve"> від </w:t>
      </w:r>
      <w:r w:rsidR="00451EB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uk-UA"/>
        </w:rPr>
        <w:t>09</w:t>
      </w:r>
      <w:r w:rsidR="00B5015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uk-UA"/>
        </w:rPr>
        <w:t>.06.202</w:t>
      </w:r>
      <w:r w:rsidR="00451EB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uk-UA"/>
        </w:rPr>
        <w:t>3</w:t>
      </w:r>
      <w:r w:rsidRPr="00AA3C9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uk-UA"/>
        </w:rPr>
        <w:t xml:space="preserve"> р.</w:t>
      </w:r>
      <w:r w:rsidRPr="00AA3C9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 xml:space="preserve"> „</w:t>
      </w:r>
      <w:r w:rsidRPr="00AA3C9A">
        <w:rPr>
          <w:rFonts w:ascii="Times New Roman" w:eastAsiaTheme="minorEastAsia" w:hAnsi="Times New Roman" w:cs="Times New Roman"/>
          <w:noProof/>
          <w:color w:val="000000" w:themeColor="text1"/>
          <w:sz w:val="28"/>
          <w:szCs w:val="28"/>
          <w:lang w:val="uk-UA" w:eastAsia="ru-RU"/>
        </w:rPr>
        <w:t>Про встановлення ставок та пільг із сплати податку на нерухоме майно, відмінне від земельної ділянки</w:t>
      </w:r>
      <w:r w:rsidR="00B50156">
        <w:rPr>
          <w:rFonts w:ascii="Times New Roman" w:eastAsiaTheme="minorEastAsia" w:hAnsi="Times New Roman" w:cs="Times New Roman"/>
          <w:noProof/>
          <w:color w:val="000000" w:themeColor="text1"/>
          <w:sz w:val="28"/>
          <w:szCs w:val="28"/>
          <w:lang w:val="uk-UA" w:eastAsia="ru-RU"/>
        </w:rPr>
        <w:t>на</w:t>
      </w:r>
      <w:r w:rsidR="00B50156" w:rsidRPr="00B50156">
        <w:rPr>
          <w:rFonts w:ascii="Times New Roman" w:eastAsiaTheme="minorEastAsia" w:hAnsi="Times New Roman" w:cs="Times New Roman"/>
          <w:noProof/>
          <w:color w:val="000000" w:themeColor="text1"/>
          <w:sz w:val="28"/>
          <w:szCs w:val="28"/>
          <w:lang w:val="uk-UA" w:eastAsia="ru-RU"/>
        </w:rPr>
        <w:t xml:space="preserve"> 202</w:t>
      </w:r>
      <w:r w:rsidR="00451EB3">
        <w:rPr>
          <w:rFonts w:ascii="Times New Roman" w:eastAsiaTheme="minorEastAsia" w:hAnsi="Times New Roman" w:cs="Times New Roman"/>
          <w:noProof/>
          <w:color w:val="000000" w:themeColor="text1"/>
          <w:sz w:val="28"/>
          <w:szCs w:val="28"/>
          <w:lang w:val="uk-UA" w:eastAsia="ru-RU"/>
        </w:rPr>
        <w:t>4</w:t>
      </w:r>
      <w:r w:rsidR="00B50156">
        <w:rPr>
          <w:rFonts w:ascii="Times New Roman" w:eastAsiaTheme="minorEastAsia" w:hAnsi="Times New Roman" w:cs="Times New Roman"/>
          <w:noProof/>
          <w:color w:val="000000" w:themeColor="text1"/>
          <w:sz w:val="28"/>
          <w:szCs w:val="28"/>
          <w:lang w:val="uk-UA" w:eastAsia="ru-RU"/>
        </w:rPr>
        <w:t>рік</w:t>
      </w:r>
      <w:r w:rsidRPr="00AA3C9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>”</w:t>
      </w:r>
      <w:r w:rsidRPr="00AA3C9A">
        <w:rPr>
          <w:rFonts w:ascii="Times New Roman" w:eastAsiaTheme="minorEastAsia" w:hAnsi="Times New Roman" w:cs="Times New Roman"/>
          <w:noProof/>
          <w:color w:val="000000" w:themeColor="text1"/>
          <w:sz w:val="28"/>
          <w:szCs w:val="28"/>
          <w:lang w:val="uk-UA" w:eastAsia="ru-RU"/>
        </w:rPr>
        <w:t>;</w:t>
      </w:r>
    </w:p>
    <w:p w:rsidR="0084297D" w:rsidRDefault="0084297D" w:rsidP="0084297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noProof/>
          <w:color w:val="000000" w:themeColor="text1"/>
          <w:sz w:val="28"/>
          <w:szCs w:val="28"/>
          <w:lang w:val="uk-UA" w:eastAsia="ru-RU"/>
        </w:rPr>
      </w:pPr>
      <w:r w:rsidRPr="00AA3C9A">
        <w:rPr>
          <w:rFonts w:ascii="Times New Roman" w:eastAsiaTheme="minorEastAsia" w:hAnsi="Times New Roman" w:cs="Times New Roman"/>
          <w:noProof/>
          <w:color w:val="000000" w:themeColor="text1"/>
          <w:sz w:val="28"/>
          <w:szCs w:val="28"/>
          <w:lang w:val="uk-UA" w:eastAsia="ru-RU"/>
        </w:rPr>
        <w:t>5. Рішення набирає чинності з 01.01.202</w:t>
      </w:r>
      <w:r w:rsidR="00451EB3">
        <w:rPr>
          <w:rFonts w:ascii="Times New Roman" w:eastAsiaTheme="minorEastAsia" w:hAnsi="Times New Roman" w:cs="Times New Roman"/>
          <w:noProof/>
          <w:color w:val="000000" w:themeColor="text1"/>
          <w:sz w:val="28"/>
          <w:szCs w:val="28"/>
          <w:lang w:val="uk-UA" w:eastAsia="ru-RU"/>
        </w:rPr>
        <w:t>5</w:t>
      </w:r>
      <w:r w:rsidRPr="00AA3C9A">
        <w:rPr>
          <w:rFonts w:ascii="Times New Roman" w:eastAsiaTheme="minorEastAsia" w:hAnsi="Times New Roman" w:cs="Times New Roman"/>
          <w:noProof/>
          <w:color w:val="000000" w:themeColor="text1"/>
          <w:sz w:val="28"/>
          <w:szCs w:val="28"/>
          <w:lang w:val="uk-UA" w:eastAsia="ru-RU"/>
        </w:rPr>
        <w:t xml:space="preserve"> р.</w:t>
      </w:r>
    </w:p>
    <w:p w:rsidR="00B550EB" w:rsidRDefault="00B550EB" w:rsidP="00B550EB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color w:val="000000" w:themeColor="text1"/>
          <w:sz w:val="28"/>
          <w:szCs w:val="28"/>
          <w:lang w:val="uk-UA" w:eastAsia="ru-RU"/>
        </w:rPr>
      </w:pPr>
    </w:p>
    <w:p w:rsidR="00B550EB" w:rsidRDefault="00B550EB" w:rsidP="00B550EB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color w:val="000000" w:themeColor="text1"/>
          <w:sz w:val="28"/>
          <w:szCs w:val="28"/>
          <w:lang w:val="uk-UA" w:eastAsia="ru-RU"/>
        </w:rPr>
      </w:pPr>
    </w:p>
    <w:p w:rsidR="00B550EB" w:rsidRDefault="00B550EB" w:rsidP="00B550EB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color w:val="000000" w:themeColor="text1"/>
          <w:sz w:val="28"/>
          <w:szCs w:val="28"/>
          <w:lang w:val="uk-UA" w:eastAsia="ru-RU"/>
        </w:rPr>
      </w:pPr>
      <w:r w:rsidRPr="00B550EB">
        <w:rPr>
          <w:rFonts w:ascii="Times New Roman" w:eastAsiaTheme="minorEastAsia" w:hAnsi="Times New Roman" w:cs="Times New Roman"/>
          <w:noProof/>
          <w:color w:val="000000" w:themeColor="text1"/>
          <w:sz w:val="28"/>
          <w:szCs w:val="28"/>
          <w:lang w:val="uk-UA" w:eastAsia="ru-RU"/>
        </w:rPr>
        <w:t>В.п. міського голови,</w:t>
      </w:r>
    </w:p>
    <w:p w:rsidR="00B550EB" w:rsidRPr="00AA3C9A" w:rsidRDefault="00B550EB" w:rsidP="00B550EB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color w:val="000000" w:themeColor="text1"/>
          <w:sz w:val="28"/>
          <w:szCs w:val="28"/>
          <w:lang w:val="uk-UA" w:eastAsia="ru-RU"/>
        </w:rPr>
      </w:pPr>
      <w:r w:rsidRPr="00B550EB">
        <w:rPr>
          <w:rFonts w:ascii="Times New Roman" w:eastAsiaTheme="minorEastAsia" w:hAnsi="Times New Roman" w:cs="Times New Roman"/>
          <w:noProof/>
          <w:color w:val="000000" w:themeColor="text1"/>
          <w:sz w:val="28"/>
          <w:szCs w:val="28"/>
          <w:lang w:val="uk-UA" w:eastAsia="ru-RU"/>
        </w:rPr>
        <w:t>секретар ради та виконкому</w:t>
      </w:r>
      <w:r>
        <w:rPr>
          <w:rFonts w:ascii="Times New Roman" w:eastAsiaTheme="minorEastAsia" w:hAnsi="Times New Roman" w:cs="Times New Roman"/>
          <w:noProof/>
          <w:color w:val="000000" w:themeColor="text1"/>
          <w:sz w:val="28"/>
          <w:szCs w:val="28"/>
          <w:lang w:val="uk-UA" w:eastAsia="ru-RU"/>
        </w:rPr>
        <w:tab/>
      </w:r>
      <w:r>
        <w:rPr>
          <w:rFonts w:ascii="Times New Roman" w:eastAsiaTheme="minorEastAsia" w:hAnsi="Times New Roman" w:cs="Times New Roman"/>
          <w:noProof/>
          <w:color w:val="000000" w:themeColor="text1"/>
          <w:sz w:val="28"/>
          <w:szCs w:val="28"/>
          <w:lang w:val="uk-UA" w:eastAsia="ru-RU"/>
        </w:rPr>
        <w:tab/>
      </w:r>
      <w:r>
        <w:rPr>
          <w:rFonts w:ascii="Times New Roman" w:eastAsiaTheme="minorEastAsia" w:hAnsi="Times New Roman" w:cs="Times New Roman"/>
          <w:noProof/>
          <w:color w:val="000000" w:themeColor="text1"/>
          <w:sz w:val="28"/>
          <w:szCs w:val="28"/>
          <w:lang w:val="uk-UA" w:eastAsia="ru-RU"/>
        </w:rPr>
        <w:tab/>
      </w:r>
      <w:r>
        <w:rPr>
          <w:rFonts w:ascii="Times New Roman" w:eastAsiaTheme="minorEastAsia" w:hAnsi="Times New Roman" w:cs="Times New Roman"/>
          <w:noProof/>
          <w:color w:val="000000" w:themeColor="text1"/>
          <w:sz w:val="28"/>
          <w:szCs w:val="28"/>
          <w:lang w:val="uk-UA" w:eastAsia="ru-RU"/>
        </w:rPr>
        <w:tab/>
      </w:r>
      <w:r>
        <w:rPr>
          <w:rFonts w:ascii="Times New Roman" w:eastAsiaTheme="minorEastAsia" w:hAnsi="Times New Roman" w:cs="Times New Roman"/>
          <w:noProof/>
          <w:color w:val="000000" w:themeColor="text1"/>
          <w:sz w:val="28"/>
          <w:szCs w:val="28"/>
          <w:lang w:val="uk-UA" w:eastAsia="ru-RU"/>
        </w:rPr>
        <w:tab/>
      </w:r>
      <w:r>
        <w:rPr>
          <w:rFonts w:ascii="Times New Roman" w:eastAsiaTheme="minorEastAsia" w:hAnsi="Times New Roman" w:cs="Times New Roman"/>
          <w:noProof/>
          <w:color w:val="000000" w:themeColor="text1"/>
          <w:sz w:val="28"/>
          <w:szCs w:val="28"/>
          <w:lang w:val="uk-UA" w:eastAsia="ru-RU"/>
        </w:rPr>
        <w:tab/>
      </w:r>
      <w:r w:rsidRPr="00B550EB">
        <w:rPr>
          <w:rFonts w:ascii="Times New Roman" w:eastAsiaTheme="minorEastAsia" w:hAnsi="Times New Roman" w:cs="Times New Roman"/>
          <w:noProof/>
          <w:color w:val="000000" w:themeColor="text1"/>
          <w:sz w:val="28"/>
          <w:szCs w:val="28"/>
          <w:lang w:val="uk-UA" w:eastAsia="ru-RU"/>
        </w:rPr>
        <w:t>Євген МОЛНАР</w:t>
      </w:r>
    </w:p>
    <w:sectPr w:rsidR="00B550EB" w:rsidRPr="00AA3C9A" w:rsidSect="00335138">
      <w:pgSz w:w="11906" w:h="16838"/>
      <w:pgMar w:top="850" w:right="707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ntiqu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30E6AE5"/>
    <w:multiLevelType w:val="hybridMultilevel"/>
    <w:tmpl w:val="6798C6C4"/>
    <w:lvl w:ilvl="0" w:tplc="647EAA08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E62796C"/>
    <w:multiLevelType w:val="hybridMultilevel"/>
    <w:tmpl w:val="0F86DF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36459CC"/>
    <w:multiLevelType w:val="hybridMultilevel"/>
    <w:tmpl w:val="49FE1A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A4D515A"/>
    <w:multiLevelType w:val="hybridMultilevel"/>
    <w:tmpl w:val="6798C6C4"/>
    <w:lvl w:ilvl="0" w:tplc="647EAA08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84297D"/>
    <w:rsid w:val="000A423B"/>
    <w:rsid w:val="00236689"/>
    <w:rsid w:val="00335138"/>
    <w:rsid w:val="003538B3"/>
    <w:rsid w:val="00451EB3"/>
    <w:rsid w:val="004661E3"/>
    <w:rsid w:val="004D7596"/>
    <w:rsid w:val="00503BB8"/>
    <w:rsid w:val="005B1F47"/>
    <w:rsid w:val="0063250B"/>
    <w:rsid w:val="00693608"/>
    <w:rsid w:val="006D2816"/>
    <w:rsid w:val="00733582"/>
    <w:rsid w:val="00740910"/>
    <w:rsid w:val="00753DB6"/>
    <w:rsid w:val="00787D34"/>
    <w:rsid w:val="007B5BA6"/>
    <w:rsid w:val="0084297D"/>
    <w:rsid w:val="00AC1B15"/>
    <w:rsid w:val="00B4016F"/>
    <w:rsid w:val="00B50156"/>
    <w:rsid w:val="00B550EB"/>
    <w:rsid w:val="00B65551"/>
    <w:rsid w:val="00BE3016"/>
    <w:rsid w:val="00C65FB0"/>
    <w:rsid w:val="00CF4BAA"/>
    <w:rsid w:val="00DA2CD4"/>
    <w:rsid w:val="00F552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97D"/>
    <w:pPr>
      <w:spacing w:after="200" w:line="276" w:lineRule="auto"/>
    </w:pPr>
    <w:rPr>
      <w:lang w:val="ru-RU"/>
    </w:rPr>
  </w:style>
  <w:style w:type="paragraph" w:styleId="1">
    <w:name w:val="heading 1"/>
    <w:basedOn w:val="a"/>
    <w:next w:val="a"/>
    <w:link w:val="10"/>
    <w:uiPriority w:val="99"/>
    <w:qFormat/>
    <w:rsid w:val="0084297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C0C0C0"/>
      <w:sz w:val="36"/>
      <w:szCs w:val="20"/>
      <w:lang w:val="en-US" w:eastAsia="ru-RU"/>
    </w:rPr>
  </w:style>
  <w:style w:type="paragraph" w:styleId="3">
    <w:name w:val="heading 3"/>
    <w:basedOn w:val="a"/>
    <w:link w:val="30"/>
    <w:uiPriority w:val="99"/>
    <w:semiHidden/>
    <w:unhideWhenUsed/>
    <w:qFormat/>
    <w:rsid w:val="008429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/>
    </w:rPr>
  </w:style>
  <w:style w:type="paragraph" w:styleId="5">
    <w:name w:val="heading 5"/>
    <w:basedOn w:val="a"/>
    <w:next w:val="a"/>
    <w:link w:val="50"/>
    <w:semiHidden/>
    <w:unhideWhenUsed/>
    <w:qFormat/>
    <w:rsid w:val="0084297D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4297D"/>
    <w:rPr>
      <w:rFonts w:ascii="Times New Roman" w:eastAsia="Times New Roman" w:hAnsi="Times New Roman" w:cs="Times New Roman"/>
      <w:b/>
      <w:color w:val="C0C0C0"/>
      <w:sz w:val="36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84297D"/>
    <w:rPr>
      <w:rFonts w:ascii="Times New Roman" w:eastAsia="Times New Roman" w:hAnsi="Times New Roman" w:cs="Times New Roman"/>
      <w:b/>
      <w:bCs/>
      <w:sz w:val="27"/>
      <w:szCs w:val="27"/>
      <w:lang/>
    </w:rPr>
  </w:style>
  <w:style w:type="character" w:customStyle="1" w:styleId="50">
    <w:name w:val="Заголовок 5 Знак"/>
    <w:basedOn w:val="a0"/>
    <w:link w:val="5"/>
    <w:semiHidden/>
    <w:rsid w:val="0084297D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4297D"/>
  </w:style>
  <w:style w:type="paragraph" w:styleId="a3">
    <w:name w:val="List Paragraph"/>
    <w:basedOn w:val="a"/>
    <w:uiPriority w:val="99"/>
    <w:qFormat/>
    <w:rsid w:val="0084297D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customStyle="1" w:styleId="12">
    <w:name w:val="Без интервала1"/>
    <w:uiPriority w:val="99"/>
    <w:rsid w:val="0084297D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styleId="a4">
    <w:name w:val="Strong"/>
    <w:qFormat/>
    <w:rsid w:val="0084297D"/>
    <w:rPr>
      <w:rFonts w:ascii="Times New Roman" w:hAnsi="Times New Roman" w:cs="Times New Roman" w:hint="default"/>
      <w:b/>
      <w:bCs w:val="0"/>
    </w:rPr>
  </w:style>
  <w:style w:type="paragraph" w:styleId="a5">
    <w:name w:val="Balloon Text"/>
    <w:basedOn w:val="a"/>
    <w:link w:val="a6"/>
    <w:uiPriority w:val="99"/>
    <w:semiHidden/>
    <w:unhideWhenUsed/>
    <w:rsid w:val="0084297D"/>
    <w:pPr>
      <w:spacing w:after="0" w:line="240" w:lineRule="auto"/>
    </w:pPr>
    <w:rPr>
      <w:rFonts w:ascii="Arial" w:eastAsia="Calibri" w:hAnsi="Arial" w:cs="Arial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84297D"/>
    <w:rPr>
      <w:rFonts w:ascii="Arial" w:eastAsia="Calibri" w:hAnsi="Arial" w:cs="Arial"/>
      <w:sz w:val="16"/>
      <w:szCs w:val="16"/>
      <w:lang w:val="ru-RU" w:eastAsia="ru-RU"/>
    </w:rPr>
  </w:style>
  <w:style w:type="paragraph" w:customStyle="1" w:styleId="13">
    <w:name w:val="Обычный (веб)1"/>
    <w:basedOn w:val="a"/>
    <w:rsid w:val="0084297D"/>
    <w:pPr>
      <w:spacing w:before="120" w:after="120" w:line="240" w:lineRule="auto"/>
      <w:ind w:left="120" w:right="120"/>
    </w:pPr>
    <w:rPr>
      <w:rFonts w:ascii="Times New Roman" w:eastAsia="Calibri" w:hAnsi="Times New Roman" w:cs="Times New Roman"/>
      <w:sz w:val="24"/>
      <w:szCs w:val="24"/>
      <w:lang w:val="uk-UA" w:eastAsia="uk-UA"/>
    </w:rPr>
  </w:style>
  <w:style w:type="paragraph" w:customStyle="1" w:styleId="14">
    <w:name w:val="Абзац списка1"/>
    <w:basedOn w:val="a"/>
    <w:uiPriority w:val="99"/>
    <w:rsid w:val="0084297D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84297D"/>
    <w:pPr>
      <w:spacing w:after="200" w:line="276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semiHidden/>
    <w:unhideWhenUsed/>
    <w:rsid w:val="0084297D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84297D"/>
    <w:rPr>
      <w:color w:val="954F72" w:themeColor="followedHyperlink"/>
      <w:u w:val="single"/>
    </w:rPr>
  </w:style>
  <w:style w:type="paragraph" w:customStyle="1" w:styleId="aa">
    <w:name w:val="Нормальний текст"/>
    <w:basedOn w:val="a"/>
    <w:rsid w:val="0084297D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ab">
    <w:name w:val="Назва документа"/>
    <w:basedOn w:val="a"/>
    <w:next w:val="aa"/>
    <w:uiPriority w:val="99"/>
    <w:rsid w:val="0084297D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  <w:style w:type="paragraph" w:styleId="HTML">
    <w:name w:val="HTML Preformatted"/>
    <w:basedOn w:val="a"/>
    <w:link w:val="HTML0"/>
    <w:uiPriority w:val="99"/>
    <w:unhideWhenUsed/>
    <w:rsid w:val="008429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4297D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c">
    <w:name w:val="Normal (Web)"/>
    <w:basedOn w:val="a"/>
    <w:uiPriority w:val="99"/>
    <w:semiHidden/>
    <w:unhideWhenUsed/>
    <w:rsid w:val="00842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d">
    <w:name w:val="footnote text"/>
    <w:basedOn w:val="a"/>
    <w:link w:val="ae"/>
    <w:uiPriority w:val="99"/>
    <w:semiHidden/>
    <w:unhideWhenUsed/>
    <w:rsid w:val="008429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84297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">
    <w:name w:val="header"/>
    <w:basedOn w:val="a"/>
    <w:link w:val="af0"/>
    <w:uiPriority w:val="99"/>
    <w:semiHidden/>
    <w:unhideWhenUsed/>
    <w:rsid w:val="0084297D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val="en-US" w:eastAsia="ru-RU"/>
    </w:rPr>
  </w:style>
  <w:style w:type="character" w:customStyle="1" w:styleId="af0">
    <w:name w:val="Верхний колонтитул Знак"/>
    <w:basedOn w:val="a0"/>
    <w:link w:val="af"/>
    <w:uiPriority w:val="99"/>
    <w:semiHidden/>
    <w:rsid w:val="0084297D"/>
    <w:rPr>
      <w:rFonts w:eastAsia="Times New Roman"/>
      <w:sz w:val="20"/>
      <w:szCs w:val="20"/>
      <w:lang w:val="en-US" w:eastAsia="ru-RU"/>
    </w:rPr>
  </w:style>
  <w:style w:type="paragraph" w:styleId="af1">
    <w:name w:val="footer"/>
    <w:basedOn w:val="a"/>
    <w:link w:val="af2"/>
    <w:uiPriority w:val="99"/>
    <w:semiHidden/>
    <w:unhideWhenUsed/>
    <w:rsid w:val="0084297D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val="en-US" w:eastAsia="ru-RU"/>
    </w:rPr>
  </w:style>
  <w:style w:type="character" w:customStyle="1" w:styleId="af2">
    <w:name w:val="Нижний колонтитул Знак"/>
    <w:basedOn w:val="a0"/>
    <w:link w:val="af1"/>
    <w:uiPriority w:val="99"/>
    <w:semiHidden/>
    <w:rsid w:val="0084297D"/>
    <w:rPr>
      <w:rFonts w:eastAsia="Times New Roman"/>
      <w:sz w:val="20"/>
      <w:szCs w:val="20"/>
      <w:lang w:val="en-US" w:eastAsia="ru-RU"/>
    </w:rPr>
  </w:style>
  <w:style w:type="paragraph" w:styleId="af3">
    <w:name w:val="Title"/>
    <w:basedOn w:val="a"/>
    <w:link w:val="af4"/>
    <w:uiPriority w:val="99"/>
    <w:qFormat/>
    <w:rsid w:val="0084297D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0"/>
      <w:lang w:val="uk-UA" w:eastAsia="ru-RU"/>
    </w:rPr>
  </w:style>
  <w:style w:type="character" w:customStyle="1" w:styleId="af4">
    <w:name w:val="Название Знак"/>
    <w:basedOn w:val="a0"/>
    <w:link w:val="af3"/>
    <w:uiPriority w:val="99"/>
    <w:rsid w:val="0084297D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f5">
    <w:name w:val="Body Text"/>
    <w:basedOn w:val="a"/>
    <w:link w:val="af6"/>
    <w:uiPriority w:val="99"/>
    <w:semiHidden/>
    <w:unhideWhenUsed/>
    <w:rsid w:val="0084297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f6">
    <w:name w:val="Основной текст Знак"/>
    <w:basedOn w:val="a0"/>
    <w:link w:val="af5"/>
    <w:uiPriority w:val="99"/>
    <w:semiHidden/>
    <w:rsid w:val="0084297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7">
    <w:name w:val="Body Text Indent"/>
    <w:basedOn w:val="a"/>
    <w:link w:val="af8"/>
    <w:uiPriority w:val="99"/>
    <w:semiHidden/>
    <w:unhideWhenUsed/>
    <w:rsid w:val="0084297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84297D"/>
    <w:rPr>
      <w:rFonts w:ascii="Times New Roman" w:eastAsia="Times New Roman" w:hAnsi="Times New Roman" w:cs="Times New Roman"/>
      <w:sz w:val="24"/>
      <w:szCs w:val="24"/>
      <w:lang/>
    </w:rPr>
  </w:style>
  <w:style w:type="paragraph" w:styleId="2">
    <w:name w:val="Body Text 2"/>
    <w:basedOn w:val="a"/>
    <w:link w:val="20"/>
    <w:uiPriority w:val="99"/>
    <w:semiHidden/>
    <w:unhideWhenUsed/>
    <w:rsid w:val="0084297D"/>
    <w:pPr>
      <w:spacing w:after="120" w:line="480" w:lineRule="auto"/>
    </w:pPr>
    <w:rPr>
      <w:rFonts w:ascii="Times New Roman" w:eastAsia="MS Mincho" w:hAnsi="Times New Roman" w:cs="Times New Roman"/>
      <w:sz w:val="24"/>
      <w:szCs w:val="24"/>
      <w:lang w:val="uk-UA" w:eastAsia="uk-UA"/>
    </w:rPr>
  </w:style>
  <w:style w:type="character" w:customStyle="1" w:styleId="20">
    <w:name w:val="Основной текст 2 Знак"/>
    <w:basedOn w:val="a0"/>
    <w:link w:val="2"/>
    <w:uiPriority w:val="99"/>
    <w:semiHidden/>
    <w:rsid w:val="0084297D"/>
    <w:rPr>
      <w:rFonts w:ascii="Times New Roman" w:eastAsia="MS Mincho" w:hAnsi="Times New Roman" w:cs="Times New Roman"/>
      <w:sz w:val="24"/>
      <w:szCs w:val="24"/>
      <w:lang w:eastAsia="uk-UA"/>
    </w:rPr>
  </w:style>
  <w:style w:type="paragraph" w:styleId="21">
    <w:name w:val="Body Text Indent 2"/>
    <w:basedOn w:val="a"/>
    <w:link w:val="22"/>
    <w:uiPriority w:val="99"/>
    <w:semiHidden/>
    <w:unhideWhenUsed/>
    <w:rsid w:val="0084297D"/>
    <w:pPr>
      <w:spacing w:after="0" w:line="240" w:lineRule="auto"/>
      <w:ind w:left="1931"/>
      <w:jc w:val="both"/>
    </w:pPr>
    <w:rPr>
      <w:rFonts w:eastAsia="Times New Roman"/>
      <w:sz w:val="20"/>
      <w:szCs w:val="20"/>
      <w:lang w:val="uk-UA"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4297D"/>
    <w:rPr>
      <w:rFonts w:eastAsia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84297D"/>
    <w:pPr>
      <w:spacing w:after="120" w:line="240" w:lineRule="auto"/>
      <w:ind w:left="283"/>
    </w:pPr>
    <w:rPr>
      <w:rFonts w:eastAsia="Times New Roman"/>
      <w:sz w:val="16"/>
      <w:szCs w:val="16"/>
      <w:lang w:val="en-US"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84297D"/>
    <w:rPr>
      <w:rFonts w:eastAsia="Times New Roman"/>
      <w:sz w:val="16"/>
      <w:szCs w:val="16"/>
      <w:lang w:val="en-US" w:eastAsia="ru-RU"/>
    </w:rPr>
  </w:style>
  <w:style w:type="character" w:customStyle="1" w:styleId="af9">
    <w:name w:val="Без интервала Знак"/>
    <w:link w:val="afa"/>
    <w:uiPriority w:val="99"/>
    <w:locked/>
    <w:rsid w:val="0084297D"/>
    <w:rPr>
      <w:rFonts w:ascii="Calibri" w:hAnsi="Calibri" w:cs="Calibri"/>
      <w:lang w:eastAsia="ar-SA"/>
    </w:rPr>
  </w:style>
  <w:style w:type="paragraph" w:styleId="afa">
    <w:name w:val="No Spacing"/>
    <w:link w:val="af9"/>
    <w:uiPriority w:val="99"/>
    <w:qFormat/>
    <w:rsid w:val="0084297D"/>
    <w:pPr>
      <w:suppressAutoHyphens/>
      <w:spacing w:after="0" w:line="240" w:lineRule="auto"/>
      <w:jc w:val="both"/>
    </w:pPr>
    <w:rPr>
      <w:rFonts w:ascii="Calibri" w:hAnsi="Calibri" w:cs="Calibri"/>
      <w:lang w:eastAsia="ar-SA"/>
    </w:rPr>
  </w:style>
  <w:style w:type="paragraph" w:customStyle="1" w:styleId="4">
    <w:name w:val="заголовок 4"/>
    <w:basedOn w:val="a"/>
    <w:next w:val="a"/>
    <w:uiPriority w:val="99"/>
    <w:rsid w:val="0084297D"/>
    <w:pPr>
      <w:keepNext/>
      <w:autoSpaceDE w:val="0"/>
      <w:autoSpaceDN w:val="0"/>
      <w:spacing w:after="0" w:line="240" w:lineRule="auto"/>
      <w:ind w:firstLine="1701"/>
      <w:jc w:val="both"/>
    </w:pPr>
    <w:rPr>
      <w:rFonts w:ascii="Bookman Old Style" w:eastAsia="Times New Roman" w:hAnsi="Bookman Old Style" w:cs="Times New Roman"/>
      <w:sz w:val="27"/>
      <w:szCs w:val="27"/>
      <w:lang w:val="uk-UA" w:eastAsia="ru-RU"/>
    </w:rPr>
  </w:style>
  <w:style w:type="paragraph" w:customStyle="1" w:styleId="rvps2">
    <w:name w:val="rvps2"/>
    <w:basedOn w:val="a"/>
    <w:uiPriority w:val="99"/>
    <w:rsid w:val="00842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2">
    <w:name w:val="rvps12"/>
    <w:basedOn w:val="a"/>
    <w:uiPriority w:val="99"/>
    <w:rsid w:val="00842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Стиль5"/>
    <w:basedOn w:val="a"/>
    <w:next w:val="a"/>
    <w:uiPriority w:val="99"/>
    <w:rsid w:val="0084297D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ShapkaDocumentu">
    <w:name w:val="Shapka Documentu"/>
    <w:basedOn w:val="a"/>
    <w:uiPriority w:val="99"/>
    <w:rsid w:val="0084297D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15">
    <w:name w:val="Знак Знак Знак1 Знак Знак Знак Знак Знак"/>
    <w:basedOn w:val="a"/>
    <w:uiPriority w:val="99"/>
    <w:rsid w:val="0084297D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StyleZakonu">
    <w:name w:val="StyleZakonu Знак"/>
    <w:link w:val="StyleZakonu0"/>
    <w:locked/>
    <w:rsid w:val="0084297D"/>
    <w:rPr>
      <w:lang w:eastAsia="zh-CN"/>
    </w:rPr>
  </w:style>
  <w:style w:type="paragraph" w:customStyle="1" w:styleId="StyleZakonu0">
    <w:name w:val="StyleZakonu"/>
    <w:basedOn w:val="a"/>
    <w:link w:val="StyleZakonu"/>
    <w:rsid w:val="0084297D"/>
    <w:pPr>
      <w:suppressAutoHyphens/>
      <w:spacing w:after="60" w:line="220" w:lineRule="exact"/>
      <w:ind w:firstLine="284"/>
      <w:jc w:val="both"/>
    </w:pPr>
    <w:rPr>
      <w:lang w:val="uk-UA" w:eastAsia="zh-CN"/>
    </w:rPr>
  </w:style>
  <w:style w:type="paragraph" w:customStyle="1" w:styleId="afb">
    <w:name w:val="Вміст таблиці"/>
    <w:basedOn w:val="a"/>
    <w:uiPriority w:val="99"/>
    <w:rsid w:val="0084297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6">
    <w:name w:val="Звичайний (веб)1"/>
    <w:basedOn w:val="a"/>
    <w:uiPriority w:val="99"/>
    <w:rsid w:val="0084297D"/>
    <w:pPr>
      <w:suppressAutoHyphens/>
      <w:spacing w:before="280" w:after="119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17">
    <w:name w:val="Обычный1"/>
    <w:uiPriority w:val="99"/>
    <w:rsid w:val="008429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NoSpacingChar">
    <w:name w:val="No Spacing Char"/>
    <w:link w:val="23"/>
    <w:uiPriority w:val="99"/>
    <w:locked/>
    <w:rsid w:val="0084297D"/>
    <w:rPr>
      <w:rFonts w:ascii="Times New Roman" w:eastAsia="Times New Roman" w:hAnsi="Times New Roman" w:cs="Times New Roman"/>
    </w:rPr>
  </w:style>
  <w:style w:type="paragraph" w:customStyle="1" w:styleId="23">
    <w:name w:val="Без интервала2"/>
    <w:link w:val="NoSpacingChar"/>
    <w:uiPriority w:val="99"/>
    <w:qFormat/>
    <w:rsid w:val="0084297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18">
    <w:name w:val="Заголовок №1_"/>
    <w:link w:val="19"/>
    <w:uiPriority w:val="99"/>
    <w:locked/>
    <w:rsid w:val="0084297D"/>
    <w:rPr>
      <w:b/>
      <w:shd w:val="clear" w:color="auto" w:fill="FFFFFF"/>
    </w:rPr>
  </w:style>
  <w:style w:type="paragraph" w:customStyle="1" w:styleId="19">
    <w:name w:val="Заголовок №1"/>
    <w:basedOn w:val="a"/>
    <w:link w:val="18"/>
    <w:uiPriority w:val="99"/>
    <w:rsid w:val="0084297D"/>
    <w:pPr>
      <w:widowControl w:val="0"/>
      <w:shd w:val="clear" w:color="auto" w:fill="FFFFFF"/>
      <w:spacing w:after="240" w:line="274" w:lineRule="exact"/>
      <w:ind w:hanging="1580"/>
      <w:jc w:val="center"/>
      <w:outlineLvl w:val="0"/>
    </w:pPr>
    <w:rPr>
      <w:b/>
      <w:lang w:val="uk-UA"/>
    </w:rPr>
  </w:style>
  <w:style w:type="character" w:customStyle="1" w:styleId="afc">
    <w:name w:val="Подпись к таблице_"/>
    <w:link w:val="afd"/>
    <w:uiPriority w:val="99"/>
    <w:locked/>
    <w:rsid w:val="0084297D"/>
    <w:rPr>
      <w:shd w:val="clear" w:color="auto" w:fill="FFFFFF"/>
    </w:rPr>
  </w:style>
  <w:style w:type="paragraph" w:customStyle="1" w:styleId="afd">
    <w:name w:val="Подпись к таблице"/>
    <w:basedOn w:val="a"/>
    <w:link w:val="afc"/>
    <w:uiPriority w:val="99"/>
    <w:rsid w:val="0084297D"/>
    <w:pPr>
      <w:widowControl w:val="0"/>
      <w:shd w:val="clear" w:color="auto" w:fill="FFFFFF"/>
      <w:spacing w:after="0" w:line="240" w:lineRule="atLeast"/>
    </w:pPr>
    <w:rPr>
      <w:lang w:val="uk-UA"/>
    </w:rPr>
  </w:style>
  <w:style w:type="character" w:customStyle="1" w:styleId="24">
    <w:name w:val="Основной текст (2)_"/>
    <w:link w:val="210"/>
    <w:uiPriority w:val="99"/>
    <w:locked/>
    <w:rsid w:val="0084297D"/>
    <w:rPr>
      <w:b/>
      <w:shd w:val="clear" w:color="auto" w:fill="FFFFFF"/>
    </w:rPr>
  </w:style>
  <w:style w:type="paragraph" w:customStyle="1" w:styleId="210">
    <w:name w:val="Основной текст (2)1"/>
    <w:basedOn w:val="a"/>
    <w:link w:val="24"/>
    <w:uiPriority w:val="99"/>
    <w:rsid w:val="0084297D"/>
    <w:pPr>
      <w:widowControl w:val="0"/>
      <w:shd w:val="clear" w:color="auto" w:fill="FFFFFF"/>
      <w:spacing w:after="0" w:line="274" w:lineRule="exact"/>
    </w:pPr>
    <w:rPr>
      <w:b/>
      <w:lang w:val="uk-UA"/>
    </w:rPr>
  </w:style>
  <w:style w:type="character" w:customStyle="1" w:styleId="25">
    <w:name w:val="Подпись к таблице (2)_"/>
    <w:link w:val="26"/>
    <w:uiPriority w:val="99"/>
    <w:locked/>
    <w:rsid w:val="0084297D"/>
    <w:rPr>
      <w:b/>
      <w:shd w:val="clear" w:color="auto" w:fill="FFFFFF"/>
    </w:rPr>
  </w:style>
  <w:style w:type="paragraph" w:customStyle="1" w:styleId="26">
    <w:name w:val="Подпись к таблице (2)"/>
    <w:basedOn w:val="a"/>
    <w:link w:val="25"/>
    <w:uiPriority w:val="99"/>
    <w:rsid w:val="0084297D"/>
    <w:pPr>
      <w:widowControl w:val="0"/>
      <w:shd w:val="clear" w:color="auto" w:fill="FFFFFF"/>
      <w:spacing w:after="0" w:line="240" w:lineRule="atLeast"/>
    </w:pPr>
    <w:rPr>
      <w:b/>
      <w:lang w:val="uk-UA"/>
    </w:rPr>
  </w:style>
  <w:style w:type="paragraph" w:customStyle="1" w:styleId="rvps7">
    <w:name w:val="rvps7"/>
    <w:basedOn w:val="a"/>
    <w:uiPriority w:val="99"/>
    <w:rsid w:val="00842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2156">
    <w:name w:val="2156"/>
    <w:aliases w:val="baiaagaaboqcaaadpqyaaawzbg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842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a">
    <w:name w:val="Без інтервалів1"/>
    <w:uiPriority w:val="99"/>
    <w:qFormat/>
    <w:rsid w:val="0084297D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27">
    <w:name w:val="Обычный2"/>
    <w:uiPriority w:val="99"/>
    <w:rsid w:val="008429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e">
    <w:name w:val="line number"/>
    <w:basedOn w:val="a0"/>
    <w:uiPriority w:val="99"/>
    <w:semiHidden/>
    <w:unhideWhenUsed/>
    <w:rsid w:val="0084297D"/>
  </w:style>
  <w:style w:type="character" w:customStyle="1" w:styleId="28">
    <w:name w:val="Стиль2"/>
    <w:basedOn w:val="afe"/>
    <w:uiPriority w:val="99"/>
    <w:rsid w:val="0084297D"/>
  </w:style>
  <w:style w:type="character" w:customStyle="1" w:styleId="rvts10">
    <w:name w:val="rvts10"/>
    <w:basedOn w:val="a0"/>
    <w:rsid w:val="0084297D"/>
  </w:style>
  <w:style w:type="character" w:customStyle="1" w:styleId="apple-converted-space">
    <w:name w:val="apple-converted-space"/>
    <w:rsid w:val="0084297D"/>
  </w:style>
  <w:style w:type="character" w:customStyle="1" w:styleId="BodyTextChar">
    <w:name w:val="Body Text Char"/>
    <w:locked/>
    <w:rsid w:val="0084297D"/>
    <w:rPr>
      <w:rFonts w:ascii="MS Mincho" w:eastAsia="MS Mincho" w:hAnsi="MS Mincho" w:hint="eastAsia"/>
      <w:sz w:val="28"/>
      <w:szCs w:val="24"/>
      <w:lang w:val="uk-UA" w:eastAsia="ru-RU" w:bidi="ar-SA"/>
    </w:rPr>
  </w:style>
  <w:style w:type="character" w:customStyle="1" w:styleId="HTMLPreformattedChar">
    <w:name w:val="HTML Preformatted Char"/>
    <w:locked/>
    <w:rsid w:val="0084297D"/>
    <w:rPr>
      <w:rFonts w:ascii="Courier New" w:eastAsia="Calibri" w:hAnsi="Courier New" w:cs="Courier New" w:hint="default"/>
      <w:lang w:val="ru-RU" w:eastAsia="ru-RU" w:bidi="ar-SA"/>
    </w:rPr>
  </w:style>
  <w:style w:type="character" w:customStyle="1" w:styleId="aff">
    <w:name w:val="Знак Знак"/>
    <w:locked/>
    <w:rsid w:val="0084297D"/>
    <w:rPr>
      <w:rFonts w:ascii="Courier New" w:hAnsi="Courier New" w:cs="Courier New" w:hint="default"/>
      <w:lang w:val="ru-RU" w:eastAsia="ru-RU" w:bidi="ar-SA"/>
    </w:rPr>
  </w:style>
  <w:style w:type="character" w:customStyle="1" w:styleId="rvts46">
    <w:name w:val="rvts46"/>
    <w:rsid w:val="0084297D"/>
  </w:style>
  <w:style w:type="character" w:customStyle="1" w:styleId="rvts11">
    <w:name w:val="rvts11"/>
    <w:rsid w:val="0084297D"/>
  </w:style>
  <w:style w:type="character" w:customStyle="1" w:styleId="29">
    <w:name w:val="Основной текст (2) + Не полужирный"/>
    <w:uiPriority w:val="99"/>
    <w:rsid w:val="0084297D"/>
  </w:style>
  <w:style w:type="character" w:customStyle="1" w:styleId="1b">
    <w:name w:val="Верхний колонтитул Знак1"/>
    <w:basedOn w:val="a0"/>
    <w:uiPriority w:val="99"/>
    <w:semiHidden/>
    <w:rsid w:val="0084297D"/>
  </w:style>
  <w:style w:type="character" w:customStyle="1" w:styleId="1c">
    <w:name w:val="Верхній колонтитул Знак1"/>
    <w:basedOn w:val="a0"/>
    <w:uiPriority w:val="99"/>
    <w:semiHidden/>
    <w:rsid w:val="0084297D"/>
  </w:style>
  <w:style w:type="character" w:customStyle="1" w:styleId="1d">
    <w:name w:val="Нижний колонтитул Знак1"/>
    <w:basedOn w:val="a0"/>
    <w:uiPriority w:val="99"/>
    <w:semiHidden/>
    <w:rsid w:val="0084297D"/>
  </w:style>
  <w:style w:type="character" w:customStyle="1" w:styleId="1e">
    <w:name w:val="Нижній колонтитул Знак1"/>
    <w:basedOn w:val="a0"/>
    <w:uiPriority w:val="99"/>
    <w:semiHidden/>
    <w:rsid w:val="0084297D"/>
  </w:style>
  <w:style w:type="character" w:customStyle="1" w:styleId="211">
    <w:name w:val="Основной текст с отступом 2 Знак1"/>
    <w:basedOn w:val="a0"/>
    <w:uiPriority w:val="99"/>
    <w:semiHidden/>
    <w:rsid w:val="0084297D"/>
  </w:style>
  <w:style w:type="character" w:customStyle="1" w:styleId="212">
    <w:name w:val="Основний текст з відступом 2 Знак1"/>
    <w:basedOn w:val="a0"/>
    <w:uiPriority w:val="99"/>
    <w:semiHidden/>
    <w:rsid w:val="0084297D"/>
  </w:style>
  <w:style w:type="character" w:customStyle="1" w:styleId="310">
    <w:name w:val="Основной текст с отступом 3 Знак1"/>
    <w:basedOn w:val="a0"/>
    <w:uiPriority w:val="99"/>
    <w:semiHidden/>
    <w:rsid w:val="0084297D"/>
    <w:rPr>
      <w:sz w:val="16"/>
      <w:szCs w:val="16"/>
    </w:rPr>
  </w:style>
  <w:style w:type="character" w:customStyle="1" w:styleId="311">
    <w:name w:val="Основний текст з відступом 3 Знак1"/>
    <w:basedOn w:val="a0"/>
    <w:uiPriority w:val="99"/>
    <w:semiHidden/>
    <w:rsid w:val="0084297D"/>
    <w:rPr>
      <w:sz w:val="16"/>
      <w:szCs w:val="16"/>
    </w:rPr>
  </w:style>
  <w:style w:type="character" w:customStyle="1" w:styleId="docdata">
    <w:name w:val="docdata"/>
    <w:aliases w:val="docy,v5,4483,baiaagaaboqcaaaduw0aaaxjdqaaaaaaaaaaaaaaaaaaaaaaaaaaaaaaaaaaaaaaaaaaaaaaaaaaaaaaaaaaaaaaaaaaaaaaaaaaaaaaaaaaaaaaaaaaaaaaaaaaaaaaaaaaaaaaaaaaaaaaaaaaaaaaaaaaaaaaaaaaaaaaaaaaaaaaaaaaaaaaaaaaaaaaaaaaaaaaaaaaaaaaaaaaaaaaaaaaaaaaaaaaaaaa"/>
    <w:basedOn w:val="a0"/>
    <w:rsid w:val="0084297D"/>
  </w:style>
  <w:style w:type="character" w:customStyle="1" w:styleId="rvts15">
    <w:name w:val="rvts15"/>
    <w:rsid w:val="0084297D"/>
  </w:style>
  <w:style w:type="character" w:customStyle="1" w:styleId="apple-style-span">
    <w:name w:val="apple-style-span"/>
    <w:basedOn w:val="a0"/>
    <w:rsid w:val="0084297D"/>
  </w:style>
  <w:style w:type="character" w:customStyle="1" w:styleId="rvts9">
    <w:name w:val="rvts9"/>
    <w:basedOn w:val="a0"/>
    <w:rsid w:val="008429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8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1</Pages>
  <Words>947</Words>
  <Characters>540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Comp2</dc:creator>
  <cp:keywords/>
  <dc:description/>
  <cp:lastModifiedBy>user</cp:lastModifiedBy>
  <cp:revision>19</cp:revision>
  <cp:lastPrinted>2024-06-17T11:26:00Z</cp:lastPrinted>
  <dcterms:created xsi:type="dcterms:W3CDTF">2022-05-09T14:06:00Z</dcterms:created>
  <dcterms:modified xsi:type="dcterms:W3CDTF">2024-06-17T11:26:00Z</dcterms:modified>
</cp:coreProperties>
</file>