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40" w:rsidRPr="001E4D8A" w:rsidRDefault="007837BD" w:rsidP="00C80551">
      <w:pPr>
        <w:spacing w:after="0" w:line="240" w:lineRule="auto"/>
        <w:rPr>
          <w:rFonts w:ascii="Times New Roman" w:hAnsi="Times New Roman"/>
          <w:color w:val="000000" w:themeColor="text1"/>
          <w:sz w:val="28"/>
          <w:szCs w:val="28"/>
        </w:rPr>
      </w:pPr>
      <w:r w:rsidRPr="001E4D8A">
        <w:rPr>
          <w:rFonts w:ascii="Times New Roman" w:hAnsi="Times New Roman" w:cs="Times New Roman"/>
          <w:color w:val="000000" w:themeColor="text1"/>
          <w:sz w:val="28"/>
          <w:szCs w:val="28"/>
        </w:rPr>
        <w:t xml:space="preserve">  </w:t>
      </w:r>
      <w:r w:rsidR="00752EFF" w:rsidRPr="001E4D8A">
        <w:rPr>
          <w:rFonts w:ascii="Times New Roman" w:hAnsi="Times New Roman" w:cs="Times New Roman"/>
          <w:color w:val="000000" w:themeColor="text1"/>
          <w:sz w:val="28"/>
          <w:szCs w:val="28"/>
        </w:rPr>
        <w:t xml:space="preserve"> </w:t>
      </w:r>
    </w:p>
    <w:p w:rsidR="00D21940" w:rsidRPr="001E4D8A" w:rsidRDefault="00D21940" w:rsidP="001E4D8A">
      <w:pPr>
        <w:pStyle w:val="36"/>
        <w:jc w:val="center"/>
        <w:rPr>
          <w:rFonts w:ascii="Times New Roman" w:hAnsi="Times New Roman"/>
          <w:color w:val="000000" w:themeColor="text1"/>
          <w:sz w:val="28"/>
          <w:szCs w:val="28"/>
        </w:rPr>
      </w:pPr>
      <w:r w:rsidRPr="001E4D8A">
        <w:rPr>
          <w:rFonts w:ascii="Times New Roman" w:hAnsi="Times New Roman"/>
          <w:color w:val="000000" w:themeColor="text1"/>
          <w:sz w:val="28"/>
          <w:szCs w:val="28"/>
        </w:rPr>
        <w:t>П Е Р Е Л І К</w:t>
      </w:r>
    </w:p>
    <w:p w:rsidR="00D21940" w:rsidRPr="001E4D8A" w:rsidRDefault="00EE76BC" w:rsidP="001E4D8A">
      <w:pPr>
        <w:pStyle w:val="36"/>
        <w:jc w:val="center"/>
        <w:rPr>
          <w:rFonts w:ascii="Times New Roman" w:hAnsi="Times New Roman"/>
          <w:color w:val="000000" w:themeColor="text1"/>
          <w:sz w:val="28"/>
          <w:szCs w:val="28"/>
        </w:rPr>
      </w:pPr>
      <w:r w:rsidRPr="001E4D8A">
        <w:rPr>
          <w:rFonts w:ascii="Times New Roman" w:hAnsi="Times New Roman"/>
          <w:color w:val="000000" w:themeColor="text1"/>
          <w:sz w:val="28"/>
          <w:szCs w:val="28"/>
        </w:rPr>
        <w:t>рішень, що увійшли в протокол №3</w:t>
      </w:r>
      <w:r w:rsidR="00D21940" w:rsidRPr="001E4D8A">
        <w:rPr>
          <w:rFonts w:ascii="Times New Roman" w:hAnsi="Times New Roman"/>
          <w:color w:val="000000" w:themeColor="text1"/>
          <w:sz w:val="28"/>
          <w:szCs w:val="28"/>
        </w:rPr>
        <w:t xml:space="preserve"> засідання виконавчого комітету</w:t>
      </w:r>
    </w:p>
    <w:p w:rsidR="00D21940" w:rsidRPr="001E4D8A" w:rsidRDefault="00D21940" w:rsidP="001E4D8A">
      <w:pPr>
        <w:pStyle w:val="36"/>
        <w:jc w:val="center"/>
        <w:rPr>
          <w:rFonts w:ascii="Times New Roman" w:hAnsi="Times New Roman"/>
          <w:color w:val="000000" w:themeColor="text1"/>
          <w:sz w:val="28"/>
          <w:szCs w:val="28"/>
        </w:rPr>
      </w:pPr>
      <w:r w:rsidRPr="001E4D8A">
        <w:rPr>
          <w:rFonts w:ascii="Times New Roman" w:hAnsi="Times New Roman"/>
          <w:color w:val="000000" w:themeColor="text1"/>
          <w:sz w:val="28"/>
          <w:szCs w:val="28"/>
        </w:rPr>
        <w:t xml:space="preserve">Рахівської міської ради від </w:t>
      </w:r>
      <w:r w:rsidR="00EE76BC" w:rsidRPr="001E4D8A">
        <w:rPr>
          <w:rFonts w:ascii="Times New Roman" w:hAnsi="Times New Roman"/>
          <w:color w:val="000000" w:themeColor="text1"/>
          <w:sz w:val="28"/>
          <w:szCs w:val="28"/>
        </w:rPr>
        <w:t>1</w:t>
      </w:r>
      <w:r w:rsidR="00CF2F19" w:rsidRPr="00CF2F19">
        <w:rPr>
          <w:rFonts w:ascii="Times New Roman" w:hAnsi="Times New Roman"/>
          <w:color w:val="000000" w:themeColor="text1"/>
          <w:sz w:val="28"/>
          <w:szCs w:val="28"/>
          <w:lang w:val="ru-RU"/>
        </w:rPr>
        <w:t>9</w:t>
      </w:r>
      <w:r w:rsidR="00EE76BC" w:rsidRPr="001E4D8A">
        <w:rPr>
          <w:rFonts w:ascii="Times New Roman" w:hAnsi="Times New Roman"/>
          <w:color w:val="000000" w:themeColor="text1"/>
          <w:sz w:val="28"/>
          <w:szCs w:val="28"/>
        </w:rPr>
        <w:t xml:space="preserve"> березня</w:t>
      </w:r>
      <w:r w:rsidRPr="001E4D8A">
        <w:rPr>
          <w:rFonts w:ascii="Times New Roman" w:hAnsi="Times New Roman"/>
          <w:color w:val="000000" w:themeColor="text1"/>
          <w:sz w:val="28"/>
          <w:szCs w:val="28"/>
        </w:rPr>
        <w:t xml:space="preserve"> 2024 року</w:t>
      </w:r>
    </w:p>
    <w:tbl>
      <w:tblPr>
        <w:tblW w:w="10068"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6096"/>
        <w:gridCol w:w="2407"/>
        <w:gridCol w:w="712"/>
      </w:tblGrid>
      <w:tr w:rsidR="00D21940" w:rsidRPr="001E4D8A" w:rsidTr="00D21940">
        <w:trPr>
          <w:trHeight w:val="277"/>
        </w:trPr>
        <w:tc>
          <w:tcPr>
            <w:tcW w:w="853" w:type="dxa"/>
            <w:tcBorders>
              <w:top w:val="single" w:sz="4" w:space="0" w:color="auto"/>
              <w:left w:val="single" w:sz="4" w:space="0" w:color="auto"/>
              <w:bottom w:val="single" w:sz="4" w:space="0" w:color="auto"/>
              <w:right w:val="single" w:sz="4" w:space="0" w:color="auto"/>
            </w:tcBorders>
            <w:vAlign w:val="center"/>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Назва   рішення</w:t>
            </w:r>
          </w:p>
        </w:tc>
        <w:tc>
          <w:tcPr>
            <w:tcW w:w="2407" w:type="dxa"/>
            <w:tcBorders>
              <w:top w:val="single" w:sz="4" w:space="0" w:color="auto"/>
              <w:left w:val="single" w:sz="4" w:space="0" w:color="auto"/>
              <w:bottom w:val="single" w:sz="4" w:space="0" w:color="auto"/>
              <w:right w:val="single" w:sz="4" w:space="0" w:color="auto"/>
            </w:tcBorders>
            <w:vAlign w:val="center"/>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Індекс</w:t>
            </w:r>
          </w:p>
        </w:tc>
        <w:tc>
          <w:tcPr>
            <w:tcW w:w="712" w:type="dxa"/>
            <w:tcBorders>
              <w:top w:val="single" w:sz="4" w:space="0" w:color="auto"/>
              <w:left w:val="single" w:sz="4" w:space="0" w:color="auto"/>
              <w:bottom w:val="single" w:sz="4" w:space="0" w:color="auto"/>
              <w:right w:val="single" w:sz="4" w:space="0" w:color="auto"/>
            </w:tcBorders>
            <w:vAlign w:val="center"/>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Стор</w:t>
            </w:r>
          </w:p>
        </w:tc>
      </w:tr>
      <w:tr w:rsidR="00D21940" w:rsidRPr="001E4D8A" w:rsidTr="00D21940">
        <w:trPr>
          <w:trHeight w:val="329"/>
        </w:trPr>
        <w:tc>
          <w:tcPr>
            <w:tcW w:w="853" w:type="dxa"/>
            <w:tcBorders>
              <w:top w:val="single" w:sz="4" w:space="0" w:color="auto"/>
              <w:left w:val="single" w:sz="4" w:space="0" w:color="auto"/>
              <w:bottom w:val="single" w:sz="4" w:space="0" w:color="auto"/>
              <w:right w:val="single" w:sz="4" w:space="0" w:color="auto"/>
            </w:tcBorders>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2</w:t>
            </w:r>
          </w:p>
        </w:tc>
        <w:tc>
          <w:tcPr>
            <w:tcW w:w="2407" w:type="dxa"/>
            <w:tcBorders>
              <w:top w:val="single" w:sz="4" w:space="0" w:color="auto"/>
              <w:left w:val="single" w:sz="4" w:space="0" w:color="auto"/>
              <w:bottom w:val="single" w:sz="4" w:space="0" w:color="auto"/>
              <w:right w:val="single" w:sz="4" w:space="0" w:color="auto"/>
            </w:tcBorders>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D21940" w:rsidRPr="001E4D8A" w:rsidRDefault="00D21940"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5</w:t>
            </w:r>
          </w:p>
        </w:tc>
      </w:tr>
      <w:tr w:rsidR="00D21940" w:rsidRPr="001E4D8A" w:rsidTr="00D21940">
        <w:trPr>
          <w:trHeight w:val="337"/>
        </w:trPr>
        <w:tc>
          <w:tcPr>
            <w:tcW w:w="853" w:type="dxa"/>
            <w:tcBorders>
              <w:top w:val="single" w:sz="4" w:space="0" w:color="auto"/>
              <w:left w:val="single" w:sz="4" w:space="0" w:color="auto"/>
              <w:bottom w:val="single" w:sz="4" w:space="0" w:color="auto"/>
              <w:right w:val="single" w:sz="4" w:space="0" w:color="auto"/>
            </w:tcBorders>
          </w:tcPr>
          <w:p w:rsidR="00D21940" w:rsidRPr="001E4D8A" w:rsidRDefault="00D21940" w:rsidP="001E4D8A">
            <w:pPr>
              <w:pStyle w:val="36"/>
              <w:jc w:val="center"/>
              <w:rPr>
                <w:rFonts w:ascii="Times New Roman" w:hAnsi="Times New Roman"/>
                <w:color w:val="000000" w:themeColor="text1"/>
                <w:sz w:val="28"/>
                <w:szCs w:val="28"/>
                <w:lang w:eastAsia="en-US"/>
              </w:rPr>
            </w:pPr>
          </w:p>
          <w:p w:rsidR="00EE76BC"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2</w:t>
            </w: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B02B9B" w:rsidRPr="001E4D8A" w:rsidRDefault="00B02B9B"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3</w:t>
            </w: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B02B9B" w:rsidRPr="001E4D8A" w:rsidRDefault="00B02B9B"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4</w:t>
            </w: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5</w:t>
            </w: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6</w:t>
            </w: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p>
          <w:p w:rsidR="00F07344" w:rsidRPr="001E4D8A" w:rsidRDefault="00F07344"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7</w:t>
            </w:r>
          </w:p>
          <w:p w:rsidR="009426E6" w:rsidRPr="001E4D8A" w:rsidRDefault="009426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p>
          <w:p w:rsidR="00B02B9B" w:rsidRPr="001E4D8A" w:rsidRDefault="00B02B9B"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8</w:t>
            </w:r>
          </w:p>
          <w:p w:rsidR="009426E6" w:rsidRPr="001E4D8A" w:rsidRDefault="009426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9</w:t>
            </w:r>
          </w:p>
          <w:p w:rsidR="005528DF" w:rsidRPr="001E4D8A" w:rsidRDefault="005528DF" w:rsidP="001E4D8A">
            <w:pPr>
              <w:pStyle w:val="36"/>
              <w:jc w:val="center"/>
              <w:rPr>
                <w:rFonts w:ascii="Times New Roman" w:hAnsi="Times New Roman"/>
                <w:color w:val="000000" w:themeColor="text1"/>
                <w:sz w:val="28"/>
                <w:szCs w:val="28"/>
                <w:lang w:eastAsia="en-US"/>
              </w:rPr>
            </w:pPr>
          </w:p>
          <w:p w:rsidR="005528DF" w:rsidRPr="001E4D8A" w:rsidRDefault="005528DF" w:rsidP="001E4D8A">
            <w:pPr>
              <w:pStyle w:val="36"/>
              <w:jc w:val="center"/>
              <w:rPr>
                <w:rFonts w:ascii="Times New Roman" w:hAnsi="Times New Roman"/>
                <w:color w:val="000000" w:themeColor="text1"/>
                <w:sz w:val="28"/>
                <w:szCs w:val="28"/>
                <w:lang w:eastAsia="en-US"/>
              </w:rPr>
            </w:pPr>
          </w:p>
          <w:p w:rsidR="00B02B9B" w:rsidRPr="001E4D8A" w:rsidRDefault="00B02B9B" w:rsidP="001E4D8A">
            <w:pPr>
              <w:pStyle w:val="36"/>
              <w:jc w:val="center"/>
              <w:rPr>
                <w:rFonts w:ascii="Times New Roman" w:hAnsi="Times New Roman"/>
                <w:color w:val="000000" w:themeColor="text1"/>
                <w:sz w:val="28"/>
                <w:szCs w:val="28"/>
                <w:lang w:eastAsia="en-US"/>
              </w:rPr>
            </w:pPr>
          </w:p>
          <w:p w:rsidR="005528DF" w:rsidRPr="001E4D8A" w:rsidRDefault="005528DF"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10</w:t>
            </w:r>
          </w:p>
          <w:p w:rsidR="005528DF" w:rsidRPr="001E4D8A" w:rsidRDefault="005528DF" w:rsidP="001E4D8A">
            <w:pPr>
              <w:pStyle w:val="36"/>
              <w:jc w:val="center"/>
              <w:rPr>
                <w:rFonts w:ascii="Times New Roman" w:hAnsi="Times New Roman"/>
                <w:color w:val="000000" w:themeColor="text1"/>
                <w:sz w:val="28"/>
                <w:szCs w:val="28"/>
                <w:lang w:eastAsia="en-US"/>
              </w:rPr>
            </w:pPr>
          </w:p>
          <w:p w:rsidR="005528DF" w:rsidRPr="001E4D8A" w:rsidRDefault="005528DF"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5528DF" w:rsidRPr="001E4D8A" w:rsidRDefault="005528DF"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11</w:t>
            </w:r>
          </w:p>
          <w:p w:rsidR="006857C3" w:rsidRPr="001E4D8A" w:rsidRDefault="006857C3" w:rsidP="001E4D8A">
            <w:pPr>
              <w:pStyle w:val="36"/>
              <w:jc w:val="center"/>
              <w:rPr>
                <w:rFonts w:ascii="Times New Roman" w:hAnsi="Times New Roman"/>
                <w:color w:val="000000" w:themeColor="text1"/>
                <w:sz w:val="28"/>
                <w:szCs w:val="28"/>
                <w:lang w:eastAsia="en-US"/>
              </w:rPr>
            </w:pPr>
          </w:p>
          <w:p w:rsidR="006857C3" w:rsidRPr="001E4D8A" w:rsidRDefault="006857C3" w:rsidP="001E4D8A">
            <w:pPr>
              <w:pStyle w:val="36"/>
              <w:jc w:val="center"/>
              <w:rPr>
                <w:rFonts w:ascii="Times New Roman" w:hAnsi="Times New Roman"/>
                <w:color w:val="000000" w:themeColor="text1"/>
                <w:sz w:val="28"/>
                <w:szCs w:val="28"/>
                <w:lang w:eastAsia="en-US"/>
              </w:rPr>
            </w:pPr>
          </w:p>
          <w:p w:rsidR="006857C3" w:rsidRPr="001E4D8A" w:rsidRDefault="006857C3"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12</w:t>
            </w:r>
          </w:p>
          <w:p w:rsidR="001343A3" w:rsidRPr="001E4D8A" w:rsidRDefault="001343A3" w:rsidP="001E4D8A">
            <w:pPr>
              <w:pStyle w:val="36"/>
              <w:jc w:val="center"/>
              <w:rPr>
                <w:rFonts w:ascii="Times New Roman" w:hAnsi="Times New Roman"/>
                <w:color w:val="000000" w:themeColor="text1"/>
                <w:sz w:val="28"/>
                <w:szCs w:val="28"/>
                <w:lang w:eastAsia="en-US"/>
              </w:rPr>
            </w:pPr>
          </w:p>
          <w:p w:rsidR="001343A3" w:rsidRPr="001E4D8A" w:rsidRDefault="001343A3" w:rsidP="001E4D8A">
            <w:pPr>
              <w:pStyle w:val="36"/>
              <w:jc w:val="center"/>
              <w:rPr>
                <w:rFonts w:ascii="Times New Roman" w:hAnsi="Times New Roman"/>
                <w:color w:val="000000" w:themeColor="text1"/>
                <w:sz w:val="28"/>
                <w:szCs w:val="28"/>
                <w:lang w:eastAsia="en-US"/>
              </w:rPr>
            </w:pPr>
          </w:p>
          <w:p w:rsidR="001343A3" w:rsidRPr="001E4D8A" w:rsidRDefault="001343A3"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13</w:t>
            </w:r>
          </w:p>
          <w:p w:rsidR="00D3177C" w:rsidRPr="001E4D8A" w:rsidRDefault="00D3177C" w:rsidP="001E4D8A">
            <w:pPr>
              <w:pStyle w:val="36"/>
              <w:jc w:val="center"/>
              <w:rPr>
                <w:rFonts w:ascii="Times New Roman" w:hAnsi="Times New Roman"/>
                <w:color w:val="000000" w:themeColor="text1"/>
                <w:sz w:val="28"/>
                <w:szCs w:val="28"/>
                <w:lang w:eastAsia="en-US"/>
              </w:rPr>
            </w:pPr>
          </w:p>
          <w:p w:rsidR="00D3177C" w:rsidRPr="001E4D8A" w:rsidRDefault="00D3177C" w:rsidP="001E4D8A">
            <w:pPr>
              <w:pStyle w:val="36"/>
              <w:jc w:val="center"/>
              <w:rPr>
                <w:rFonts w:ascii="Times New Roman" w:hAnsi="Times New Roman"/>
                <w:color w:val="000000" w:themeColor="text1"/>
                <w:sz w:val="28"/>
                <w:szCs w:val="28"/>
                <w:lang w:eastAsia="en-US"/>
              </w:rPr>
            </w:pPr>
          </w:p>
          <w:p w:rsidR="00D3177C" w:rsidRPr="001E4D8A" w:rsidRDefault="00D3177C" w:rsidP="001E4D8A">
            <w:pPr>
              <w:pStyle w:val="36"/>
              <w:jc w:val="center"/>
              <w:rPr>
                <w:rFonts w:ascii="Times New Roman" w:hAnsi="Times New Roman"/>
                <w:color w:val="000000" w:themeColor="text1"/>
                <w:sz w:val="28"/>
                <w:szCs w:val="28"/>
                <w:lang w:eastAsia="en-US"/>
              </w:rPr>
            </w:pPr>
          </w:p>
          <w:p w:rsidR="00D3177C" w:rsidRPr="001E4D8A" w:rsidRDefault="00D3177C"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14</w:t>
            </w:r>
          </w:p>
          <w:p w:rsidR="00047AF8" w:rsidRPr="001E4D8A" w:rsidRDefault="00047AF8" w:rsidP="001E4D8A">
            <w:pPr>
              <w:pStyle w:val="36"/>
              <w:jc w:val="center"/>
              <w:rPr>
                <w:rFonts w:ascii="Times New Roman" w:hAnsi="Times New Roman"/>
                <w:color w:val="000000" w:themeColor="text1"/>
                <w:sz w:val="28"/>
                <w:szCs w:val="28"/>
                <w:lang w:eastAsia="en-US"/>
              </w:rPr>
            </w:pPr>
          </w:p>
          <w:p w:rsidR="00047AF8" w:rsidRPr="001E4D8A" w:rsidRDefault="00047AF8"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047AF8" w:rsidRPr="001E4D8A" w:rsidRDefault="00047AF8"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15</w:t>
            </w:r>
          </w:p>
          <w:p w:rsidR="00047AF8" w:rsidRPr="001E4D8A" w:rsidRDefault="00047AF8" w:rsidP="001E4D8A">
            <w:pPr>
              <w:pStyle w:val="36"/>
              <w:jc w:val="center"/>
              <w:rPr>
                <w:rFonts w:ascii="Times New Roman" w:hAnsi="Times New Roman"/>
                <w:color w:val="000000" w:themeColor="text1"/>
                <w:sz w:val="28"/>
                <w:szCs w:val="28"/>
                <w:lang w:eastAsia="en-US"/>
              </w:rPr>
            </w:pPr>
          </w:p>
          <w:p w:rsidR="00047AF8" w:rsidRPr="001E4D8A" w:rsidRDefault="00047AF8" w:rsidP="001E4D8A">
            <w:pPr>
              <w:pStyle w:val="36"/>
              <w:jc w:val="center"/>
              <w:rPr>
                <w:rFonts w:ascii="Times New Roman" w:hAnsi="Times New Roman"/>
                <w:color w:val="000000" w:themeColor="text1"/>
                <w:sz w:val="28"/>
                <w:szCs w:val="28"/>
                <w:lang w:eastAsia="en-US"/>
              </w:rPr>
            </w:pPr>
          </w:p>
          <w:p w:rsidR="00047AF8" w:rsidRPr="001E4D8A" w:rsidRDefault="00047AF8"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16</w:t>
            </w:r>
          </w:p>
          <w:p w:rsidR="00B92EE6" w:rsidRPr="001E4D8A" w:rsidRDefault="00B92E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p>
          <w:p w:rsidR="00B92EE6" w:rsidRPr="001E4D8A" w:rsidRDefault="00B92EE6" w:rsidP="001E4D8A">
            <w:pPr>
              <w:pStyle w:val="36"/>
              <w:jc w:val="center"/>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17</w:t>
            </w:r>
          </w:p>
          <w:p w:rsidR="009426E6" w:rsidRPr="001E4D8A" w:rsidRDefault="009426E6" w:rsidP="001E4D8A">
            <w:pPr>
              <w:pStyle w:val="36"/>
              <w:jc w:val="center"/>
              <w:rPr>
                <w:rFonts w:ascii="Times New Roman" w:hAnsi="Times New Roman"/>
                <w:color w:val="000000" w:themeColor="text1"/>
                <w:sz w:val="28"/>
                <w:szCs w:val="28"/>
                <w:lang w:eastAsia="en-US"/>
              </w:rPr>
            </w:pPr>
          </w:p>
          <w:p w:rsidR="009426E6" w:rsidRPr="001E4D8A" w:rsidRDefault="009426E6" w:rsidP="001E4D8A">
            <w:pPr>
              <w:pStyle w:val="36"/>
              <w:jc w:val="center"/>
              <w:rPr>
                <w:rFonts w:ascii="Times New Roman" w:hAnsi="Times New Roman"/>
                <w:color w:val="000000" w:themeColor="text1"/>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rsidR="00D21940" w:rsidRPr="001E4D8A" w:rsidRDefault="00D21940" w:rsidP="001E4D8A">
            <w:pPr>
              <w:spacing w:after="0" w:line="240" w:lineRule="auto"/>
              <w:rPr>
                <w:rFonts w:ascii="Times New Roman" w:eastAsia="Times New Roman" w:hAnsi="Times New Roman" w:cs="Times New Roman"/>
                <w:color w:val="000000" w:themeColor="text1"/>
                <w:sz w:val="28"/>
                <w:szCs w:val="28"/>
              </w:rPr>
            </w:pPr>
          </w:p>
          <w:p w:rsidR="00EE76BC" w:rsidRPr="001E4D8A" w:rsidRDefault="00EE76BC" w:rsidP="001E4D8A">
            <w:pPr>
              <w:shd w:val="clear" w:color="auto" w:fill="FFFFFF"/>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0097190F" w:rsidRPr="001E4D8A">
              <w:rPr>
                <w:rFonts w:ascii="Times New Roman" w:eastAsia="Times New Roman" w:hAnsi="Times New Roman" w:cs="Times New Roman"/>
                <w:color w:val="000000" w:themeColor="text1"/>
                <w:sz w:val="28"/>
                <w:szCs w:val="28"/>
              </w:rPr>
              <w:t>Про оскарження постанови про накладення адміністративного стягнення №5 від 27 лютого 2024 року</w:t>
            </w:r>
            <w:r w:rsidR="0097190F" w:rsidRPr="001E4D8A">
              <w:rPr>
                <w:rFonts w:ascii="Times New Roman" w:hAnsi="Times New Roman" w:cs="Times New Roman"/>
                <w:color w:val="000000" w:themeColor="text1"/>
                <w:sz w:val="28"/>
                <w:szCs w:val="28"/>
                <w:lang w:eastAsia="ru-RU"/>
              </w:rPr>
              <w:t xml:space="preserve"> </w:t>
            </w:r>
            <w:r w:rsidRPr="001E4D8A">
              <w:rPr>
                <w:rFonts w:ascii="Times New Roman" w:hAnsi="Times New Roman" w:cs="Times New Roman"/>
                <w:color w:val="000000" w:themeColor="text1"/>
                <w:sz w:val="28"/>
                <w:szCs w:val="28"/>
                <w:lang w:eastAsia="ru-RU"/>
              </w:rPr>
              <w:t>”.</w:t>
            </w:r>
          </w:p>
          <w:p w:rsidR="00942158" w:rsidRPr="001E4D8A" w:rsidRDefault="00942158" w:rsidP="001E4D8A">
            <w:pPr>
              <w:spacing w:after="0" w:line="240" w:lineRule="auto"/>
              <w:rPr>
                <w:rFonts w:ascii="Times New Roman" w:hAnsi="Times New Roman" w:cs="Times New Roman"/>
                <w:color w:val="000000" w:themeColor="text1"/>
                <w:sz w:val="28"/>
                <w:szCs w:val="28"/>
                <w:lang w:eastAsia="ru-RU"/>
              </w:rPr>
            </w:pPr>
          </w:p>
          <w:p w:rsidR="00B77F47" w:rsidRPr="001E4D8A" w:rsidRDefault="00B77F47" w:rsidP="001E4D8A">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eastAsia="Times New Roman" w:hAnsi="Times New Roman" w:cs="Times New Roman"/>
                <w:bCs/>
                <w:color w:val="000000" w:themeColor="text1"/>
                <w:sz w:val="28"/>
                <w:szCs w:val="28"/>
                <w:lang w:eastAsia="ru-RU"/>
              </w:rPr>
              <w:t xml:space="preserve">Про надання статусу дитини, позбавленої батьківського піклування </w:t>
            </w:r>
          </w:p>
          <w:p w:rsidR="00B77F47" w:rsidRPr="001E4D8A" w:rsidRDefault="00B77F47" w:rsidP="001E4D8A">
            <w:pPr>
              <w:spacing w:after="0" w:line="240" w:lineRule="auto"/>
              <w:rPr>
                <w:rFonts w:ascii="Times New Roman" w:hAnsi="Times New Roman" w:cs="Times New Roman"/>
                <w:color w:val="000000" w:themeColor="text1"/>
                <w:sz w:val="28"/>
                <w:szCs w:val="28"/>
                <w:lang w:eastAsia="ru-RU"/>
              </w:rPr>
            </w:pPr>
            <w:proofErr w:type="spellStart"/>
            <w:r w:rsidRPr="001E4D8A">
              <w:rPr>
                <w:rFonts w:ascii="Times New Roman" w:eastAsia="Times New Roman" w:hAnsi="Times New Roman" w:cs="Times New Roman"/>
                <w:bCs/>
                <w:color w:val="000000" w:themeColor="text1"/>
                <w:sz w:val="28"/>
                <w:szCs w:val="28"/>
                <w:lang w:eastAsia="ru-RU"/>
              </w:rPr>
              <w:t>Думену</w:t>
            </w:r>
            <w:proofErr w:type="spellEnd"/>
            <w:r w:rsidRPr="001E4D8A">
              <w:rPr>
                <w:rFonts w:ascii="Times New Roman" w:eastAsia="Times New Roman" w:hAnsi="Times New Roman" w:cs="Times New Roman"/>
                <w:bCs/>
                <w:color w:val="000000" w:themeColor="text1"/>
                <w:sz w:val="28"/>
                <w:szCs w:val="28"/>
                <w:lang w:eastAsia="ru-RU"/>
              </w:rPr>
              <w:t xml:space="preserve">  Василю </w:t>
            </w:r>
            <w:r w:rsidRPr="001E4D8A">
              <w:rPr>
                <w:rFonts w:ascii="Times New Roman" w:hAnsi="Times New Roman" w:cs="Times New Roman"/>
                <w:color w:val="000000" w:themeColor="text1"/>
                <w:sz w:val="28"/>
                <w:szCs w:val="28"/>
                <w:lang w:eastAsia="ru-RU"/>
              </w:rPr>
              <w:t>”.</w:t>
            </w:r>
          </w:p>
          <w:p w:rsidR="00942158" w:rsidRPr="001E4D8A" w:rsidRDefault="00942158" w:rsidP="001E4D8A">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1E4D8A">
              <w:rPr>
                <w:rFonts w:ascii="Times New Roman" w:eastAsia="Times New Roman" w:hAnsi="Times New Roman" w:cs="Times New Roman"/>
                <w:bCs/>
                <w:color w:val="000000" w:themeColor="text1"/>
                <w:sz w:val="28"/>
                <w:szCs w:val="28"/>
                <w:lang w:eastAsia="ru-RU"/>
              </w:rPr>
              <w:t xml:space="preserve"> </w:t>
            </w:r>
          </w:p>
          <w:p w:rsidR="009274FB" w:rsidRPr="001E4D8A" w:rsidRDefault="009274FB" w:rsidP="001E4D8A">
            <w:pPr>
              <w:shd w:val="clear" w:color="auto" w:fill="FFFFFF"/>
              <w:spacing w:after="0" w:line="240" w:lineRule="auto"/>
              <w:textAlignment w:val="baseline"/>
              <w:rPr>
                <w:rFonts w:ascii="Times New Roman" w:eastAsia="Times New Roman" w:hAnsi="Times New Roman" w:cs="Times New Roman"/>
                <w:bCs/>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eastAsia="Times New Roman" w:hAnsi="Times New Roman" w:cs="Times New Roman"/>
                <w:bCs/>
                <w:color w:val="000000" w:themeColor="text1"/>
                <w:sz w:val="28"/>
                <w:szCs w:val="28"/>
                <w:lang w:eastAsia="ru-RU"/>
              </w:rPr>
              <w:t xml:space="preserve">Про надання статусу дитини, позбавленої батьківського піклування </w:t>
            </w:r>
          </w:p>
          <w:p w:rsidR="009274FB" w:rsidRPr="001E4D8A" w:rsidRDefault="009274FB" w:rsidP="001E4D8A">
            <w:pPr>
              <w:spacing w:after="0" w:line="240" w:lineRule="auto"/>
              <w:rPr>
                <w:rFonts w:ascii="Times New Roman" w:hAnsi="Times New Roman" w:cs="Times New Roman"/>
                <w:color w:val="000000" w:themeColor="text1"/>
                <w:sz w:val="28"/>
                <w:szCs w:val="28"/>
                <w:lang w:eastAsia="ru-RU"/>
              </w:rPr>
            </w:pPr>
            <w:proofErr w:type="spellStart"/>
            <w:r w:rsidRPr="001E4D8A">
              <w:rPr>
                <w:rFonts w:ascii="Times New Roman" w:eastAsia="Times New Roman" w:hAnsi="Times New Roman" w:cs="Times New Roman"/>
                <w:bCs/>
                <w:color w:val="000000" w:themeColor="text1"/>
                <w:sz w:val="28"/>
                <w:szCs w:val="28"/>
                <w:lang w:eastAsia="ru-RU"/>
              </w:rPr>
              <w:t>Думен</w:t>
            </w:r>
            <w:proofErr w:type="spellEnd"/>
            <w:r w:rsidRPr="001E4D8A">
              <w:rPr>
                <w:rFonts w:ascii="Times New Roman" w:eastAsia="Times New Roman" w:hAnsi="Times New Roman" w:cs="Times New Roman"/>
                <w:bCs/>
                <w:color w:val="000000" w:themeColor="text1"/>
                <w:sz w:val="28"/>
                <w:szCs w:val="28"/>
                <w:lang w:eastAsia="ru-RU"/>
              </w:rPr>
              <w:t xml:space="preserve"> Марії </w:t>
            </w:r>
            <w:r w:rsidRPr="001E4D8A">
              <w:rPr>
                <w:rFonts w:ascii="Times New Roman" w:hAnsi="Times New Roman" w:cs="Times New Roman"/>
                <w:color w:val="000000" w:themeColor="text1"/>
                <w:sz w:val="28"/>
                <w:szCs w:val="28"/>
                <w:lang w:eastAsia="ru-RU"/>
              </w:rPr>
              <w:t>”.</w:t>
            </w:r>
          </w:p>
          <w:p w:rsidR="00942158" w:rsidRPr="001E4D8A" w:rsidRDefault="00942158" w:rsidP="001E4D8A">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1E4D8A">
              <w:rPr>
                <w:rFonts w:ascii="Times New Roman" w:eastAsia="Times New Roman" w:hAnsi="Times New Roman" w:cs="Times New Roman"/>
                <w:bCs/>
                <w:color w:val="000000" w:themeColor="text1"/>
                <w:sz w:val="28"/>
                <w:szCs w:val="28"/>
                <w:lang w:eastAsia="ru-RU"/>
              </w:rPr>
              <w:t xml:space="preserve"> </w:t>
            </w:r>
          </w:p>
          <w:p w:rsidR="004951AE" w:rsidRPr="001E4D8A" w:rsidRDefault="004951AE"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bCs/>
                <w:noProof/>
                <w:color w:val="000000" w:themeColor="text1"/>
                <w:sz w:val="28"/>
                <w:szCs w:val="28"/>
              </w:rPr>
              <w:t>Про встановлення опіки та піклування над дітьми- сиротами Годван</w:t>
            </w:r>
            <w:r w:rsidRPr="001E4D8A">
              <w:rPr>
                <w:rFonts w:ascii="Times New Roman" w:hAnsi="Times New Roman" w:cs="Times New Roman"/>
                <w:color w:val="000000" w:themeColor="text1"/>
                <w:sz w:val="28"/>
                <w:szCs w:val="28"/>
                <w:lang w:eastAsia="ru-RU"/>
              </w:rPr>
              <w:t>”.</w:t>
            </w:r>
          </w:p>
          <w:p w:rsidR="00942158" w:rsidRPr="001E4D8A" w:rsidRDefault="00942158" w:rsidP="001E4D8A">
            <w:pPr>
              <w:spacing w:after="0" w:line="240" w:lineRule="auto"/>
              <w:jc w:val="both"/>
              <w:rPr>
                <w:rFonts w:ascii="Times New Roman" w:hAnsi="Times New Roman" w:cs="Times New Roman"/>
                <w:color w:val="000000" w:themeColor="text1"/>
                <w:sz w:val="28"/>
                <w:szCs w:val="28"/>
              </w:rPr>
            </w:pPr>
          </w:p>
          <w:p w:rsidR="00890243" w:rsidRPr="001E4D8A" w:rsidRDefault="00890243"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noProof/>
                <w:color w:val="000000" w:themeColor="text1"/>
                <w:sz w:val="28"/>
                <w:szCs w:val="28"/>
              </w:rPr>
              <w:t>Про надання дозволу  на вчинення правочину</w:t>
            </w:r>
            <w:r w:rsidR="007F7DAE" w:rsidRPr="001E4D8A">
              <w:rPr>
                <w:rFonts w:ascii="Times New Roman" w:hAnsi="Times New Roman" w:cs="Times New Roman"/>
                <w:noProof/>
                <w:color w:val="000000" w:themeColor="text1"/>
                <w:sz w:val="28"/>
                <w:szCs w:val="28"/>
              </w:rPr>
              <w:t xml:space="preserve"> </w:t>
            </w:r>
            <w:r w:rsidRPr="001E4D8A">
              <w:rPr>
                <w:rFonts w:ascii="Times New Roman" w:hAnsi="Times New Roman" w:cs="Times New Roman"/>
                <w:noProof/>
                <w:color w:val="000000" w:themeColor="text1"/>
                <w:sz w:val="28"/>
                <w:szCs w:val="28"/>
              </w:rPr>
              <w:t xml:space="preserve">на  відчуження  1/3 часткиземельної ділянки </w:t>
            </w:r>
            <w:r w:rsidRPr="001E4D8A">
              <w:rPr>
                <w:rFonts w:ascii="Times New Roman" w:hAnsi="Times New Roman" w:cs="Times New Roman"/>
                <w:color w:val="000000" w:themeColor="text1"/>
                <w:sz w:val="28"/>
                <w:szCs w:val="28"/>
                <w:lang w:eastAsia="ru-RU"/>
              </w:rPr>
              <w:t>”.</w:t>
            </w:r>
          </w:p>
          <w:p w:rsidR="00890243" w:rsidRPr="001E4D8A" w:rsidRDefault="00890243" w:rsidP="001E4D8A">
            <w:pPr>
              <w:spacing w:after="0" w:line="240" w:lineRule="auto"/>
              <w:jc w:val="both"/>
              <w:rPr>
                <w:rFonts w:ascii="Times New Roman" w:hAnsi="Times New Roman" w:cs="Times New Roman"/>
                <w:color w:val="000000" w:themeColor="text1"/>
                <w:sz w:val="28"/>
                <w:szCs w:val="28"/>
              </w:rPr>
            </w:pPr>
          </w:p>
          <w:p w:rsidR="004951AE" w:rsidRPr="001E4D8A" w:rsidRDefault="004951AE"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bCs/>
                <w:color w:val="000000" w:themeColor="text1"/>
                <w:sz w:val="28"/>
                <w:szCs w:val="28"/>
              </w:rPr>
              <w:t>Про призначення помічника дієздатної особи</w:t>
            </w:r>
            <w:r w:rsidRPr="001E4D8A">
              <w:rPr>
                <w:rFonts w:ascii="Times New Roman" w:hAnsi="Times New Roman" w:cs="Times New Roman"/>
                <w:color w:val="000000" w:themeColor="text1"/>
                <w:sz w:val="28"/>
                <w:szCs w:val="28"/>
                <w:lang w:eastAsia="ru-RU"/>
              </w:rPr>
              <w:t xml:space="preserve"> ”.</w:t>
            </w:r>
          </w:p>
          <w:p w:rsidR="00942158" w:rsidRPr="001E4D8A" w:rsidRDefault="00942158" w:rsidP="001E4D8A">
            <w:pPr>
              <w:spacing w:after="0" w:line="240" w:lineRule="auto"/>
              <w:jc w:val="both"/>
              <w:rPr>
                <w:rFonts w:ascii="Times New Roman" w:hAnsi="Times New Roman" w:cs="Times New Roman"/>
                <w:bCs/>
                <w:color w:val="000000" w:themeColor="text1"/>
                <w:sz w:val="28"/>
                <w:szCs w:val="28"/>
              </w:rPr>
            </w:pPr>
          </w:p>
          <w:p w:rsidR="002353CF" w:rsidRPr="001E4D8A" w:rsidRDefault="002353CF"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color w:val="000000" w:themeColor="text1"/>
                <w:sz w:val="28"/>
                <w:szCs w:val="28"/>
              </w:rPr>
              <w:t>Про внесення змін в рішення виконкому №56 від 30.06.2022р. «Про затвердження Паспорта ризику виникнення надзвичайних ситуацій техногенного та природного характеру на території Рахівської міської територіальної громади» (із внесеними змінами від 10.02.2023р.)</w:t>
            </w:r>
            <w:r w:rsidRPr="001E4D8A">
              <w:rPr>
                <w:rFonts w:ascii="Times New Roman" w:hAnsi="Times New Roman" w:cs="Times New Roman"/>
                <w:color w:val="000000" w:themeColor="text1"/>
                <w:sz w:val="28"/>
                <w:szCs w:val="28"/>
                <w:lang w:eastAsia="ru-RU"/>
              </w:rPr>
              <w:t>”.</w:t>
            </w:r>
          </w:p>
          <w:p w:rsidR="00942158" w:rsidRPr="001E4D8A" w:rsidRDefault="00942158" w:rsidP="001E4D8A">
            <w:pPr>
              <w:spacing w:after="0" w:line="240" w:lineRule="auto"/>
              <w:jc w:val="both"/>
              <w:rPr>
                <w:rFonts w:ascii="Times New Roman" w:hAnsi="Times New Roman" w:cs="Times New Roman"/>
                <w:color w:val="000000" w:themeColor="text1"/>
                <w:sz w:val="28"/>
                <w:szCs w:val="28"/>
              </w:rPr>
            </w:pPr>
          </w:p>
          <w:p w:rsidR="00F07344" w:rsidRPr="001E4D8A" w:rsidRDefault="00F07344"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bCs/>
                <w:color w:val="000000" w:themeColor="text1"/>
                <w:sz w:val="28"/>
                <w:szCs w:val="28"/>
                <w:bdr w:val="none" w:sz="0" w:space="0" w:color="auto" w:frame="1"/>
              </w:rPr>
              <w:t>Про заходи щодо попередження виникнення пожеж в природних екосистемах на території Рахівської територіальної громади в пожежно-небезпечний весняно-літній період 2024року</w:t>
            </w:r>
            <w:r w:rsidRPr="001E4D8A">
              <w:rPr>
                <w:rFonts w:ascii="Times New Roman" w:hAnsi="Times New Roman" w:cs="Times New Roman"/>
                <w:color w:val="000000" w:themeColor="text1"/>
                <w:sz w:val="28"/>
                <w:szCs w:val="28"/>
                <w:lang w:eastAsia="ru-RU"/>
              </w:rPr>
              <w:t xml:space="preserve"> ”.</w:t>
            </w:r>
          </w:p>
          <w:p w:rsidR="00942158" w:rsidRPr="001E4D8A" w:rsidRDefault="00942158" w:rsidP="001E4D8A">
            <w:pPr>
              <w:spacing w:after="0" w:line="240" w:lineRule="auto"/>
              <w:rPr>
                <w:rFonts w:ascii="Times New Roman" w:hAnsi="Times New Roman" w:cs="Times New Roman"/>
                <w:color w:val="000000" w:themeColor="text1"/>
                <w:sz w:val="28"/>
                <w:szCs w:val="28"/>
              </w:rPr>
            </w:pPr>
          </w:p>
          <w:p w:rsidR="009426E6" w:rsidRPr="001E4D8A" w:rsidRDefault="00942158"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 </w:t>
            </w:r>
            <w:r w:rsidR="009426E6" w:rsidRPr="001E4D8A">
              <w:rPr>
                <w:rFonts w:ascii="Times New Roman" w:hAnsi="Times New Roman" w:cs="Times New Roman"/>
                <w:color w:val="000000" w:themeColor="text1"/>
                <w:sz w:val="28"/>
                <w:szCs w:val="28"/>
              </w:rPr>
              <w:t>Рішення міськвиконкому „</w:t>
            </w:r>
            <w:r w:rsidR="009426E6" w:rsidRPr="001E4D8A">
              <w:rPr>
                <w:rFonts w:ascii="Times New Roman" w:eastAsia="Times New Roman" w:hAnsi="Times New Roman" w:cs="Times New Roman"/>
                <w:color w:val="000000" w:themeColor="text1"/>
                <w:sz w:val="28"/>
                <w:szCs w:val="28"/>
                <w:lang w:eastAsia="zh-CN"/>
              </w:rPr>
              <w:t xml:space="preserve"> </w:t>
            </w:r>
            <w:r w:rsidR="009426E6" w:rsidRPr="001E4D8A">
              <w:rPr>
                <w:rFonts w:ascii="Times New Roman" w:hAnsi="Times New Roman" w:cs="Times New Roman"/>
                <w:color w:val="000000" w:themeColor="text1"/>
                <w:kern w:val="2"/>
                <w:sz w:val="28"/>
                <w:szCs w:val="28"/>
              </w:rPr>
              <w:t>Про надання дозволу на проведення демонтажних робіт</w:t>
            </w:r>
            <w:r w:rsidR="009426E6" w:rsidRPr="001E4D8A">
              <w:rPr>
                <w:rFonts w:ascii="Times New Roman" w:hAnsi="Times New Roman" w:cs="Times New Roman"/>
                <w:color w:val="000000" w:themeColor="text1"/>
                <w:sz w:val="28"/>
                <w:szCs w:val="28"/>
                <w:lang w:eastAsia="ru-RU"/>
              </w:rPr>
              <w:t xml:space="preserve"> ”.</w:t>
            </w:r>
          </w:p>
          <w:p w:rsidR="00942158" w:rsidRPr="001E4D8A" w:rsidRDefault="00942158" w:rsidP="001E4D8A">
            <w:pPr>
              <w:spacing w:after="0" w:line="240" w:lineRule="auto"/>
              <w:rPr>
                <w:rFonts w:ascii="Times New Roman" w:hAnsi="Times New Roman" w:cs="Times New Roman"/>
                <w:color w:val="000000" w:themeColor="text1"/>
                <w:kern w:val="2"/>
                <w:sz w:val="28"/>
                <w:szCs w:val="28"/>
              </w:rPr>
            </w:pPr>
          </w:p>
          <w:p w:rsidR="00B92EE6" w:rsidRPr="001E4D8A" w:rsidRDefault="00B92EE6" w:rsidP="001E4D8A">
            <w:pPr>
              <w:spacing w:after="0" w:line="240" w:lineRule="auto"/>
              <w:rPr>
                <w:rFonts w:ascii="Times New Roman" w:hAnsi="Times New Roman" w:cs="Times New Roman"/>
                <w:color w:val="000000" w:themeColor="text1"/>
                <w:sz w:val="28"/>
                <w:szCs w:val="28"/>
              </w:rPr>
            </w:pPr>
          </w:p>
          <w:p w:rsidR="009426E6" w:rsidRPr="001E4D8A" w:rsidRDefault="009426E6"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eastAsia="Times New Roman" w:hAnsi="Times New Roman" w:cs="Times New Roman"/>
                <w:color w:val="000000" w:themeColor="text1"/>
                <w:sz w:val="28"/>
                <w:szCs w:val="28"/>
              </w:rPr>
              <w:t xml:space="preserve">Про </w:t>
            </w:r>
            <w:r w:rsidRPr="001E4D8A">
              <w:rPr>
                <w:rFonts w:ascii="Times New Roman" w:hAnsi="Times New Roman" w:cs="Times New Roman"/>
                <w:color w:val="000000" w:themeColor="text1"/>
                <w:kern w:val="2"/>
                <w:sz w:val="28"/>
                <w:szCs w:val="28"/>
              </w:rPr>
              <w:t>безоплатну передачу комунального майна (майнових цінностей) Рахівської міської територіальної громади</w:t>
            </w:r>
            <w:r w:rsidRPr="001E4D8A">
              <w:rPr>
                <w:rFonts w:ascii="Times New Roman" w:hAnsi="Times New Roman" w:cs="Times New Roman"/>
                <w:color w:val="000000" w:themeColor="text1"/>
                <w:sz w:val="28"/>
                <w:szCs w:val="28"/>
                <w:lang w:eastAsia="ru-RU"/>
              </w:rPr>
              <w:t xml:space="preserve"> ”.</w:t>
            </w:r>
          </w:p>
          <w:p w:rsidR="00942158" w:rsidRPr="001E4D8A" w:rsidRDefault="00942158" w:rsidP="001E4D8A">
            <w:pPr>
              <w:spacing w:after="0" w:line="240" w:lineRule="auto"/>
              <w:rPr>
                <w:rFonts w:ascii="Times New Roman" w:eastAsia="Times New Roman" w:hAnsi="Times New Roman" w:cs="Times New Roman"/>
                <w:color w:val="000000" w:themeColor="text1"/>
                <w:sz w:val="28"/>
                <w:szCs w:val="28"/>
                <w:lang w:eastAsia="ru-RU"/>
              </w:rPr>
            </w:pPr>
          </w:p>
          <w:p w:rsidR="005528DF" w:rsidRPr="001E4D8A" w:rsidRDefault="005528DF"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color w:val="000000" w:themeColor="text1"/>
                <w:sz w:val="28"/>
                <w:szCs w:val="28"/>
              </w:rPr>
              <w:t xml:space="preserve">Про надання дозволу на сезонну торгівлю </w:t>
            </w:r>
            <w:proofErr w:type="spellStart"/>
            <w:r w:rsidRPr="001E4D8A">
              <w:rPr>
                <w:rFonts w:ascii="Times New Roman" w:hAnsi="Times New Roman" w:cs="Times New Roman"/>
                <w:color w:val="000000" w:themeColor="text1"/>
                <w:sz w:val="28"/>
                <w:szCs w:val="28"/>
              </w:rPr>
              <w:t>полуницею</w:t>
            </w:r>
            <w:r w:rsidRPr="001E4D8A">
              <w:rPr>
                <w:rFonts w:ascii="Times New Roman" w:hAnsi="Times New Roman" w:cs="Times New Roman"/>
                <w:color w:val="000000" w:themeColor="text1"/>
                <w:sz w:val="28"/>
                <w:szCs w:val="28"/>
                <w:lang w:eastAsia="ru-RU"/>
              </w:rPr>
              <w:t>”</w:t>
            </w:r>
            <w:proofErr w:type="spellEnd"/>
            <w:r w:rsidRPr="001E4D8A">
              <w:rPr>
                <w:rFonts w:ascii="Times New Roman" w:hAnsi="Times New Roman" w:cs="Times New Roman"/>
                <w:color w:val="000000" w:themeColor="text1"/>
                <w:sz w:val="28"/>
                <w:szCs w:val="28"/>
                <w:lang w:eastAsia="ru-RU"/>
              </w:rPr>
              <w:t>.</w:t>
            </w:r>
          </w:p>
          <w:p w:rsidR="00942158" w:rsidRPr="001E4D8A" w:rsidRDefault="00942158" w:rsidP="001E4D8A">
            <w:pPr>
              <w:spacing w:after="0" w:line="240" w:lineRule="auto"/>
              <w:rPr>
                <w:rFonts w:ascii="Times New Roman" w:hAnsi="Times New Roman" w:cs="Times New Roman"/>
                <w:color w:val="000000" w:themeColor="text1"/>
                <w:sz w:val="28"/>
                <w:szCs w:val="28"/>
              </w:rPr>
            </w:pPr>
          </w:p>
          <w:p w:rsidR="005528DF" w:rsidRPr="001E4D8A" w:rsidRDefault="005528DF" w:rsidP="001E4D8A">
            <w:pPr>
              <w:pStyle w:val="aff0"/>
              <w:rPr>
                <w:rFonts w:ascii="Times New Roman" w:hAnsi="Times New Roman"/>
                <w:color w:val="000000" w:themeColor="text1"/>
                <w:sz w:val="28"/>
                <w:szCs w:val="28"/>
                <w:lang w:eastAsia="ru-RU"/>
              </w:rPr>
            </w:pPr>
            <w:r w:rsidRPr="001E4D8A">
              <w:rPr>
                <w:rFonts w:ascii="Times New Roman" w:hAnsi="Times New Roman"/>
                <w:color w:val="000000" w:themeColor="text1"/>
                <w:sz w:val="28"/>
                <w:szCs w:val="28"/>
              </w:rPr>
              <w:t>Рішення міськвиконкому „</w:t>
            </w:r>
            <w:r w:rsidRPr="001E4D8A">
              <w:rPr>
                <w:rFonts w:ascii="Times New Roman" w:hAnsi="Times New Roman"/>
                <w:color w:val="000000" w:themeColor="text1"/>
                <w:sz w:val="28"/>
                <w:szCs w:val="28"/>
                <w:lang w:eastAsia="zh-CN"/>
              </w:rPr>
              <w:t xml:space="preserve"> </w:t>
            </w:r>
            <w:r w:rsidRPr="001E4D8A">
              <w:rPr>
                <w:rFonts w:ascii="Times New Roman" w:hAnsi="Times New Roman"/>
                <w:color w:val="000000" w:themeColor="text1"/>
                <w:sz w:val="28"/>
                <w:szCs w:val="28"/>
              </w:rPr>
              <w:t xml:space="preserve">Про надання дозволу на розміщення зовнішньої реклами в м. </w:t>
            </w:r>
            <w:proofErr w:type="spellStart"/>
            <w:r w:rsidRPr="001E4D8A">
              <w:rPr>
                <w:rFonts w:ascii="Times New Roman" w:hAnsi="Times New Roman"/>
                <w:color w:val="000000" w:themeColor="text1"/>
                <w:sz w:val="28"/>
                <w:szCs w:val="28"/>
              </w:rPr>
              <w:t>Рахів</w:t>
            </w:r>
            <w:r w:rsidRPr="001E4D8A">
              <w:rPr>
                <w:rFonts w:ascii="Times New Roman" w:hAnsi="Times New Roman"/>
                <w:color w:val="000000" w:themeColor="text1"/>
                <w:sz w:val="28"/>
                <w:szCs w:val="28"/>
                <w:lang w:eastAsia="ru-RU"/>
              </w:rPr>
              <w:t>”</w:t>
            </w:r>
            <w:proofErr w:type="spellEnd"/>
            <w:r w:rsidRPr="001E4D8A">
              <w:rPr>
                <w:rFonts w:ascii="Times New Roman" w:hAnsi="Times New Roman"/>
                <w:color w:val="000000" w:themeColor="text1"/>
                <w:sz w:val="28"/>
                <w:szCs w:val="28"/>
                <w:lang w:eastAsia="ru-RU"/>
              </w:rPr>
              <w:t>.</w:t>
            </w:r>
          </w:p>
          <w:p w:rsidR="00942158" w:rsidRPr="001E4D8A" w:rsidRDefault="00942158" w:rsidP="001E4D8A">
            <w:pPr>
              <w:pStyle w:val="aff0"/>
              <w:jc w:val="both"/>
              <w:rPr>
                <w:rFonts w:ascii="Times New Roman" w:hAnsi="Times New Roman"/>
                <w:color w:val="000000" w:themeColor="text1"/>
                <w:sz w:val="28"/>
                <w:szCs w:val="28"/>
              </w:rPr>
            </w:pPr>
          </w:p>
          <w:p w:rsidR="006857C3" w:rsidRPr="001E4D8A" w:rsidRDefault="006857C3" w:rsidP="001E4D8A">
            <w:pPr>
              <w:pStyle w:val="aff0"/>
              <w:rPr>
                <w:rFonts w:ascii="Times New Roman" w:hAnsi="Times New Roman"/>
                <w:color w:val="000000" w:themeColor="text1"/>
                <w:sz w:val="28"/>
                <w:szCs w:val="28"/>
                <w:lang w:eastAsia="ru-RU"/>
              </w:rPr>
            </w:pPr>
            <w:r w:rsidRPr="001E4D8A">
              <w:rPr>
                <w:rFonts w:ascii="Times New Roman" w:hAnsi="Times New Roman"/>
                <w:color w:val="000000" w:themeColor="text1"/>
                <w:sz w:val="28"/>
                <w:szCs w:val="28"/>
              </w:rPr>
              <w:t>Рішення міськвиконкому „</w:t>
            </w:r>
            <w:r w:rsidRPr="001E4D8A">
              <w:rPr>
                <w:rFonts w:ascii="Times New Roman" w:hAnsi="Times New Roman"/>
                <w:color w:val="000000" w:themeColor="text1"/>
                <w:sz w:val="28"/>
                <w:szCs w:val="28"/>
                <w:lang w:eastAsia="zh-CN"/>
              </w:rPr>
              <w:t xml:space="preserve"> </w:t>
            </w:r>
            <w:r w:rsidRPr="001E4D8A">
              <w:rPr>
                <w:rFonts w:ascii="Times New Roman" w:hAnsi="Times New Roman"/>
                <w:color w:val="000000" w:themeColor="text1"/>
                <w:sz w:val="28"/>
              </w:rPr>
              <w:t xml:space="preserve">Про надання дозволу на переведення частини об'єкта з житлового фонду у нежитловий </w:t>
            </w:r>
            <w:proofErr w:type="spellStart"/>
            <w:r w:rsidRPr="001E4D8A">
              <w:rPr>
                <w:rFonts w:ascii="Times New Roman" w:hAnsi="Times New Roman"/>
                <w:color w:val="000000" w:themeColor="text1"/>
                <w:sz w:val="28"/>
              </w:rPr>
              <w:t>фонд</w:t>
            </w:r>
            <w:r w:rsidRPr="001E4D8A">
              <w:rPr>
                <w:rFonts w:ascii="Times New Roman" w:hAnsi="Times New Roman"/>
                <w:color w:val="000000" w:themeColor="text1"/>
                <w:sz w:val="28"/>
                <w:szCs w:val="28"/>
                <w:lang w:eastAsia="ru-RU"/>
              </w:rPr>
              <w:t>”</w:t>
            </w:r>
            <w:proofErr w:type="spellEnd"/>
            <w:r w:rsidRPr="001E4D8A">
              <w:rPr>
                <w:rFonts w:ascii="Times New Roman" w:hAnsi="Times New Roman"/>
                <w:color w:val="000000" w:themeColor="text1"/>
                <w:sz w:val="28"/>
                <w:szCs w:val="28"/>
                <w:lang w:eastAsia="ru-RU"/>
              </w:rPr>
              <w:t>.</w:t>
            </w:r>
          </w:p>
          <w:p w:rsidR="00942158" w:rsidRPr="001E4D8A" w:rsidRDefault="00942158" w:rsidP="001E4D8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343A3" w:rsidRPr="001E4D8A" w:rsidRDefault="001343A3" w:rsidP="001E4D8A">
            <w:pPr>
              <w:pStyle w:val="aff0"/>
              <w:rPr>
                <w:rFonts w:ascii="Times New Roman" w:hAnsi="Times New Roman"/>
                <w:color w:val="000000" w:themeColor="text1"/>
                <w:sz w:val="28"/>
              </w:rPr>
            </w:pPr>
            <w:r w:rsidRPr="001E4D8A">
              <w:rPr>
                <w:rFonts w:ascii="Times New Roman" w:hAnsi="Times New Roman"/>
                <w:color w:val="000000" w:themeColor="text1"/>
                <w:sz w:val="28"/>
                <w:szCs w:val="28"/>
              </w:rPr>
              <w:t>Рішення міськвиконкому „</w:t>
            </w:r>
            <w:r w:rsidRPr="001E4D8A">
              <w:rPr>
                <w:rFonts w:ascii="Times New Roman" w:hAnsi="Times New Roman"/>
                <w:color w:val="000000" w:themeColor="text1"/>
                <w:sz w:val="28"/>
                <w:szCs w:val="28"/>
                <w:lang w:eastAsia="zh-CN"/>
              </w:rPr>
              <w:t xml:space="preserve"> </w:t>
            </w:r>
            <w:r w:rsidRPr="001E4D8A">
              <w:rPr>
                <w:rFonts w:ascii="Times New Roman" w:hAnsi="Times New Roman"/>
                <w:color w:val="000000" w:themeColor="text1"/>
                <w:sz w:val="28"/>
              </w:rPr>
              <w:t xml:space="preserve">Про присвоєння та зміну поштових адрес об’єктам будівництва та </w:t>
            </w:r>
          </w:p>
          <w:p w:rsidR="001343A3" w:rsidRPr="001E4D8A" w:rsidRDefault="001343A3" w:rsidP="001E4D8A">
            <w:pPr>
              <w:shd w:val="clear" w:color="auto" w:fill="FFFFFF"/>
              <w:spacing w:after="0" w:line="240" w:lineRule="auto"/>
              <w:textAlignment w:val="baseline"/>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rPr>
              <w:t>об’єктам нерухомого майна</w:t>
            </w:r>
            <w:r w:rsidRPr="001E4D8A">
              <w:rPr>
                <w:rFonts w:ascii="Times New Roman" w:hAnsi="Times New Roman" w:cs="Times New Roman"/>
                <w:color w:val="000000" w:themeColor="text1"/>
                <w:sz w:val="28"/>
                <w:szCs w:val="28"/>
                <w:lang w:eastAsia="ru-RU"/>
              </w:rPr>
              <w:t xml:space="preserve"> ”.</w:t>
            </w:r>
          </w:p>
          <w:p w:rsidR="00942158" w:rsidRPr="001E4D8A" w:rsidRDefault="00942158" w:rsidP="001E4D8A">
            <w:pPr>
              <w:pStyle w:val="aff0"/>
              <w:jc w:val="both"/>
              <w:rPr>
                <w:rFonts w:ascii="Times New Roman" w:hAnsi="Times New Roman"/>
                <w:color w:val="000000" w:themeColor="text1"/>
                <w:sz w:val="28"/>
              </w:rPr>
            </w:pPr>
          </w:p>
          <w:p w:rsidR="00D3177C" w:rsidRPr="001E4D8A" w:rsidRDefault="00D3177C"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color w:val="000000" w:themeColor="text1"/>
                <w:sz w:val="28"/>
                <w:szCs w:val="28"/>
              </w:rPr>
              <w:t xml:space="preserve">Про видалення та впорядкування зелених </w:t>
            </w:r>
            <w:proofErr w:type="spellStart"/>
            <w:r w:rsidRPr="001E4D8A">
              <w:rPr>
                <w:rFonts w:ascii="Times New Roman" w:hAnsi="Times New Roman" w:cs="Times New Roman"/>
                <w:color w:val="000000" w:themeColor="text1"/>
                <w:sz w:val="28"/>
                <w:szCs w:val="28"/>
              </w:rPr>
              <w:t>насаджень</w:t>
            </w:r>
            <w:r w:rsidRPr="001E4D8A">
              <w:rPr>
                <w:rFonts w:ascii="Times New Roman" w:hAnsi="Times New Roman" w:cs="Times New Roman"/>
                <w:color w:val="000000" w:themeColor="text1"/>
                <w:sz w:val="28"/>
                <w:szCs w:val="28"/>
                <w:lang w:eastAsia="ru-RU"/>
              </w:rPr>
              <w:t>”</w:t>
            </w:r>
            <w:proofErr w:type="spellEnd"/>
            <w:r w:rsidRPr="001E4D8A">
              <w:rPr>
                <w:rFonts w:ascii="Times New Roman" w:hAnsi="Times New Roman" w:cs="Times New Roman"/>
                <w:color w:val="000000" w:themeColor="text1"/>
                <w:sz w:val="28"/>
                <w:szCs w:val="28"/>
                <w:lang w:eastAsia="ru-RU"/>
              </w:rPr>
              <w:t>.</w:t>
            </w:r>
          </w:p>
          <w:p w:rsidR="00942158" w:rsidRPr="001E4D8A" w:rsidRDefault="00942158" w:rsidP="001E4D8A">
            <w:pPr>
              <w:spacing w:after="0" w:line="240" w:lineRule="auto"/>
              <w:rPr>
                <w:rFonts w:ascii="Times New Roman" w:hAnsi="Times New Roman" w:cs="Times New Roman"/>
                <w:color w:val="000000" w:themeColor="text1"/>
                <w:sz w:val="28"/>
                <w:szCs w:val="28"/>
              </w:rPr>
            </w:pPr>
          </w:p>
          <w:p w:rsidR="00047AF8" w:rsidRPr="001E4D8A" w:rsidRDefault="00047AF8" w:rsidP="001E4D8A">
            <w:pPr>
              <w:spacing w:after="0" w:line="240" w:lineRule="auto"/>
              <w:rPr>
                <w:rFonts w:ascii="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color w:val="000000" w:themeColor="text1"/>
                <w:sz w:val="28"/>
                <w:szCs w:val="28"/>
              </w:rPr>
              <w:t xml:space="preserve">Про надання дозволу на встановлення дорожніх </w:t>
            </w:r>
            <w:proofErr w:type="spellStart"/>
            <w:r w:rsidRPr="001E4D8A">
              <w:rPr>
                <w:rFonts w:ascii="Times New Roman" w:hAnsi="Times New Roman" w:cs="Times New Roman"/>
                <w:color w:val="000000" w:themeColor="text1"/>
                <w:sz w:val="28"/>
                <w:szCs w:val="28"/>
              </w:rPr>
              <w:t>конусів</w:t>
            </w:r>
            <w:r w:rsidRPr="001E4D8A">
              <w:rPr>
                <w:rFonts w:ascii="Times New Roman" w:hAnsi="Times New Roman" w:cs="Times New Roman"/>
                <w:color w:val="000000" w:themeColor="text1"/>
                <w:sz w:val="28"/>
                <w:szCs w:val="28"/>
                <w:lang w:eastAsia="ru-RU"/>
              </w:rPr>
              <w:t>”</w:t>
            </w:r>
            <w:proofErr w:type="spellEnd"/>
            <w:r w:rsidRPr="001E4D8A">
              <w:rPr>
                <w:rFonts w:ascii="Times New Roman" w:hAnsi="Times New Roman" w:cs="Times New Roman"/>
                <w:color w:val="000000" w:themeColor="text1"/>
                <w:sz w:val="28"/>
                <w:szCs w:val="28"/>
                <w:lang w:eastAsia="ru-RU"/>
              </w:rPr>
              <w:t>.</w:t>
            </w:r>
          </w:p>
          <w:p w:rsidR="00942158" w:rsidRPr="001E4D8A" w:rsidRDefault="00942158" w:rsidP="001E4D8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942158" w:rsidRPr="001E4D8A" w:rsidRDefault="00047AF8"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t>Рішення міськвиконкому „</w:t>
            </w:r>
            <w:r w:rsidRPr="001E4D8A">
              <w:rPr>
                <w:rFonts w:ascii="Times New Roman" w:eastAsia="Times New Roman" w:hAnsi="Times New Roman" w:cs="Times New Roman"/>
                <w:color w:val="000000" w:themeColor="text1"/>
                <w:sz w:val="28"/>
                <w:szCs w:val="28"/>
                <w:lang w:eastAsia="zh-CN"/>
              </w:rPr>
              <w:t xml:space="preserve"> </w:t>
            </w:r>
            <w:r w:rsidRPr="001E4D8A">
              <w:rPr>
                <w:rFonts w:ascii="Times New Roman" w:hAnsi="Times New Roman" w:cs="Times New Roman"/>
                <w:color w:val="000000" w:themeColor="text1"/>
                <w:sz w:val="28"/>
                <w:szCs w:val="28"/>
              </w:rPr>
              <w:t xml:space="preserve">Про видачу ордера на вселення до </w:t>
            </w:r>
            <w:r w:rsidR="00B02B9B" w:rsidRPr="001E4D8A">
              <w:rPr>
                <w:rFonts w:ascii="Times New Roman" w:hAnsi="Times New Roman" w:cs="Times New Roman"/>
                <w:color w:val="000000" w:themeColor="text1"/>
                <w:sz w:val="28"/>
                <w:szCs w:val="28"/>
              </w:rPr>
              <w:t>місько</w:t>
            </w:r>
            <w:r w:rsidR="001D4BE9" w:rsidRPr="001E4D8A">
              <w:rPr>
                <w:rFonts w:ascii="Times New Roman" w:hAnsi="Times New Roman" w:cs="Times New Roman"/>
                <w:color w:val="000000" w:themeColor="text1"/>
                <w:sz w:val="28"/>
                <w:szCs w:val="28"/>
              </w:rPr>
              <w:t>го</w:t>
            </w:r>
            <w:r w:rsidR="00B02B9B" w:rsidRPr="001E4D8A">
              <w:rPr>
                <w:rFonts w:ascii="Times New Roman" w:hAnsi="Times New Roman" w:cs="Times New Roman"/>
                <w:color w:val="000000" w:themeColor="text1"/>
                <w:sz w:val="28"/>
                <w:szCs w:val="28"/>
              </w:rPr>
              <w:t xml:space="preserve"> гуртожитку </w:t>
            </w:r>
            <w:r w:rsidR="001D4BE9" w:rsidRPr="001E4D8A">
              <w:rPr>
                <w:rFonts w:ascii="Times New Roman" w:hAnsi="Times New Roman" w:cs="Times New Roman"/>
                <w:color w:val="000000" w:themeColor="text1"/>
                <w:sz w:val="28"/>
                <w:szCs w:val="28"/>
              </w:rPr>
              <w:t xml:space="preserve"> </w:t>
            </w:r>
            <w:proofErr w:type="spellStart"/>
            <w:r w:rsidR="00B02B9B" w:rsidRPr="001E4D8A">
              <w:rPr>
                <w:rFonts w:ascii="Times New Roman" w:hAnsi="Times New Roman" w:cs="Times New Roman"/>
                <w:color w:val="000000" w:themeColor="text1"/>
                <w:sz w:val="28"/>
                <w:szCs w:val="28"/>
              </w:rPr>
              <w:t>гр.</w:t>
            </w:r>
            <w:r w:rsidRPr="001E4D8A">
              <w:rPr>
                <w:rFonts w:ascii="Times New Roman" w:hAnsi="Times New Roman" w:cs="Times New Roman"/>
                <w:color w:val="000000" w:themeColor="text1"/>
                <w:sz w:val="28"/>
                <w:szCs w:val="28"/>
              </w:rPr>
              <w:t>Вайтенко</w:t>
            </w:r>
            <w:proofErr w:type="spellEnd"/>
            <w:r w:rsidRPr="001E4D8A">
              <w:rPr>
                <w:rFonts w:ascii="Times New Roman" w:hAnsi="Times New Roman" w:cs="Times New Roman"/>
                <w:color w:val="000000" w:themeColor="text1"/>
                <w:sz w:val="28"/>
                <w:szCs w:val="28"/>
              </w:rPr>
              <w:t xml:space="preserve"> С.В. </w:t>
            </w:r>
            <w:r w:rsidRPr="001E4D8A">
              <w:rPr>
                <w:rFonts w:ascii="Times New Roman" w:hAnsi="Times New Roman" w:cs="Times New Roman"/>
                <w:color w:val="000000" w:themeColor="text1"/>
                <w:sz w:val="28"/>
                <w:szCs w:val="28"/>
                <w:lang w:eastAsia="ru-RU"/>
              </w:rPr>
              <w:t>”.</w:t>
            </w:r>
          </w:p>
          <w:p w:rsidR="00942158" w:rsidRPr="001E4D8A" w:rsidRDefault="00942158" w:rsidP="001E4D8A">
            <w:pPr>
              <w:spacing w:after="0" w:line="240" w:lineRule="auto"/>
              <w:rPr>
                <w:rFonts w:ascii="Times New Roman" w:hAnsi="Times New Roman" w:cs="Times New Roman"/>
                <w:color w:val="000000" w:themeColor="text1"/>
                <w:sz w:val="28"/>
                <w:szCs w:val="28"/>
              </w:rPr>
            </w:pPr>
          </w:p>
          <w:p w:rsidR="00942158" w:rsidRPr="001E4D8A" w:rsidRDefault="00942158" w:rsidP="001E4D8A">
            <w:pPr>
              <w:spacing w:after="0" w:line="240" w:lineRule="auto"/>
              <w:rPr>
                <w:rFonts w:ascii="Times New Roman" w:eastAsia="Times New Roman" w:hAnsi="Times New Roman" w:cs="Times New Roman"/>
                <w:color w:val="000000" w:themeColor="text1"/>
                <w:sz w:val="28"/>
                <w:szCs w:val="28"/>
              </w:rPr>
            </w:pPr>
          </w:p>
        </w:tc>
        <w:tc>
          <w:tcPr>
            <w:tcW w:w="2407" w:type="dxa"/>
            <w:tcBorders>
              <w:top w:val="single" w:sz="4" w:space="0" w:color="auto"/>
              <w:left w:val="single" w:sz="4" w:space="0" w:color="auto"/>
              <w:bottom w:val="single" w:sz="4" w:space="0" w:color="auto"/>
              <w:right w:val="single" w:sz="4" w:space="0" w:color="auto"/>
            </w:tcBorders>
          </w:tcPr>
          <w:p w:rsidR="00D21940" w:rsidRPr="001E4D8A" w:rsidRDefault="00D21940"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EE76BC" w:rsidRPr="001E4D8A" w:rsidRDefault="00EE76BC"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F223E" w:rsidRPr="001E4D8A">
              <w:rPr>
                <w:rFonts w:ascii="Times New Roman" w:hAnsi="Times New Roman"/>
                <w:color w:val="000000" w:themeColor="text1"/>
                <w:sz w:val="28"/>
                <w:szCs w:val="28"/>
                <w:lang w:eastAsia="en-US"/>
              </w:rPr>
              <w:t>33</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F223E" w:rsidRPr="001E4D8A">
              <w:rPr>
                <w:rFonts w:ascii="Times New Roman" w:hAnsi="Times New Roman"/>
                <w:color w:val="000000" w:themeColor="text1"/>
                <w:sz w:val="28"/>
                <w:szCs w:val="28"/>
                <w:lang w:eastAsia="en-US"/>
              </w:rPr>
              <w:t>34</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F223E" w:rsidRPr="001E4D8A">
              <w:rPr>
                <w:rFonts w:ascii="Times New Roman" w:hAnsi="Times New Roman"/>
                <w:color w:val="000000" w:themeColor="text1"/>
                <w:sz w:val="28"/>
                <w:szCs w:val="28"/>
                <w:lang w:eastAsia="en-US"/>
              </w:rPr>
              <w:t>35</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F223E" w:rsidRPr="001E4D8A">
              <w:rPr>
                <w:rFonts w:ascii="Times New Roman" w:hAnsi="Times New Roman"/>
                <w:color w:val="000000" w:themeColor="text1"/>
                <w:sz w:val="28"/>
                <w:szCs w:val="28"/>
                <w:lang w:eastAsia="en-US"/>
              </w:rPr>
              <w:t>36</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F7DAE" w:rsidRPr="001E4D8A" w:rsidRDefault="007F7DAE" w:rsidP="001E4D8A">
            <w:pPr>
              <w:pStyle w:val="36"/>
              <w:rPr>
                <w:rFonts w:ascii="Times New Roman" w:hAnsi="Times New Roman"/>
                <w:color w:val="000000" w:themeColor="text1"/>
                <w:sz w:val="28"/>
                <w:szCs w:val="28"/>
                <w:lang w:eastAsia="en-US"/>
              </w:rPr>
            </w:pPr>
          </w:p>
          <w:p w:rsidR="007F7DAE" w:rsidRPr="001E4D8A" w:rsidRDefault="007F7DAE"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F223E" w:rsidRPr="001E4D8A">
              <w:rPr>
                <w:rFonts w:ascii="Times New Roman" w:hAnsi="Times New Roman"/>
                <w:color w:val="000000" w:themeColor="text1"/>
                <w:sz w:val="28"/>
                <w:szCs w:val="28"/>
                <w:lang w:eastAsia="en-US"/>
              </w:rPr>
              <w:t>37</w:t>
            </w:r>
          </w:p>
          <w:p w:rsidR="007F7DAE" w:rsidRPr="001E4D8A" w:rsidRDefault="007F7DAE" w:rsidP="001E4D8A">
            <w:pPr>
              <w:pStyle w:val="36"/>
              <w:rPr>
                <w:rFonts w:ascii="Times New Roman" w:hAnsi="Times New Roman"/>
                <w:color w:val="000000" w:themeColor="text1"/>
                <w:sz w:val="28"/>
                <w:szCs w:val="28"/>
                <w:lang w:eastAsia="en-US"/>
              </w:rPr>
            </w:pPr>
          </w:p>
          <w:p w:rsidR="007F7DAE" w:rsidRPr="001E4D8A" w:rsidRDefault="007F7DAE" w:rsidP="001E4D8A">
            <w:pPr>
              <w:pStyle w:val="36"/>
              <w:rPr>
                <w:rFonts w:ascii="Times New Roman" w:hAnsi="Times New Roman"/>
                <w:color w:val="000000" w:themeColor="text1"/>
                <w:sz w:val="28"/>
                <w:szCs w:val="28"/>
                <w:lang w:eastAsia="en-US"/>
              </w:rPr>
            </w:pPr>
          </w:p>
          <w:p w:rsidR="007F7DAE" w:rsidRPr="001E4D8A" w:rsidRDefault="007F7DAE"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№38</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27425" w:rsidRPr="001E4D8A">
              <w:rPr>
                <w:rFonts w:ascii="Times New Roman" w:hAnsi="Times New Roman"/>
                <w:color w:val="000000" w:themeColor="text1"/>
                <w:sz w:val="28"/>
                <w:szCs w:val="28"/>
                <w:lang w:eastAsia="en-US"/>
              </w:rPr>
              <w:t>3</w:t>
            </w:r>
            <w:r w:rsidR="007F7DAE" w:rsidRPr="001E4D8A">
              <w:rPr>
                <w:rFonts w:ascii="Times New Roman" w:hAnsi="Times New Roman"/>
                <w:color w:val="000000" w:themeColor="text1"/>
                <w:sz w:val="28"/>
                <w:szCs w:val="28"/>
                <w:lang w:eastAsia="en-US"/>
              </w:rPr>
              <w:t>9</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7F7DAE" w:rsidRPr="001E4D8A">
              <w:rPr>
                <w:rFonts w:ascii="Times New Roman" w:hAnsi="Times New Roman"/>
                <w:color w:val="000000" w:themeColor="text1"/>
                <w:sz w:val="28"/>
                <w:szCs w:val="28"/>
                <w:lang w:eastAsia="en-US"/>
              </w:rPr>
              <w:t>40</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27425" w:rsidRPr="001E4D8A">
              <w:rPr>
                <w:rFonts w:ascii="Times New Roman" w:hAnsi="Times New Roman"/>
                <w:color w:val="000000" w:themeColor="text1"/>
                <w:sz w:val="28"/>
                <w:szCs w:val="28"/>
                <w:lang w:eastAsia="en-US"/>
              </w:rPr>
              <w:t>4</w:t>
            </w:r>
            <w:r w:rsidR="007F7DAE" w:rsidRPr="001E4D8A">
              <w:rPr>
                <w:rFonts w:ascii="Times New Roman" w:hAnsi="Times New Roman"/>
                <w:color w:val="000000" w:themeColor="text1"/>
                <w:sz w:val="28"/>
                <w:szCs w:val="28"/>
                <w:lang w:eastAsia="en-US"/>
              </w:rPr>
              <w:t>1</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B92EE6" w:rsidRPr="001E4D8A" w:rsidRDefault="00B92EE6" w:rsidP="001E4D8A">
            <w:pPr>
              <w:pStyle w:val="36"/>
              <w:rPr>
                <w:rFonts w:ascii="Times New Roman" w:hAnsi="Times New Roman"/>
                <w:color w:val="000000" w:themeColor="text1"/>
                <w:sz w:val="28"/>
                <w:szCs w:val="28"/>
                <w:lang w:eastAsia="en-US"/>
              </w:rPr>
            </w:pPr>
          </w:p>
          <w:p w:rsidR="00B92EE6" w:rsidRPr="001E4D8A" w:rsidRDefault="00B92EE6"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B27425" w:rsidRPr="001E4D8A">
              <w:rPr>
                <w:rFonts w:ascii="Times New Roman" w:hAnsi="Times New Roman"/>
                <w:color w:val="000000" w:themeColor="text1"/>
                <w:sz w:val="28"/>
                <w:szCs w:val="28"/>
                <w:lang w:eastAsia="en-US"/>
              </w:rPr>
              <w:t>4</w:t>
            </w:r>
            <w:r w:rsidR="007F7DAE" w:rsidRPr="001E4D8A">
              <w:rPr>
                <w:rFonts w:ascii="Times New Roman" w:hAnsi="Times New Roman"/>
                <w:color w:val="000000" w:themeColor="text1"/>
                <w:sz w:val="28"/>
                <w:szCs w:val="28"/>
                <w:lang w:eastAsia="en-US"/>
              </w:rPr>
              <w:t>2</w:t>
            </w:r>
          </w:p>
          <w:p w:rsidR="00736E85" w:rsidRPr="001E4D8A" w:rsidRDefault="00736E85"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890243" w:rsidRPr="001E4D8A">
              <w:rPr>
                <w:rFonts w:ascii="Times New Roman" w:hAnsi="Times New Roman"/>
                <w:color w:val="000000" w:themeColor="text1"/>
                <w:sz w:val="28"/>
                <w:szCs w:val="28"/>
                <w:lang w:eastAsia="en-US"/>
              </w:rPr>
              <w:t>4</w:t>
            </w:r>
            <w:r w:rsidR="007F7DAE" w:rsidRPr="001E4D8A">
              <w:rPr>
                <w:rFonts w:ascii="Times New Roman" w:hAnsi="Times New Roman"/>
                <w:color w:val="000000" w:themeColor="text1"/>
                <w:sz w:val="28"/>
                <w:szCs w:val="28"/>
                <w:lang w:eastAsia="en-US"/>
              </w:rPr>
              <w:t>3</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890243" w:rsidRPr="001E4D8A">
              <w:rPr>
                <w:rFonts w:ascii="Times New Roman" w:hAnsi="Times New Roman"/>
                <w:color w:val="000000" w:themeColor="text1"/>
                <w:sz w:val="28"/>
                <w:szCs w:val="28"/>
                <w:lang w:eastAsia="en-US"/>
              </w:rPr>
              <w:t>4</w:t>
            </w:r>
            <w:r w:rsidR="007F7DAE" w:rsidRPr="001E4D8A">
              <w:rPr>
                <w:rFonts w:ascii="Times New Roman" w:hAnsi="Times New Roman"/>
                <w:color w:val="000000" w:themeColor="text1"/>
                <w:sz w:val="28"/>
                <w:szCs w:val="28"/>
                <w:lang w:eastAsia="en-US"/>
              </w:rPr>
              <w:t>4</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0B4FF0" w:rsidRPr="001E4D8A">
              <w:rPr>
                <w:rFonts w:ascii="Times New Roman" w:hAnsi="Times New Roman"/>
                <w:color w:val="000000" w:themeColor="text1"/>
                <w:sz w:val="28"/>
                <w:szCs w:val="28"/>
                <w:lang w:eastAsia="en-US"/>
              </w:rPr>
              <w:t>45</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0B4FF0" w:rsidRPr="001E4D8A">
              <w:rPr>
                <w:rFonts w:ascii="Times New Roman" w:hAnsi="Times New Roman"/>
                <w:color w:val="000000" w:themeColor="text1"/>
                <w:sz w:val="28"/>
                <w:szCs w:val="28"/>
                <w:lang w:eastAsia="en-US"/>
              </w:rPr>
              <w:t>46</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0B4FF0" w:rsidRPr="001E4D8A">
              <w:rPr>
                <w:rFonts w:ascii="Times New Roman" w:hAnsi="Times New Roman"/>
                <w:color w:val="000000" w:themeColor="text1"/>
                <w:sz w:val="28"/>
                <w:szCs w:val="28"/>
                <w:lang w:eastAsia="en-US"/>
              </w:rPr>
              <w:t>47</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0B4FF0" w:rsidRPr="001E4D8A">
              <w:rPr>
                <w:rFonts w:ascii="Times New Roman" w:hAnsi="Times New Roman"/>
                <w:color w:val="000000" w:themeColor="text1"/>
                <w:sz w:val="28"/>
                <w:szCs w:val="28"/>
                <w:lang w:eastAsia="en-US"/>
              </w:rPr>
              <w:t>48</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p w:rsidR="00B02B9B" w:rsidRPr="001E4D8A" w:rsidRDefault="00B02B9B"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r w:rsidRPr="001E4D8A">
              <w:rPr>
                <w:rFonts w:ascii="Times New Roman" w:hAnsi="Times New Roman"/>
                <w:color w:val="000000" w:themeColor="text1"/>
                <w:sz w:val="28"/>
                <w:szCs w:val="28"/>
                <w:lang w:eastAsia="en-US"/>
              </w:rPr>
              <w:t>1</w:t>
            </w:r>
            <w:r w:rsidR="00CF2F19">
              <w:rPr>
                <w:rFonts w:ascii="Times New Roman" w:hAnsi="Times New Roman"/>
                <w:color w:val="000000" w:themeColor="text1"/>
                <w:sz w:val="28"/>
                <w:szCs w:val="28"/>
                <w:lang w:val="en-US" w:eastAsia="en-US"/>
              </w:rPr>
              <w:t>9</w:t>
            </w:r>
            <w:r w:rsidRPr="001E4D8A">
              <w:rPr>
                <w:rFonts w:ascii="Times New Roman" w:hAnsi="Times New Roman"/>
                <w:color w:val="000000" w:themeColor="text1"/>
                <w:sz w:val="28"/>
                <w:szCs w:val="28"/>
                <w:lang w:eastAsia="en-US"/>
              </w:rPr>
              <w:t>.03.2024, №</w:t>
            </w:r>
            <w:r w:rsidR="000B4FF0" w:rsidRPr="001E4D8A">
              <w:rPr>
                <w:rFonts w:ascii="Times New Roman" w:hAnsi="Times New Roman"/>
                <w:color w:val="000000" w:themeColor="text1"/>
                <w:sz w:val="28"/>
                <w:szCs w:val="28"/>
                <w:lang w:eastAsia="en-US"/>
              </w:rPr>
              <w:t>49</w:t>
            </w:r>
          </w:p>
          <w:p w:rsidR="00736E85" w:rsidRPr="001E4D8A" w:rsidRDefault="00736E85" w:rsidP="001E4D8A">
            <w:pPr>
              <w:pStyle w:val="36"/>
              <w:rPr>
                <w:rFonts w:ascii="Times New Roman" w:hAnsi="Times New Roman"/>
                <w:color w:val="000000" w:themeColor="text1"/>
                <w:sz w:val="28"/>
                <w:szCs w:val="28"/>
                <w:lang w:eastAsia="en-US"/>
              </w:rPr>
            </w:pPr>
          </w:p>
          <w:p w:rsidR="00736E85" w:rsidRPr="001E4D8A" w:rsidRDefault="00736E85" w:rsidP="001E4D8A">
            <w:pPr>
              <w:pStyle w:val="36"/>
              <w:rPr>
                <w:rFonts w:ascii="Times New Roman" w:hAnsi="Times New Roman"/>
                <w:color w:val="000000" w:themeColor="text1"/>
                <w:sz w:val="28"/>
                <w:szCs w:val="28"/>
                <w:lang w:eastAsia="en-US"/>
              </w:rPr>
            </w:pPr>
          </w:p>
        </w:tc>
        <w:tc>
          <w:tcPr>
            <w:tcW w:w="712" w:type="dxa"/>
            <w:tcBorders>
              <w:top w:val="single" w:sz="4" w:space="0" w:color="auto"/>
              <w:left w:val="single" w:sz="4" w:space="0" w:color="auto"/>
              <w:bottom w:val="single" w:sz="4" w:space="0" w:color="auto"/>
              <w:right w:val="single" w:sz="4" w:space="0" w:color="auto"/>
            </w:tcBorders>
          </w:tcPr>
          <w:p w:rsidR="00D21940" w:rsidRPr="001E4D8A" w:rsidRDefault="00D21940"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EE76BC" w:rsidRPr="001E4D8A" w:rsidRDefault="00EE76BC"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p>
          <w:p w:rsidR="007F7DAE" w:rsidRPr="001E4D8A" w:rsidRDefault="007F7DAE" w:rsidP="001E4D8A">
            <w:pPr>
              <w:spacing w:after="0" w:line="240" w:lineRule="auto"/>
              <w:jc w:val="center"/>
              <w:rPr>
                <w:rFonts w:ascii="Times New Roman" w:eastAsia="Times New Roman" w:hAnsi="Times New Roman" w:cs="Times New Roman"/>
                <w:color w:val="000000" w:themeColor="text1"/>
                <w:sz w:val="28"/>
                <w:szCs w:val="28"/>
              </w:rPr>
            </w:pPr>
          </w:p>
          <w:p w:rsidR="007F7DAE" w:rsidRPr="001E4D8A" w:rsidRDefault="007F7DAE" w:rsidP="001E4D8A">
            <w:pPr>
              <w:spacing w:after="0" w:line="240" w:lineRule="auto"/>
              <w:jc w:val="center"/>
              <w:rPr>
                <w:rFonts w:ascii="Times New Roman" w:eastAsia="Times New Roman" w:hAnsi="Times New Roman" w:cs="Times New Roman"/>
                <w:color w:val="000000" w:themeColor="text1"/>
                <w:sz w:val="28"/>
                <w:szCs w:val="28"/>
              </w:rPr>
            </w:pPr>
          </w:p>
          <w:p w:rsidR="00BF223E" w:rsidRPr="001E4D8A" w:rsidRDefault="00BF223E"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7F7DAE" w:rsidRPr="001E4D8A" w:rsidRDefault="007F7DAE" w:rsidP="001E4D8A">
            <w:pPr>
              <w:spacing w:after="0" w:line="240" w:lineRule="auto"/>
              <w:jc w:val="center"/>
              <w:rPr>
                <w:rFonts w:ascii="Times New Roman" w:eastAsia="Times New Roman" w:hAnsi="Times New Roman" w:cs="Times New Roman"/>
                <w:color w:val="000000" w:themeColor="text1"/>
                <w:sz w:val="28"/>
                <w:szCs w:val="28"/>
              </w:rPr>
            </w:pPr>
          </w:p>
          <w:p w:rsidR="007F7DAE" w:rsidRPr="001E4D8A" w:rsidRDefault="007F7DAE"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7F7DAE"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r w:rsidRPr="001E4D8A">
              <w:rPr>
                <w:rFonts w:ascii="Times New Roman" w:eastAsia="Times New Roman" w:hAnsi="Times New Roman" w:cs="Times New Roman"/>
                <w:color w:val="000000" w:themeColor="text1"/>
                <w:sz w:val="28"/>
                <w:szCs w:val="28"/>
              </w:rPr>
              <w:t>2</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35184D">
            <w:pPr>
              <w:tabs>
                <w:tab w:val="center" w:pos="248"/>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rsidR="0035184D" w:rsidRDefault="0035184D" w:rsidP="0035184D">
            <w:pPr>
              <w:tabs>
                <w:tab w:val="center" w:pos="248"/>
              </w:tabs>
              <w:spacing w:after="0" w:line="240" w:lineRule="auto"/>
              <w:rPr>
                <w:rFonts w:ascii="Times New Roman" w:eastAsia="Times New Roman" w:hAnsi="Times New Roman" w:cs="Times New Roman"/>
                <w:color w:val="000000" w:themeColor="text1"/>
                <w:sz w:val="28"/>
                <w:szCs w:val="28"/>
              </w:rPr>
            </w:pPr>
          </w:p>
          <w:p w:rsidR="00B27425" w:rsidRPr="001E4D8A" w:rsidRDefault="0035184D" w:rsidP="000473F7">
            <w:pPr>
              <w:tabs>
                <w:tab w:val="center" w:pos="248"/>
              </w:tabs>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B27425" w:rsidRPr="001E4D8A" w:rsidRDefault="00B27425" w:rsidP="001E4D8A">
            <w:pPr>
              <w:spacing w:after="0" w:line="240" w:lineRule="auto"/>
              <w:jc w:val="center"/>
              <w:rPr>
                <w:rFonts w:ascii="Times New Roman" w:eastAsia="Times New Roman" w:hAnsi="Times New Roman" w:cs="Times New Roman"/>
                <w:color w:val="000000" w:themeColor="text1"/>
                <w:sz w:val="28"/>
                <w:szCs w:val="28"/>
              </w:rPr>
            </w:pPr>
          </w:p>
          <w:p w:rsidR="00EE76BC"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Default="0035184D" w:rsidP="001E4D8A">
            <w:pPr>
              <w:spacing w:after="0" w:line="240" w:lineRule="auto"/>
              <w:jc w:val="center"/>
              <w:rPr>
                <w:rFonts w:ascii="Times New Roman" w:eastAsia="Times New Roman" w:hAnsi="Times New Roman" w:cs="Times New Roman"/>
                <w:color w:val="000000" w:themeColor="text1"/>
                <w:sz w:val="28"/>
                <w:szCs w:val="28"/>
              </w:rPr>
            </w:pPr>
          </w:p>
          <w:p w:rsidR="0035184D" w:rsidRPr="001E4D8A" w:rsidRDefault="0035184D" w:rsidP="001E4D8A">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r>
    </w:tbl>
    <w:p w:rsidR="00D21940" w:rsidRPr="001E4D8A" w:rsidRDefault="00D21940" w:rsidP="001E4D8A">
      <w:pPr>
        <w:spacing w:after="0" w:line="240" w:lineRule="auto"/>
        <w:rPr>
          <w:rFonts w:ascii="Times New Roman" w:eastAsia="Times New Roman" w:hAnsi="Times New Roman" w:cs="Times New Roman"/>
          <w:color w:val="000000" w:themeColor="text1"/>
          <w:sz w:val="28"/>
          <w:szCs w:val="28"/>
        </w:rPr>
      </w:pPr>
    </w:p>
    <w:p w:rsidR="00D21940" w:rsidRPr="001E4D8A" w:rsidRDefault="00D21940" w:rsidP="001E4D8A">
      <w:pPr>
        <w:spacing w:after="0" w:line="240" w:lineRule="auto"/>
        <w:rPr>
          <w:rFonts w:ascii="Times New Roman" w:eastAsia="Times New Roman" w:hAnsi="Times New Roman" w:cs="Times New Roman"/>
          <w:color w:val="000000" w:themeColor="text1"/>
          <w:sz w:val="28"/>
          <w:szCs w:val="28"/>
        </w:rPr>
      </w:pPr>
    </w:p>
    <w:p w:rsidR="00D21940" w:rsidRPr="001E4D8A" w:rsidRDefault="00D21940" w:rsidP="001E4D8A">
      <w:pPr>
        <w:spacing w:after="0" w:line="240" w:lineRule="auto"/>
        <w:rPr>
          <w:rFonts w:ascii="Times New Roman" w:hAnsi="Times New Roman" w:cs="Times New Roman"/>
          <w:color w:val="000000" w:themeColor="text1"/>
          <w:sz w:val="28"/>
          <w:szCs w:val="28"/>
        </w:rPr>
      </w:pPr>
      <w:proofErr w:type="spellStart"/>
      <w:r w:rsidRPr="001E4D8A">
        <w:rPr>
          <w:rFonts w:ascii="Times New Roman" w:hAnsi="Times New Roman" w:cs="Times New Roman"/>
          <w:color w:val="000000" w:themeColor="text1"/>
          <w:sz w:val="28"/>
          <w:szCs w:val="28"/>
        </w:rPr>
        <w:t>В.п</w:t>
      </w:r>
      <w:proofErr w:type="spellEnd"/>
      <w:r w:rsidRPr="001E4D8A">
        <w:rPr>
          <w:rFonts w:ascii="Times New Roman" w:hAnsi="Times New Roman" w:cs="Times New Roman"/>
          <w:color w:val="000000" w:themeColor="text1"/>
          <w:sz w:val="28"/>
          <w:szCs w:val="28"/>
        </w:rPr>
        <w:t>. міського голови,</w:t>
      </w:r>
    </w:p>
    <w:p w:rsidR="00D21940" w:rsidRPr="001E4D8A" w:rsidRDefault="00D21940"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секретар ради та виконкому                                                   Євген МОЛНАР</w:t>
      </w:r>
    </w:p>
    <w:p w:rsidR="00D21940" w:rsidRPr="001E4D8A" w:rsidRDefault="00D21940"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color w:val="000000" w:themeColor="text1"/>
          <w:sz w:val="28"/>
          <w:szCs w:val="28"/>
        </w:rPr>
        <w:br w:type="page"/>
      </w: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rPr>
      </w:pP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noProof/>
          <w:color w:val="000000" w:themeColor="text1"/>
        </w:rPr>
        <w:drawing>
          <wp:anchor distT="0" distB="0" distL="114300" distR="114300" simplePos="0" relativeHeight="251731968" behindDoc="0" locked="0" layoutInCell="1" allowOverlap="1">
            <wp:simplePos x="0" y="0"/>
            <wp:positionH relativeFrom="column">
              <wp:posOffset>2712085</wp:posOffset>
            </wp:positionH>
            <wp:positionV relativeFrom="paragraph">
              <wp:posOffset>69215</wp:posOffset>
            </wp:positionV>
            <wp:extent cx="602615" cy="457200"/>
            <wp:effectExtent l="19050" t="0" r="6985" b="0"/>
            <wp:wrapSquare wrapText="bothSides"/>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srcRect/>
                    <a:stretch>
                      <a:fillRect/>
                    </a:stretch>
                  </pic:blipFill>
                  <pic:spPr bwMode="auto">
                    <a:xfrm>
                      <a:off x="0" y="0"/>
                      <a:ext cx="602615" cy="457200"/>
                    </a:xfrm>
                    <a:prstGeom prst="rect">
                      <a:avLst/>
                    </a:prstGeom>
                    <a:noFill/>
                  </pic:spPr>
                </pic:pic>
              </a:graphicData>
            </a:graphic>
          </wp:anchor>
        </w:drawing>
      </w: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Рахівська міська рада</w:t>
      </w: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виконавчий комітет</w:t>
      </w: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Р І Ш Е Н </w:t>
      </w:r>
      <w:proofErr w:type="spellStart"/>
      <w:r w:rsidRPr="001E4D8A">
        <w:rPr>
          <w:rFonts w:ascii="Times New Roman" w:eastAsia="Times New Roman" w:hAnsi="Times New Roman" w:cs="Times New Roman"/>
          <w:color w:val="000000" w:themeColor="text1"/>
          <w:sz w:val="28"/>
          <w:szCs w:val="28"/>
          <w:lang w:eastAsia="ru-RU"/>
        </w:rPr>
        <w:t>Н</w:t>
      </w:r>
      <w:proofErr w:type="spellEnd"/>
      <w:r w:rsidRPr="001E4D8A">
        <w:rPr>
          <w:rFonts w:ascii="Times New Roman" w:eastAsia="Times New Roman" w:hAnsi="Times New Roman" w:cs="Times New Roman"/>
          <w:color w:val="000000" w:themeColor="text1"/>
          <w:sz w:val="28"/>
          <w:szCs w:val="28"/>
          <w:lang w:eastAsia="ru-RU"/>
        </w:rPr>
        <w:t xml:space="preserve"> Я</w:t>
      </w:r>
    </w:p>
    <w:p w:rsidR="00B84354" w:rsidRPr="001E4D8A" w:rsidRDefault="00B8435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B84354" w:rsidRPr="001E4D8A" w:rsidRDefault="00B84354" w:rsidP="001E4D8A">
      <w:pPr>
        <w:spacing w:after="0" w:line="240" w:lineRule="auto"/>
        <w:jc w:val="both"/>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від  19 березня  2024 року   №</w:t>
      </w:r>
      <w:r w:rsidR="00195187" w:rsidRPr="001E4D8A">
        <w:rPr>
          <w:rFonts w:ascii="Times New Roman" w:eastAsia="Times New Roman" w:hAnsi="Times New Roman" w:cs="Times New Roman"/>
          <w:color w:val="000000" w:themeColor="text1"/>
          <w:sz w:val="28"/>
          <w:szCs w:val="28"/>
          <w:lang w:eastAsia="ru-RU"/>
        </w:rPr>
        <w:t>39</w:t>
      </w:r>
    </w:p>
    <w:p w:rsidR="00B84354" w:rsidRPr="001E4D8A" w:rsidRDefault="00B84354"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м. Рахів </w:t>
      </w:r>
    </w:p>
    <w:p w:rsidR="00B84354" w:rsidRPr="001E4D8A" w:rsidRDefault="00B84354" w:rsidP="001E4D8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9D199C" w:rsidRPr="001E4D8A" w:rsidRDefault="00F916B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Про внесення змін в р</w:t>
      </w:r>
      <w:r w:rsidR="009D199C" w:rsidRPr="001E4D8A">
        <w:rPr>
          <w:rFonts w:ascii="Times New Roman" w:hAnsi="Times New Roman" w:cs="Times New Roman"/>
          <w:color w:val="000000" w:themeColor="text1"/>
          <w:sz w:val="28"/>
          <w:szCs w:val="28"/>
        </w:rPr>
        <w:t>ішення виконкому</w:t>
      </w:r>
    </w:p>
    <w:p w:rsidR="009D199C" w:rsidRPr="001E4D8A" w:rsidRDefault="009D19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№56 від 30.06.2022р. «Про затвердження </w:t>
      </w:r>
    </w:p>
    <w:p w:rsidR="009D199C" w:rsidRPr="001E4D8A" w:rsidRDefault="009D19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Паспорта ризику виникнення надзвичайних</w:t>
      </w:r>
    </w:p>
    <w:p w:rsidR="009D199C" w:rsidRPr="001E4D8A" w:rsidRDefault="009D19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ситуацій техногенного та природного характеру</w:t>
      </w:r>
    </w:p>
    <w:p w:rsidR="00262449" w:rsidRPr="001E4D8A" w:rsidRDefault="009D19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на території Рахівської міської територіальної </w:t>
      </w:r>
    </w:p>
    <w:p w:rsidR="009D199C" w:rsidRPr="001E4D8A" w:rsidRDefault="009D19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громади»</w:t>
      </w:r>
      <w:r w:rsidR="00262449" w:rsidRPr="001E4D8A">
        <w:rPr>
          <w:rFonts w:ascii="Times New Roman" w:hAnsi="Times New Roman" w:cs="Times New Roman"/>
          <w:color w:val="000000" w:themeColor="text1"/>
          <w:sz w:val="28"/>
          <w:szCs w:val="28"/>
        </w:rPr>
        <w:t xml:space="preserve"> </w:t>
      </w:r>
      <w:r w:rsidRPr="001E4D8A">
        <w:rPr>
          <w:rFonts w:ascii="Times New Roman" w:hAnsi="Times New Roman" w:cs="Times New Roman"/>
          <w:color w:val="000000" w:themeColor="text1"/>
          <w:sz w:val="28"/>
          <w:szCs w:val="28"/>
        </w:rPr>
        <w:t>(із внесеними змінами від 10.02.2023р.)</w:t>
      </w:r>
    </w:p>
    <w:p w:rsidR="009D199C" w:rsidRPr="001E4D8A" w:rsidRDefault="009D199C" w:rsidP="001E4D8A">
      <w:pPr>
        <w:spacing w:after="0" w:line="240" w:lineRule="auto"/>
        <w:jc w:val="both"/>
        <w:rPr>
          <w:rFonts w:ascii="Times New Roman" w:hAnsi="Times New Roman" w:cs="Times New Roman"/>
          <w:color w:val="000000" w:themeColor="text1"/>
          <w:sz w:val="28"/>
          <w:szCs w:val="28"/>
        </w:rPr>
      </w:pPr>
    </w:p>
    <w:p w:rsidR="00984DDB" w:rsidRPr="001E4D8A" w:rsidRDefault="009D199C" w:rsidP="001E4D8A">
      <w:pPr>
        <w:pStyle w:val="aff0"/>
        <w:ind w:firstLine="708"/>
        <w:jc w:val="both"/>
        <w:rPr>
          <w:rFonts w:ascii="Times New Roman" w:hAnsi="Times New Roman"/>
          <w:color w:val="000000" w:themeColor="text1"/>
        </w:rPr>
      </w:pPr>
      <w:r w:rsidRPr="001E4D8A">
        <w:rPr>
          <w:rFonts w:ascii="Times New Roman" w:hAnsi="Times New Roman"/>
          <w:color w:val="000000" w:themeColor="text1"/>
          <w:sz w:val="28"/>
          <w:szCs w:val="28"/>
          <w:shd w:val="clear" w:color="auto" w:fill="FFFFFF"/>
        </w:rPr>
        <w:t>В</w:t>
      </w:r>
      <w:r w:rsidRPr="001E4D8A">
        <w:rPr>
          <w:rFonts w:ascii="Times New Roman" w:hAnsi="Times New Roman"/>
          <w:color w:val="000000" w:themeColor="text1"/>
          <w:sz w:val="28"/>
          <w:szCs w:val="28"/>
        </w:rPr>
        <w:t xml:space="preserve">ідповідно ст. 19 Кодексу цивільного захисту України, ст. 36¹ Закону України ,,Про місцеве самоврядування в </w:t>
      </w:r>
      <w:proofErr w:type="spellStart"/>
      <w:r w:rsidRPr="001E4D8A">
        <w:rPr>
          <w:rFonts w:ascii="Times New Roman" w:hAnsi="Times New Roman"/>
          <w:color w:val="000000" w:themeColor="text1"/>
          <w:sz w:val="28"/>
          <w:szCs w:val="28"/>
        </w:rPr>
        <w:t>Україні”</w:t>
      </w:r>
      <w:proofErr w:type="spellEnd"/>
      <w:r w:rsidRPr="001E4D8A">
        <w:rPr>
          <w:rFonts w:ascii="Times New Roman" w:hAnsi="Times New Roman"/>
          <w:color w:val="000000" w:themeColor="text1"/>
          <w:sz w:val="28"/>
          <w:szCs w:val="28"/>
        </w:rPr>
        <w:t xml:space="preserve">, з метою здійснення заходів, спрямованих на запобігання та ліквідацію наслідків надзвичайних ситуацій техногенного та природного характеру, враховуючи прогнозовані для Рахівської міської територіальної громади види та рівні надзвичайних ситуацій, обсяги робіт з ліквідації їх наслідків, розміру завданих збитків, обсягів забезпечення життєдіяльності постраждалого населення, </w:t>
      </w:r>
      <w:r w:rsidR="00984DDB" w:rsidRPr="001E4D8A">
        <w:rPr>
          <w:rFonts w:ascii="Times New Roman" w:hAnsi="Times New Roman"/>
          <w:color w:val="000000" w:themeColor="text1"/>
          <w:sz w:val="28"/>
        </w:rPr>
        <w:t>виконавчий комітет міської ради</w:t>
      </w:r>
    </w:p>
    <w:p w:rsidR="00984DDB" w:rsidRPr="001E4D8A" w:rsidRDefault="00984DDB" w:rsidP="001E4D8A">
      <w:pPr>
        <w:spacing w:after="0" w:line="240" w:lineRule="auto"/>
        <w:rPr>
          <w:rFonts w:ascii="Times New Roman" w:hAnsi="Times New Roman" w:cs="Times New Roman"/>
          <w:color w:val="000000" w:themeColor="text1"/>
          <w:sz w:val="28"/>
        </w:rPr>
      </w:pPr>
    </w:p>
    <w:p w:rsidR="00984DDB" w:rsidRPr="001E4D8A" w:rsidRDefault="00984DDB" w:rsidP="001E4D8A">
      <w:pPr>
        <w:spacing w:after="0" w:line="240" w:lineRule="auto"/>
        <w:jc w:val="center"/>
        <w:rPr>
          <w:rFonts w:ascii="Times New Roman" w:hAnsi="Times New Roman" w:cs="Times New Roman"/>
          <w:color w:val="000000" w:themeColor="text1"/>
          <w:sz w:val="28"/>
        </w:rPr>
      </w:pPr>
      <w:r w:rsidRPr="001E4D8A">
        <w:rPr>
          <w:rFonts w:ascii="Times New Roman" w:hAnsi="Times New Roman" w:cs="Times New Roman"/>
          <w:color w:val="000000" w:themeColor="text1"/>
          <w:sz w:val="28"/>
        </w:rPr>
        <w:t>в и р і ш и в:</w:t>
      </w:r>
    </w:p>
    <w:p w:rsidR="00984DDB" w:rsidRPr="001E4D8A" w:rsidRDefault="00984DDB" w:rsidP="001E4D8A">
      <w:pPr>
        <w:spacing w:after="0" w:line="240" w:lineRule="auto"/>
        <w:jc w:val="both"/>
        <w:rPr>
          <w:rFonts w:ascii="Times New Roman" w:hAnsi="Times New Roman" w:cs="Times New Roman"/>
          <w:color w:val="000000" w:themeColor="text1"/>
          <w:sz w:val="28"/>
        </w:rPr>
      </w:pPr>
    </w:p>
    <w:p w:rsidR="009D199C" w:rsidRPr="001E4D8A" w:rsidRDefault="009D199C" w:rsidP="001E4D8A">
      <w:pPr>
        <w:spacing w:after="0" w:line="240" w:lineRule="auto"/>
        <w:ind w:firstLine="567"/>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1. Внести зміни в рішення виконкому №56 від 30.06.2022 р. «Про затвердження Паспорта ризику виникнення надзвичайних ситуацій техногенного та природного характеру на території Рахівської міської територіальної громади», (з внесеними змінами від 10.02.2023р.) та викласти в новій </w:t>
      </w:r>
      <w:r w:rsidR="00E21248" w:rsidRPr="001E4D8A">
        <w:rPr>
          <w:rFonts w:ascii="Times New Roman" w:hAnsi="Times New Roman" w:cs="Times New Roman"/>
          <w:color w:val="000000" w:themeColor="text1"/>
          <w:sz w:val="28"/>
          <w:szCs w:val="28"/>
        </w:rPr>
        <w:t>редакці</w:t>
      </w:r>
      <w:r w:rsidR="000450E3" w:rsidRPr="001E4D8A">
        <w:rPr>
          <w:rFonts w:ascii="Times New Roman" w:hAnsi="Times New Roman" w:cs="Times New Roman"/>
          <w:color w:val="000000" w:themeColor="text1"/>
          <w:sz w:val="28"/>
          <w:szCs w:val="28"/>
        </w:rPr>
        <w:t>ї</w:t>
      </w:r>
      <w:r w:rsidR="00E21248" w:rsidRPr="001E4D8A">
        <w:rPr>
          <w:rFonts w:ascii="Times New Roman" w:hAnsi="Times New Roman" w:cs="Times New Roman"/>
          <w:color w:val="000000" w:themeColor="text1"/>
          <w:sz w:val="28"/>
          <w:szCs w:val="28"/>
        </w:rPr>
        <w:t>,</w:t>
      </w:r>
      <w:r w:rsidRPr="001E4D8A">
        <w:rPr>
          <w:rFonts w:ascii="Times New Roman" w:hAnsi="Times New Roman" w:cs="Times New Roman"/>
          <w:color w:val="000000" w:themeColor="text1"/>
          <w:sz w:val="28"/>
          <w:szCs w:val="28"/>
        </w:rPr>
        <w:t xml:space="preserve"> згідно додатку.</w:t>
      </w:r>
    </w:p>
    <w:p w:rsidR="00CA2AA9" w:rsidRPr="001E4D8A" w:rsidRDefault="00CA2AA9" w:rsidP="001E4D8A">
      <w:pPr>
        <w:spacing w:after="0" w:line="240" w:lineRule="auto"/>
        <w:ind w:firstLine="360"/>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w:t>
      </w:r>
      <w:r w:rsidR="00032EB8" w:rsidRPr="001E4D8A">
        <w:rPr>
          <w:rFonts w:ascii="Times New Roman" w:hAnsi="Times New Roman" w:cs="Times New Roman"/>
          <w:color w:val="000000" w:themeColor="text1"/>
          <w:sz w:val="28"/>
          <w:szCs w:val="28"/>
        </w:rPr>
        <w:t xml:space="preserve"> 2.Контроль за виконанням</w:t>
      </w:r>
      <w:r w:rsidRPr="001E4D8A">
        <w:rPr>
          <w:rFonts w:ascii="Times New Roman" w:hAnsi="Times New Roman" w:cs="Times New Roman"/>
          <w:color w:val="000000" w:themeColor="text1"/>
          <w:sz w:val="28"/>
          <w:szCs w:val="28"/>
        </w:rPr>
        <w:t xml:space="preserve"> рішення покласти на першого заступника міського голови Івана </w:t>
      </w:r>
      <w:proofErr w:type="spellStart"/>
      <w:r w:rsidRPr="001E4D8A">
        <w:rPr>
          <w:rFonts w:ascii="Times New Roman" w:hAnsi="Times New Roman" w:cs="Times New Roman"/>
          <w:color w:val="000000" w:themeColor="text1"/>
          <w:sz w:val="28"/>
          <w:szCs w:val="28"/>
        </w:rPr>
        <w:t>Молдавчука</w:t>
      </w:r>
      <w:proofErr w:type="spellEnd"/>
      <w:r w:rsidRPr="001E4D8A">
        <w:rPr>
          <w:rFonts w:ascii="Times New Roman" w:hAnsi="Times New Roman" w:cs="Times New Roman"/>
          <w:color w:val="000000" w:themeColor="text1"/>
          <w:sz w:val="28"/>
          <w:szCs w:val="28"/>
        </w:rPr>
        <w:t>.</w:t>
      </w:r>
    </w:p>
    <w:p w:rsidR="009D199C" w:rsidRPr="001E4D8A" w:rsidRDefault="009D199C" w:rsidP="001E4D8A">
      <w:pPr>
        <w:pStyle w:val="12"/>
        <w:jc w:val="both"/>
        <w:rPr>
          <w:rFonts w:ascii="Times New Roman" w:hAnsi="Times New Roman"/>
          <w:color w:val="000000" w:themeColor="text1"/>
          <w:sz w:val="28"/>
          <w:szCs w:val="28"/>
          <w:lang w:val="uk-UA"/>
        </w:rPr>
      </w:pPr>
    </w:p>
    <w:p w:rsidR="009D199C" w:rsidRPr="001E4D8A" w:rsidRDefault="009D199C" w:rsidP="001E4D8A">
      <w:pPr>
        <w:pStyle w:val="12"/>
        <w:jc w:val="both"/>
        <w:rPr>
          <w:rFonts w:ascii="Times New Roman" w:hAnsi="Times New Roman"/>
          <w:color w:val="000000" w:themeColor="text1"/>
          <w:sz w:val="28"/>
          <w:szCs w:val="28"/>
          <w:lang w:val="uk-UA"/>
        </w:rPr>
      </w:pPr>
    </w:p>
    <w:p w:rsidR="009D199C" w:rsidRPr="001E4D8A" w:rsidRDefault="009D199C" w:rsidP="001E4D8A">
      <w:pPr>
        <w:pStyle w:val="12"/>
        <w:jc w:val="both"/>
        <w:rPr>
          <w:rFonts w:ascii="Times New Roman" w:hAnsi="Times New Roman"/>
          <w:color w:val="000000" w:themeColor="text1"/>
          <w:sz w:val="28"/>
          <w:szCs w:val="28"/>
          <w:lang w:val="uk-UA"/>
        </w:rPr>
      </w:pPr>
      <w:proofErr w:type="spellStart"/>
      <w:r w:rsidRPr="001E4D8A">
        <w:rPr>
          <w:rFonts w:ascii="Times New Roman" w:hAnsi="Times New Roman"/>
          <w:color w:val="000000" w:themeColor="text1"/>
          <w:sz w:val="28"/>
          <w:szCs w:val="28"/>
          <w:lang w:val="uk-UA"/>
        </w:rPr>
        <w:t>В.п</w:t>
      </w:r>
      <w:proofErr w:type="spellEnd"/>
      <w:r w:rsidRPr="001E4D8A">
        <w:rPr>
          <w:rFonts w:ascii="Times New Roman" w:hAnsi="Times New Roman"/>
          <w:color w:val="000000" w:themeColor="text1"/>
          <w:sz w:val="28"/>
          <w:szCs w:val="28"/>
          <w:lang w:val="uk-UA"/>
        </w:rPr>
        <w:t>. міського голови,</w:t>
      </w:r>
    </w:p>
    <w:p w:rsidR="009D199C" w:rsidRPr="001E4D8A" w:rsidRDefault="009D199C" w:rsidP="001E4D8A">
      <w:pPr>
        <w:pStyle w:val="12"/>
        <w:jc w:val="both"/>
        <w:rPr>
          <w:rFonts w:ascii="Times New Roman" w:hAnsi="Times New Roman"/>
          <w:color w:val="000000" w:themeColor="text1"/>
          <w:sz w:val="28"/>
          <w:szCs w:val="28"/>
          <w:lang w:val="uk-UA"/>
        </w:rPr>
      </w:pPr>
      <w:r w:rsidRPr="001E4D8A">
        <w:rPr>
          <w:rFonts w:ascii="Times New Roman" w:hAnsi="Times New Roman"/>
          <w:color w:val="000000" w:themeColor="text1"/>
          <w:sz w:val="28"/>
          <w:szCs w:val="28"/>
          <w:lang w:val="uk-UA"/>
        </w:rPr>
        <w:t>секретар ради та виконкому                                                    Євген МОЛНАР</w:t>
      </w:r>
    </w:p>
    <w:p w:rsidR="009D199C" w:rsidRPr="001E4D8A" w:rsidRDefault="009D199C" w:rsidP="001E4D8A">
      <w:pPr>
        <w:spacing w:after="0" w:line="240" w:lineRule="auto"/>
        <w:rPr>
          <w:rFonts w:ascii="Times New Roman" w:hAnsi="Times New Roman" w:cs="Times New Roman"/>
          <w:color w:val="000000" w:themeColor="text1"/>
          <w:sz w:val="28"/>
          <w:szCs w:val="28"/>
        </w:rPr>
      </w:pPr>
    </w:p>
    <w:p w:rsidR="009D199C" w:rsidRPr="001E4D8A" w:rsidRDefault="009D199C" w:rsidP="001E4D8A">
      <w:pPr>
        <w:spacing w:after="0" w:line="240" w:lineRule="auto"/>
        <w:rPr>
          <w:rFonts w:ascii="Times New Roman" w:hAnsi="Times New Roman" w:cs="Times New Roman"/>
          <w:color w:val="000000" w:themeColor="text1"/>
        </w:rPr>
      </w:pPr>
    </w:p>
    <w:p w:rsidR="00656407" w:rsidRPr="001E4D8A" w:rsidRDefault="00656407" w:rsidP="001E4D8A">
      <w:pPr>
        <w:spacing w:after="0" w:line="240" w:lineRule="auto"/>
        <w:rPr>
          <w:rFonts w:ascii="Times New Roman" w:hAnsi="Times New Roman" w:cs="Times New Roman"/>
          <w:color w:val="000000" w:themeColor="text1"/>
        </w:rPr>
      </w:pPr>
      <w:r w:rsidRPr="001E4D8A">
        <w:rPr>
          <w:rFonts w:ascii="Times New Roman" w:hAnsi="Times New Roman" w:cs="Times New Roman"/>
          <w:color w:val="000000" w:themeColor="text1"/>
        </w:rPr>
        <w:br w:type="page"/>
      </w:r>
    </w:p>
    <w:p w:rsidR="00F86E44" w:rsidRPr="001E4D8A" w:rsidRDefault="00F86E44" w:rsidP="001E4D8A">
      <w:pPr>
        <w:spacing w:after="0" w:line="240" w:lineRule="auto"/>
        <w:jc w:val="right"/>
        <w:rPr>
          <w:rFonts w:ascii="Times New Roman" w:eastAsia="Times New Roman" w:hAnsi="Times New Roman" w:cs="Times New Roman"/>
          <w:color w:val="000000" w:themeColor="text1"/>
          <w:sz w:val="28"/>
          <w:szCs w:val="28"/>
        </w:rPr>
      </w:pPr>
    </w:p>
    <w:p w:rsidR="00CC4C46" w:rsidRPr="001E4D8A" w:rsidRDefault="00CC4C46" w:rsidP="001E4D8A">
      <w:pPr>
        <w:spacing w:after="0" w:line="240" w:lineRule="auto"/>
        <w:jc w:val="center"/>
        <w:rPr>
          <w:rFonts w:ascii="Times New Roman" w:eastAsia="Times New Roman" w:hAnsi="Times New Roman" w:cs="Times New Roman"/>
          <w:color w:val="000000" w:themeColor="text1"/>
          <w:sz w:val="28"/>
          <w:szCs w:val="28"/>
        </w:rPr>
      </w:pP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noProof/>
          <w:color w:val="000000" w:themeColor="text1"/>
        </w:rPr>
        <w:drawing>
          <wp:anchor distT="0" distB="0" distL="114300" distR="114300" simplePos="0" relativeHeight="251734016" behindDoc="0" locked="0" layoutInCell="1" allowOverlap="1">
            <wp:simplePos x="0" y="0"/>
            <wp:positionH relativeFrom="column">
              <wp:posOffset>2712085</wp:posOffset>
            </wp:positionH>
            <wp:positionV relativeFrom="paragraph">
              <wp:posOffset>69215</wp:posOffset>
            </wp:positionV>
            <wp:extent cx="602615" cy="457200"/>
            <wp:effectExtent l="19050" t="0" r="6985" b="0"/>
            <wp:wrapSquare wrapText="bothSides"/>
            <wp:docPr id="4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srcRect/>
                    <a:stretch>
                      <a:fillRect/>
                    </a:stretch>
                  </pic:blipFill>
                  <pic:spPr bwMode="auto">
                    <a:xfrm>
                      <a:off x="0" y="0"/>
                      <a:ext cx="602615" cy="457200"/>
                    </a:xfrm>
                    <a:prstGeom prst="rect">
                      <a:avLst/>
                    </a:prstGeom>
                    <a:noFill/>
                  </pic:spPr>
                </pic:pic>
              </a:graphicData>
            </a:graphic>
          </wp:anchor>
        </w:drawing>
      </w: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Рахівська міська рада</w:t>
      </w: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виконавчий комітет</w:t>
      </w: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Р І Ш Е Н </w:t>
      </w:r>
      <w:proofErr w:type="spellStart"/>
      <w:r w:rsidRPr="001E4D8A">
        <w:rPr>
          <w:rFonts w:ascii="Times New Roman" w:eastAsia="Times New Roman" w:hAnsi="Times New Roman" w:cs="Times New Roman"/>
          <w:color w:val="000000" w:themeColor="text1"/>
          <w:sz w:val="28"/>
          <w:szCs w:val="28"/>
          <w:lang w:eastAsia="ru-RU"/>
        </w:rPr>
        <w:t>Н</w:t>
      </w:r>
      <w:proofErr w:type="spellEnd"/>
      <w:r w:rsidRPr="001E4D8A">
        <w:rPr>
          <w:rFonts w:ascii="Times New Roman" w:eastAsia="Times New Roman" w:hAnsi="Times New Roman" w:cs="Times New Roman"/>
          <w:color w:val="000000" w:themeColor="text1"/>
          <w:sz w:val="28"/>
          <w:szCs w:val="28"/>
          <w:lang w:eastAsia="ru-RU"/>
        </w:rPr>
        <w:t xml:space="preserve"> Я</w:t>
      </w:r>
    </w:p>
    <w:p w:rsidR="00F86E44" w:rsidRPr="001E4D8A" w:rsidRDefault="00F86E4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F86E44" w:rsidRPr="001E4D8A" w:rsidRDefault="00F86E44" w:rsidP="001E4D8A">
      <w:pPr>
        <w:spacing w:after="0" w:line="240" w:lineRule="auto"/>
        <w:jc w:val="both"/>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від  19 березня  2024 року   №</w:t>
      </w:r>
      <w:r w:rsidR="00195187" w:rsidRPr="001E4D8A">
        <w:rPr>
          <w:rFonts w:ascii="Times New Roman" w:eastAsia="Times New Roman" w:hAnsi="Times New Roman" w:cs="Times New Roman"/>
          <w:color w:val="000000" w:themeColor="text1"/>
          <w:sz w:val="28"/>
          <w:szCs w:val="28"/>
          <w:lang w:eastAsia="ru-RU"/>
        </w:rPr>
        <w:t>40</w:t>
      </w:r>
    </w:p>
    <w:p w:rsidR="00F86E44" w:rsidRPr="001E4D8A" w:rsidRDefault="00F86E44"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м. Рахів </w:t>
      </w:r>
    </w:p>
    <w:p w:rsidR="00F86E44" w:rsidRPr="001E4D8A" w:rsidRDefault="00F86E44" w:rsidP="001E4D8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C30633" w:rsidRPr="001E4D8A" w:rsidRDefault="00C30633" w:rsidP="001E4D8A">
      <w:pPr>
        <w:spacing w:after="0" w:line="240" w:lineRule="auto"/>
        <w:rPr>
          <w:rFonts w:ascii="Times New Roman" w:hAnsi="Times New Roman" w:cs="Times New Roman"/>
          <w:bCs/>
          <w:color w:val="000000" w:themeColor="text1"/>
          <w:sz w:val="28"/>
          <w:szCs w:val="28"/>
          <w:bdr w:val="none" w:sz="0" w:space="0" w:color="auto" w:frame="1"/>
        </w:rPr>
      </w:pPr>
      <w:r w:rsidRPr="001E4D8A">
        <w:rPr>
          <w:rFonts w:ascii="Times New Roman" w:hAnsi="Times New Roman" w:cs="Times New Roman"/>
          <w:bCs/>
          <w:color w:val="000000" w:themeColor="text1"/>
          <w:sz w:val="28"/>
          <w:szCs w:val="28"/>
          <w:bdr w:val="none" w:sz="0" w:space="0" w:color="auto" w:frame="1"/>
        </w:rPr>
        <w:t>Про заходи</w:t>
      </w:r>
      <w:r w:rsidR="001C5E55" w:rsidRPr="001E4D8A">
        <w:rPr>
          <w:rFonts w:ascii="Times New Roman" w:hAnsi="Times New Roman" w:cs="Times New Roman"/>
          <w:bCs/>
          <w:color w:val="000000" w:themeColor="text1"/>
          <w:sz w:val="28"/>
          <w:szCs w:val="28"/>
          <w:bdr w:val="none" w:sz="0" w:space="0" w:color="auto" w:frame="1"/>
        </w:rPr>
        <w:t xml:space="preserve"> </w:t>
      </w:r>
      <w:r w:rsidRPr="001E4D8A">
        <w:rPr>
          <w:rFonts w:ascii="Times New Roman" w:hAnsi="Times New Roman" w:cs="Times New Roman"/>
          <w:bCs/>
          <w:color w:val="000000" w:themeColor="text1"/>
          <w:sz w:val="28"/>
          <w:szCs w:val="28"/>
          <w:bdr w:val="none" w:sz="0" w:space="0" w:color="auto" w:frame="1"/>
        </w:rPr>
        <w:t>щодо</w:t>
      </w:r>
      <w:r w:rsidR="001C5E55" w:rsidRPr="001E4D8A">
        <w:rPr>
          <w:rFonts w:ascii="Times New Roman" w:hAnsi="Times New Roman" w:cs="Times New Roman"/>
          <w:bCs/>
          <w:color w:val="000000" w:themeColor="text1"/>
          <w:sz w:val="28"/>
          <w:szCs w:val="28"/>
          <w:bdr w:val="none" w:sz="0" w:space="0" w:color="auto" w:frame="1"/>
        </w:rPr>
        <w:t xml:space="preserve"> </w:t>
      </w:r>
      <w:r w:rsidRPr="001E4D8A">
        <w:rPr>
          <w:rFonts w:ascii="Times New Roman" w:hAnsi="Times New Roman" w:cs="Times New Roman"/>
          <w:bCs/>
          <w:color w:val="000000" w:themeColor="text1"/>
          <w:sz w:val="28"/>
          <w:szCs w:val="28"/>
          <w:bdr w:val="none" w:sz="0" w:space="0" w:color="auto" w:frame="1"/>
        </w:rPr>
        <w:t>попередження</w:t>
      </w:r>
      <w:r w:rsidR="001C5E55" w:rsidRPr="001E4D8A">
        <w:rPr>
          <w:rFonts w:ascii="Times New Roman" w:hAnsi="Times New Roman" w:cs="Times New Roman"/>
          <w:bCs/>
          <w:color w:val="000000" w:themeColor="text1"/>
          <w:sz w:val="28"/>
          <w:szCs w:val="28"/>
          <w:bdr w:val="none" w:sz="0" w:space="0" w:color="auto" w:frame="1"/>
        </w:rPr>
        <w:t xml:space="preserve"> </w:t>
      </w:r>
      <w:r w:rsidRPr="001E4D8A">
        <w:rPr>
          <w:rFonts w:ascii="Times New Roman" w:hAnsi="Times New Roman" w:cs="Times New Roman"/>
          <w:bCs/>
          <w:color w:val="000000" w:themeColor="text1"/>
          <w:sz w:val="28"/>
          <w:szCs w:val="28"/>
          <w:bdr w:val="none" w:sz="0" w:space="0" w:color="auto" w:frame="1"/>
        </w:rPr>
        <w:t>виникнення</w:t>
      </w:r>
    </w:p>
    <w:p w:rsidR="00C30633" w:rsidRPr="001E4D8A" w:rsidRDefault="00C30633" w:rsidP="001E4D8A">
      <w:pPr>
        <w:spacing w:after="0" w:line="240" w:lineRule="auto"/>
        <w:rPr>
          <w:rFonts w:ascii="Times New Roman" w:hAnsi="Times New Roman" w:cs="Times New Roman"/>
          <w:bCs/>
          <w:color w:val="000000" w:themeColor="text1"/>
          <w:sz w:val="28"/>
          <w:szCs w:val="28"/>
          <w:bdr w:val="none" w:sz="0" w:space="0" w:color="auto" w:frame="1"/>
        </w:rPr>
      </w:pPr>
      <w:r w:rsidRPr="001E4D8A">
        <w:rPr>
          <w:rFonts w:ascii="Times New Roman" w:hAnsi="Times New Roman" w:cs="Times New Roman"/>
          <w:bCs/>
          <w:color w:val="000000" w:themeColor="text1"/>
          <w:sz w:val="28"/>
          <w:szCs w:val="28"/>
          <w:bdr w:val="none" w:sz="0" w:space="0" w:color="auto" w:frame="1"/>
        </w:rPr>
        <w:t>пожеж в природних екосистемах на території</w:t>
      </w:r>
    </w:p>
    <w:p w:rsidR="00AF5034" w:rsidRPr="001E4D8A" w:rsidRDefault="00C30633" w:rsidP="001E4D8A">
      <w:pPr>
        <w:spacing w:after="0" w:line="240" w:lineRule="auto"/>
        <w:rPr>
          <w:rFonts w:ascii="Times New Roman" w:hAnsi="Times New Roman" w:cs="Times New Roman"/>
          <w:bCs/>
          <w:color w:val="000000" w:themeColor="text1"/>
          <w:sz w:val="28"/>
          <w:szCs w:val="28"/>
          <w:bdr w:val="none" w:sz="0" w:space="0" w:color="auto" w:frame="1"/>
        </w:rPr>
      </w:pPr>
      <w:r w:rsidRPr="001E4D8A">
        <w:rPr>
          <w:rFonts w:ascii="Times New Roman" w:hAnsi="Times New Roman" w:cs="Times New Roman"/>
          <w:bCs/>
          <w:color w:val="000000" w:themeColor="text1"/>
          <w:sz w:val="28"/>
          <w:szCs w:val="28"/>
          <w:bdr w:val="none" w:sz="0" w:space="0" w:color="auto" w:frame="1"/>
        </w:rPr>
        <w:t>Рахівської</w:t>
      </w:r>
      <w:r w:rsidR="001C5E55" w:rsidRPr="001E4D8A">
        <w:rPr>
          <w:rFonts w:ascii="Times New Roman" w:hAnsi="Times New Roman" w:cs="Times New Roman"/>
          <w:bCs/>
          <w:color w:val="000000" w:themeColor="text1"/>
          <w:sz w:val="28"/>
          <w:szCs w:val="28"/>
          <w:bdr w:val="none" w:sz="0" w:space="0" w:color="auto" w:frame="1"/>
        </w:rPr>
        <w:t xml:space="preserve"> </w:t>
      </w:r>
      <w:r w:rsidRPr="001E4D8A">
        <w:rPr>
          <w:rFonts w:ascii="Times New Roman" w:hAnsi="Times New Roman" w:cs="Times New Roman"/>
          <w:bCs/>
          <w:color w:val="000000" w:themeColor="text1"/>
          <w:sz w:val="28"/>
          <w:szCs w:val="28"/>
          <w:bdr w:val="none" w:sz="0" w:space="0" w:color="auto" w:frame="1"/>
        </w:rPr>
        <w:t>територіальної</w:t>
      </w:r>
      <w:r w:rsidR="001C5E55" w:rsidRPr="001E4D8A">
        <w:rPr>
          <w:rFonts w:ascii="Times New Roman" w:hAnsi="Times New Roman" w:cs="Times New Roman"/>
          <w:bCs/>
          <w:color w:val="000000" w:themeColor="text1"/>
          <w:sz w:val="28"/>
          <w:szCs w:val="28"/>
          <w:bdr w:val="none" w:sz="0" w:space="0" w:color="auto" w:frame="1"/>
        </w:rPr>
        <w:t xml:space="preserve"> </w:t>
      </w:r>
      <w:r w:rsidRPr="001E4D8A">
        <w:rPr>
          <w:rFonts w:ascii="Times New Roman" w:hAnsi="Times New Roman" w:cs="Times New Roman"/>
          <w:bCs/>
          <w:color w:val="000000" w:themeColor="text1"/>
          <w:sz w:val="28"/>
          <w:szCs w:val="28"/>
          <w:bdr w:val="none" w:sz="0" w:space="0" w:color="auto" w:frame="1"/>
        </w:rPr>
        <w:t>громади</w:t>
      </w:r>
      <w:r w:rsidR="001C5E55" w:rsidRPr="001E4D8A">
        <w:rPr>
          <w:rFonts w:ascii="Times New Roman" w:hAnsi="Times New Roman" w:cs="Times New Roman"/>
          <w:bCs/>
          <w:color w:val="000000" w:themeColor="text1"/>
          <w:sz w:val="28"/>
          <w:szCs w:val="28"/>
          <w:bdr w:val="none" w:sz="0" w:space="0" w:color="auto" w:frame="1"/>
        </w:rPr>
        <w:t xml:space="preserve"> </w:t>
      </w:r>
      <w:r w:rsidRPr="001E4D8A">
        <w:rPr>
          <w:rFonts w:ascii="Times New Roman" w:hAnsi="Times New Roman" w:cs="Times New Roman"/>
          <w:bCs/>
          <w:color w:val="000000" w:themeColor="text1"/>
          <w:sz w:val="28"/>
          <w:szCs w:val="28"/>
          <w:bdr w:val="none" w:sz="0" w:space="0" w:color="auto" w:frame="1"/>
        </w:rPr>
        <w:t>в</w:t>
      </w:r>
      <w:r w:rsidR="00AF5034" w:rsidRPr="001E4D8A">
        <w:rPr>
          <w:rFonts w:ascii="Times New Roman" w:hAnsi="Times New Roman" w:cs="Times New Roman"/>
          <w:bCs/>
          <w:color w:val="000000" w:themeColor="text1"/>
          <w:sz w:val="28"/>
          <w:szCs w:val="28"/>
          <w:bdr w:val="none" w:sz="0" w:space="0" w:color="auto" w:frame="1"/>
        </w:rPr>
        <w:t xml:space="preserve"> </w:t>
      </w:r>
      <w:proofErr w:type="spellStart"/>
      <w:r w:rsidRPr="001E4D8A">
        <w:rPr>
          <w:rFonts w:ascii="Times New Roman" w:hAnsi="Times New Roman" w:cs="Times New Roman"/>
          <w:bCs/>
          <w:color w:val="000000" w:themeColor="text1"/>
          <w:sz w:val="28"/>
          <w:szCs w:val="28"/>
          <w:bdr w:val="none" w:sz="0" w:space="0" w:color="auto" w:frame="1"/>
        </w:rPr>
        <w:t>пожежно-</w:t>
      </w:r>
      <w:proofErr w:type="spellEnd"/>
    </w:p>
    <w:p w:rsidR="00C30633" w:rsidRPr="001E4D8A" w:rsidRDefault="00C30633"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bCs/>
          <w:color w:val="000000" w:themeColor="text1"/>
          <w:sz w:val="28"/>
          <w:szCs w:val="28"/>
          <w:bdr w:val="none" w:sz="0" w:space="0" w:color="auto" w:frame="1"/>
        </w:rPr>
        <w:t>небезпечний весняно-літній період 2024року</w:t>
      </w:r>
    </w:p>
    <w:p w:rsidR="00C30633" w:rsidRPr="001E4D8A" w:rsidRDefault="00C30633" w:rsidP="001E4D8A">
      <w:pPr>
        <w:pStyle w:val="aff1"/>
        <w:shd w:val="clear" w:color="auto" w:fill="FFFFFF"/>
        <w:spacing w:before="0" w:beforeAutospacing="0" w:after="0" w:afterAutospacing="0"/>
        <w:jc w:val="both"/>
        <w:rPr>
          <w:color w:val="000000" w:themeColor="text1"/>
          <w:sz w:val="28"/>
          <w:szCs w:val="28"/>
        </w:rPr>
      </w:pPr>
      <w:r w:rsidRPr="001E4D8A">
        <w:rPr>
          <w:color w:val="000000" w:themeColor="text1"/>
          <w:sz w:val="28"/>
          <w:szCs w:val="28"/>
        </w:rPr>
        <w:t> </w:t>
      </w:r>
    </w:p>
    <w:p w:rsidR="00984DDB" w:rsidRPr="001E4D8A" w:rsidRDefault="00C30633" w:rsidP="001E4D8A">
      <w:pPr>
        <w:pStyle w:val="aff0"/>
        <w:ind w:firstLine="708"/>
        <w:jc w:val="both"/>
        <w:rPr>
          <w:rFonts w:ascii="Times New Roman" w:hAnsi="Times New Roman"/>
          <w:color w:val="000000" w:themeColor="text1"/>
          <w:sz w:val="28"/>
          <w:szCs w:val="28"/>
        </w:rPr>
      </w:pPr>
      <w:r w:rsidRPr="001E4D8A">
        <w:rPr>
          <w:rFonts w:ascii="Times New Roman" w:hAnsi="Times New Roman"/>
          <w:color w:val="000000" w:themeColor="text1"/>
          <w:sz w:val="28"/>
          <w:szCs w:val="28"/>
          <w:shd w:val="clear" w:color="auto" w:fill="FFFFFF"/>
        </w:rPr>
        <w:t>В</w:t>
      </w:r>
      <w:r w:rsidRPr="001E4D8A">
        <w:rPr>
          <w:rFonts w:ascii="Times New Roman" w:hAnsi="Times New Roman"/>
          <w:color w:val="000000" w:themeColor="text1"/>
          <w:sz w:val="28"/>
          <w:szCs w:val="28"/>
        </w:rPr>
        <w:t>ідповідно до</w:t>
      </w:r>
      <w:r w:rsidR="001C5E55" w:rsidRPr="001E4D8A">
        <w:rPr>
          <w:rFonts w:ascii="Times New Roman" w:hAnsi="Times New Roman"/>
          <w:color w:val="000000" w:themeColor="text1"/>
          <w:sz w:val="28"/>
          <w:szCs w:val="28"/>
        </w:rPr>
        <w:t xml:space="preserve"> </w:t>
      </w:r>
      <w:r w:rsidRPr="001E4D8A">
        <w:rPr>
          <w:rFonts w:ascii="Times New Roman" w:hAnsi="Times New Roman"/>
          <w:color w:val="000000" w:themeColor="text1"/>
          <w:spacing w:val="5"/>
          <w:sz w:val="28"/>
          <w:szCs w:val="28"/>
          <w:shd w:val="clear" w:color="auto" w:fill="FFFFFF"/>
        </w:rPr>
        <w:t>Закону України «Про пожежну безпеку»,</w:t>
      </w:r>
      <w:r w:rsidR="007D78DC" w:rsidRPr="001E4D8A">
        <w:rPr>
          <w:rFonts w:ascii="Times New Roman" w:hAnsi="Times New Roman"/>
          <w:color w:val="000000" w:themeColor="text1"/>
          <w:spacing w:val="5"/>
          <w:sz w:val="28"/>
          <w:szCs w:val="28"/>
          <w:shd w:val="clear" w:color="auto" w:fill="FFFFFF"/>
        </w:rPr>
        <w:t xml:space="preserve"> </w:t>
      </w:r>
      <w:r w:rsidRPr="001E4D8A">
        <w:rPr>
          <w:rFonts w:ascii="Times New Roman" w:hAnsi="Times New Roman"/>
          <w:color w:val="000000" w:themeColor="text1"/>
          <w:spacing w:val="5"/>
          <w:sz w:val="28"/>
          <w:szCs w:val="28"/>
          <w:shd w:val="clear" w:color="auto" w:fill="FFFFFF"/>
        </w:rPr>
        <w:t xml:space="preserve">Кодексу цивільного захисту України, розглянувши лист Рахівського РУ ГУ ДСНС України в Закарпатській області від 06.03.2024р. №52 29-01-269/52 29-01 </w:t>
      </w:r>
      <w:r w:rsidRPr="001E4D8A">
        <w:rPr>
          <w:rFonts w:ascii="Times New Roman" w:hAnsi="Times New Roman"/>
          <w:color w:val="000000" w:themeColor="text1"/>
          <w:sz w:val="28"/>
          <w:szCs w:val="28"/>
        </w:rPr>
        <w:t>про попередження пожеж в природних екосистемах у весняно-літній пожежно-небезпечний період,з метою запобігання виникненню пожеж у лісових масивах та екосистемах Рахівської ТГ у 2024 році,</w:t>
      </w:r>
      <w:r w:rsidR="00F916BC" w:rsidRPr="001E4D8A">
        <w:rPr>
          <w:rFonts w:ascii="Times New Roman" w:hAnsi="Times New Roman"/>
          <w:color w:val="000000" w:themeColor="text1"/>
          <w:sz w:val="28"/>
          <w:szCs w:val="28"/>
        </w:rPr>
        <w:t xml:space="preserve"> </w:t>
      </w:r>
      <w:r w:rsidRPr="001E4D8A">
        <w:rPr>
          <w:rFonts w:ascii="Times New Roman" w:hAnsi="Times New Roman"/>
          <w:color w:val="000000" w:themeColor="text1"/>
          <w:sz w:val="28"/>
          <w:szCs w:val="28"/>
        </w:rPr>
        <w:t>керуючись ст. 36ˡ та 52 Закону України «Про місцеве самоврядування в Україні»</w:t>
      </w:r>
      <w:r w:rsidRPr="001E4D8A">
        <w:rPr>
          <w:rFonts w:ascii="Times New Roman" w:hAnsi="Times New Roman"/>
          <w:color w:val="000000" w:themeColor="text1"/>
          <w:spacing w:val="5"/>
          <w:sz w:val="28"/>
          <w:szCs w:val="28"/>
          <w:shd w:val="clear" w:color="auto" w:fill="FFFFFF"/>
        </w:rPr>
        <w:t>,</w:t>
      </w:r>
      <w:r w:rsidR="00F916BC" w:rsidRPr="001E4D8A">
        <w:rPr>
          <w:rFonts w:ascii="Times New Roman" w:hAnsi="Times New Roman"/>
          <w:color w:val="000000" w:themeColor="text1"/>
          <w:spacing w:val="5"/>
          <w:sz w:val="28"/>
          <w:szCs w:val="28"/>
          <w:shd w:val="clear" w:color="auto" w:fill="FFFFFF"/>
        </w:rPr>
        <w:t xml:space="preserve"> </w:t>
      </w:r>
      <w:r w:rsidR="00984DDB" w:rsidRPr="001E4D8A">
        <w:rPr>
          <w:rFonts w:ascii="Times New Roman" w:hAnsi="Times New Roman"/>
          <w:color w:val="000000" w:themeColor="text1"/>
          <w:sz w:val="28"/>
          <w:szCs w:val="28"/>
        </w:rPr>
        <w:t>виконавчий комітет міської ради</w:t>
      </w:r>
    </w:p>
    <w:p w:rsidR="00984DDB" w:rsidRPr="001E4D8A" w:rsidRDefault="00984DDB" w:rsidP="001E4D8A">
      <w:pPr>
        <w:spacing w:after="0" w:line="240" w:lineRule="auto"/>
        <w:rPr>
          <w:rFonts w:ascii="Times New Roman" w:hAnsi="Times New Roman" w:cs="Times New Roman"/>
          <w:color w:val="000000" w:themeColor="text1"/>
          <w:sz w:val="28"/>
          <w:szCs w:val="28"/>
        </w:rPr>
      </w:pPr>
    </w:p>
    <w:p w:rsidR="00984DDB" w:rsidRPr="001E4D8A" w:rsidRDefault="00984DDB" w:rsidP="001E4D8A">
      <w:pPr>
        <w:spacing w:after="0" w:line="240" w:lineRule="auto"/>
        <w:jc w:val="center"/>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в и р і ш и в:</w:t>
      </w:r>
    </w:p>
    <w:p w:rsidR="00984DDB" w:rsidRPr="001E4D8A" w:rsidRDefault="00984DDB" w:rsidP="001E4D8A">
      <w:pPr>
        <w:spacing w:after="0" w:line="240" w:lineRule="auto"/>
        <w:jc w:val="both"/>
        <w:rPr>
          <w:rFonts w:ascii="Times New Roman" w:hAnsi="Times New Roman" w:cs="Times New Roman"/>
          <w:color w:val="000000" w:themeColor="text1"/>
          <w:sz w:val="28"/>
          <w:szCs w:val="28"/>
        </w:rPr>
      </w:pPr>
    </w:p>
    <w:p w:rsidR="00C30633" w:rsidRPr="001E4D8A" w:rsidRDefault="00C30633" w:rsidP="001E4D8A">
      <w:pPr>
        <w:spacing w:after="0" w:line="240" w:lineRule="auto"/>
        <w:ind w:firstLine="567"/>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bdr w:val="none" w:sz="0" w:space="0" w:color="auto" w:frame="1"/>
        </w:rPr>
        <w:t>1.Затвердити план заходів щодо попередження виникнення пожеж на території Рахівської ТГ в пожежно-небезпечний весняно-літній період 2024 року (додається).</w:t>
      </w:r>
    </w:p>
    <w:p w:rsidR="00C30633" w:rsidRPr="001E4D8A" w:rsidRDefault="00C30633" w:rsidP="001E4D8A">
      <w:pPr>
        <w:pStyle w:val="aff1"/>
        <w:spacing w:before="0" w:beforeAutospacing="0" w:after="0" w:afterAutospacing="0"/>
        <w:ind w:firstLine="567"/>
        <w:jc w:val="both"/>
        <w:rPr>
          <w:color w:val="000000" w:themeColor="text1"/>
          <w:sz w:val="28"/>
          <w:szCs w:val="28"/>
        </w:rPr>
      </w:pPr>
      <w:r w:rsidRPr="001E4D8A">
        <w:rPr>
          <w:color w:val="000000" w:themeColor="text1"/>
          <w:sz w:val="28"/>
          <w:szCs w:val="28"/>
          <w:bdr w:val="none" w:sz="0" w:space="0" w:color="auto" w:frame="1"/>
        </w:rPr>
        <w:t>2.Керівникам комунальних підприємств, установ і організацій, забезпечити виконання оперативного плану залучення людських та технічних ресурсів на гасіння лісових пожеж та на сільськогосподарських угіддях.</w:t>
      </w:r>
    </w:p>
    <w:p w:rsidR="00CA2AA9" w:rsidRPr="001E4D8A" w:rsidRDefault="00F64271" w:rsidP="001E4D8A">
      <w:pPr>
        <w:spacing w:after="0" w:line="240" w:lineRule="auto"/>
        <w:ind w:firstLine="360"/>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3</w:t>
      </w:r>
      <w:r w:rsidR="00CA2AA9" w:rsidRPr="001E4D8A">
        <w:rPr>
          <w:rFonts w:ascii="Times New Roman" w:hAnsi="Times New Roman" w:cs="Times New Roman"/>
          <w:color w:val="000000" w:themeColor="text1"/>
          <w:sz w:val="28"/>
          <w:szCs w:val="28"/>
        </w:rPr>
        <w:t xml:space="preserve">.Контроль за виконанням даного рішення покласти на першого заступника міського голови Івана </w:t>
      </w:r>
      <w:proofErr w:type="spellStart"/>
      <w:r w:rsidR="00CA2AA9" w:rsidRPr="001E4D8A">
        <w:rPr>
          <w:rFonts w:ascii="Times New Roman" w:hAnsi="Times New Roman" w:cs="Times New Roman"/>
          <w:color w:val="000000" w:themeColor="text1"/>
          <w:sz w:val="28"/>
          <w:szCs w:val="28"/>
        </w:rPr>
        <w:t>Молдавчука</w:t>
      </w:r>
      <w:proofErr w:type="spellEnd"/>
      <w:r w:rsidR="00CA2AA9" w:rsidRPr="001E4D8A">
        <w:rPr>
          <w:rFonts w:ascii="Times New Roman" w:hAnsi="Times New Roman" w:cs="Times New Roman"/>
          <w:color w:val="000000" w:themeColor="text1"/>
          <w:sz w:val="28"/>
          <w:szCs w:val="28"/>
        </w:rPr>
        <w:t>.</w:t>
      </w:r>
    </w:p>
    <w:p w:rsidR="00C30633" w:rsidRPr="001E4D8A" w:rsidRDefault="00C30633" w:rsidP="001E4D8A">
      <w:pPr>
        <w:spacing w:after="0" w:line="240" w:lineRule="auto"/>
        <w:jc w:val="both"/>
        <w:rPr>
          <w:rFonts w:ascii="Times New Roman" w:hAnsi="Times New Roman" w:cs="Times New Roman"/>
          <w:color w:val="000000" w:themeColor="text1"/>
          <w:sz w:val="28"/>
          <w:szCs w:val="28"/>
        </w:rPr>
      </w:pPr>
    </w:p>
    <w:p w:rsidR="00C30633" w:rsidRPr="001E4D8A" w:rsidRDefault="00C30633" w:rsidP="001E4D8A">
      <w:pPr>
        <w:spacing w:after="0" w:line="240" w:lineRule="auto"/>
        <w:jc w:val="both"/>
        <w:rPr>
          <w:rFonts w:ascii="Times New Roman" w:hAnsi="Times New Roman" w:cs="Times New Roman"/>
          <w:color w:val="000000" w:themeColor="text1"/>
          <w:sz w:val="28"/>
          <w:szCs w:val="28"/>
        </w:rPr>
      </w:pPr>
    </w:p>
    <w:p w:rsidR="00C30633" w:rsidRPr="001E4D8A" w:rsidRDefault="00C30633" w:rsidP="001E4D8A">
      <w:pPr>
        <w:spacing w:after="0" w:line="240" w:lineRule="auto"/>
        <w:jc w:val="both"/>
        <w:rPr>
          <w:rFonts w:ascii="Times New Roman" w:hAnsi="Times New Roman" w:cs="Times New Roman"/>
          <w:color w:val="000000" w:themeColor="text1"/>
          <w:sz w:val="28"/>
          <w:szCs w:val="28"/>
        </w:rPr>
      </w:pPr>
      <w:proofErr w:type="spellStart"/>
      <w:r w:rsidRPr="001E4D8A">
        <w:rPr>
          <w:rFonts w:ascii="Times New Roman" w:hAnsi="Times New Roman" w:cs="Times New Roman"/>
          <w:color w:val="000000" w:themeColor="text1"/>
          <w:sz w:val="28"/>
          <w:szCs w:val="28"/>
        </w:rPr>
        <w:t>В.п</w:t>
      </w:r>
      <w:proofErr w:type="spellEnd"/>
      <w:r w:rsidRPr="001E4D8A">
        <w:rPr>
          <w:rFonts w:ascii="Times New Roman" w:hAnsi="Times New Roman" w:cs="Times New Roman"/>
          <w:color w:val="000000" w:themeColor="text1"/>
          <w:sz w:val="28"/>
          <w:szCs w:val="28"/>
        </w:rPr>
        <w:t>. міського голови,</w:t>
      </w:r>
    </w:p>
    <w:p w:rsidR="00C30633" w:rsidRPr="001E4D8A" w:rsidRDefault="00C30633" w:rsidP="001E4D8A">
      <w:pPr>
        <w:spacing w:after="0" w:line="240" w:lineRule="auto"/>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секретар ради та виконкому                                                       Євген МОЛНАР</w:t>
      </w:r>
    </w:p>
    <w:p w:rsidR="00032EB8" w:rsidRPr="001E4D8A" w:rsidRDefault="00032EB8" w:rsidP="001E4D8A">
      <w:pPr>
        <w:spacing w:after="0" w:line="240" w:lineRule="auto"/>
        <w:jc w:val="both"/>
        <w:rPr>
          <w:rFonts w:ascii="Times New Roman" w:hAnsi="Times New Roman" w:cs="Times New Roman"/>
          <w:color w:val="000000" w:themeColor="text1"/>
          <w:sz w:val="28"/>
          <w:szCs w:val="28"/>
        </w:rPr>
      </w:pPr>
    </w:p>
    <w:p w:rsidR="00C30633" w:rsidRPr="001E4D8A" w:rsidRDefault="00C30633" w:rsidP="001E4D8A">
      <w:pPr>
        <w:spacing w:after="0" w:line="240" w:lineRule="auto"/>
        <w:rPr>
          <w:rFonts w:ascii="Times New Roman" w:hAnsi="Times New Roman" w:cs="Times New Roman"/>
          <w:color w:val="000000" w:themeColor="text1"/>
          <w:sz w:val="28"/>
          <w:szCs w:val="28"/>
        </w:rPr>
      </w:pPr>
    </w:p>
    <w:p w:rsidR="00B564C7" w:rsidRPr="001E4D8A" w:rsidRDefault="00B564C7"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br w:type="page"/>
      </w:r>
    </w:p>
    <w:p w:rsidR="00C30633" w:rsidRPr="001E4D8A" w:rsidRDefault="00C30633" w:rsidP="001E4D8A">
      <w:pPr>
        <w:spacing w:after="0" w:line="240" w:lineRule="auto"/>
        <w:rPr>
          <w:rFonts w:ascii="Times New Roman" w:hAnsi="Times New Roman" w:cs="Times New Roman"/>
          <w:color w:val="000000" w:themeColor="text1"/>
          <w:sz w:val="28"/>
          <w:szCs w:val="28"/>
        </w:rPr>
      </w:pPr>
    </w:p>
    <w:p w:rsidR="00A36940" w:rsidRPr="001E4D8A" w:rsidRDefault="00A36940" w:rsidP="001E4D8A">
      <w:pPr>
        <w:pStyle w:val="12"/>
        <w:jc w:val="both"/>
        <w:rPr>
          <w:rFonts w:ascii="Times New Roman" w:hAnsi="Times New Roman"/>
          <w:color w:val="000000" w:themeColor="text1"/>
          <w:sz w:val="24"/>
          <w:szCs w:val="24"/>
          <w:lang w:val="uk-UA"/>
        </w:rPr>
      </w:pPr>
    </w:p>
    <w:tbl>
      <w:tblPr>
        <w:tblW w:w="0" w:type="auto"/>
        <w:tblInd w:w="6345" w:type="dxa"/>
        <w:tblLook w:val="04A0"/>
      </w:tblPr>
      <w:tblGrid>
        <w:gridCol w:w="2835"/>
      </w:tblGrid>
      <w:tr w:rsidR="00A36940" w:rsidRPr="001E4D8A" w:rsidTr="003066EA">
        <w:tc>
          <w:tcPr>
            <w:tcW w:w="2835" w:type="dxa"/>
            <w:hideMark/>
          </w:tcPr>
          <w:p w:rsidR="00A36940" w:rsidRPr="001E4D8A" w:rsidRDefault="00A36940" w:rsidP="001E4D8A">
            <w:pPr>
              <w:spacing w:after="0" w:line="240" w:lineRule="auto"/>
              <w:rPr>
                <w:rFonts w:ascii="Times New Roman" w:hAnsi="Times New Roman" w:cs="Times New Roman"/>
                <w:color w:val="000000" w:themeColor="text1"/>
                <w:kern w:val="2"/>
                <w:sz w:val="24"/>
                <w:szCs w:val="24"/>
              </w:rPr>
            </w:pPr>
            <w:r w:rsidRPr="001E4D8A">
              <w:rPr>
                <w:rFonts w:ascii="Times New Roman" w:hAnsi="Times New Roman" w:cs="Times New Roman"/>
                <w:color w:val="000000" w:themeColor="text1"/>
                <w:kern w:val="2"/>
                <w:sz w:val="24"/>
                <w:szCs w:val="24"/>
                <w:lang w:eastAsia="en-US"/>
              </w:rPr>
              <w:t xml:space="preserve">         Додаток </w:t>
            </w:r>
          </w:p>
          <w:p w:rsidR="00A36940" w:rsidRPr="001E4D8A" w:rsidRDefault="00A36940" w:rsidP="001E4D8A">
            <w:pPr>
              <w:spacing w:after="0" w:line="240" w:lineRule="auto"/>
              <w:rPr>
                <w:rFonts w:ascii="Times New Roman" w:hAnsi="Times New Roman" w:cs="Times New Roman"/>
                <w:color w:val="000000" w:themeColor="text1"/>
                <w:kern w:val="2"/>
                <w:sz w:val="24"/>
                <w:szCs w:val="24"/>
                <w:lang w:eastAsia="en-US"/>
              </w:rPr>
            </w:pPr>
            <w:r w:rsidRPr="001E4D8A">
              <w:rPr>
                <w:rFonts w:ascii="Times New Roman" w:hAnsi="Times New Roman" w:cs="Times New Roman"/>
                <w:color w:val="000000" w:themeColor="text1"/>
                <w:kern w:val="2"/>
                <w:sz w:val="24"/>
                <w:szCs w:val="24"/>
                <w:lang w:eastAsia="en-US"/>
              </w:rPr>
              <w:t xml:space="preserve">до рішення виконкому Рахівської міської ради </w:t>
            </w:r>
          </w:p>
          <w:p w:rsidR="00A36940" w:rsidRPr="001E4D8A" w:rsidRDefault="00A36940" w:rsidP="001E4D8A">
            <w:pPr>
              <w:spacing w:after="0" w:line="240" w:lineRule="auto"/>
              <w:ind w:hanging="10"/>
              <w:jc w:val="both"/>
              <w:rPr>
                <w:rFonts w:ascii="Times New Roman" w:hAnsi="Times New Roman" w:cs="Times New Roman"/>
                <w:color w:val="000000" w:themeColor="text1"/>
                <w:kern w:val="2"/>
                <w:sz w:val="24"/>
                <w:szCs w:val="24"/>
              </w:rPr>
            </w:pPr>
            <w:r w:rsidRPr="001E4D8A">
              <w:rPr>
                <w:rFonts w:ascii="Times New Roman" w:hAnsi="Times New Roman" w:cs="Times New Roman"/>
                <w:color w:val="000000" w:themeColor="text1"/>
                <w:kern w:val="2"/>
                <w:sz w:val="24"/>
                <w:szCs w:val="24"/>
                <w:lang w:eastAsia="en-US"/>
              </w:rPr>
              <w:t xml:space="preserve">від </w:t>
            </w:r>
            <w:r w:rsidR="00AB4011" w:rsidRPr="001E4D8A">
              <w:rPr>
                <w:rFonts w:ascii="Times New Roman" w:hAnsi="Times New Roman" w:cs="Times New Roman"/>
                <w:color w:val="000000" w:themeColor="text1"/>
                <w:kern w:val="2"/>
                <w:sz w:val="24"/>
                <w:szCs w:val="24"/>
                <w:lang w:eastAsia="en-US"/>
              </w:rPr>
              <w:t>19.03</w:t>
            </w:r>
            <w:r w:rsidRPr="001E4D8A">
              <w:rPr>
                <w:rFonts w:ascii="Times New Roman" w:hAnsi="Times New Roman" w:cs="Times New Roman"/>
                <w:color w:val="000000" w:themeColor="text1"/>
                <w:kern w:val="2"/>
                <w:sz w:val="24"/>
                <w:szCs w:val="24"/>
                <w:lang w:eastAsia="en-US"/>
              </w:rPr>
              <w:t>.2024 р. №</w:t>
            </w:r>
            <w:r w:rsidR="00AB4011" w:rsidRPr="001E4D8A">
              <w:rPr>
                <w:rFonts w:ascii="Times New Roman" w:hAnsi="Times New Roman" w:cs="Times New Roman"/>
                <w:color w:val="000000" w:themeColor="text1"/>
                <w:kern w:val="2"/>
                <w:sz w:val="24"/>
                <w:szCs w:val="24"/>
                <w:lang w:eastAsia="en-US"/>
              </w:rPr>
              <w:t>40</w:t>
            </w:r>
          </w:p>
        </w:tc>
      </w:tr>
    </w:tbl>
    <w:p w:rsidR="00A36940" w:rsidRPr="001E4D8A" w:rsidRDefault="00A36940" w:rsidP="001E4D8A">
      <w:pPr>
        <w:pStyle w:val="21"/>
        <w:rPr>
          <w:rFonts w:ascii="Times New Roman" w:hAnsi="Times New Roman"/>
          <w:b/>
          <w:color w:val="000000" w:themeColor="text1"/>
          <w:sz w:val="24"/>
          <w:szCs w:val="24"/>
          <w:lang w:val="uk-UA"/>
        </w:rPr>
      </w:pPr>
    </w:p>
    <w:p w:rsidR="00C30633" w:rsidRPr="001E4D8A" w:rsidRDefault="00C30633" w:rsidP="001E4D8A">
      <w:pPr>
        <w:spacing w:after="0" w:line="240" w:lineRule="auto"/>
        <w:jc w:val="right"/>
        <w:rPr>
          <w:rFonts w:ascii="Times New Roman" w:hAnsi="Times New Roman" w:cs="Times New Roman"/>
          <w:color w:val="000000" w:themeColor="text1"/>
        </w:rPr>
      </w:pPr>
    </w:p>
    <w:p w:rsidR="00C30633" w:rsidRPr="001E4D8A" w:rsidRDefault="00C30633" w:rsidP="001E4D8A">
      <w:pPr>
        <w:spacing w:after="0" w:line="240" w:lineRule="auto"/>
        <w:jc w:val="center"/>
        <w:rPr>
          <w:rFonts w:ascii="Times New Roman" w:hAnsi="Times New Roman" w:cs="Times New Roman"/>
          <w:b/>
          <w:color w:val="000000" w:themeColor="text1"/>
          <w:sz w:val="28"/>
          <w:szCs w:val="28"/>
          <w:bdr w:val="none" w:sz="0" w:space="0" w:color="auto" w:frame="1"/>
        </w:rPr>
      </w:pPr>
    </w:p>
    <w:p w:rsidR="00C30633" w:rsidRPr="001E4D8A" w:rsidRDefault="00C30633" w:rsidP="001E4D8A">
      <w:pPr>
        <w:spacing w:after="0" w:line="240" w:lineRule="auto"/>
        <w:jc w:val="center"/>
        <w:rPr>
          <w:rFonts w:ascii="Times New Roman" w:hAnsi="Times New Roman" w:cs="Times New Roman"/>
          <w:b/>
          <w:color w:val="000000" w:themeColor="text1"/>
        </w:rPr>
      </w:pPr>
      <w:r w:rsidRPr="001E4D8A">
        <w:rPr>
          <w:rFonts w:ascii="Times New Roman" w:hAnsi="Times New Roman" w:cs="Times New Roman"/>
          <w:b/>
          <w:color w:val="000000" w:themeColor="text1"/>
          <w:sz w:val="28"/>
          <w:szCs w:val="28"/>
          <w:bdr w:val="none" w:sz="0" w:space="0" w:color="auto" w:frame="1"/>
        </w:rPr>
        <w:t>План заходів</w:t>
      </w:r>
      <w:r w:rsidR="007246F4" w:rsidRPr="001E4D8A">
        <w:rPr>
          <w:rFonts w:ascii="Times New Roman" w:hAnsi="Times New Roman" w:cs="Times New Roman"/>
          <w:b/>
          <w:color w:val="000000" w:themeColor="text1"/>
          <w:sz w:val="28"/>
          <w:szCs w:val="28"/>
          <w:bdr w:val="none" w:sz="0" w:space="0" w:color="auto" w:frame="1"/>
        </w:rPr>
        <w:t xml:space="preserve"> </w:t>
      </w:r>
      <w:r w:rsidRPr="001E4D8A">
        <w:rPr>
          <w:rFonts w:ascii="Times New Roman" w:hAnsi="Times New Roman" w:cs="Times New Roman"/>
          <w:b/>
          <w:color w:val="000000" w:themeColor="text1"/>
          <w:sz w:val="28"/>
          <w:szCs w:val="28"/>
          <w:bdr w:val="none" w:sz="0" w:space="0" w:color="auto" w:frame="1"/>
        </w:rPr>
        <w:t>щодо попередження</w:t>
      </w:r>
      <w:r w:rsidR="007246F4" w:rsidRPr="001E4D8A">
        <w:rPr>
          <w:rFonts w:ascii="Times New Roman" w:hAnsi="Times New Roman" w:cs="Times New Roman"/>
          <w:b/>
          <w:color w:val="000000" w:themeColor="text1"/>
          <w:sz w:val="28"/>
          <w:szCs w:val="28"/>
          <w:bdr w:val="none" w:sz="0" w:space="0" w:color="auto" w:frame="1"/>
        </w:rPr>
        <w:t xml:space="preserve"> </w:t>
      </w:r>
      <w:r w:rsidRPr="001E4D8A">
        <w:rPr>
          <w:rFonts w:ascii="Times New Roman" w:hAnsi="Times New Roman" w:cs="Times New Roman"/>
          <w:b/>
          <w:color w:val="000000" w:themeColor="text1"/>
          <w:sz w:val="28"/>
          <w:szCs w:val="28"/>
          <w:bdr w:val="none" w:sz="0" w:space="0" w:color="auto" w:frame="1"/>
        </w:rPr>
        <w:t>виникнення</w:t>
      </w:r>
      <w:r w:rsidR="007246F4" w:rsidRPr="001E4D8A">
        <w:rPr>
          <w:rFonts w:ascii="Times New Roman" w:hAnsi="Times New Roman" w:cs="Times New Roman"/>
          <w:b/>
          <w:color w:val="000000" w:themeColor="text1"/>
          <w:sz w:val="28"/>
          <w:szCs w:val="28"/>
          <w:bdr w:val="none" w:sz="0" w:space="0" w:color="auto" w:frame="1"/>
        </w:rPr>
        <w:t xml:space="preserve"> </w:t>
      </w:r>
      <w:r w:rsidRPr="001E4D8A">
        <w:rPr>
          <w:rFonts w:ascii="Times New Roman" w:hAnsi="Times New Roman" w:cs="Times New Roman"/>
          <w:b/>
          <w:color w:val="000000" w:themeColor="text1"/>
          <w:sz w:val="28"/>
          <w:szCs w:val="28"/>
          <w:bdr w:val="none" w:sz="0" w:space="0" w:color="auto" w:frame="1"/>
        </w:rPr>
        <w:t>пожеж на території</w:t>
      </w:r>
      <w:r w:rsidR="007246F4" w:rsidRPr="001E4D8A">
        <w:rPr>
          <w:rFonts w:ascii="Times New Roman" w:hAnsi="Times New Roman" w:cs="Times New Roman"/>
          <w:b/>
          <w:color w:val="000000" w:themeColor="text1"/>
          <w:sz w:val="28"/>
          <w:szCs w:val="28"/>
          <w:bdr w:val="none" w:sz="0" w:space="0" w:color="auto" w:frame="1"/>
        </w:rPr>
        <w:t xml:space="preserve"> </w:t>
      </w:r>
      <w:r w:rsidRPr="001E4D8A">
        <w:rPr>
          <w:rFonts w:ascii="Times New Roman" w:hAnsi="Times New Roman" w:cs="Times New Roman"/>
          <w:b/>
          <w:color w:val="000000" w:themeColor="text1"/>
          <w:sz w:val="28"/>
          <w:szCs w:val="28"/>
          <w:bdr w:val="none" w:sz="0" w:space="0" w:color="auto" w:frame="1"/>
        </w:rPr>
        <w:t>Рахівської ТГ в пожежно-небезпечний</w:t>
      </w:r>
      <w:r w:rsidR="007246F4" w:rsidRPr="001E4D8A">
        <w:rPr>
          <w:rFonts w:ascii="Times New Roman" w:hAnsi="Times New Roman" w:cs="Times New Roman"/>
          <w:b/>
          <w:color w:val="000000" w:themeColor="text1"/>
          <w:sz w:val="28"/>
          <w:szCs w:val="28"/>
          <w:bdr w:val="none" w:sz="0" w:space="0" w:color="auto" w:frame="1"/>
        </w:rPr>
        <w:t xml:space="preserve"> </w:t>
      </w:r>
      <w:r w:rsidRPr="001E4D8A">
        <w:rPr>
          <w:rFonts w:ascii="Times New Roman" w:hAnsi="Times New Roman" w:cs="Times New Roman"/>
          <w:b/>
          <w:color w:val="000000" w:themeColor="text1"/>
          <w:sz w:val="28"/>
          <w:szCs w:val="28"/>
          <w:bdr w:val="none" w:sz="0" w:space="0" w:color="auto" w:frame="1"/>
        </w:rPr>
        <w:t>весняно-літній</w:t>
      </w:r>
      <w:r w:rsidR="007246F4" w:rsidRPr="001E4D8A">
        <w:rPr>
          <w:rFonts w:ascii="Times New Roman" w:hAnsi="Times New Roman" w:cs="Times New Roman"/>
          <w:b/>
          <w:color w:val="000000" w:themeColor="text1"/>
          <w:sz w:val="28"/>
          <w:szCs w:val="28"/>
          <w:bdr w:val="none" w:sz="0" w:space="0" w:color="auto" w:frame="1"/>
        </w:rPr>
        <w:t xml:space="preserve"> </w:t>
      </w:r>
      <w:r w:rsidRPr="001E4D8A">
        <w:rPr>
          <w:rFonts w:ascii="Times New Roman" w:hAnsi="Times New Roman" w:cs="Times New Roman"/>
          <w:b/>
          <w:color w:val="000000" w:themeColor="text1"/>
          <w:sz w:val="28"/>
          <w:szCs w:val="28"/>
          <w:bdr w:val="none" w:sz="0" w:space="0" w:color="auto" w:frame="1"/>
        </w:rPr>
        <w:t>період 2024 року</w:t>
      </w:r>
    </w:p>
    <w:p w:rsidR="00C30633" w:rsidRPr="001E4D8A" w:rsidRDefault="00C30633" w:rsidP="001E4D8A">
      <w:pPr>
        <w:spacing w:after="0" w:line="240" w:lineRule="auto"/>
        <w:rPr>
          <w:rFonts w:ascii="Times New Roman" w:hAnsi="Times New Roman" w:cs="Times New Roman"/>
          <w:color w:val="000000" w:themeColor="text1"/>
        </w:rPr>
      </w:pPr>
    </w:p>
    <w:tbl>
      <w:tblPr>
        <w:tblStyle w:val="afe"/>
        <w:tblW w:w="10409" w:type="dxa"/>
        <w:tblInd w:w="-318" w:type="dxa"/>
        <w:tblLayout w:type="fixed"/>
        <w:tblLook w:val="04A0"/>
      </w:tblPr>
      <w:tblGrid>
        <w:gridCol w:w="568"/>
        <w:gridCol w:w="3445"/>
        <w:gridCol w:w="2934"/>
        <w:gridCol w:w="1672"/>
        <w:gridCol w:w="1790"/>
      </w:tblGrid>
      <w:tr w:rsidR="00C30633" w:rsidRPr="001E4D8A" w:rsidTr="00EE26B3">
        <w:tc>
          <w:tcPr>
            <w:tcW w:w="568" w:type="dxa"/>
          </w:tcPr>
          <w:p w:rsidR="00C30633" w:rsidRPr="001E4D8A" w:rsidRDefault="00C30633" w:rsidP="001E4D8A">
            <w:pPr>
              <w:jc w:val="center"/>
              <w:rPr>
                <w:b/>
                <w:color w:val="000000" w:themeColor="text1"/>
                <w:lang w:val="uk-UA"/>
              </w:rPr>
            </w:pPr>
            <w:r w:rsidRPr="001E4D8A">
              <w:rPr>
                <w:b/>
                <w:color w:val="000000" w:themeColor="text1"/>
                <w:lang w:val="uk-UA"/>
              </w:rPr>
              <w:t>№ з/п</w:t>
            </w:r>
          </w:p>
        </w:tc>
        <w:tc>
          <w:tcPr>
            <w:tcW w:w="3445" w:type="dxa"/>
          </w:tcPr>
          <w:p w:rsidR="00C30633" w:rsidRPr="001E4D8A" w:rsidRDefault="00C30633" w:rsidP="001E4D8A">
            <w:pPr>
              <w:jc w:val="center"/>
              <w:rPr>
                <w:b/>
                <w:color w:val="000000" w:themeColor="text1"/>
                <w:lang w:val="uk-UA"/>
              </w:rPr>
            </w:pPr>
            <w:r w:rsidRPr="001E4D8A">
              <w:rPr>
                <w:b/>
                <w:color w:val="000000" w:themeColor="text1"/>
                <w:lang w:val="uk-UA"/>
              </w:rPr>
              <w:t>Назва заходу</w:t>
            </w:r>
          </w:p>
        </w:tc>
        <w:tc>
          <w:tcPr>
            <w:tcW w:w="2934" w:type="dxa"/>
          </w:tcPr>
          <w:p w:rsidR="00C30633" w:rsidRPr="001E4D8A" w:rsidRDefault="00C30633" w:rsidP="001E4D8A">
            <w:pPr>
              <w:jc w:val="center"/>
              <w:rPr>
                <w:b/>
                <w:color w:val="000000" w:themeColor="text1"/>
                <w:lang w:val="uk-UA"/>
              </w:rPr>
            </w:pPr>
            <w:r w:rsidRPr="001E4D8A">
              <w:rPr>
                <w:b/>
                <w:color w:val="000000" w:themeColor="text1"/>
                <w:lang w:val="uk-UA"/>
              </w:rPr>
              <w:t>Відповідальні за виконання</w:t>
            </w:r>
          </w:p>
        </w:tc>
        <w:tc>
          <w:tcPr>
            <w:tcW w:w="1672" w:type="dxa"/>
          </w:tcPr>
          <w:p w:rsidR="00C30633" w:rsidRPr="001E4D8A" w:rsidRDefault="00C30633" w:rsidP="001E4D8A">
            <w:pPr>
              <w:jc w:val="center"/>
              <w:rPr>
                <w:b/>
                <w:color w:val="000000" w:themeColor="text1"/>
                <w:lang w:val="uk-UA"/>
              </w:rPr>
            </w:pPr>
            <w:r w:rsidRPr="001E4D8A">
              <w:rPr>
                <w:b/>
                <w:color w:val="000000" w:themeColor="text1"/>
                <w:lang w:val="uk-UA"/>
              </w:rPr>
              <w:t>Термін</w:t>
            </w:r>
            <w:r w:rsidR="007246F4" w:rsidRPr="001E4D8A">
              <w:rPr>
                <w:b/>
                <w:color w:val="000000" w:themeColor="text1"/>
                <w:lang w:val="uk-UA"/>
              </w:rPr>
              <w:t xml:space="preserve"> </w:t>
            </w:r>
            <w:r w:rsidRPr="001E4D8A">
              <w:rPr>
                <w:b/>
                <w:color w:val="000000" w:themeColor="text1"/>
                <w:lang w:val="uk-UA"/>
              </w:rPr>
              <w:t>виконання</w:t>
            </w:r>
          </w:p>
        </w:tc>
        <w:tc>
          <w:tcPr>
            <w:tcW w:w="1790" w:type="dxa"/>
          </w:tcPr>
          <w:p w:rsidR="00C30633" w:rsidRPr="001E4D8A" w:rsidRDefault="00C30633" w:rsidP="001E4D8A">
            <w:pPr>
              <w:jc w:val="center"/>
              <w:rPr>
                <w:b/>
                <w:color w:val="000000" w:themeColor="text1"/>
                <w:lang w:val="uk-UA"/>
              </w:rPr>
            </w:pPr>
            <w:r w:rsidRPr="001E4D8A">
              <w:rPr>
                <w:b/>
                <w:color w:val="000000" w:themeColor="text1"/>
                <w:lang w:val="uk-UA"/>
              </w:rPr>
              <w:t>Примітки</w:t>
            </w: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Обмеження (заборона) доступу до лісових</w:t>
            </w:r>
            <w:r w:rsidR="007246F4" w:rsidRPr="001E4D8A">
              <w:rPr>
                <w:color w:val="000000" w:themeColor="text1"/>
                <w:lang w:val="uk-UA"/>
              </w:rPr>
              <w:t xml:space="preserve"> </w:t>
            </w:r>
            <w:r w:rsidRPr="001E4D8A">
              <w:rPr>
                <w:color w:val="000000" w:themeColor="text1"/>
                <w:lang w:val="uk-UA"/>
              </w:rPr>
              <w:t>масивів</w:t>
            </w:r>
            <w:r w:rsidR="007246F4" w:rsidRPr="001E4D8A">
              <w:rPr>
                <w:color w:val="000000" w:themeColor="text1"/>
                <w:lang w:val="uk-UA"/>
              </w:rPr>
              <w:t xml:space="preserve"> </w:t>
            </w:r>
            <w:r w:rsidRPr="001E4D8A">
              <w:rPr>
                <w:color w:val="000000" w:themeColor="text1"/>
                <w:lang w:val="uk-UA"/>
              </w:rPr>
              <w:t>населення та транспортних</w:t>
            </w:r>
            <w:r w:rsidR="007246F4" w:rsidRPr="001E4D8A">
              <w:rPr>
                <w:color w:val="000000" w:themeColor="text1"/>
                <w:lang w:val="uk-UA"/>
              </w:rPr>
              <w:t xml:space="preserve"> </w:t>
            </w:r>
            <w:r w:rsidRPr="001E4D8A">
              <w:rPr>
                <w:color w:val="000000" w:themeColor="text1"/>
                <w:lang w:val="uk-UA"/>
              </w:rPr>
              <w:t>засобів на період</w:t>
            </w:r>
            <w:r w:rsidR="007246F4" w:rsidRPr="001E4D8A">
              <w:rPr>
                <w:color w:val="000000" w:themeColor="text1"/>
                <w:lang w:val="uk-UA"/>
              </w:rPr>
              <w:t xml:space="preserve"> </w:t>
            </w:r>
            <w:r w:rsidRPr="001E4D8A">
              <w:rPr>
                <w:color w:val="000000" w:themeColor="text1"/>
                <w:lang w:val="uk-UA"/>
              </w:rPr>
              <w:t>встановлення</w:t>
            </w:r>
            <w:r w:rsidR="007246F4" w:rsidRPr="001E4D8A">
              <w:rPr>
                <w:color w:val="000000" w:themeColor="text1"/>
                <w:lang w:val="uk-UA"/>
              </w:rPr>
              <w:t xml:space="preserve"> </w:t>
            </w:r>
            <w:r w:rsidRPr="001E4D8A">
              <w:rPr>
                <w:color w:val="000000" w:themeColor="text1"/>
                <w:lang w:val="uk-UA"/>
              </w:rPr>
              <w:t>високих</w:t>
            </w:r>
            <w:r w:rsidR="007246F4" w:rsidRPr="001E4D8A">
              <w:rPr>
                <w:color w:val="000000" w:themeColor="text1"/>
                <w:lang w:val="uk-UA"/>
              </w:rPr>
              <w:t xml:space="preserve"> </w:t>
            </w:r>
            <w:r w:rsidRPr="001E4D8A">
              <w:rPr>
                <w:color w:val="000000" w:themeColor="text1"/>
                <w:lang w:val="uk-UA"/>
              </w:rPr>
              <w:t>класів</w:t>
            </w:r>
            <w:r w:rsidR="007246F4" w:rsidRPr="001E4D8A">
              <w:rPr>
                <w:color w:val="000000" w:themeColor="text1"/>
                <w:lang w:val="uk-UA"/>
              </w:rPr>
              <w:t xml:space="preserve"> </w:t>
            </w:r>
            <w:r w:rsidRPr="001E4D8A">
              <w:rPr>
                <w:color w:val="000000" w:themeColor="text1"/>
                <w:lang w:val="uk-UA"/>
              </w:rPr>
              <w:t>пожежної</w:t>
            </w:r>
            <w:r w:rsidR="007246F4" w:rsidRPr="001E4D8A">
              <w:rPr>
                <w:color w:val="000000" w:themeColor="text1"/>
                <w:lang w:val="uk-UA"/>
              </w:rPr>
              <w:t xml:space="preserve"> </w:t>
            </w:r>
            <w:r w:rsidRPr="001E4D8A">
              <w:rPr>
                <w:color w:val="000000" w:themeColor="text1"/>
                <w:lang w:val="uk-UA"/>
              </w:rPr>
              <w:t>небезпеки</w:t>
            </w:r>
            <w:r w:rsidR="007246F4" w:rsidRPr="001E4D8A">
              <w:rPr>
                <w:color w:val="000000" w:themeColor="text1"/>
                <w:lang w:val="uk-UA"/>
              </w:rPr>
              <w:t xml:space="preserve"> </w:t>
            </w:r>
            <w:r w:rsidRPr="001E4D8A">
              <w:rPr>
                <w:color w:val="000000" w:themeColor="text1"/>
                <w:lang w:val="uk-UA"/>
              </w:rPr>
              <w:t>або при загрозі та виникненні</w:t>
            </w:r>
            <w:r w:rsidR="007246F4" w:rsidRPr="001E4D8A">
              <w:rPr>
                <w:color w:val="000000" w:themeColor="text1"/>
                <w:lang w:val="uk-UA"/>
              </w:rPr>
              <w:t xml:space="preserve"> </w:t>
            </w:r>
            <w:r w:rsidRPr="001E4D8A">
              <w:rPr>
                <w:color w:val="000000" w:themeColor="text1"/>
                <w:lang w:val="uk-UA"/>
              </w:rPr>
              <w:t>пожеж у лісових</w:t>
            </w:r>
            <w:r w:rsidR="007246F4" w:rsidRPr="001E4D8A">
              <w:rPr>
                <w:color w:val="000000" w:themeColor="text1"/>
                <w:lang w:val="uk-UA"/>
              </w:rPr>
              <w:t xml:space="preserve"> </w:t>
            </w:r>
            <w:r w:rsidRPr="001E4D8A">
              <w:rPr>
                <w:color w:val="000000" w:themeColor="text1"/>
                <w:lang w:val="uk-UA"/>
              </w:rPr>
              <w:t>масивах та екосистемах</w:t>
            </w:r>
          </w:p>
        </w:tc>
        <w:tc>
          <w:tcPr>
            <w:tcW w:w="2934" w:type="dxa"/>
          </w:tcPr>
          <w:p w:rsidR="00C30633" w:rsidRPr="001E4D8A" w:rsidRDefault="00C30633" w:rsidP="001E4D8A">
            <w:pPr>
              <w:jc w:val="center"/>
              <w:rPr>
                <w:color w:val="000000" w:themeColor="text1"/>
                <w:lang w:val="uk-UA"/>
              </w:rPr>
            </w:pPr>
            <w:r w:rsidRPr="001E4D8A">
              <w:rPr>
                <w:color w:val="000000" w:themeColor="text1"/>
                <w:lang w:val="uk-UA"/>
              </w:rPr>
              <w:t xml:space="preserve">Рахівська філія </w:t>
            </w:r>
            <w:proofErr w:type="spellStart"/>
            <w:r w:rsidRPr="001E4D8A">
              <w:rPr>
                <w:color w:val="000000" w:themeColor="text1"/>
                <w:lang w:val="uk-UA"/>
              </w:rPr>
              <w:t>ДП</w:t>
            </w:r>
            <w:proofErr w:type="spellEnd"/>
            <w:r w:rsidRPr="001E4D8A">
              <w:rPr>
                <w:color w:val="000000" w:themeColor="text1"/>
                <w:lang w:val="uk-UA"/>
              </w:rPr>
              <w:t xml:space="preserve"> «Ліси України»;</w:t>
            </w:r>
          </w:p>
          <w:p w:rsidR="00C30633" w:rsidRPr="001E4D8A" w:rsidRDefault="00C30633" w:rsidP="001E4D8A">
            <w:pPr>
              <w:jc w:val="center"/>
              <w:rPr>
                <w:color w:val="000000" w:themeColor="text1"/>
                <w:lang w:val="uk-UA"/>
              </w:rPr>
            </w:pPr>
            <w:r w:rsidRPr="001E4D8A">
              <w:rPr>
                <w:color w:val="000000" w:themeColor="text1"/>
                <w:lang w:val="uk-UA"/>
              </w:rPr>
              <w:t>Карпатський біосферний заповідник</w:t>
            </w:r>
          </w:p>
        </w:tc>
        <w:tc>
          <w:tcPr>
            <w:tcW w:w="1672" w:type="dxa"/>
          </w:tcPr>
          <w:p w:rsidR="00C30633" w:rsidRPr="001E4D8A" w:rsidRDefault="00C30633" w:rsidP="001E4D8A">
            <w:pPr>
              <w:jc w:val="center"/>
              <w:rPr>
                <w:color w:val="000000" w:themeColor="text1"/>
                <w:lang w:val="uk-UA"/>
              </w:rPr>
            </w:pPr>
          </w:p>
        </w:tc>
        <w:tc>
          <w:tcPr>
            <w:tcW w:w="1790" w:type="dxa"/>
          </w:tcPr>
          <w:p w:rsidR="00C30633" w:rsidRPr="001E4D8A" w:rsidRDefault="00C30633" w:rsidP="001E4D8A">
            <w:pPr>
              <w:rPr>
                <w:color w:val="000000" w:themeColor="text1"/>
                <w:lang w:val="uk-UA"/>
              </w:rPr>
            </w:pPr>
            <w:r w:rsidRPr="001E4D8A">
              <w:rPr>
                <w:color w:val="000000" w:themeColor="text1"/>
                <w:lang w:val="uk-UA"/>
              </w:rPr>
              <w:t>Рекомендовано</w:t>
            </w: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Відповідальним за консультаційні пункти:</w:t>
            </w:r>
          </w:p>
          <w:p w:rsidR="00C30633" w:rsidRPr="001E4D8A" w:rsidRDefault="00C30633" w:rsidP="001E4D8A">
            <w:pPr>
              <w:rPr>
                <w:color w:val="000000" w:themeColor="text1"/>
                <w:lang w:val="uk-UA"/>
              </w:rPr>
            </w:pPr>
            <w:r w:rsidRPr="001E4D8A">
              <w:rPr>
                <w:color w:val="000000" w:themeColor="text1"/>
                <w:lang w:val="uk-UA"/>
              </w:rPr>
              <w:t>- організувати проведення роз’яснювальної роботи серед населення з питань дотримання правил пожежної безпеки у лісах;</w:t>
            </w:r>
          </w:p>
          <w:p w:rsidR="00C30633" w:rsidRPr="001E4D8A" w:rsidRDefault="00C30633" w:rsidP="001E4D8A">
            <w:pPr>
              <w:rPr>
                <w:color w:val="000000" w:themeColor="text1"/>
                <w:lang w:val="uk-UA"/>
              </w:rPr>
            </w:pPr>
            <w:proofErr w:type="spellStart"/>
            <w:r w:rsidRPr="001E4D8A">
              <w:rPr>
                <w:color w:val="000000" w:themeColor="text1"/>
                <w:lang w:val="uk-UA"/>
              </w:rPr>
              <w:t>-інформувати</w:t>
            </w:r>
            <w:proofErr w:type="spellEnd"/>
            <w:r w:rsidRPr="001E4D8A">
              <w:rPr>
                <w:color w:val="000000" w:themeColor="text1"/>
                <w:lang w:val="uk-UA"/>
              </w:rPr>
              <w:t xml:space="preserve"> населення про заходи, що здійснюються для попередження пожеж у лісових масивах та екосистемах, ліквідації їхніх наслідків;</w:t>
            </w:r>
          </w:p>
          <w:p w:rsidR="00C30633" w:rsidRPr="001E4D8A" w:rsidRDefault="00C30633" w:rsidP="001E4D8A">
            <w:pPr>
              <w:rPr>
                <w:color w:val="000000" w:themeColor="text1"/>
                <w:lang w:val="uk-UA"/>
              </w:rPr>
            </w:pPr>
            <w:proofErr w:type="spellStart"/>
            <w:r w:rsidRPr="001E4D8A">
              <w:rPr>
                <w:color w:val="000000" w:themeColor="text1"/>
                <w:lang w:val="uk-UA"/>
              </w:rPr>
              <w:t>-розповсюджувати</w:t>
            </w:r>
            <w:proofErr w:type="spellEnd"/>
            <w:r w:rsidRPr="001E4D8A">
              <w:rPr>
                <w:color w:val="000000" w:themeColor="text1"/>
                <w:lang w:val="uk-UA"/>
              </w:rPr>
              <w:t xml:space="preserve"> листівки, пам’ятки на протипожежну тематику.</w:t>
            </w:r>
          </w:p>
        </w:tc>
        <w:tc>
          <w:tcPr>
            <w:tcW w:w="2934" w:type="dxa"/>
          </w:tcPr>
          <w:p w:rsidR="00C30633" w:rsidRPr="001E4D8A" w:rsidRDefault="00C30633" w:rsidP="001E4D8A">
            <w:pPr>
              <w:jc w:val="center"/>
              <w:rPr>
                <w:color w:val="000000" w:themeColor="text1"/>
                <w:lang w:val="uk-UA"/>
              </w:rPr>
            </w:pPr>
            <w:r w:rsidRPr="001E4D8A">
              <w:rPr>
                <w:color w:val="000000" w:themeColor="text1"/>
                <w:lang w:val="uk-UA"/>
              </w:rPr>
              <w:t>Відділ з питань управління комунальною власністю, цивільного захисту та охорони праці;</w:t>
            </w:r>
          </w:p>
          <w:p w:rsidR="00C30633" w:rsidRPr="001E4D8A" w:rsidRDefault="00C30633" w:rsidP="001E4D8A">
            <w:pPr>
              <w:jc w:val="center"/>
              <w:rPr>
                <w:color w:val="000000" w:themeColor="text1"/>
                <w:lang w:val="uk-UA"/>
              </w:rPr>
            </w:pPr>
            <w:r w:rsidRPr="001E4D8A">
              <w:rPr>
                <w:color w:val="000000" w:themeColor="text1"/>
                <w:lang w:val="uk-UA"/>
              </w:rPr>
              <w:t xml:space="preserve">Старости: с. Білин, с. Ділове, с. </w:t>
            </w:r>
            <w:proofErr w:type="spellStart"/>
            <w:r w:rsidRPr="001E4D8A">
              <w:rPr>
                <w:color w:val="000000" w:themeColor="text1"/>
                <w:lang w:val="uk-UA"/>
              </w:rPr>
              <w:t>Костилівка</w:t>
            </w:r>
            <w:proofErr w:type="spellEnd"/>
          </w:p>
          <w:p w:rsidR="00C30633" w:rsidRPr="001E4D8A" w:rsidRDefault="00C30633" w:rsidP="001E4D8A">
            <w:pPr>
              <w:jc w:val="center"/>
              <w:rPr>
                <w:color w:val="000000" w:themeColor="text1"/>
                <w:lang w:val="uk-UA"/>
              </w:rPr>
            </w:pPr>
          </w:p>
        </w:tc>
        <w:tc>
          <w:tcPr>
            <w:tcW w:w="1672" w:type="dxa"/>
          </w:tcPr>
          <w:p w:rsidR="00C30633" w:rsidRPr="001E4D8A" w:rsidRDefault="00C30633" w:rsidP="001E4D8A">
            <w:pPr>
              <w:jc w:val="center"/>
              <w:rPr>
                <w:color w:val="000000" w:themeColor="text1"/>
                <w:lang w:val="uk-UA"/>
              </w:rPr>
            </w:pPr>
            <w:r w:rsidRPr="001E4D8A">
              <w:rPr>
                <w:color w:val="000000" w:themeColor="text1"/>
                <w:lang w:val="uk-UA"/>
              </w:rPr>
              <w:t>Протягом пожежно-небезпечного періоду</w:t>
            </w:r>
          </w:p>
        </w:tc>
        <w:tc>
          <w:tcPr>
            <w:tcW w:w="1790" w:type="dxa"/>
          </w:tcPr>
          <w:p w:rsidR="00C30633" w:rsidRPr="001E4D8A" w:rsidRDefault="00C30633" w:rsidP="001E4D8A">
            <w:pPr>
              <w:rPr>
                <w:color w:val="000000" w:themeColor="text1"/>
                <w:lang w:val="uk-UA"/>
              </w:rPr>
            </w:pP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Перевірити  стан пожежної та іншої техніки, що може залучатися до гасіння лісових пожеж, мотопомп, пожежно-технічного обладнання, ранцевих оприскувачів, іншого інвентарю. Вжиття невідкладних заходів щодо усунення виявлених технічних несправностей</w:t>
            </w:r>
          </w:p>
        </w:tc>
        <w:tc>
          <w:tcPr>
            <w:tcW w:w="2934" w:type="dxa"/>
          </w:tcPr>
          <w:p w:rsidR="00C30633" w:rsidRPr="001E4D8A" w:rsidRDefault="00C30633" w:rsidP="001E4D8A">
            <w:pPr>
              <w:jc w:val="center"/>
              <w:rPr>
                <w:color w:val="000000" w:themeColor="text1"/>
                <w:lang w:val="uk-UA"/>
              </w:rPr>
            </w:pPr>
            <w:proofErr w:type="spellStart"/>
            <w:r w:rsidRPr="001E4D8A">
              <w:rPr>
                <w:color w:val="000000" w:themeColor="text1"/>
                <w:lang w:val="uk-UA"/>
              </w:rPr>
              <w:t>КП</w:t>
            </w:r>
            <w:proofErr w:type="spellEnd"/>
            <w:r w:rsidRPr="001E4D8A">
              <w:rPr>
                <w:color w:val="000000" w:themeColor="text1"/>
                <w:lang w:val="uk-UA"/>
              </w:rPr>
              <w:t xml:space="preserve"> «</w:t>
            </w:r>
            <w:proofErr w:type="spellStart"/>
            <w:r w:rsidRPr="001E4D8A">
              <w:rPr>
                <w:color w:val="000000" w:themeColor="text1"/>
                <w:lang w:val="uk-UA"/>
              </w:rPr>
              <w:t>Рахівтепло</w:t>
            </w:r>
            <w:proofErr w:type="spellEnd"/>
            <w:r w:rsidRPr="001E4D8A">
              <w:rPr>
                <w:color w:val="000000" w:themeColor="text1"/>
                <w:lang w:val="uk-UA"/>
              </w:rPr>
              <w:t>»;</w:t>
            </w:r>
          </w:p>
          <w:p w:rsidR="00C30633" w:rsidRPr="001E4D8A" w:rsidRDefault="00C30633" w:rsidP="001E4D8A">
            <w:pPr>
              <w:jc w:val="center"/>
              <w:rPr>
                <w:color w:val="000000" w:themeColor="text1"/>
                <w:lang w:val="uk-UA"/>
              </w:rPr>
            </w:pPr>
            <w:proofErr w:type="spellStart"/>
            <w:r w:rsidRPr="001E4D8A">
              <w:rPr>
                <w:color w:val="000000" w:themeColor="text1"/>
                <w:lang w:val="uk-UA"/>
              </w:rPr>
              <w:t>МКП</w:t>
            </w:r>
            <w:proofErr w:type="spellEnd"/>
            <w:r w:rsidRPr="001E4D8A">
              <w:rPr>
                <w:color w:val="000000" w:themeColor="text1"/>
                <w:lang w:val="uk-UA"/>
              </w:rPr>
              <w:t xml:space="preserve"> «</w:t>
            </w:r>
            <w:proofErr w:type="spellStart"/>
            <w:r w:rsidRPr="001E4D8A">
              <w:rPr>
                <w:color w:val="000000" w:themeColor="text1"/>
                <w:lang w:val="uk-UA"/>
              </w:rPr>
              <w:t>Рахівкомунсервіс</w:t>
            </w:r>
            <w:proofErr w:type="spellEnd"/>
            <w:r w:rsidRPr="001E4D8A">
              <w:rPr>
                <w:color w:val="000000" w:themeColor="text1"/>
                <w:lang w:val="uk-UA"/>
              </w:rPr>
              <w:t>»</w:t>
            </w:r>
          </w:p>
        </w:tc>
        <w:tc>
          <w:tcPr>
            <w:tcW w:w="1672" w:type="dxa"/>
          </w:tcPr>
          <w:p w:rsidR="00C30633" w:rsidRPr="001E4D8A" w:rsidRDefault="00C30633" w:rsidP="001E4D8A">
            <w:pPr>
              <w:jc w:val="center"/>
              <w:rPr>
                <w:color w:val="000000" w:themeColor="text1"/>
                <w:lang w:val="uk-UA"/>
              </w:rPr>
            </w:pPr>
            <w:r w:rsidRPr="001E4D8A">
              <w:rPr>
                <w:color w:val="000000" w:themeColor="text1"/>
                <w:lang w:val="uk-UA"/>
              </w:rPr>
              <w:t>Протягом пожежно-небезпечного періоду</w:t>
            </w:r>
          </w:p>
        </w:tc>
        <w:tc>
          <w:tcPr>
            <w:tcW w:w="1790" w:type="dxa"/>
          </w:tcPr>
          <w:p w:rsidR="00C30633" w:rsidRPr="001E4D8A" w:rsidRDefault="00C30633" w:rsidP="001E4D8A">
            <w:pPr>
              <w:rPr>
                <w:color w:val="000000" w:themeColor="text1"/>
                <w:lang w:val="uk-UA"/>
              </w:rPr>
            </w:pPr>
          </w:p>
        </w:tc>
      </w:tr>
      <w:tr w:rsidR="00C30633" w:rsidRPr="001E4D8A" w:rsidTr="00EE26B3">
        <w:trPr>
          <w:trHeight w:val="1920"/>
        </w:trPr>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Інформацію з питань пожежної безпеки у лісах та дій під час виникнення надзвичайних ситуацій, пов’язаних з пожежами в лісових масивах та екосистемах розмістити на офіційному сайті Рахівської міської ради.</w:t>
            </w:r>
          </w:p>
        </w:tc>
        <w:tc>
          <w:tcPr>
            <w:tcW w:w="2934" w:type="dxa"/>
          </w:tcPr>
          <w:p w:rsidR="00C30633" w:rsidRPr="001E4D8A" w:rsidRDefault="00C30633" w:rsidP="001E4D8A">
            <w:pPr>
              <w:jc w:val="center"/>
              <w:rPr>
                <w:color w:val="000000" w:themeColor="text1"/>
                <w:lang w:val="uk-UA"/>
              </w:rPr>
            </w:pPr>
            <w:r w:rsidRPr="001E4D8A">
              <w:rPr>
                <w:color w:val="000000" w:themeColor="text1"/>
                <w:szCs w:val="27"/>
                <w:shd w:val="clear" w:color="auto" w:fill="FFFFFF"/>
                <w:lang w:val="uk-UA"/>
              </w:rPr>
              <w:t>Відділ інформаційної роботи та зв’язків з громадськістю</w:t>
            </w:r>
          </w:p>
        </w:tc>
        <w:tc>
          <w:tcPr>
            <w:tcW w:w="1672" w:type="dxa"/>
          </w:tcPr>
          <w:p w:rsidR="00C30633" w:rsidRPr="001E4D8A" w:rsidRDefault="00C30633" w:rsidP="001E4D8A">
            <w:pPr>
              <w:jc w:val="center"/>
              <w:rPr>
                <w:color w:val="000000" w:themeColor="text1"/>
                <w:lang w:val="uk-UA"/>
              </w:rPr>
            </w:pPr>
            <w:r w:rsidRPr="001E4D8A">
              <w:rPr>
                <w:color w:val="000000" w:themeColor="text1"/>
                <w:lang w:val="uk-UA"/>
              </w:rPr>
              <w:t>Протягом пожежно-небезпечного періоду</w:t>
            </w:r>
          </w:p>
        </w:tc>
        <w:tc>
          <w:tcPr>
            <w:tcW w:w="1790" w:type="dxa"/>
          </w:tcPr>
          <w:p w:rsidR="00C30633" w:rsidRPr="001E4D8A" w:rsidRDefault="00C30633" w:rsidP="001E4D8A">
            <w:pPr>
              <w:rPr>
                <w:color w:val="000000" w:themeColor="text1"/>
                <w:lang w:val="uk-UA"/>
              </w:rPr>
            </w:pP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Створення (поповнення) та утримання в необхідній кількості резервів паливо</w:t>
            </w:r>
            <w:r w:rsidR="007246F4" w:rsidRPr="001E4D8A">
              <w:rPr>
                <w:color w:val="000000" w:themeColor="text1"/>
                <w:lang w:val="uk-UA"/>
              </w:rPr>
              <w:t xml:space="preserve"> </w:t>
            </w:r>
            <w:r w:rsidRPr="001E4D8A">
              <w:rPr>
                <w:color w:val="000000" w:themeColor="text1"/>
                <w:lang w:val="uk-UA"/>
              </w:rPr>
              <w:t>мастильних матеріалів для забезпечення техніки, що залучатиметься до ліквідації лісових та степових пожеж</w:t>
            </w:r>
          </w:p>
        </w:tc>
        <w:tc>
          <w:tcPr>
            <w:tcW w:w="2934" w:type="dxa"/>
          </w:tcPr>
          <w:p w:rsidR="00C30633" w:rsidRPr="001E4D8A" w:rsidRDefault="00C30633" w:rsidP="001E4D8A">
            <w:pPr>
              <w:jc w:val="center"/>
              <w:rPr>
                <w:color w:val="000000" w:themeColor="text1"/>
                <w:lang w:val="uk-UA"/>
              </w:rPr>
            </w:pPr>
            <w:proofErr w:type="spellStart"/>
            <w:r w:rsidRPr="001E4D8A">
              <w:rPr>
                <w:color w:val="000000" w:themeColor="text1"/>
                <w:lang w:val="uk-UA"/>
              </w:rPr>
              <w:t>КП</w:t>
            </w:r>
            <w:proofErr w:type="spellEnd"/>
            <w:r w:rsidRPr="001E4D8A">
              <w:rPr>
                <w:color w:val="000000" w:themeColor="text1"/>
                <w:lang w:val="uk-UA"/>
              </w:rPr>
              <w:t xml:space="preserve"> «</w:t>
            </w:r>
            <w:proofErr w:type="spellStart"/>
            <w:r w:rsidRPr="001E4D8A">
              <w:rPr>
                <w:color w:val="000000" w:themeColor="text1"/>
                <w:lang w:val="uk-UA"/>
              </w:rPr>
              <w:t>Рахівтепло</w:t>
            </w:r>
            <w:proofErr w:type="spellEnd"/>
            <w:r w:rsidRPr="001E4D8A">
              <w:rPr>
                <w:color w:val="000000" w:themeColor="text1"/>
                <w:lang w:val="uk-UA"/>
              </w:rPr>
              <w:t>»;</w:t>
            </w:r>
          </w:p>
          <w:p w:rsidR="00C30633" w:rsidRPr="001E4D8A" w:rsidRDefault="00C30633" w:rsidP="001E4D8A">
            <w:pPr>
              <w:jc w:val="center"/>
              <w:rPr>
                <w:color w:val="000000" w:themeColor="text1"/>
                <w:lang w:val="uk-UA"/>
              </w:rPr>
            </w:pPr>
            <w:proofErr w:type="spellStart"/>
            <w:r w:rsidRPr="001E4D8A">
              <w:rPr>
                <w:color w:val="000000" w:themeColor="text1"/>
                <w:lang w:val="uk-UA"/>
              </w:rPr>
              <w:t>МКП</w:t>
            </w:r>
            <w:proofErr w:type="spellEnd"/>
            <w:r w:rsidRPr="001E4D8A">
              <w:rPr>
                <w:color w:val="000000" w:themeColor="text1"/>
                <w:lang w:val="uk-UA"/>
              </w:rPr>
              <w:t xml:space="preserve"> «</w:t>
            </w:r>
            <w:proofErr w:type="spellStart"/>
            <w:r w:rsidRPr="001E4D8A">
              <w:rPr>
                <w:color w:val="000000" w:themeColor="text1"/>
                <w:lang w:val="uk-UA"/>
              </w:rPr>
              <w:t>Рахівкомунсервіс</w:t>
            </w:r>
            <w:proofErr w:type="spellEnd"/>
            <w:r w:rsidRPr="001E4D8A">
              <w:rPr>
                <w:color w:val="000000" w:themeColor="text1"/>
                <w:lang w:val="uk-UA"/>
              </w:rPr>
              <w:t>»</w:t>
            </w:r>
          </w:p>
        </w:tc>
        <w:tc>
          <w:tcPr>
            <w:tcW w:w="1672" w:type="dxa"/>
          </w:tcPr>
          <w:p w:rsidR="00C30633" w:rsidRPr="001E4D8A" w:rsidRDefault="00C30633" w:rsidP="001E4D8A">
            <w:pPr>
              <w:jc w:val="center"/>
              <w:rPr>
                <w:color w:val="000000" w:themeColor="text1"/>
                <w:lang w:val="uk-UA"/>
              </w:rPr>
            </w:pPr>
            <w:r w:rsidRPr="001E4D8A">
              <w:rPr>
                <w:color w:val="000000" w:themeColor="text1"/>
                <w:lang w:val="uk-UA"/>
              </w:rPr>
              <w:t>Постійно</w:t>
            </w:r>
          </w:p>
        </w:tc>
        <w:tc>
          <w:tcPr>
            <w:tcW w:w="1790" w:type="dxa"/>
          </w:tcPr>
          <w:p w:rsidR="00C30633" w:rsidRPr="001E4D8A" w:rsidRDefault="00C30633" w:rsidP="001E4D8A">
            <w:pPr>
              <w:rPr>
                <w:color w:val="000000" w:themeColor="text1"/>
                <w:lang w:val="uk-UA"/>
              </w:rPr>
            </w:pP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 xml:space="preserve">Очищення лісових масивів та прилеглої території від захаращень, у межах просік під повітряними лініями електропередач, створення та оновлення мінералізованих смуг, протипожежних розривів, ремонту та </w:t>
            </w:r>
            <w:r w:rsidRPr="001E4D8A">
              <w:rPr>
                <w:color w:val="000000" w:themeColor="text1"/>
                <w:lang w:val="uk-UA"/>
              </w:rPr>
              <w:lastRenderedPageBreak/>
              <w:t>будівництва водоймищ, доріг протипожежного призначення.</w:t>
            </w:r>
          </w:p>
        </w:tc>
        <w:tc>
          <w:tcPr>
            <w:tcW w:w="2934" w:type="dxa"/>
          </w:tcPr>
          <w:p w:rsidR="00C30633" w:rsidRPr="001E4D8A" w:rsidRDefault="00C30633" w:rsidP="001E4D8A">
            <w:pPr>
              <w:jc w:val="center"/>
              <w:rPr>
                <w:color w:val="000000" w:themeColor="text1"/>
                <w:lang w:val="uk-UA"/>
              </w:rPr>
            </w:pPr>
            <w:r w:rsidRPr="001E4D8A">
              <w:rPr>
                <w:color w:val="000000" w:themeColor="text1"/>
                <w:lang w:val="uk-UA"/>
              </w:rPr>
              <w:lastRenderedPageBreak/>
              <w:t xml:space="preserve">Рахівська філія </w:t>
            </w:r>
            <w:proofErr w:type="spellStart"/>
            <w:r w:rsidRPr="001E4D8A">
              <w:rPr>
                <w:color w:val="000000" w:themeColor="text1"/>
                <w:lang w:val="uk-UA"/>
              </w:rPr>
              <w:t>ДП</w:t>
            </w:r>
            <w:proofErr w:type="spellEnd"/>
            <w:r w:rsidRPr="001E4D8A">
              <w:rPr>
                <w:color w:val="000000" w:themeColor="text1"/>
                <w:lang w:val="uk-UA"/>
              </w:rPr>
              <w:t xml:space="preserve"> «Ліси України»;</w:t>
            </w:r>
          </w:p>
          <w:p w:rsidR="00C30633" w:rsidRPr="001E4D8A" w:rsidRDefault="00C30633" w:rsidP="001E4D8A">
            <w:pPr>
              <w:jc w:val="center"/>
              <w:rPr>
                <w:color w:val="000000" w:themeColor="text1"/>
                <w:lang w:val="uk-UA"/>
              </w:rPr>
            </w:pPr>
            <w:r w:rsidRPr="001E4D8A">
              <w:rPr>
                <w:color w:val="000000" w:themeColor="text1"/>
                <w:lang w:val="uk-UA"/>
              </w:rPr>
              <w:t>Карпатський біосферний заповідник;</w:t>
            </w:r>
          </w:p>
          <w:p w:rsidR="00C30633" w:rsidRPr="001E4D8A" w:rsidRDefault="00C30633" w:rsidP="001E4D8A">
            <w:pPr>
              <w:jc w:val="center"/>
              <w:rPr>
                <w:color w:val="000000" w:themeColor="text1"/>
                <w:lang w:val="uk-UA"/>
              </w:rPr>
            </w:pPr>
            <w:r w:rsidRPr="001E4D8A">
              <w:rPr>
                <w:color w:val="000000" w:themeColor="text1"/>
                <w:lang w:val="uk-UA"/>
              </w:rPr>
              <w:t>Рахівський РЕМ</w:t>
            </w:r>
          </w:p>
        </w:tc>
        <w:tc>
          <w:tcPr>
            <w:tcW w:w="1672" w:type="dxa"/>
          </w:tcPr>
          <w:p w:rsidR="00C30633" w:rsidRPr="001E4D8A" w:rsidRDefault="00C30633" w:rsidP="001E4D8A">
            <w:pPr>
              <w:jc w:val="center"/>
              <w:rPr>
                <w:color w:val="000000" w:themeColor="text1"/>
                <w:lang w:val="uk-UA"/>
              </w:rPr>
            </w:pPr>
          </w:p>
        </w:tc>
        <w:tc>
          <w:tcPr>
            <w:tcW w:w="1790" w:type="dxa"/>
          </w:tcPr>
          <w:p w:rsidR="00C30633" w:rsidRPr="001E4D8A" w:rsidRDefault="00C30633" w:rsidP="001E4D8A">
            <w:pPr>
              <w:rPr>
                <w:color w:val="000000" w:themeColor="text1"/>
                <w:lang w:val="uk-UA"/>
              </w:rPr>
            </w:pPr>
            <w:r w:rsidRPr="001E4D8A">
              <w:rPr>
                <w:color w:val="000000" w:themeColor="text1"/>
                <w:lang w:val="uk-UA"/>
              </w:rPr>
              <w:t>Рекомендовано</w:t>
            </w: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Перевірити стан джерел</w:t>
            </w:r>
            <w:r w:rsidR="007246F4" w:rsidRPr="001E4D8A">
              <w:rPr>
                <w:color w:val="000000" w:themeColor="text1"/>
                <w:lang w:val="uk-UA"/>
              </w:rPr>
              <w:t xml:space="preserve"> </w:t>
            </w:r>
            <w:r w:rsidRPr="001E4D8A">
              <w:rPr>
                <w:color w:val="000000" w:themeColor="text1"/>
                <w:lang w:val="uk-UA"/>
              </w:rPr>
              <w:t>зовнішнього</w:t>
            </w:r>
            <w:r w:rsidR="007246F4" w:rsidRPr="001E4D8A">
              <w:rPr>
                <w:color w:val="000000" w:themeColor="text1"/>
                <w:lang w:val="uk-UA"/>
              </w:rPr>
              <w:t xml:space="preserve"> </w:t>
            </w:r>
            <w:r w:rsidRPr="001E4D8A">
              <w:rPr>
                <w:color w:val="000000" w:themeColor="text1"/>
                <w:lang w:val="uk-UA"/>
              </w:rPr>
              <w:t>протипожежного</w:t>
            </w:r>
            <w:r w:rsidR="007246F4" w:rsidRPr="001E4D8A">
              <w:rPr>
                <w:color w:val="000000" w:themeColor="text1"/>
                <w:lang w:val="uk-UA"/>
              </w:rPr>
              <w:t xml:space="preserve"> </w:t>
            </w:r>
            <w:r w:rsidRPr="001E4D8A">
              <w:rPr>
                <w:color w:val="000000" w:themeColor="text1"/>
                <w:lang w:val="uk-UA"/>
              </w:rPr>
              <w:t>водопостачання</w:t>
            </w:r>
            <w:r w:rsidR="007246F4" w:rsidRPr="001E4D8A">
              <w:rPr>
                <w:color w:val="000000" w:themeColor="text1"/>
                <w:lang w:val="uk-UA"/>
              </w:rPr>
              <w:t xml:space="preserve"> </w:t>
            </w:r>
            <w:r w:rsidRPr="001E4D8A">
              <w:rPr>
                <w:color w:val="000000" w:themeColor="text1"/>
                <w:lang w:val="uk-UA"/>
              </w:rPr>
              <w:t>міста</w:t>
            </w:r>
          </w:p>
        </w:tc>
        <w:tc>
          <w:tcPr>
            <w:tcW w:w="2934" w:type="dxa"/>
          </w:tcPr>
          <w:p w:rsidR="00C30633" w:rsidRPr="001E4D8A" w:rsidRDefault="00C30633" w:rsidP="001E4D8A">
            <w:pPr>
              <w:jc w:val="center"/>
              <w:rPr>
                <w:color w:val="000000" w:themeColor="text1"/>
                <w:lang w:val="uk-UA"/>
              </w:rPr>
            </w:pPr>
            <w:proofErr w:type="spellStart"/>
            <w:r w:rsidRPr="001E4D8A">
              <w:rPr>
                <w:color w:val="000000" w:themeColor="text1"/>
                <w:lang w:val="uk-UA"/>
              </w:rPr>
              <w:t>КП</w:t>
            </w:r>
            <w:proofErr w:type="spellEnd"/>
            <w:r w:rsidRPr="001E4D8A">
              <w:rPr>
                <w:color w:val="000000" w:themeColor="text1"/>
                <w:lang w:val="uk-UA"/>
              </w:rPr>
              <w:t xml:space="preserve"> «</w:t>
            </w:r>
            <w:proofErr w:type="spellStart"/>
            <w:r w:rsidRPr="001E4D8A">
              <w:rPr>
                <w:color w:val="000000" w:themeColor="text1"/>
                <w:lang w:val="uk-UA"/>
              </w:rPr>
              <w:t>Рахівтепло</w:t>
            </w:r>
            <w:proofErr w:type="spellEnd"/>
            <w:r w:rsidRPr="001E4D8A">
              <w:rPr>
                <w:color w:val="000000" w:themeColor="text1"/>
                <w:lang w:val="uk-UA"/>
              </w:rPr>
              <w:t>»</w:t>
            </w:r>
          </w:p>
        </w:tc>
        <w:tc>
          <w:tcPr>
            <w:tcW w:w="1672" w:type="dxa"/>
          </w:tcPr>
          <w:p w:rsidR="00C30633" w:rsidRPr="001E4D8A" w:rsidRDefault="00C30633" w:rsidP="001E4D8A">
            <w:pPr>
              <w:jc w:val="center"/>
              <w:rPr>
                <w:color w:val="000000" w:themeColor="text1"/>
                <w:lang w:val="uk-UA"/>
              </w:rPr>
            </w:pPr>
            <w:r w:rsidRPr="001E4D8A">
              <w:rPr>
                <w:color w:val="000000" w:themeColor="text1"/>
                <w:lang w:val="uk-UA"/>
              </w:rPr>
              <w:t>До 31.03.2024р.</w:t>
            </w:r>
          </w:p>
        </w:tc>
        <w:tc>
          <w:tcPr>
            <w:tcW w:w="1790" w:type="dxa"/>
          </w:tcPr>
          <w:p w:rsidR="00C30633" w:rsidRPr="001E4D8A" w:rsidRDefault="00C30633" w:rsidP="001E4D8A">
            <w:pPr>
              <w:rPr>
                <w:color w:val="000000" w:themeColor="text1"/>
                <w:lang w:val="uk-UA"/>
              </w:rPr>
            </w:pP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Здійснити обстеження у лісах, лісозахисних смугах і на прилеглих до них територіях, щодо наявності сміття, побутових і виробничих відходів.</w:t>
            </w:r>
          </w:p>
        </w:tc>
        <w:tc>
          <w:tcPr>
            <w:tcW w:w="2934" w:type="dxa"/>
          </w:tcPr>
          <w:p w:rsidR="00C30633" w:rsidRPr="001E4D8A" w:rsidRDefault="00C30633" w:rsidP="001E4D8A">
            <w:pPr>
              <w:jc w:val="center"/>
              <w:rPr>
                <w:color w:val="000000" w:themeColor="text1"/>
                <w:lang w:val="uk-UA"/>
              </w:rPr>
            </w:pPr>
            <w:r w:rsidRPr="001E4D8A">
              <w:rPr>
                <w:color w:val="000000" w:themeColor="text1"/>
                <w:lang w:val="uk-UA"/>
              </w:rPr>
              <w:t xml:space="preserve">Рахівська філія </w:t>
            </w:r>
            <w:proofErr w:type="spellStart"/>
            <w:r w:rsidRPr="001E4D8A">
              <w:rPr>
                <w:color w:val="000000" w:themeColor="text1"/>
                <w:lang w:val="uk-UA"/>
              </w:rPr>
              <w:t>ДП</w:t>
            </w:r>
            <w:proofErr w:type="spellEnd"/>
            <w:r w:rsidRPr="001E4D8A">
              <w:rPr>
                <w:color w:val="000000" w:themeColor="text1"/>
                <w:lang w:val="uk-UA"/>
              </w:rPr>
              <w:t xml:space="preserve"> «Ліси України»;</w:t>
            </w:r>
          </w:p>
          <w:p w:rsidR="00C30633" w:rsidRPr="001E4D8A" w:rsidRDefault="00C30633" w:rsidP="001E4D8A">
            <w:pPr>
              <w:jc w:val="center"/>
              <w:rPr>
                <w:color w:val="000000" w:themeColor="text1"/>
                <w:lang w:val="uk-UA"/>
              </w:rPr>
            </w:pPr>
            <w:r w:rsidRPr="001E4D8A">
              <w:rPr>
                <w:color w:val="000000" w:themeColor="text1"/>
                <w:lang w:val="uk-UA"/>
              </w:rPr>
              <w:t>Карпатський біосферний заповідник</w:t>
            </w:r>
          </w:p>
        </w:tc>
        <w:tc>
          <w:tcPr>
            <w:tcW w:w="1672" w:type="dxa"/>
          </w:tcPr>
          <w:p w:rsidR="00C30633" w:rsidRPr="001E4D8A" w:rsidRDefault="00C30633" w:rsidP="001E4D8A">
            <w:pPr>
              <w:jc w:val="center"/>
              <w:rPr>
                <w:color w:val="000000" w:themeColor="text1"/>
                <w:lang w:val="uk-UA"/>
              </w:rPr>
            </w:pPr>
          </w:p>
        </w:tc>
        <w:tc>
          <w:tcPr>
            <w:tcW w:w="1790" w:type="dxa"/>
          </w:tcPr>
          <w:p w:rsidR="00C30633" w:rsidRPr="001E4D8A" w:rsidRDefault="00C30633" w:rsidP="001E4D8A">
            <w:pPr>
              <w:rPr>
                <w:color w:val="000000" w:themeColor="text1"/>
                <w:lang w:val="uk-UA"/>
              </w:rPr>
            </w:pPr>
            <w:r w:rsidRPr="001E4D8A">
              <w:rPr>
                <w:color w:val="000000" w:themeColor="text1"/>
                <w:lang w:val="uk-UA"/>
              </w:rPr>
              <w:t>Рекомендовано</w:t>
            </w: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lang w:val="uk-UA"/>
              </w:rPr>
            </w:pPr>
            <w:r w:rsidRPr="001E4D8A">
              <w:rPr>
                <w:color w:val="000000" w:themeColor="text1"/>
                <w:lang w:val="uk-UA"/>
              </w:rPr>
              <w:t>Організувати проведення рекреаційного облаштування територій лісових масивів у місцях масового відпочинку населення.</w:t>
            </w:r>
          </w:p>
        </w:tc>
        <w:tc>
          <w:tcPr>
            <w:tcW w:w="2934" w:type="dxa"/>
          </w:tcPr>
          <w:p w:rsidR="00C30633" w:rsidRPr="001E4D8A" w:rsidRDefault="00C30633" w:rsidP="001E4D8A">
            <w:pPr>
              <w:jc w:val="center"/>
              <w:rPr>
                <w:color w:val="000000" w:themeColor="text1"/>
                <w:lang w:val="uk-UA"/>
              </w:rPr>
            </w:pPr>
            <w:r w:rsidRPr="001E4D8A">
              <w:rPr>
                <w:color w:val="000000" w:themeColor="text1"/>
                <w:lang w:val="uk-UA"/>
              </w:rPr>
              <w:t xml:space="preserve">Рахівська філія </w:t>
            </w:r>
            <w:proofErr w:type="spellStart"/>
            <w:r w:rsidRPr="001E4D8A">
              <w:rPr>
                <w:color w:val="000000" w:themeColor="text1"/>
                <w:lang w:val="uk-UA"/>
              </w:rPr>
              <w:t>ДП</w:t>
            </w:r>
            <w:proofErr w:type="spellEnd"/>
            <w:r w:rsidRPr="001E4D8A">
              <w:rPr>
                <w:color w:val="000000" w:themeColor="text1"/>
                <w:lang w:val="uk-UA"/>
              </w:rPr>
              <w:t xml:space="preserve"> «Ліси України»;</w:t>
            </w:r>
          </w:p>
          <w:p w:rsidR="00C30633" w:rsidRPr="001E4D8A" w:rsidRDefault="00C30633" w:rsidP="001E4D8A">
            <w:pPr>
              <w:jc w:val="center"/>
              <w:rPr>
                <w:color w:val="000000" w:themeColor="text1"/>
                <w:lang w:val="uk-UA"/>
              </w:rPr>
            </w:pPr>
            <w:r w:rsidRPr="001E4D8A">
              <w:rPr>
                <w:color w:val="000000" w:themeColor="text1"/>
                <w:lang w:val="uk-UA"/>
              </w:rPr>
              <w:t>Карпатський біосферний заповідник</w:t>
            </w:r>
          </w:p>
        </w:tc>
        <w:tc>
          <w:tcPr>
            <w:tcW w:w="1672" w:type="dxa"/>
          </w:tcPr>
          <w:p w:rsidR="00C30633" w:rsidRPr="001E4D8A" w:rsidRDefault="00C30633" w:rsidP="001E4D8A">
            <w:pPr>
              <w:jc w:val="center"/>
              <w:rPr>
                <w:color w:val="000000" w:themeColor="text1"/>
                <w:lang w:val="uk-UA"/>
              </w:rPr>
            </w:pPr>
          </w:p>
        </w:tc>
        <w:tc>
          <w:tcPr>
            <w:tcW w:w="1790" w:type="dxa"/>
          </w:tcPr>
          <w:p w:rsidR="00C30633" w:rsidRPr="001E4D8A" w:rsidRDefault="00C30633" w:rsidP="001E4D8A">
            <w:pPr>
              <w:rPr>
                <w:color w:val="000000" w:themeColor="text1"/>
                <w:lang w:val="uk-UA"/>
              </w:rPr>
            </w:pPr>
            <w:r w:rsidRPr="001E4D8A">
              <w:rPr>
                <w:color w:val="000000" w:themeColor="text1"/>
                <w:lang w:val="uk-UA"/>
              </w:rPr>
              <w:t>Рекомендовано</w:t>
            </w:r>
          </w:p>
        </w:tc>
      </w:tr>
      <w:tr w:rsidR="00C30633" w:rsidRPr="001E4D8A" w:rsidTr="00EE26B3">
        <w:tc>
          <w:tcPr>
            <w:tcW w:w="568" w:type="dxa"/>
          </w:tcPr>
          <w:p w:rsidR="00C30633" w:rsidRPr="001E4D8A" w:rsidRDefault="00C30633" w:rsidP="001E4D8A">
            <w:pPr>
              <w:pStyle w:val="aff"/>
              <w:numPr>
                <w:ilvl w:val="0"/>
                <w:numId w:val="34"/>
              </w:numPr>
              <w:ind w:left="0"/>
              <w:rPr>
                <w:color w:val="000000" w:themeColor="text1"/>
                <w:lang w:val="uk-UA"/>
              </w:rPr>
            </w:pPr>
          </w:p>
        </w:tc>
        <w:tc>
          <w:tcPr>
            <w:tcW w:w="3445" w:type="dxa"/>
          </w:tcPr>
          <w:p w:rsidR="00C30633" w:rsidRPr="001E4D8A" w:rsidRDefault="00C30633" w:rsidP="001E4D8A">
            <w:pPr>
              <w:rPr>
                <w:color w:val="000000" w:themeColor="text1"/>
                <w:szCs w:val="28"/>
                <w:shd w:val="clear" w:color="auto" w:fill="FFFFFF"/>
                <w:lang w:val="uk-UA"/>
              </w:rPr>
            </w:pPr>
            <w:r w:rsidRPr="001E4D8A">
              <w:rPr>
                <w:color w:val="000000" w:themeColor="text1"/>
                <w:szCs w:val="28"/>
                <w:shd w:val="clear" w:color="auto" w:fill="FFFFFF"/>
                <w:lang w:val="uk-UA"/>
              </w:rPr>
              <w:t>В загальноосвітніх закладах відпрацьовувати з обслуговуючим персоналом та школярами дії  щодо заходів на випадок виникнення пожежі в лісовому масиві  та торфовищах  та заходи щодо попередження виникнення пожеж.</w:t>
            </w:r>
          </w:p>
        </w:tc>
        <w:tc>
          <w:tcPr>
            <w:tcW w:w="2934" w:type="dxa"/>
          </w:tcPr>
          <w:p w:rsidR="00C30633" w:rsidRPr="001E4D8A" w:rsidRDefault="00C30633" w:rsidP="001E4D8A">
            <w:pPr>
              <w:jc w:val="center"/>
              <w:rPr>
                <w:color w:val="000000" w:themeColor="text1"/>
                <w:lang w:val="uk-UA"/>
              </w:rPr>
            </w:pPr>
            <w:r w:rsidRPr="001E4D8A">
              <w:rPr>
                <w:color w:val="000000" w:themeColor="text1"/>
                <w:lang w:val="uk-UA"/>
              </w:rPr>
              <w:t>Відділ освіти, культури, молоді та спорту Рахівської міської ради</w:t>
            </w:r>
          </w:p>
        </w:tc>
        <w:tc>
          <w:tcPr>
            <w:tcW w:w="1672" w:type="dxa"/>
          </w:tcPr>
          <w:p w:rsidR="00C30633" w:rsidRPr="001E4D8A" w:rsidRDefault="00C30633" w:rsidP="001E4D8A">
            <w:pPr>
              <w:jc w:val="center"/>
              <w:rPr>
                <w:color w:val="000000" w:themeColor="text1"/>
                <w:lang w:val="uk-UA"/>
              </w:rPr>
            </w:pPr>
            <w:r w:rsidRPr="001E4D8A">
              <w:rPr>
                <w:color w:val="000000" w:themeColor="text1"/>
                <w:lang w:val="uk-UA"/>
              </w:rPr>
              <w:t>Протягом 2024 року</w:t>
            </w:r>
          </w:p>
        </w:tc>
        <w:tc>
          <w:tcPr>
            <w:tcW w:w="1790" w:type="dxa"/>
          </w:tcPr>
          <w:p w:rsidR="00C30633" w:rsidRPr="001E4D8A" w:rsidRDefault="00C30633" w:rsidP="001E4D8A">
            <w:pPr>
              <w:rPr>
                <w:color w:val="000000" w:themeColor="text1"/>
                <w:lang w:val="uk-UA"/>
              </w:rPr>
            </w:pPr>
          </w:p>
        </w:tc>
      </w:tr>
    </w:tbl>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jc w:val="both"/>
        <w:rPr>
          <w:rFonts w:ascii="Times New Roman" w:hAnsi="Times New Roman" w:cs="Times New Roman"/>
          <w:color w:val="000000" w:themeColor="text1"/>
          <w:sz w:val="28"/>
          <w:szCs w:val="28"/>
        </w:rPr>
      </w:pPr>
      <w:proofErr w:type="spellStart"/>
      <w:r w:rsidRPr="001E4D8A">
        <w:rPr>
          <w:rFonts w:ascii="Times New Roman" w:hAnsi="Times New Roman" w:cs="Times New Roman"/>
          <w:color w:val="000000" w:themeColor="text1"/>
          <w:sz w:val="28"/>
          <w:szCs w:val="28"/>
        </w:rPr>
        <w:t>В.п</w:t>
      </w:r>
      <w:proofErr w:type="spellEnd"/>
      <w:r w:rsidRPr="001E4D8A">
        <w:rPr>
          <w:rFonts w:ascii="Times New Roman" w:hAnsi="Times New Roman" w:cs="Times New Roman"/>
          <w:color w:val="000000" w:themeColor="text1"/>
          <w:sz w:val="28"/>
          <w:szCs w:val="28"/>
        </w:rPr>
        <w:t>. міського голови,</w:t>
      </w:r>
    </w:p>
    <w:p w:rsidR="00C30633" w:rsidRPr="001E4D8A" w:rsidRDefault="00C30633" w:rsidP="001E4D8A">
      <w:pPr>
        <w:spacing w:after="0" w:line="240" w:lineRule="auto"/>
        <w:jc w:val="both"/>
        <w:rPr>
          <w:rFonts w:ascii="Times New Roman" w:hAnsi="Times New Roman" w:cs="Times New Roman"/>
          <w:b/>
          <w:color w:val="000000" w:themeColor="text1"/>
          <w:sz w:val="28"/>
          <w:szCs w:val="28"/>
        </w:rPr>
      </w:pPr>
      <w:r w:rsidRPr="001E4D8A">
        <w:rPr>
          <w:rFonts w:ascii="Times New Roman" w:hAnsi="Times New Roman" w:cs="Times New Roman"/>
          <w:color w:val="000000" w:themeColor="text1"/>
          <w:sz w:val="28"/>
          <w:szCs w:val="28"/>
        </w:rPr>
        <w:t>секретар ради та виконкому                                                       Євген МОЛНАР</w:t>
      </w:r>
    </w:p>
    <w:p w:rsidR="00C30633" w:rsidRPr="001E4D8A" w:rsidRDefault="00C30633" w:rsidP="001E4D8A">
      <w:pPr>
        <w:spacing w:after="0" w:line="240" w:lineRule="auto"/>
        <w:jc w:val="center"/>
        <w:rPr>
          <w:rFonts w:ascii="Times New Roman" w:hAnsi="Times New Roman" w:cs="Times New Roman"/>
          <w:color w:val="000000" w:themeColor="text1"/>
          <w:sz w:val="28"/>
          <w:szCs w:val="28"/>
        </w:rPr>
      </w:pPr>
    </w:p>
    <w:p w:rsidR="00C30633" w:rsidRPr="001E4D8A" w:rsidRDefault="00C30633" w:rsidP="001E4D8A">
      <w:pPr>
        <w:spacing w:after="0" w:line="240" w:lineRule="auto"/>
        <w:jc w:val="center"/>
        <w:rPr>
          <w:rFonts w:ascii="Times New Roman" w:hAnsi="Times New Roman" w:cs="Times New Roman"/>
          <w:color w:val="000000" w:themeColor="text1"/>
          <w:sz w:val="28"/>
          <w:szCs w:val="28"/>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C30633" w:rsidRPr="001E4D8A" w:rsidRDefault="00C30633" w:rsidP="001E4D8A">
      <w:pPr>
        <w:spacing w:after="0" w:line="240" w:lineRule="auto"/>
        <w:rPr>
          <w:rFonts w:ascii="Times New Roman" w:hAnsi="Times New Roman" w:cs="Times New Roman"/>
          <w:color w:val="000000" w:themeColor="text1"/>
        </w:rPr>
      </w:pPr>
    </w:p>
    <w:p w:rsidR="009D199C" w:rsidRPr="001E4D8A" w:rsidRDefault="009D19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br w:type="page"/>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noProof/>
          <w:color w:val="000000" w:themeColor="text1"/>
        </w:rPr>
        <w:drawing>
          <wp:anchor distT="0" distB="0" distL="114300" distR="114300" simplePos="0" relativeHeight="251736064" behindDoc="0" locked="0" layoutInCell="1" allowOverlap="1">
            <wp:simplePos x="0" y="0"/>
            <wp:positionH relativeFrom="column">
              <wp:posOffset>2712085</wp:posOffset>
            </wp:positionH>
            <wp:positionV relativeFrom="paragraph">
              <wp:posOffset>69215</wp:posOffset>
            </wp:positionV>
            <wp:extent cx="602615" cy="457200"/>
            <wp:effectExtent l="19050" t="0" r="6985" b="0"/>
            <wp:wrapSquare wrapText="bothSides"/>
            <wp:docPr id="4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srcRect/>
                    <a:stretch>
                      <a:fillRect/>
                    </a:stretch>
                  </pic:blipFill>
                  <pic:spPr bwMode="auto">
                    <a:xfrm>
                      <a:off x="0" y="0"/>
                      <a:ext cx="602615" cy="457200"/>
                    </a:xfrm>
                    <a:prstGeom prst="rect">
                      <a:avLst/>
                    </a:prstGeom>
                    <a:noFill/>
                  </pic:spPr>
                </pic:pic>
              </a:graphicData>
            </a:graphic>
          </wp:anchor>
        </w:drawing>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Рахівська міська рада</w:t>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виконавчий комітет</w:t>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Р І Ш Е Н </w:t>
      </w:r>
      <w:proofErr w:type="spellStart"/>
      <w:r w:rsidRPr="001E4D8A">
        <w:rPr>
          <w:rFonts w:ascii="Times New Roman" w:eastAsia="Times New Roman" w:hAnsi="Times New Roman" w:cs="Times New Roman"/>
          <w:color w:val="000000" w:themeColor="text1"/>
          <w:sz w:val="28"/>
          <w:szCs w:val="28"/>
          <w:lang w:eastAsia="ru-RU"/>
        </w:rPr>
        <w:t>Н</w:t>
      </w:r>
      <w:proofErr w:type="spellEnd"/>
      <w:r w:rsidRPr="001E4D8A">
        <w:rPr>
          <w:rFonts w:ascii="Times New Roman" w:eastAsia="Times New Roman" w:hAnsi="Times New Roman" w:cs="Times New Roman"/>
          <w:color w:val="000000" w:themeColor="text1"/>
          <w:sz w:val="28"/>
          <w:szCs w:val="28"/>
          <w:lang w:eastAsia="ru-RU"/>
        </w:rPr>
        <w:t xml:space="preserve"> Я</w:t>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both"/>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від  19 березня  2024 року   №</w:t>
      </w:r>
      <w:r w:rsidR="0051648F" w:rsidRPr="001E4D8A">
        <w:rPr>
          <w:rFonts w:ascii="Times New Roman" w:eastAsia="Times New Roman" w:hAnsi="Times New Roman" w:cs="Times New Roman"/>
          <w:color w:val="000000" w:themeColor="text1"/>
          <w:sz w:val="28"/>
          <w:szCs w:val="28"/>
          <w:lang w:eastAsia="ru-RU"/>
        </w:rPr>
        <w:t>41</w:t>
      </w:r>
    </w:p>
    <w:p w:rsidR="00780D94" w:rsidRPr="001E4D8A" w:rsidRDefault="00780D94"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м. Рахів </w:t>
      </w:r>
    </w:p>
    <w:p w:rsidR="00780D94" w:rsidRPr="001E4D8A" w:rsidRDefault="00780D94" w:rsidP="001E4D8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F73C6B" w:rsidRPr="001E4D8A" w:rsidRDefault="00C04CA1" w:rsidP="001E4D8A">
      <w:pPr>
        <w:spacing w:after="0" w:line="240" w:lineRule="auto"/>
        <w:rPr>
          <w:rFonts w:ascii="Times New Roman" w:hAnsi="Times New Roman" w:cs="Times New Roman"/>
          <w:color w:val="000000" w:themeColor="text1"/>
          <w:kern w:val="2"/>
          <w:sz w:val="28"/>
          <w:szCs w:val="28"/>
        </w:rPr>
      </w:pPr>
      <w:r w:rsidRPr="001E4D8A">
        <w:rPr>
          <w:rFonts w:ascii="Times New Roman" w:hAnsi="Times New Roman" w:cs="Times New Roman"/>
          <w:color w:val="000000" w:themeColor="text1"/>
          <w:kern w:val="2"/>
          <w:sz w:val="28"/>
          <w:szCs w:val="28"/>
        </w:rPr>
        <w:t xml:space="preserve">Про надання дозволу на проведення </w:t>
      </w:r>
    </w:p>
    <w:p w:rsidR="00C04CA1" w:rsidRPr="001E4D8A" w:rsidRDefault="00C04CA1" w:rsidP="001E4D8A">
      <w:pPr>
        <w:spacing w:after="0" w:line="240" w:lineRule="auto"/>
        <w:rPr>
          <w:rFonts w:ascii="Times New Roman" w:hAnsi="Times New Roman" w:cs="Times New Roman"/>
          <w:color w:val="000000" w:themeColor="text1"/>
          <w:kern w:val="2"/>
          <w:sz w:val="28"/>
          <w:szCs w:val="28"/>
        </w:rPr>
      </w:pPr>
      <w:r w:rsidRPr="001E4D8A">
        <w:rPr>
          <w:rFonts w:ascii="Times New Roman" w:hAnsi="Times New Roman" w:cs="Times New Roman"/>
          <w:color w:val="000000" w:themeColor="text1"/>
          <w:kern w:val="2"/>
          <w:sz w:val="28"/>
          <w:szCs w:val="28"/>
        </w:rPr>
        <w:t>демонтажних робіт</w:t>
      </w:r>
    </w:p>
    <w:p w:rsidR="00F73C6B" w:rsidRPr="001E4D8A" w:rsidRDefault="00F73C6B" w:rsidP="001E4D8A">
      <w:pPr>
        <w:spacing w:after="0" w:line="240" w:lineRule="auto"/>
        <w:rPr>
          <w:rFonts w:ascii="Times New Roman" w:eastAsia="Times New Roman" w:hAnsi="Times New Roman" w:cs="Times New Roman"/>
          <w:color w:val="000000" w:themeColor="text1"/>
          <w:sz w:val="28"/>
          <w:szCs w:val="28"/>
        </w:rPr>
      </w:pPr>
    </w:p>
    <w:p w:rsidR="00E26A4F" w:rsidRPr="001E4D8A" w:rsidRDefault="00C04CA1" w:rsidP="001E4D8A">
      <w:pPr>
        <w:pStyle w:val="aff0"/>
        <w:ind w:firstLine="708"/>
        <w:jc w:val="both"/>
        <w:rPr>
          <w:rFonts w:ascii="Times New Roman" w:hAnsi="Times New Roman"/>
          <w:color w:val="000000" w:themeColor="text1"/>
        </w:rPr>
      </w:pPr>
      <w:r w:rsidRPr="001E4D8A">
        <w:rPr>
          <w:rFonts w:ascii="Times New Roman" w:hAnsi="Times New Roman"/>
          <w:color w:val="000000" w:themeColor="text1"/>
          <w:sz w:val="28"/>
          <w:szCs w:val="28"/>
        </w:rPr>
        <w:t>Розглянувши листи Закарпатської обласної державної адміністрації – обласної військової адміністрації, Закарпатської філії АТ «</w:t>
      </w:r>
      <w:proofErr w:type="spellStart"/>
      <w:r w:rsidRPr="001E4D8A">
        <w:rPr>
          <w:rFonts w:ascii="Times New Roman" w:hAnsi="Times New Roman"/>
          <w:color w:val="000000" w:themeColor="text1"/>
          <w:sz w:val="28"/>
          <w:szCs w:val="28"/>
        </w:rPr>
        <w:t>Укртелеком</w:t>
      </w:r>
      <w:proofErr w:type="spellEnd"/>
      <w:r w:rsidRPr="001E4D8A">
        <w:rPr>
          <w:rFonts w:ascii="Times New Roman" w:hAnsi="Times New Roman"/>
          <w:color w:val="000000" w:themeColor="text1"/>
          <w:sz w:val="28"/>
          <w:szCs w:val="28"/>
        </w:rPr>
        <w:t>» від 28.02.2024 №68/1-ВИХ-UG-21G300-20924 та №68/2-ВИХ-UG-21G300-20924</w:t>
      </w:r>
      <w:r w:rsidR="009301E2" w:rsidRPr="001E4D8A">
        <w:rPr>
          <w:rFonts w:ascii="Times New Roman" w:hAnsi="Times New Roman"/>
          <w:color w:val="000000" w:themeColor="text1"/>
          <w:sz w:val="28"/>
          <w:szCs w:val="28"/>
        </w:rPr>
        <w:t xml:space="preserve"> </w:t>
      </w:r>
      <w:r w:rsidRPr="001E4D8A">
        <w:rPr>
          <w:rFonts w:ascii="Times New Roman" w:hAnsi="Times New Roman"/>
          <w:color w:val="000000" w:themeColor="text1"/>
          <w:sz w:val="28"/>
          <w:szCs w:val="28"/>
        </w:rPr>
        <w:t xml:space="preserve">щодо надання дозволу </w:t>
      </w:r>
      <w:bookmarkStart w:id="0" w:name="_Hlk161057120"/>
      <w:r w:rsidRPr="001E4D8A">
        <w:rPr>
          <w:rFonts w:ascii="Times New Roman" w:hAnsi="Times New Roman"/>
          <w:color w:val="000000" w:themeColor="text1"/>
          <w:sz w:val="28"/>
          <w:szCs w:val="28"/>
        </w:rPr>
        <w:t>на проведення демонтажних робіт для вивільнення каналів та можливості організації обхідних шляхів оптоволоконних ліній</w:t>
      </w:r>
      <w:bookmarkEnd w:id="0"/>
      <w:r w:rsidRPr="001E4D8A">
        <w:rPr>
          <w:rFonts w:ascii="Times New Roman" w:hAnsi="Times New Roman"/>
          <w:color w:val="000000" w:themeColor="text1"/>
          <w:sz w:val="28"/>
          <w:szCs w:val="28"/>
        </w:rPr>
        <w:t xml:space="preserve">. Відповідно до Закону України «Про благоустрій населених пунктів», ст. 52 Закону України «Про місцеве самоврядування в Україні», </w:t>
      </w:r>
      <w:r w:rsidR="00E26A4F" w:rsidRPr="001E4D8A">
        <w:rPr>
          <w:rFonts w:ascii="Times New Roman" w:hAnsi="Times New Roman"/>
          <w:color w:val="000000" w:themeColor="text1"/>
          <w:sz w:val="28"/>
        </w:rPr>
        <w:t>виконавчий комітет міської ради</w:t>
      </w:r>
    </w:p>
    <w:p w:rsidR="00E26A4F" w:rsidRPr="001E4D8A" w:rsidRDefault="00E26A4F" w:rsidP="001E4D8A">
      <w:pPr>
        <w:spacing w:after="0" w:line="240" w:lineRule="auto"/>
        <w:rPr>
          <w:rFonts w:ascii="Times New Roman" w:hAnsi="Times New Roman" w:cs="Times New Roman"/>
          <w:color w:val="000000" w:themeColor="text1"/>
          <w:sz w:val="28"/>
        </w:rPr>
      </w:pPr>
    </w:p>
    <w:p w:rsidR="00E26A4F" w:rsidRPr="001E4D8A" w:rsidRDefault="00E26A4F" w:rsidP="001E4D8A">
      <w:pPr>
        <w:spacing w:after="0" w:line="240" w:lineRule="auto"/>
        <w:jc w:val="center"/>
        <w:rPr>
          <w:rFonts w:ascii="Times New Roman" w:hAnsi="Times New Roman" w:cs="Times New Roman"/>
          <w:color w:val="000000" w:themeColor="text1"/>
          <w:sz w:val="28"/>
        </w:rPr>
      </w:pPr>
      <w:r w:rsidRPr="001E4D8A">
        <w:rPr>
          <w:rFonts w:ascii="Times New Roman" w:hAnsi="Times New Roman" w:cs="Times New Roman"/>
          <w:color w:val="000000" w:themeColor="text1"/>
          <w:sz w:val="28"/>
        </w:rPr>
        <w:t>в и р і ш и в:</w:t>
      </w:r>
    </w:p>
    <w:p w:rsidR="00E26A4F" w:rsidRPr="001E4D8A" w:rsidRDefault="00E26A4F" w:rsidP="001E4D8A">
      <w:pPr>
        <w:spacing w:after="0" w:line="240" w:lineRule="auto"/>
        <w:jc w:val="both"/>
        <w:rPr>
          <w:rFonts w:ascii="Times New Roman" w:hAnsi="Times New Roman" w:cs="Times New Roman"/>
          <w:color w:val="000000" w:themeColor="text1"/>
          <w:sz w:val="28"/>
        </w:rPr>
      </w:pPr>
    </w:p>
    <w:p w:rsidR="00C04CA1" w:rsidRPr="001E4D8A" w:rsidRDefault="00AF273F" w:rsidP="001E4D8A">
      <w:pPr>
        <w:spacing w:after="0" w:line="240" w:lineRule="auto"/>
        <w:ind w:firstLine="708"/>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1.</w:t>
      </w:r>
      <w:r w:rsidR="00C04CA1" w:rsidRPr="001E4D8A">
        <w:rPr>
          <w:rFonts w:ascii="Times New Roman" w:hAnsi="Times New Roman" w:cs="Times New Roman"/>
          <w:color w:val="000000" w:themeColor="text1"/>
          <w:sz w:val="28"/>
          <w:szCs w:val="28"/>
        </w:rPr>
        <w:t>Надати дозвіл Закарпатській філії</w:t>
      </w:r>
      <w:bookmarkStart w:id="1" w:name="_Hlk161057440"/>
      <w:r w:rsidR="00F73C6B" w:rsidRPr="001E4D8A">
        <w:rPr>
          <w:rFonts w:ascii="Times New Roman" w:hAnsi="Times New Roman" w:cs="Times New Roman"/>
          <w:color w:val="000000" w:themeColor="text1"/>
          <w:sz w:val="28"/>
          <w:szCs w:val="28"/>
        </w:rPr>
        <w:t xml:space="preserve"> </w:t>
      </w:r>
      <w:r w:rsidR="00C04CA1" w:rsidRPr="001E4D8A">
        <w:rPr>
          <w:rFonts w:ascii="Times New Roman" w:hAnsi="Times New Roman" w:cs="Times New Roman"/>
          <w:color w:val="000000" w:themeColor="text1"/>
          <w:sz w:val="28"/>
          <w:szCs w:val="28"/>
        </w:rPr>
        <w:t>АТ «</w:t>
      </w:r>
      <w:proofErr w:type="spellStart"/>
      <w:r w:rsidR="00C04CA1" w:rsidRPr="001E4D8A">
        <w:rPr>
          <w:rFonts w:ascii="Times New Roman" w:hAnsi="Times New Roman" w:cs="Times New Roman"/>
          <w:color w:val="000000" w:themeColor="text1"/>
          <w:sz w:val="28"/>
          <w:szCs w:val="28"/>
        </w:rPr>
        <w:t>Укртелеком</w:t>
      </w:r>
      <w:proofErr w:type="spellEnd"/>
      <w:r w:rsidR="00C04CA1" w:rsidRPr="001E4D8A">
        <w:rPr>
          <w:rFonts w:ascii="Times New Roman" w:hAnsi="Times New Roman" w:cs="Times New Roman"/>
          <w:color w:val="000000" w:themeColor="text1"/>
          <w:sz w:val="28"/>
          <w:szCs w:val="28"/>
        </w:rPr>
        <w:t>»</w:t>
      </w:r>
      <w:bookmarkEnd w:id="1"/>
      <w:r w:rsidR="00F73C6B" w:rsidRPr="001E4D8A">
        <w:rPr>
          <w:rFonts w:ascii="Times New Roman" w:hAnsi="Times New Roman" w:cs="Times New Roman"/>
          <w:color w:val="000000" w:themeColor="text1"/>
          <w:sz w:val="28"/>
          <w:szCs w:val="28"/>
        </w:rPr>
        <w:t xml:space="preserve"> </w:t>
      </w:r>
      <w:r w:rsidR="00C04CA1" w:rsidRPr="001E4D8A">
        <w:rPr>
          <w:rFonts w:ascii="Times New Roman" w:hAnsi="Times New Roman" w:cs="Times New Roman"/>
          <w:color w:val="000000" w:themeColor="text1"/>
          <w:sz w:val="28"/>
          <w:szCs w:val="28"/>
        </w:rPr>
        <w:t>на проведення демонтажних робіт для вивільнення каналів та можливості організації обхідних шляхів оптоволоконних ліній у м. Рахів у період з 29.02.2024 по 31.03.2024.</w:t>
      </w:r>
    </w:p>
    <w:p w:rsidR="00C04CA1" w:rsidRPr="001E4D8A" w:rsidRDefault="00AF273F" w:rsidP="001E4D8A">
      <w:pPr>
        <w:tabs>
          <w:tab w:val="left" w:pos="851"/>
        </w:tabs>
        <w:spacing w:after="0" w:line="240" w:lineRule="auto"/>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w:t>
      </w:r>
      <w:r w:rsidR="00C04CA1" w:rsidRPr="001E4D8A">
        <w:rPr>
          <w:rFonts w:ascii="Times New Roman" w:hAnsi="Times New Roman" w:cs="Times New Roman"/>
          <w:color w:val="000000" w:themeColor="text1"/>
          <w:sz w:val="28"/>
          <w:szCs w:val="28"/>
        </w:rPr>
        <w:t>2.</w:t>
      </w:r>
      <w:r w:rsidR="00C04CA1" w:rsidRPr="001E4D8A">
        <w:rPr>
          <w:rFonts w:ascii="Times New Roman" w:eastAsia="Times New Roman" w:hAnsi="Times New Roman" w:cs="Times New Roman"/>
          <w:color w:val="000000" w:themeColor="text1"/>
          <w:sz w:val="28"/>
          <w:szCs w:val="28"/>
        </w:rPr>
        <w:t>Зобов’язати</w:t>
      </w:r>
      <w:r w:rsidR="009301E2" w:rsidRPr="001E4D8A">
        <w:rPr>
          <w:rFonts w:ascii="Times New Roman" w:eastAsia="Times New Roman" w:hAnsi="Times New Roman" w:cs="Times New Roman"/>
          <w:color w:val="000000" w:themeColor="text1"/>
          <w:sz w:val="28"/>
          <w:szCs w:val="28"/>
        </w:rPr>
        <w:t xml:space="preserve"> </w:t>
      </w:r>
      <w:r w:rsidR="00C04CA1" w:rsidRPr="001E4D8A">
        <w:rPr>
          <w:rFonts w:ascii="Times New Roman" w:hAnsi="Times New Roman" w:cs="Times New Roman"/>
          <w:color w:val="000000" w:themeColor="text1"/>
          <w:sz w:val="28"/>
          <w:szCs w:val="28"/>
        </w:rPr>
        <w:t>АТ «</w:t>
      </w:r>
      <w:proofErr w:type="spellStart"/>
      <w:r w:rsidR="00C04CA1" w:rsidRPr="001E4D8A">
        <w:rPr>
          <w:rFonts w:ascii="Times New Roman" w:hAnsi="Times New Roman" w:cs="Times New Roman"/>
          <w:color w:val="000000" w:themeColor="text1"/>
          <w:sz w:val="28"/>
          <w:szCs w:val="28"/>
        </w:rPr>
        <w:t>Укртелеком</w:t>
      </w:r>
      <w:proofErr w:type="spellEnd"/>
      <w:r w:rsidR="00C04CA1" w:rsidRPr="001E4D8A">
        <w:rPr>
          <w:rFonts w:ascii="Times New Roman" w:hAnsi="Times New Roman" w:cs="Times New Roman"/>
          <w:color w:val="000000" w:themeColor="text1"/>
          <w:sz w:val="28"/>
          <w:szCs w:val="28"/>
        </w:rPr>
        <w:t>»</w:t>
      </w:r>
      <w:r w:rsidR="009301E2" w:rsidRPr="001E4D8A">
        <w:rPr>
          <w:rFonts w:ascii="Times New Roman" w:hAnsi="Times New Roman" w:cs="Times New Roman"/>
          <w:color w:val="000000" w:themeColor="text1"/>
          <w:sz w:val="28"/>
          <w:szCs w:val="28"/>
        </w:rPr>
        <w:t xml:space="preserve"> </w:t>
      </w:r>
      <w:r w:rsidR="009301E2" w:rsidRPr="001E4D8A">
        <w:rPr>
          <w:rFonts w:ascii="Times New Roman" w:eastAsia="Times New Roman" w:hAnsi="Times New Roman" w:cs="Times New Roman"/>
          <w:color w:val="000000" w:themeColor="text1"/>
          <w:sz w:val="28"/>
          <w:szCs w:val="28"/>
        </w:rPr>
        <w:t xml:space="preserve">забезпечити безпеку </w:t>
      </w:r>
      <w:r w:rsidR="00C04CA1" w:rsidRPr="001E4D8A">
        <w:rPr>
          <w:rFonts w:ascii="Times New Roman" w:eastAsia="Times New Roman" w:hAnsi="Times New Roman" w:cs="Times New Roman"/>
          <w:color w:val="000000" w:themeColor="text1"/>
          <w:sz w:val="28"/>
          <w:szCs w:val="28"/>
        </w:rPr>
        <w:t>дорожнього руху та прохід</w:t>
      </w:r>
      <w:r w:rsidR="009301E2" w:rsidRPr="001E4D8A">
        <w:rPr>
          <w:rFonts w:ascii="Times New Roman" w:eastAsia="Times New Roman" w:hAnsi="Times New Roman" w:cs="Times New Roman"/>
          <w:color w:val="000000" w:themeColor="text1"/>
          <w:sz w:val="28"/>
          <w:szCs w:val="28"/>
        </w:rPr>
        <w:t xml:space="preserve"> </w:t>
      </w:r>
      <w:r w:rsidR="00C04CA1" w:rsidRPr="001E4D8A">
        <w:rPr>
          <w:rFonts w:ascii="Times New Roman" w:eastAsia="Times New Roman" w:hAnsi="Times New Roman" w:cs="Times New Roman"/>
          <w:color w:val="000000" w:themeColor="text1"/>
          <w:sz w:val="28"/>
          <w:szCs w:val="28"/>
        </w:rPr>
        <w:t>пішоходів шляхом встановлення</w:t>
      </w:r>
      <w:r w:rsidR="009301E2" w:rsidRPr="001E4D8A">
        <w:rPr>
          <w:rFonts w:ascii="Times New Roman" w:eastAsia="Times New Roman" w:hAnsi="Times New Roman" w:cs="Times New Roman"/>
          <w:color w:val="000000" w:themeColor="text1"/>
          <w:sz w:val="28"/>
          <w:szCs w:val="28"/>
        </w:rPr>
        <w:t xml:space="preserve"> </w:t>
      </w:r>
      <w:r w:rsidR="00C04CA1" w:rsidRPr="001E4D8A">
        <w:rPr>
          <w:rFonts w:ascii="Times New Roman" w:eastAsia="Times New Roman" w:hAnsi="Times New Roman" w:cs="Times New Roman"/>
          <w:color w:val="000000" w:themeColor="text1"/>
          <w:sz w:val="28"/>
          <w:szCs w:val="28"/>
        </w:rPr>
        <w:t>відповідних</w:t>
      </w:r>
      <w:r w:rsidR="009301E2" w:rsidRPr="001E4D8A">
        <w:rPr>
          <w:rFonts w:ascii="Times New Roman" w:eastAsia="Times New Roman" w:hAnsi="Times New Roman" w:cs="Times New Roman"/>
          <w:color w:val="000000" w:themeColor="text1"/>
          <w:sz w:val="28"/>
          <w:szCs w:val="28"/>
        </w:rPr>
        <w:t xml:space="preserve"> </w:t>
      </w:r>
      <w:r w:rsidR="00C04CA1" w:rsidRPr="001E4D8A">
        <w:rPr>
          <w:rFonts w:ascii="Times New Roman" w:eastAsia="Times New Roman" w:hAnsi="Times New Roman" w:cs="Times New Roman"/>
          <w:color w:val="000000" w:themeColor="text1"/>
          <w:sz w:val="28"/>
          <w:szCs w:val="28"/>
        </w:rPr>
        <w:t>дорожніх</w:t>
      </w:r>
      <w:r w:rsidR="009301E2" w:rsidRPr="001E4D8A">
        <w:rPr>
          <w:rFonts w:ascii="Times New Roman" w:eastAsia="Times New Roman" w:hAnsi="Times New Roman" w:cs="Times New Roman"/>
          <w:color w:val="000000" w:themeColor="text1"/>
          <w:sz w:val="28"/>
          <w:szCs w:val="28"/>
        </w:rPr>
        <w:t xml:space="preserve"> </w:t>
      </w:r>
      <w:r w:rsidR="00C04CA1" w:rsidRPr="001E4D8A">
        <w:rPr>
          <w:rFonts w:ascii="Times New Roman" w:eastAsia="Times New Roman" w:hAnsi="Times New Roman" w:cs="Times New Roman"/>
          <w:color w:val="000000" w:themeColor="text1"/>
          <w:sz w:val="28"/>
          <w:szCs w:val="28"/>
        </w:rPr>
        <w:t>знаків.</w:t>
      </w:r>
    </w:p>
    <w:p w:rsidR="00CB6D16" w:rsidRPr="001E4D8A" w:rsidRDefault="00CB6D16" w:rsidP="001E4D8A">
      <w:pPr>
        <w:spacing w:after="0" w:line="240" w:lineRule="auto"/>
        <w:ind w:firstLine="360"/>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3.Контроль за виконанням даного рішення покласти на першого заступника міського голови Івана </w:t>
      </w:r>
      <w:proofErr w:type="spellStart"/>
      <w:r w:rsidRPr="001E4D8A">
        <w:rPr>
          <w:rFonts w:ascii="Times New Roman" w:hAnsi="Times New Roman" w:cs="Times New Roman"/>
          <w:color w:val="000000" w:themeColor="text1"/>
          <w:sz w:val="28"/>
          <w:szCs w:val="28"/>
        </w:rPr>
        <w:t>Молдавчука</w:t>
      </w:r>
      <w:proofErr w:type="spellEnd"/>
      <w:r w:rsidRPr="001E4D8A">
        <w:rPr>
          <w:rFonts w:ascii="Times New Roman" w:hAnsi="Times New Roman" w:cs="Times New Roman"/>
          <w:color w:val="000000" w:themeColor="text1"/>
          <w:sz w:val="28"/>
          <w:szCs w:val="28"/>
        </w:rPr>
        <w:t>.</w:t>
      </w:r>
    </w:p>
    <w:p w:rsidR="00C04CA1" w:rsidRPr="001E4D8A" w:rsidRDefault="00C04CA1" w:rsidP="001E4D8A">
      <w:pPr>
        <w:tabs>
          <w:tab w:val="left" w:pos="851"/>
        </w:tabs>
        <w:spacing w:after="0" w:line="240" w:lineRule="auto"/>
        <w:jc w:val="both"/>
        <w:rPr>
          <w:rFonts w:ascii="Times New Roman" w:hAnsi="Times New Roman" w:cs="Times New Roman"/>
          <w:color w:val="000000" w:themeColor="text1"/>
          <w:sz w:val="28"/>
          <w:szCs w:val="28"/>
        </w:rPr>
      </w:pPr>
    </w:p>
    <w:p w:rsidR="009301E2" w:rsidRPr="001E4D8A" w:rsidRDefault="009301E2" w:rsidP="001E4D8A">
      <w:pPr>
        <w:tabs>
          <w:tab w:val="left" w:pos="851"/>
        </w:tabs>
        <w:spacing w:after="0" w:line="240" w:lineRule="auto"/>
        <w:jc w:val="both"/>
        <w:rPr>
          <w:rFonts w:ascii="Times New Roman" w:hAnsi="Times New Roman" w:cs="Times New Roman"/>
          <w:color w:val="000000" w:themeColor="text1"/>
          <w:sz w:val="28"/>
          <w:szCs w:val="28"/>
        </w:rPr>
      </w:pPr>
    </w:p>
    <w:p w:rsidR="009301E2" w:rsidRPr="001E4D8A" w:rsidRDefault="009301E2" w:rsidP="001E4D8A">
      <w:pPr>
        <w:spacing w:after="0" w:line="240" w:lineRule="auto"/>
        <w:rPr>
          <w:rFonts w:ascii="Times New Roman" w:hAnsi="Times New Roman" w:cs="Times New Roman"/>
          <w:color w:val="000000" w:themeColor="text1"/>
          <w:sz w:val="28"/>
          <w:szCs w:val="28"/>
        </w:rPr>
      </w:pPr>
      <w:proofErr w:type="spellStart"/>
      <w:r w:rsidRPr="001E4D8A">
        <w:rPr>
          <w:rFonts w:ascii="Times New Roman" w:hAnsi="Times New Roman" w:cs="Times New Roman"/>
          <w:color w:val="000000" w:themeColor="text1"/>
          <w:sz w:val="28"/>
          <w:szCs w:val="28"/>
        </w:rPr>
        <w:t>В.п</w:t>
      </w:r>
      <w:proofErr w:type="spellEnd"/>
      <w:r w:rsidRPr="001E4D8A">
        <w:rPr>
          <w:rFonts w:ascii="Times New Roman" w:hAnsi="Times New Roman" w:cs="Times New Roman"/>
          <w:color w:val="000000" w:themeColor="text1"/>
          <w:sz w:val="28"/>
          <w:szCs w:val="28"/>
        </w:rPr>
        <w:t xml:space="preserve">. міського голови, </w:t>
      </w:r>
    </w:p>
    <w:p w:rsidR="009301E2" w:rsidRPr="001E4D8A" w:rsidRDefault="009301E2"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секретар ради та виконкому  </w:t>
      </w:r>
      <w:r w:rsidRPr="001E4D8A">
        <w:rPr>
          <w:rFonts w:ascii="Times New Roman" w:hAnsi="Times New Roman" w:cs="Times New Roman"/>
          <w:color w:val="000000" w:themeColor="text1"/>
          <w:sz w:val="28"/>
          <w:szCs w:val="28"/>
        </w:rPr>
        <w:tab/>
      </w:r>
      <w:r w:rsidRPr="001E4D8A">
        <w:rPr>
          <w:rFonts w:ascii="Times New Roman" w:hAnsi="Times New Roman" w:cs="Times New Roman"/>
          <w:color w:val="000000" w:themeColor="text1"/>
          <w:sz w:val="28"/>
          <w:szCs w:val="28"/>
        </w:rPr>
        <w:tab/>
      </w:r>
      <w:r w:rsidRPr="001E4D8A">
        <w:rPr>
          <w:rFonts w:ascii="Times New Roman" w:hAnsi="Times New Roman" w:cs="Times New Roman"/>
          <w:color w:val="000000" w:themeColor="text1"/>
          <w:sz w:val="28"/>
          <w:szCs w:val="28"/>
        </w:rPr>
        <w:tab/>
      </w:r>
      <w:r w:rsidRPr="001E4D8A">
        <w:rPr>
          <w:rFonts w:ascii="Times New Roman" w:hAnsi="Times New Roman" w:cs="Times New Roman"/>
          <w:color w:val="000000" w:themeColor="text1"/>
          <w:sz w:val="28"/>
          <w:szCs w:val="28"/>
        </w:rPr>
        <w:tab/>
      </w:r>
      <w:r w:rsidRPr="001E4D8A">
        <w:rPr>
          <w:rFonts w:ascii="Times New Roman" w:hAnsi="Times New Roman" w:cs="Times New Roman"/>
          <w:color w:val="000000" w:themeColor="text1"/>
          <w:sz w:val="28"/>
          <w:szCs w:val="28"/>
        </w:rPr>
        <w:tab/>
        <w:t>Євген МОЛНАР</w:t>
      </w:r>
    </w:p>
    <w:p w:rsidR="00C04CA1" w:rsidRPr="001E4D8A" w:rsidRDefault="00C04CA1" w:rsidP="001E4D8A">
      <w:pPr>
        <w:spacing w:after="0" w:line="240" w:lineRule="auto"/>
        <w:jc w:val="both"/>
        <w:rPr>
          <w:rFonts w:ascii="Times New Roman" w:hAnsi="Times New Roman" w:cs="Times New Roman"/>
          <w:b/>
          <w:color w:val="000000" w:themeColor="text1"/>
          <w:sz w:val="28"/>
          <w:szCs w:val="28"/>
        </w:rPr>
      </w:pPr>
    </w:p>
    <w:p w:rsidR="0038797C" w:rsidRPr="001E4D8A" w:rsidRDefault="0038797C" w:rsidP="001E4D8A">
      <w:pPr>
        <w:spacing w:after="0" w:line="240" w:lineRule="auto"/>
        <w:rPr>
          <w:rFonts w:ascii="Times New Roman" w:hAnsi="Times New Roman" w:cs="Times New Roman"/>
          <w:color w:val="000000" w:themeColor="text1"/>
        </w:rPr>
      </w:pPr>
      <w:r w:rsidRPr="001E4D8A">
        <w:rPr>
          <w:rFonts w:ascii="Times New Roman" w:hAnsi="Times New Roman" w:cs="Times New Roman"/>
          <w:color w:val="000000" w:themeColor="text1"/>
        </w:rPr>
        <w:br w:type="page"/>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noProof/>
          <w:color w:val="000000" w:themeColor="text1"/>
        </w:rPr>
        <w:lastRenderedPageBreak/>
        <w:drawing>
          <wp:anchor distT="0" distB="0" distL="114300" distR="114300" simplePos="0" relativeHeight="251738112" behindDoc="0" locked="0" layoutInCell="1" allowOverlap="1">
            <wp:simplePos x="0" y="0"/>
            <wp:positionH relativeFrom="column">
              <wp:posOffset>2712085</wp:posOffset>
            </wp:positionH>
            <wp:positionV relativeFrom="paragraph">
              <wp:posOffset>69215</wp:posOffset>
            </wp:positionV>
            <wp:extent cx="602615" cy="457200"/>
            <wp:effectExtent l="19050" t="0" r="6985" b="0"/>
            <wp:wrapSquare wrapText="bothSides"/>
            <wp:docPr id="4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srcRect/>
                    <a:stretch>
                      <a:fillRect/>
                    </a:stretch>
                  </pic:blipFill>
                  <pic:spPr bwMode="auto">
                    <a:xfrm>
                      <a:off x="0" y="0"/>
                      <a:ext cx="602615" cy="457200"/>
                    </a:xfrm>
                    <a:prstGeom prst="rect">
                      <a:avLst/>
                    </a:prstGeom>
                    <a:noFill/>
                  </pic:spPr>
                </pic:pic>
              </a:graphicData>
            </a:graphic>
          </wp:anchor>
        </w:drawing>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Рахівська міська рада</w:t>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виконавчий комітет</w:t>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Р І Ш Е Н </w:t>
      </w:r>
      <w:proofErr w:type="spellStart"/>
      <w:r w:rsidRPr="001E4D8A">
        <w:rPr>
          <w:rFonts w:ascii="Times New Roman" w:eastAsia="Times New Roman" w:hAnsi="Times New Roman" w:cs="Times New Roman"/>
          <w:color w:val="000000" w:themeColor="text1"/>
          <w:sz w:val="28"/>
          <w:szCs w:val="28"/>
          <w:lang w:eastAsia="ru-RU"/>
        </w:rPr>
        <w:t>Н</w:t>
      </w:r>
      <w:proofErr w:type="spellEnd"/>
      <w:r w:rsidRPr="001E4D8A">
        <w:rPr>
          <w:rFonts w:ascii="Times New Roman" w:eastAsia="Times New Roman" w:hAnsi="Times New Roman" w:cs="Times New Roman"/>
          <w:color w:val="000000" w:themeColor="text1"/>
          <w:sz w:val="28"/>
          <w:szCs w:val="28"/>
          <w:lang w:eastAsia="ru-RU"/>
        </w:rPr>
        <w:t xml:space="preserve"> Я</w:t>
      </w:r>
    </w:p>
    <w:p w:rsidR="00780D94" w:rsidRPr="001E4D8A" w:rsidRDefault="00780D94" w:rsidP="001E4D8A">
      <w:pPr>
        <w:spacing w:after="0" w:line="240" w:lineRule="auto"/>
        <w:jc w:val="center"/>
        <w:rPr>
          <w:rFonts w:ascii="Times New Roman" w:eastAsia="Times New Roman" w:hAnsi="Times New Roman" w:cs="Times New Roman"/>
          <w:color w:val="000000" w:themeColor="text1"/>
          <w:sz w:val="28"/>
          <w:szCs w:val="28"/>
          <w:lang w:eastAsia="ru-RU"/>
        </w:rPr>
      </w:pPr>
    </w:p>
    <w:p w:rsidR="00780D94" w:rsidRPr="001E4D8A" w:rsidRDefault="00780D94" w:rsidP="001E4D8A">
      <w:pPr>
        <w:spacing w:after="0" w:line="240" w:lineRule="auto"/>
        <w:jc w:val="both"/>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від  19 березня  2024 року   №</w:t>
      </w:r>
      <w:r w:rsidR="007B048A" w:rsidRPr="001E4D8A">
        <w:rPr>
          <w:rFonts w:ascii="Times New Roman" w:eastAsia="Times New Roman" w:hAnsi="Times New Roman" w:cs="Times New Roman"/>
          <w:color w:val="000000" w:themeColor="text1"/>
          <w:sz w:val="28"/>
          <w:szCs w:val="28"/>
          <w:lang w:eastAsia="ru-RU"/>
        </w:rPr>
        <w:t>42</w:t>
      </w:r>
    </w:p>
    <w:p w:rsidR="00780D94" w:rsidRPr="001E4D8A" w:rsidRDefault="00780D94"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eastAsia="Times New Roman" w:hAnsi="Times New Roman" w:cs="Times New Roman"/>
          <w:color w:val="000000" w:themeColor="text1"/>
          <w:sz w:val="28"/>
          <w:szCs w:val="28"/>
          <w:lang w:eastAsia="ru-RU"/>
        </w:rPr>
        <w:t xml:space="preserve">м. Рахів </w:t>
      </w:r>
    </w:p>
    <w:p w:rsidR="00780D94" w:rsidRPr="001E4D8A" w:rsidRDefault="00780D94" w:rsidP="001E4D8A">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8952F4" w:rsidRPr="001E4D8A" w:rsidRDefault="008952F4" w:rsidP="001E4D8A">
      <w:pPr>
        <w:spacing w:after="0" w:line="240" w:lineRule="auto"/>
        <w:rPr>
          <w:rFonts w:ascii="Times New Roman" w:hAnsi="Times New Roman" w:cs="Times New Roman"/>
          <w:color w:val="000000" w:themeColor="text1"/>
          <w:kern w:val="2"/>
          <w:sz w:val="28"/>
          <w:szCs w:val="28"/>
        </w:rPr>
      </w:pPr>
      <w:r w:rsidRPr="001E4D8A">
        <w:rPr>
          <w:rFonts w:ascii="Times New Roman" w:eastAsia="Times New Roman" w:hAnsi="Times New Roman" w:cs="Times New Roman"/>
          <w:color w:val="000000" w:themeColor="text1"/>
          <w:sz w:val="28"/>
          <w:szCs w:val="28"/>
        </w:rPr>
        <w:t xml:space="preserve">Про </w:t>
      </w:r>
      <w:bookmarkStart w:id="2" w:name="_Hlk136587786"/>
      <w:r w:rsidRPr="001E4D8A">
        <w:rPr>
          <w:rFonts w:ascii="Times New Roman" w:hAnsi="Times New Roman" w:cs="Times New Roman"/>
          <w:color w:val="000000" w:themeColor="text1"/>
          <w:kern w:val="2"/>
          <w:sz w:val="28"/>
          <w:szCs w:val="28"/>
        </w:rPr>
        <w:t xml:space="preserve">безоплатну передачу комунального майна </w:t>
      </w:r>
    </w:p>
    <w:p w:rsidR="008952F4" w:rsidRPr="001E4D8A" w:rsidRDefault="008952F4" w:rsidP="001E4D8A">
      <w:pPr>
        <w:spacing w:after="0" w:line="240" w:lineRule="auto"/>
        <w:rPr>
          <w:rFonts w:ascii="Times New Roman" w:hAnsi="Times New Roman" w:cs="Times New Roman"/>
          <w:color w:val="000000" w:themeColor="text1"/>
          <w:kern w:val="2"/>
          <w:sz w:val="28"/>
          <w:szCs w:val="28"/>
        </w:rPr>
      </w:pPr>
      <w:r w:rsidRPr="001E4D8A">
        <w:rPr>
          <w:rFonts w:ascii="Times New Roman" w:hAnsi="Times New Roman" w:cs="Times New Roman"/>
          <w:color w:val="000000" w:themeColor="text1"/>
          <w:kern w:val="2"/>
          <w:sz w:val="28"/>
          <w:szCs w:val="28"/>
        </w:rPr>
        <w:t xml:space="preserve">(майнових цінностей) Рахівської міської </w:t>
      </w:r>
    </w:p>
    <w:p w:rsidR="008952F4" w:rsidRPr="001E4D8A" w:rsidRDefault="008952F4" w:rsidP="001E4D8A">
      <w:pPr>
        <w:spacing w:after="0" w:line="240" w:lineRule="auto"/>
        <w:rPr>
          <w:rFonts w:ascii="Times New Roman" w:eastAsia="Times New Roman" w:hAnsi="Times New Roman" w:cs="Times New Roman"/>
          <w:color w:val="000000" w:themeColor="text1"/>
          <w:sz w:val="28"/>
          <w:szCs w:val="28"/>
          <w:lang w:eastAsia="ru-RU"/>
        </w:rPr>
      </w:pPr>
      <w:r w:rsidRPr="001E4D8A">
        <w:rPr>
          <w:rFonts w:ascii="Times New Roman" w:hAnsi="Times New Roman" w:cs="Times New Roman"/>
          <w:color w:val="000000" w:themeColor="text1"/>
          <w:kern w:val="2"/>
          <w:sz w:val="28"/>
          <w:szCs w:val="28"/>
        </w:rPr>
        <w:t>територіальної громади</w:t>
      </w:r>
      <w:bookmarkEnd w:id="2"/>
    </w:p>
    <w:p w:rsidR="008952F4" w:rsidRPr="001E4D8A" w:rsidRDefault="008952F4" w:rsidP="001E4D8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E00C2" w:rsidRPr="001E4D8A" w:rsidRDefault="001F0502" w:rsidP="001E4D8A">
      <w:pPr>
        <w:pStyle w:val="aff0"/>
        <w:ind w:firstLine="708"/>
        <w:jc w:val="both"/>
        <w:rPr>
          <w:rFonts w:ascii="Times New Roman" w:hAnsi="Times New Roman"/>
          <w:color w:val="000000" w:themeColor="text1"/>
        </w:rPr>
      </w:pPr>
      <w:r w:rsidRPr="001E4D8A">
        <w:rPr>
          <w:rFonts w:ascii="Times New Roman" w:hAnsi="Times New Roman"/>
          <w:color w:val="000000" w:themeColor="text1"/>
          <w:sz w:val="28"/>
          <w:szCs w:val="28"/>
        </w:rPr>
        <w:t xml:space="preserve">Керуючись ст. 20,31 та 60 Закону України «Про місцеве самоврядування в Україні», постановою Кабінету Міністрів України від 21 вересня 1998 року №1482 «Про передачу об’єктів права державної та комунальної власності», рішення  Рахівської міської ради від 8 липня 2021 року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та з метою забезпечення ефективності використання комунального майна Рахівської міської ради, </w:t>
      </w:r>
      <w:r w:rsidR="008E00C2" w:rsidRPr="001E4D8A">
        <w:rPr>
          <w:rFonts w:ascii="Times New Roman" w:hAnsi="Times New Roman"/>
          <w:color w:val="000000" w:themeColor="text1"/>
          <w:sz w:val="28"/>
        </w:rPr>
        <w:t>виконавчий комітет міської ради</w:t>
      </w:r>
    </w:p>
    <w:p w:rsidR="008E00C2" w:rsidRPr="001E4D8A" w:rsidRDefault="008E00C2" w:rsidP="001E4D8A">
      <w:pPr>
        <w:spacing w:after="0" w:line="240" w:lineRule="auto"/>
        <w:rPr>
          <w:rFonts w:ascii="Times New Roman" w:hAnsi="Times New Roman" w:cs="Times New Roman"/>
          <w:color w:val="000000" w:themeColor="text1"/>
          <w:sz w:val="28"/>
        </w:rPr>
      </w:pPr>
    </w:p>
    <w:p w:rsidR="008E00C2" w:rsidRPr="001E4D8A" w:rsidRDefault="008E00C2" w:rsidP="001E4D8A">
      <w:pPr>
        <w:spacing w:after="0" w:line="240" w:lineRule="auto"/>
        <w:jc w:val="center"/>
        <w:rPr>
          <w:rFonts w:ascii="Times New Roman" w:hAnsi="Times New Roman" w:cs="Times New Roman"/>
          <w:color w:val="000000" w:themeColor="text1"/>
          <w:sz w:val="28"/>
        </w:rPr>
      </w:pPr>
      <w:r w:rsidRPr="001E4D8A">
        <w:rPr>
          <w:rFonts w:ascii="Times New Roman" w:hAnsi="Times New Roman" w:cs="Times New Roman"/>
          <w:color w:val="000000" w:themeColor="text1"/>
          <w:sz w:val="28"/>
        </w:rPr>
        <w:t>в и р і ш и в:</w:t>
      </w:r>
    </w:p>
    <w:p w:rsidR="001F0502" w:rsidRPr="001E4D8A" w:rsidRDefault="00095536" w:rsidP="001E4D8A">
      <w:pPr>
        <w:spacing w:after="0" w:line="240" w:lineRule="auto"/>
        <w:ind w:firstLine="708"/>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w:t>
      </w:r>
      <w:r w:rsidR="001F0502" w:rsidRPr="001E4D8A">
        <w:rPr>
          <w:rFonts w:ascii="Times New Roman" w:hAnsi="Times New Roman" w:cs="Times New Roman"/>
          <w:color w:val="000000" w:themeColor="text1"/>
          <w:sz w:val="28"/>
          <w:szCs w:val="28"/>
        </w:rPr>
        <w:t xml:space="preserve">1. Передати безоплатно комунальне майно (майнові цінності) з балансу Рахівської міської ради на баланс </w:t>
      </w:r>
      <w:bookmarkStart w:id="3" w:name="_Hlk161044621"/>
      <w:proofErr w:type="spellStart"/>
      <w:r w:rsidR="001F0502" w:rsidRPr="001E4D8A">
        <w:rPr>
          <w:rFonts w:ascii="Times New Roman" w:hAnsi="Times New Roman" w:cs="Times New Roman"/>
          <w:color w:val="000000" w:themeColor="text1"/>
          <w:sz w:val="28"/>
          <w:szCs w:val="28"/>
        </w:rPr>
        <w:t>КП</w:t>
      </w:r>
      <w:proofErr w:type="spellEnd"/>
      <w:r w:rsidR="001F0502" w:rsidRPr="001E4D8A">
        <w:rPr>
          <w:rFonts w:ascii="Times New Roman" w:hAnsi="Times New Roman" w:cs="Times New Roman"/>
          <w:color w:val="000000" w:themeColor="text1"/>
          <w:sz w:val="28"/>
          <w:szCs w:val="28"/>
        </w:rPr>
        <w:t xml:space="preserve"> «</w:t>
      </w:r>
      <w:proofErr w:type="spellStart"/>
      <w:r w:rsidR="001F0502" w:rsidRPr="001E4D8A">
        <w:rPr>
          <w:rFonts w:ascii="Times New Roman" w:hAnsi="Times New Roman" w:cs="Times New Roman"/>
          <w:color w:val="000000" w:themeColor="text1"/>
          <w:sz w:val="28"/>
          <w:szCs w:val="28"/>
        </w:rPr>
        <w:t>Рахівтепло</w:t>
      </w:r>
      <w:proofErr w:type="spellEnd"/>
      <w:r w:rsidR="001F0502" w:rsidRPr="001E4D8A">
        <w:rPr>
          <w:rFonts w:ascii="Times New Roman" w:hAnsi="Times New Roman" w:cs="Times New Roman"/>
          <w:color w:val="000000" w:themeColor="text1"/>
          <w:sz w:val="28"/>
          <w:szCs w:val="28"/>
        </w:rPr>
        <w:t>»</w:t>
      </w:r>
      <w:bookmarkEnd w:id="3"/>
      <w:r w:rsidR="00E66ABC" w:rsidRPr="001E4D8A">
        <w:rPr>
          <w:rFonts w:ascii="Times New Roman" w:hAnsi="Times New Roman" w:cs="Times New Roman"/>
          <w:color w:val="000000" w:themeColor="text1"/>
          <w:sz w:val="28"/>
          <w:szCs w:val="28"/>
        </w:rPr>
        <w:t xml:space="preserve"> </w:t>
      </w:r>
      <w:r w:rsidR="001F0502" w:rsidRPr="001E4D8A">
        <w:rPr>
          <w:rFonts w:ascii="Times New Roman" w:hAnsi="Times New Roman" w:cs="Times New Roman"/>
          <w:color w:val="000000" w:themeColor="text1"/>
          <w:sz w:val="28"/>
          <w:szCs w:val="28"/>
        </w:rPr>
        <w:t>Рахівської міської ради  (згідно додатку).</w:t>
      </w:r>
    </w:p>
    <w:p w:rsidR="001F0502" w:rsidRPr="001E4D8A" w:rsidRDefault="00095536" w:rsidP="001E4D8A">
      <w:pPr>
        <w:tabs>
          <w:tab w:val="left" w:pos="851"/>
        </w:tabs>
        <w:spacing w:after="0" w:line="240" w:lineRule="auto"/>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ab/>
      </w:r>
      <w:r w:rsidR="001F0502" w:rsidRPr="001E4D8A">
        <w:rPr>
          <w:rFonts w:ascii="Times New Roman" w:hAnsi="Times New Roman" w:cs="Times New Roman"/>
          <w:color w:val="000000" w:themeColor="text1"/>
          <w:sz w:val="28"/>
          <w:szCs w:val="28"/>
        </w:rPr>
        <w:t>2. Безоплатну передачу комунального майна (майнових цінностей) Рахівської міської територіальної громади</w:t>
      </w:r>
      <w:r w:rsidR="001F0502" w:rsidRPr="001E4D8A">
        <w:rPr>
          <w:rFonts w:ascii="Times New Roman" w:eastAsia="MS Mincho" w:hAnsi="Times New Roman" w:cs="Times New Roman"/>
          <w:color w:val="000000" w:themeColor="text1"/>
          <w:sz w:val="28"/>
          <w:szCs w:val="28"/>
        </w:rPr>
        <w:t xml:space="preserve"> провести відповідно до </w:t>
      </w:r>
      <w:r w:rsidR="001F0502" w:rsidRPr="001E4D8A">
        <w:rPr>
          <w:rFonts w:ascii="Times New Roman" w:hAnsi="Times New Roman" w:cs="Times New Roman"/>
          <w:color w:val="000000" w:themeColor="text1"/>
          <w:sz w:val="28"/>
          <w:szCs w:val="28"/>
        </w:rPr>
        <w:t>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p>
    <w:p w:rsidR="001F0502" w:rsidRPr="001E4D8A" w:rsidRDefault="001F0502" w:rsidP="001E4D8A">
      <w:pPr>
        <w:tabs>
          <w:tab w:val="left" w:pos="851"/>
        </w:tabs>
        <w:spacing w:after="0" w:line="240" w:lineRule="auto"/>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3. Погодити </w:t>
      </w:r>
      <w:proofErr w:type="spellStart"/>
      <w:r w:rsidRPr="001E4D8A">
        <w:rPr>
          <w:rFonts w:ascii="Times New Roman" w:hAnsi="Times New Roman" w:cs="Times New Roman"/>
          <w:color w:val="000000" w:themeColor="text1"/>
          <w:sz w:val="28"/>
          <w:szCs w:val="28"/>
        </w:rPr>
        <w:t>КП</w:t>
      </w:r>
      <w:proofErr w:type="spellEnd"/>
      <w:r w:rsidRPr="001E4D8A">
        <w:rPr>
          <w:rFonts w:ascii="Times New Roman" w:hAnsi="Times New Roman" w:cs="Times New Roman"/>
          <w:color w:val="000000" w:themeColor="text1"/>
          <w:sz w:val="28"/>
          <w:szCs w:val="28"/>
        </w:rPr>
        <w:t xml:space="preserve"> «</w:t>
      </w:r>
      <w:proofErr w:type="spellStart"/>
      <w:r w:rsidRPr="001E4D8A">
        <w:rPr>
          <w:rFonts w:ascii="Times New Roman" w:hAnsi="Times New Roman" w:cs="Times New Roman"/>
          <w:color w:val="000000" w:themeColor="text1"/>
          <w:sz w:val="28"/>
          <w:szCs w:val="28"/>
        </w:rPr>
        <w:t>Рахівтепло</w:t>
      </w:r>
      <w:proofErr w:type="spellEnd"/>
      <w:r w:rsidRPr="001E4D8A">
        <w:rPr>
          <w:rFonts w:ascii="Times New Roman" w:hAnsi="Times New Roman" w:cs="Times New Roman"/>
          <w:color w:val="000000" w:themeColor="text1"/>
          <w:sz w:val="28"/>
          <w:szCs w:val="28"/>
        </w:rPr>
        <w:t>» здавати майно третім особам в платне користування.</w:t>
      </w:r>
    </w:p>
    <w:p w:rsidR="001F0502" w:rsidRPr="001E4D8A" w:rsidRDefault="001F0502" w:rsidP="001E4D8A">
      <w:pPr>
        <w:tabs>
          <w:tab w:val="left" w:pos="851"/>
        </w:tabs>
        <w:spacing w:after="0" w:line="240" w:lineRule="auto"/>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4. Встановити, що місячна сума оплат</w:t>
      </w:r>
      <w:r w:rsidR="00E66ABC" w:rsidRPr="001E4D8A">
        <w:rPr>
          <w:rFonts w:ascii="Times New Roman" w:hAnsi="Times New Roman" w:cs="Times New Roman"/>
          <w:color w:val="000000" w:themeColor="text1"/>
          <w:sz w:val="28"/>
          <w:szCs w:val="28"/>
        </w:rPr>
        <w:t xml:space="preserve">и за  користування майном 3-ма </w:t>
      </w:r>
      <w:r w:rsidRPr="001E4D8A">
        <w:rPr>
          <w:rFonts w:ascii="Times New Roman" w:hAnsi="Times New Roman" w:cs="Times New Roman"/>
          <w:color w:val="000000" w:themeColor="text1"/>
          <w:sz w:val="28"/>
          <w:szCs w:val="28"/>
        </w:rPr>
        <w:t>особами не може перевищувати 3 500 грн. без ПДВ</w:t>
      </w:r>
      <w:r w:rsidR="00EF72C7" w:rsidRPr="001E4D8A">
        <w:rPr>
          <w:rFonts w:ascii="Times New Roman" w:hAnsi="Times New Roman" w:cs="Times New Roman"/>
          <w:color w:val="000000" w:themeColor="text1"/>
          <w:sz w:val="28"/>
          <w:szCs w:val="28"/>
        </w:rPr>
        <w:t xml:space="preserve"> до 31 грудня 2024 року.</w:t>
      </w:r>
    </w:p>
    <w:p w:rsidR="001F0502" w:rsidRPr="001E4D8A" w:rsidRDefault="001F0502" w:rsidP="001E4D8A">
      <w:pPr>
        <w:tabs>
          <w:tab w:val="left" w:pos="851"/>
        </w:tabs>
        <w:spacing w:after="0" w:line="240" w:lineRule="auto"/>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5. Рішення діє з </w:t>
      </w:r>
      <w:r w:rsidR="00324EA6" w:rsidRPr="001E4D8A">
        <w:rPr>
          <w:rFonts w:ascii="Times New Roman" w:hAnsi="Times New Roman" w:cs="Times New Roman"/>
          <w:color w:val="000000" w:themeColor="text1"/>
          <w:sz w:val="28"/>
          <w:szCs w:val="28"/>
        </w:rPr>
        <w:t xml:space="preserve">01 квітня </w:t>
      </w:r>
      <w:r w:rsidRPr="001E4D8A">
        <w:rPr>
          <w:rFonts w:ascii="Times New Roman" w:hAnsi="Times New Roman" w:cs="Times New Roman"/>
          <w:color w:val="000000" w:themeColor="text1"/>
          <w:sz w:val="28"/>
          <w:szCs w:val="28"/>
        </w:rPr>
        <w:t>2024 року.</w:t>
      </w:r>
    </w:p>
    <w:p w:rsidR="00095536" w:rsidRPr="001E4D8A" w:rsidRDefault="00095536" w:rsidP="001E4D8A">
      <w:pPr>
        <w:spacing w:after="0" w:line="240" w:lineRule="auto"/>
        <w:ind w:firstLine="360"/>
        <w:jc w:val="both"/>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w:t>
      </w:r>
      <w:r w:rsidRPr="001E4D8A">
        <w:rPr>
          <w:rFonts w:ascii="Times New Roman" w:hAnsi="Times New Roman" w:cs="Times New Roman"/>
          <w:color w:val="000000" w:themeColor="text1"/>
          <w:sz w:val="28"/>
          <w:szCs w:val="28"/>
        </w:rPr>
        <w:tab/>
        <w:t xml:space="preserve">  6.Контроль за виконанням даного рішення покласти на першого заступника міського голови Івана </w:t>
      </w:r>
      <w:proofErr w:type="spellStart"/>
      <w:r w:rsidRPr="001E4D8A">
        <w:rPr>
          <w:rFonts w:ascii="Times New Roman" w:hAnsi="Times New Roman" w:cs="Times New Roman"/>
          <w:color w:val="000000" w:themeColor="text1"/>
          <w:sz w:val="28"/>
          <w:szCs w:val="28"/>
        </w:rPr>
        <w:t>Молдавчука</w:t>
      </w:r>
      <w:proofErr w:type="spellEnd"/>
      <w:r w:rsidRPr="001E4D8A">
        <w:rPr>
          <w:rFonts w:ascii="Times New Roman" w:hAnsi="Times New Roman" w:cs="Times New Roman"/>
          <w:color w:val="000000" w:themeColor="text1"/>
          <w:sz w:val="28"/>
          <w:szCs w:val="28"/>
        </w:rPr>
        <w:t>.</w:t>
      </w:r>
    </w:p>
    <w:p w:rsidR="001F0502" w:rsidRPr="001E4D8A" w:rsidRDefault="001F0502" w:rsidP="001E4D8A">
      <w:pPr>
        <w:tabs>
          <w:tab w:val="left" w:pos="851"/>
        </w:tabs>
        <w:spacing w:after="0" w:line="240" w:lineRule="auto"/>
        <w:jc w:val="both"/>
        <w:rPr>
          <w:rFonts w:ascii="Times New Roman" w:hAnsi="Times New Roman" w:cs="Times New Roman"/>
          <w:color w:val="000000" w:themeColor="text1"/>
          <w:sz w:val="28"/>
          <w:szCs w:val="28"/>
        </w:rPr>
      </w:pPr>
    </w:p>
    <w:p w:rsidR="004A59F0" w:rsidRPr="001E4D8A" w:rsidRDefault="004A59F0" w:rsidP="001E4D8A">
      <w:pPr>
        <w:spacing w:after="0" w:line="240" w:lineRule="auto"/>
        <w:rPr>
          <w:rFonts w:ascii="Times New Roman" w:eastAsia="Times New Roman" w:hAnsi="Times New Roman" w:cs="Times New Roman"/>
          <w:color w:val="000000" w:themeColor="text1"/>
          <w:sz w:val="28"/>
          <w:szCs w:val="28"/>
          <w:lang w:eastAsia="en-US"/>
        </w:rPr>
      </w:pPr>
      <w:proofErr w:type="spellStart"/>
      <w:r w:rsidRPr="001E4D8A">
        <w:rPr>
          <w:rFonts w:ascii="Times New Roman" w:hAnsi="Times New Roman" w:cs="Times New Roman"/>
          <w:color w:val="000000" w:themeColor="text1"/>
          <w:sz w:val="28"/>
          <w:szCs w:val="28"/>
        </w:rPr>
        <w:t>В.п</w:t>
      </w:r>
      <w:proofErr w:type="spellEnd"/>
      <w:r w:rsidRPr="001E4D8A">
        <w:rPr>
          <w:rFonts w:ascii="Times New Roman" w:hAnsi="Times New Roman" w:cs="Times New Roman"/>
          <w:color w:val="000000" w:themeColor="text1"/>
          <w:sz w:val="28"/>
          <w:szCs w:val="28"/>
        </w:rPr>
        <w:t>. міського голови,</w:t>
      </w:r>
    </w:p>
    <w:p w:rsidR="004A59F0" w:rsidRPr="001E4D8A" w:rsidRDefault="004A59F0"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секретар ради та виконкому                                                   Євген МОЛНАР</w:t>
      </w:r>
    </w:p>
    <w:p w:rsidR="00E02437" w:rsidRPr="001E4D8A" w:rsidRDefault="00E02437" w:rsidP="001E4D8A">
      <w:pPr>
        <w:spacing w:after="0" w:line="240" w:lineRule="auto"/>
        <w:rPr>
          <w:rFonts w:ascii="Times New Roman" w:hAnsi="Times New Roman" w:cs="Times New Roman"/>
          <w:b/>
          <w:color w:val="000000" w:themeColor="text1"/>
          <w:sz w:val="28"/>
          <w:szCs w:val="28"/>
          <w:lang w:eastAsia="ru-RU"/>
        </w:rPr>
      </w:pPr>
      <w:r w:rsidRPr="001E4D8A">
        <w:rPr>
          <w:rFonts w:ascii="Times New Roman" w:hAnsi="Times New Roman" w:cs="Times New Roman"/>
          <w:b/>
          <w:color w:val="000000" w:themeColor="text1"/>
          <w:sz w:val="28"/>
          <w:szCs w:val="28"/>
          <w:lang w:eastAsia="ru-RU"/>
        </w:rPr>
        <w:br w:type="page"/>
      </w:r>
    </w:p>
    <w:p w:rsidR="00E66ABC" w:rsidRPr="001E4D8A" w:rsidRDefault="00E66ABC" w:rsidP="001E4D8A">
      <w:pPr>
        <w:spacing w:after="0" w:line="240" w:lineRule="auto"/>
        <w:rPr>
          <w:rFonts w:ascii="Times New Roman" w:hAnsi="Times New Roman" w:cs="Times New Roman"/>
          <w:b/>
          <w:color w:val="000000" w:themeColor="text1"/>
          <w:sz w:val="28"/>
          <w:szCs w:val="28"/>
          <w:lang w:eastAsia="ru-RU"/>
        </w:rPr>
      </w:pPr>
    </w:p>
    <w:p w:rsidR="00E66ABC" w:rsidRPr="001E4D8A" w:rsidRDefault="00E66ABC" w:rsidP="001E4D8A">
      <w:pPr>
        <w:pStyle w:val="12"/>
        <w:jc w:val="both"/>
        <w:rPr>
          <w:rFonts w:ascii="Times New Roman" w:hAnsi="Times New Roman"/>
          <w:color w:val="000000" w:themeColor="text1"/>
          <w:sz w:val="24"/>
          <w:szCs w:val="24"/>
          <w:lang w:val="uk-UA"/>
        </w:rPr>
      </w:pPr>
    </w:p>
    <w:p w:rsidR="00B564C7" w:rsidRPr="001E4D8A" w:rsidRDefault="00B564C7" w:rsidP="001E4D8A">
      <w:pPr>
        <w:pStyle w:val="12"/>
        <w:jc w:val="both"/>
        <w:rPr>
          <w:rFonts w:ascii="Times New Roman" w:hAnsi="Times New Roman"/>
          <w:color w:val="000000" w:themeColor="text1"/>
          <w:sz w:val="24"/>
          <w:szCs w:val="24"/>
          <w:lang w:val="uk-UA"/>
        </w:rPr>
      </w:pPr>
    </w:p>
    <w:p w:rsidR="00B564C7" w:rsidRPr="001E4D8A" w:rsidRDefault="00B564C7" w:rsidP="001E4D8A">
      <w:pPr>
        <w:pStyle w:val="12"/>
        <w:jc w:val="both"/>
        <w:rPr>
          <w:rFonts w:ascii="Times New Roman" w:hAnsi="Times New Roman"/>
          <w:color w:val="000000" w:themeColor="text1"/>
          <w:sz w:val="24"/>
          <w:szCs w:val="24"/>
          <w:lang w:val="uk-UA"/>
        </w:rPr>
      </w:pPr>
    </w:p>
    <w:tbl>
      <w:tblPr>
        <w:tblW w:w="0" w:type="auto"/>
        <w:tblInd w:w="6345" w:type="dxa"/>
        <w:tblLook w:val="04A0"/>
      </w:tblPr>
      <w:tblGrid>
        <w:gridCol w:w="2835"/>
      </w:tblGrid>
      <w:tr w:rsidR="00E66ABC" w:rsidRPr="001E4D8A" w:rsidTr="00E66ABC">
        <w:tc>
          <w:tcPr>
            <w:tcW w:w="2835" w:type="dxa"/>
            <w:hideMark/>
          </w:tcPr>
          <w:p w:rsidR="00E66ABC" w:rsidRPr="001E4D8A" w:rsidRDefault="00E66ABC" w:rsidP="001E4D8A">
            <w:pPr>
              <w:spacing w:after="0" w:line="240" w:lineRule="auto"/>
              <w:rPr>
                <w:rFonts w:ascii="Times New Roman" w:hAnsi="Times New Roman" w:cs="Times New Roman"/>
                <w:color w:val="000000" w:themeColor="text1"/>
                <w:kern w:val="2"/>
                <w:sz w:val="24"/>
                <w:szCs w:val="24"/>
              </w:rPr>
            </w:pPr>
            <w:r w:rsidRPr="001E4D8A">
              <w:rPr>
                <w:rFonts w:ascii="Times New Roman" w:hAnsi="Times New Roman" w:cs="Times New Roman"/>
                <w:color w:val="000000" w:themeColor="text1"/>
                <w:kern w:val="2"/>
                <w:sz w:val="24"/>
                <w:szCs w:val="24"/>
                <w:lang w:eastAsia="en-US"/>
              </w:rPr>
              <w:t xml:space="preserve">         Додаток </w:t>
            </w:r>
          </w:p>
          <w:p w:rsidR="00E66ABC" w:rsidRPr="001E4D8A" w:rsidRDefault="00E66ABC" w:rsidP="001E4D8A">
            <w:pPr>
              <w:spacing w:after="0" w:line="240" w:lineRule="auto"/>
              <w:rPr>
                <w:rFonts w:ascii="Times New Roman" w:hAnsi="Times New Roman" w:cs="Times New Roman"/>
                <w:color w:val="000000" w:themeColor="text1"/>
                <w:kern w:val="2"/>
                <w:sz w:val="24"/>
                <w:szCs w:val="24"/>
                <w:lang w:eastAsia="en-US"/>
              </w:rPr>
            </w:pPr>
            <w:r w:rsidRPr="001E4D8A">
              <w:rPr>
                <w:rFonts w:ascii="Times New Roman" w:hAnsi="Times New Roman" w:cs="Times New Roman"/>
                <w:color w:val="000000" w:themeColor="text1"/>
                <w:kern w:val="2"/>
                <w:sz w:val="24"/>
                <w:szCs w:val="24"/>
                <w:lang w:eastAsia="en-US"/>
              </w:rPr>
              <w:t xml:space="preserve">до рішення виконкому Рахівської міської ради </w:t>
            </w:r>
          </w:p>
          <w:p w:rsidR="00E66ABC" w:rsidRPr="001E4D8A" w:rsidRDefault="00E66ABC" w:rsidP="001E4D8A">
            <w:pPr>
              <w:spacing w:after="0" w:line="240" w:lineRule="auto"/>
              <w:ind w:hanging="10"/>
              <w:jc w:val="both"/>
              <w:rPr>
                <w:rFonts w:ascii="Times New Roman" w:hAnsi="Times New Roman" w:cs="Times New Roman"/>
                <w:color w:val="000000" w:themeColor="text1"/>
                <w:kern w:val="2"/>
                <w:sz w:val="24"/>
                <w:szCs w:val="24"/>
              </w:rPr>
            </w:pPr>
            <w:r w:rsidRPr="001E4D8A">
              <w:rPr>
                <w:rFonts w:ascii="Times New Roman" w:hAnsi="Times New Roman" w:cs="Times New Roman"/>
                <w:color w:val="000000" w:themeColor="text1"/>
                <w:kern w:val="2"/>
                <w:sz w:val="24"/>
                <w:szCs w:val="24"/>
                <w:lang w:eastAsia="en-US"/>
              </w:rPr>
              <w:t xml:space="preserve">від </w:t>
            </w:r>
            <w:r w:rsidR="00E02437" w:rsidRPr="001E4D8A">
              <w:rPr>
                <w:rFonts w:ascii="Times New Roman" w:hAnsi="Times New Roman" w:cs="Times New Roman"/>
                <w:color w:val="000000" w:themeColor="text1"/>
                <w:kern w:val="2"/>
                <w:sz w:val="24"/>
                <w:szCs w:val="24"/>
                <w:lang w:eastAsia="en-US"/>
              </w:rPr>
              <w:t>19.03</w:t>
            </w:r>
            <w:r w:rsidRPr="001E4D8A">
              <w:rPr>
                <w:rFonts w:ascii="Times New Roman" w:hAnsi="Times New Roman" w:cs="Times New Roman"/>
                <w:color w:val="000000" w:themeColor="text1"/>
                <w:kern w:val="2"/>
                <w:sz w:val="24"/>
                <w:szCs w:val="24"/>
                <w:lang w:eastAsia="en-US"/>
              </w:rPr>
              <w:t>.2024 р. №</w:t>
            </w:r>
            <w:r w:rsidR="00E02437" w:rsidRPr="001E4D8A">
              <w:rPr>
                <w:rFonts w:ascii="Times New Roman" w:hAnsi="Times New Roman" w:cs="Times New Roman"/>
                <w:color w:val="000000" w:themeColor="text1"/>
                <w:kern w:val="2"/>
                <w:sz w:val="24"/>
                <w:szCs w:val="24"/>
                <w:lang w:eastAsia="en-US"/>
              </w:rPr>
              <w:t>42</w:t>
            </w:r>
          </w:p>
        </w:tc>
      </w:tr>
    </w:tbl>
    <w:p w:rsidR="00E66ABC" w:rsidRPr="001E4D8A" w:rsidRDefault="00E66ABC" w:rsidP="001E4D8A">
      <w:pPr>
        <w:pStyle w:val="21"/>
        <w:rPr>
          <w:rFonts w:ascii="Times New Roman" w:hAnsi="Times New Roman"/>
          <w:b/>
          <w:color w:val="000000" w:themeColor="text1"/>
          <w:sz w:val="24"/>
          <w:szCs w:val="24"/>
          <w:lang w:val="uk-UA"/>
        </w:rPr>
      </w:pPr>
    </w:p>
    <w:p w:rsidR="00E66ABC" w:rsidRPr="001E4D8A" w:rsidRDefault="00E66ABC" w:rsidP="001E4D8A">
      <w:pPr>
        <w:spacing w:after="0" w:line="240" w:lineRule="auto"/>
        <w:jc w:val="center"/>
        <w:rPr>
          <w:rFonts w:ascii="Times New Roman" w:hAnsi="Times New Roman" w:cs="Times New Roman"/>
          <w:color w:val="000000" w:themeColor="text1"/>
          <w:sz w:val="28"/>
          <w:szCs w:val="28"/>
        </w:rPr>
      </w:pPr>
    </w:p>
    <w:p w:rsidR="001F0502" w:rsidRPr="001E4D8A" w:rsidRDefault="001F0502" w:rsidP="001E4D8A">
      <w:pPr>
        <w:spacing w:after="0" w:line="240" w:lineRule="auto"/>
        <w:jc w:val="center"/>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П Е Р Е Л І К</w:t>
      </w:r>
    </w:p>
    <w:p w:rsidR="006E40AF" w:rsidRPr="001E4D8A" w:rsidRDefault="001F0502" w:rsidP="001E4D8A">
      <w:pPr>
        <w:spacing w:after="0" w:line="240" w:lineRule="auto"/>
        <w:jc w:val="center"/>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 xml:space="preserve"> комунального майна (майнових цінностей), які передаються безоплатно  з балансу Рахівської міської ради на баланс  </w:t>
      </w:r>
    </w:p>
    <w:p w:rsidR="001F0502" w:rsidRPr="001E4D8A" w:rsidRDefault="001F0502" w:rsidP="001E4D8A">
      <w:pPr>
        <w:spacing w:after="0" w:line="240" w:lineRule="auto"/>
        <w:jc w:val="center"/>
        <w:rPr>
          <w:rFonts w:ascii="Times New Roman" w:hAnsi="Times New Roman" w:cs="Times New Roman"/>
          <w:color w:val="000000" w:themeColor="text1"/>
          <w:sz w:val="28"/>
          <w:szCs w:val="28"/>
        </w:rPr>
      </w:pPr>
      <w:proofErr w:type="spellStart"/>
      <w:r w:rsidRPr="001E4D8A">
        <w:rPr>
          <w:rFonts w:ascii="Times New Roman" w:hAnsi="Times New Roman" w:cs="Times New Roman"/>
          <w:color w:val="000000" w:themeColor="text1"/>
          <w:sz w:val="28"/>
          <w:szCs w:val="28"/>
        </w:rPr>
        <w:t>КП</w:t>
      </w:r>
      <w:proofErr w:type="spellEnd"/>
      <w:r w:rsidRPr="001E4D8A">
        <w:rPr>
          <w:rFonts w:ascii="Times New Roman" w:hAnsi="Times New Roman" w:cs="Times New Roman"/>
          <w:color w:val="000000" w:themeColor="text1"/>
          <w:sz w:val="28"/>
          <w:szCs w:val="28"/>
        </w:rPr>
        <w:t xml:space="preserve"> «</w:t>
      </w:r>
      <w:proofErr w:type="spellStart"/>
      <w:r w:rsidRPr="001E4D8A">
        <w:rPr>
          <w:rFonts w:ascii="Times New Roman" w:hAnsi="Times New Roman" w:cs="Times New Roman"/>
          <w:color w:val="000000" w:themeColor="text1"/>
          <w:sz w:val="28"/>
          <w:szCs w:val="28"/>
        </w:rPr>
        <w:t>Рахівтепло</w:t>
      </w:r>
      <w:proofErr w:type="spellEnd"/>
      <w:r w:rsidRPr="001E4D8A">
        <w:rPr>
          <w:rFonts w:ascii="Times New Roman" w:hAnsi="Times New Roman" w:cs="Times New Roman"/>
          <w:color w:val="000000" w:themeColor="text1"/>
          <w:sz w:val="28"/>
          <w:szCs w:val="28"/>
        </w:rPr>
        <w:t>» Рахівської міської ради</w:t>
      </w:r>
    </w:p>
    <w:p w:rsidR="00B564C7" w:rsidRPr="001E4D8A" w:rsidRDefault="00B564C7" w:rsidP="001E4D8A">
      <w:pPr>
        <w:spacing w:after="0" w:line="240" w:lineRule="auto"/>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682"/>
        <w:gridCol w:w="2099"/>
        <w:gridCol w:w="2377"/>
        <w:gridCol w:w="1863"/>
      </w:tblGrid>
      <w:tr w:rsidR="001F0502" w:rsidRPr="001E4D8A" w:rsidTr="001F0502">
        <w:trPr>
          <w:trHeight w:val="1020"/>
        </w:trPr>
        <w:tc>
          <w:tcPr>
            <w:tcW w:w="608" w:type="dxa"/>
            <w:tcBorders>
              <w:top w:val="single" w:sz="4" w:space="0" w:color="auto"/>
              <w:left w:val="single" w:sz="4" w:space="0" w:color="auto"/>
              <w:bottom w:val="single" w:sz="4" w:space="0" w:color="auto"/>
              <w:right w:val="single" w:sz="4" w:space="0" w:color="auto"/>
            </w:tcBorders>
            <w:hideMark/>
          </w:tcPr>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w:t>
            </w:r>
          </w:p>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з/п</w:t>
            </w:r>
          </w:p>
        </w:tc>
        <w:tc>
          <w:tcPr>
            <w:tcW w:w="2682" w:type="dxa"/>
            <w:tcBorders>
              <w:top w:val="single" w:sz="4" w:space="0" w:color="auto"/>
              <w:left w:val="single" w:sz="4" w:space="0" w:color="auto"/>
              <w:bottom w:val="single" w:sz="4" w:space="0" w:color="auto"/>
              <w:right w:val="single" w:sz="4" w:space="0" w:color="auto"/>
            </w:tcBorders>
          </w:tcPr>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p>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Назва</w:t>
            </w:r>
          </w:p>
        </w:tc>
        <w:tc>
          <w:tcPr>
            <w:tcW w:w="2099" w:type="dxa"/>
            <w:tcBorders>
              <w:top w:val="single" w:sz="4" w:space="0" w:color="auto"/>
              <w:left w:val="single" w:sz="4" w:space="0" w:color="auto"/>
              <w:bottom w:val="single" w:sz="4" w:space="0" w:color="auto"/>
              <w:right w:val="single" w:sz="4" w:space="0" w:color="auto"/>
            </w:tcBorders>
          </w:tcPr>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p>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Інвентарний номер</w:t>
            </w:r>
          </w:p>
        </w:tc>
        <w:tc>
          <w:tcPr>
            <w:tcW w:w="2377" w:type="dxa"/>
            <w:tcBorders>
              <w:top w:val="single" w:sz="4" w:space="0" w:color="auto"/>
              <w:left w:val="single" w:sz="4" w:space="0" w:color="auto"/>
              <w:bottom w:val="single" w:sz="4" w:space="0" w:color="auto"/>
              <w:right w:val="single" w:sz="4" w:space="0" w:color="auto"/>
            </w:tcBorders>
          </w:tcPr>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p>
          <w:p w:rsidR="001F0502" w:rsidRPr="001E4D8A" w:rsidRDefault="001F0502" w:rsidP="001E4D8A">
            <w:pPr>
              <w:spacing w:after="0" w:line="240" w:lineRule="auto"/>
              <w:jc w:val="center"/>
              <w:rPr>
                <w:rFonts w:ascii="Times New Roman" w:hAnsi="Times New Roman" w:cs="Times New Roman"/>
                <w:color w:val="000000" w:themeColor="text1"/>
                <w:kern w:val="2"/>
                <w:sz w:val="28"/>
                <w:szCs w:val="28"/>
              </w:rPr>
            </w:pPr>
            <w:r w:rsidRPr="001E4D8A">
              <w:rPr>
                <w:rFonts w:ascii="Times New Roman" w:hAnsi="Times New Roman" w:cs="Times New Roman"/>
                <w:color w:val="000000" w:themeColor="text1"/>
                <w:kern w:val="2"/>
                <w:sz w:val="28"/>
                <w:szCs w:val="28"/>
              </w:rPr>
              <w:t>Кількість</w:t>
            </w:r>
          </w:p>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(шт.)</w:t>
            </w:r>
          </w:p>
        </w:tc>
        <w:tc>
          <w:tcPr>
            <w:tcW w:w="1863" w:type="dxa"/>
            <w:tcBorders>
              <w:top w:val="single" w:sz="4" w:space="0" w:color="auto"/>
              <w:left w:val="single" w:sz="4" w:space="0" w:color="auto"/>
              <w:bottom w:val="single" w:sz="4" w:space="0" w:color="auto"/>
              <w:right w:val="single" w:sz="4" w:space="0" w:color="auto"/>
            </w:tcBorders>
          </w:tcPr>
          <w:p w:rsidR="001F0502" w:rsidRPr="001E4D8A" w:rsidRDefault="001F0502" w:rsidP="001E4D8A">
            <w:pPr>
              <w:spacing w:after="0" w:line="240" w:lineRule="auto"/>
              <w:jc w:val="center"/>
              <w:rPr>
                <w:rFonts w:ascii="Times New Roman" w:hAnsi="Times New Roman" w:cs="Times New Roman"/>
                <w:color w:val="000000" w:themeColor="text1"/>
                <w:kern w:val="2"/>
                <w:sz w:val="28"/>
                <w:szCs w:val="28"/>
                <w:lang w:eastAsia="ru-RU"/>
              </w:rPr>
            </w:pPr>
          </w:p>
          <w:p w:rsidR="001F0502" w:rsidRPr="001E4D8A" w:rsidRDefault="001F0502" w:rsidP="001E4D8A">
            <w:pPr>
              <w:spacing w:after="0" w:line="240" w:lineRule="auto"/>
              <w:jc w:val="center"/>
              <w:rPr>
                <w:rFonts w:ascii="Times New Roman" w:hAnsi="Times New Roman" w:cs="Times New Roman"/>
                <w:color w:val="000000" w:themeColor="text1"/>
                <w:kern w:val="2"/>
                <w:sz w:val="28"/>
                <w:szCs w:val="28"/>
              </w:rPr>
            </w:pPr>
            <w:r w:rsidRPr="001E4D8A">
              <w:rPr>
                <w:rFonts w:ascii="Times New Roman" w:hAnsi="Times New Roman" w:cs="Times New Roman"/>
                <w:color w:val="000000" w:themeColor="text1"/>
                <w:kern w:val="2"/>
                <w:sz w:val="28"/>
                <w:szCs w:val="28"/>
              </w:rPr>
              <w:t>Балансова вартість</w:t>
            </w:r>
          </w:p>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(грн.)</w:t>
            </w:r>
          </w:p>
        </w:tc>
      </w:tr>
      <w:tr w:rsidR="001F0502" w:rsidRPr="001E4D8A" w:rsidTr="001F0502">
        <w:tc>
          <w:tcPr>
            <w:tcW w:w="608" w:type="dxa"/>
            <w:tcBorders>
              <w:top w:val="single" w:sz="4" w:space="0" w:color="auto"/>
              <w:left w:val="single" w:sz="4" w:space="0" w:color="auto"/>
              <w:bottom w:val="single" w:sz="4" w:space="0" w:color="auto"/>
              <w:right w:val="single" w:sz="4" w:space="0" w:color="auto"/>
            </w:tcBorders>
            <w:hideMark/>
          </w:tcPr>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1</w:t>
            </w:r>
          </w:p>
        </w:tc>
        <w:tc>
          <w:tcPr>
            <w:tcW w:w="2682" w:type="dxa"/>
            <w:tcBorders>
              <w:top w:val="single" w:sz="4" w:space="0" w:color="auto"/>
              <w:left w:val="single" w:sz="4" w:space="0" w:color="auto"/>
              <w:bottom w:val="single" w:sz="4" w:space="0" w:color="auto"/>
              <w:right w:val="single" w:sz="4" w:space="0" w:color="auto"/>
            </w:tcBorders>
            <w:vAlign w:val="center"/>
            <w:hideMark/>
          </w:tcPr>
          <w:p w:rsidR="001F0502" w:rsidRPr="001E4D8A" w:rsidRDefault="001F0502" w:rsidP="001E4D8A">
            <w:pPr>
              <w:spacing w:after="0" w:line="240" w:lineRule="auto"/>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Модульні та переносні споруди</w:t>
            </w:r>
          </w:p>
        </w:tc>
        <w:tc>
          <w:tcPr>
            <w:tcW w:w="2099" w:type="dxa"/>
            <w:tcBorders>
              <w:top w:val="single" w:sz="4" w:space="0" w:color="auto"/>
              <w:left w:val="single" w:sz="4" w:space="0" w:color="auto"/>
              <w:bottom w:val="single" w:sz="4" w:space="0" w:color="auto"/>
              <w:right w:val="single" w:sz="4" w:space="0" w:color="auto"/>
            </w:tcBorders>
          </w:tcPr>
          <w:p w:rsidR="001F0502" w:rsidRPr="001E4D8A" w:rsidRDefault="001F0502" w:rsidP="001E4D8A">
            <w:pPr>
              <w:spacing w:after="0" w:line="240" w:lineRule="auto"/>
              <w:rPr>
                <w:rFonts w:ascii="Times New Roman" w:hAnsi="Times New Roman" w:cs="Times New Roman"/>
                <w:color w:val="000000" w:themeColor="text1"/>
                <w:kern w:val="2"/>
                <w:sz w:val="28"/>
                <w:szCs w:val="28"/>
                <w:lang w:eastAsia="ru-RU"/>
              </w:rPr>
            </w:pPr>
          </w:p>
          <w:p w:rsidR="001F0502" w:rsidRPr="001E4D8A" w:rsidRDefault="001F0502" w:rsidP="001E4D8A">
            <w:pPr>
              <w:spacing w:after="0" w:line="240" w:lineRule="auto"/>
              <w:rPr>
                <w:rFonts w:ascii="Times New Roman" w:eastAsia="Calibri"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101330005</w:t>
            </w:r>
          </w:p>
        </w:tc>
        <w:tc>
          <w:tcPr>
            <w:tcW w:w="2377" w:type="dxa"/>
            <w:tcBorders>
              <w:top w:val="single" w:sz="4" w:space="0" w:color="auto"/>
              <w:left w:val="single" w:sz="4" w:space="0" w:color="auto"/>
              <w:bottom w:val="single" w:sz="4" w:space="0" w:color="auto"/>
              <w:right w:val="single" w:sz="4" w:space="0" w:color="auto"/>
            </w:tcBorders>
            <w:vAlign w:val="center"/>
          </w:tcPr>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p>
          <w:p w:rsidR="001F0502" w:rsidRPr="001E4D8A" w:rsidRDefault="001F0502" w:rsidP="001E4D8A">
            <w:pPr>
              <w:spacing w:after="0" w:line="240" w:lineRule="auto"/>
              <w:jc w:val="center"/>
              <w:rPr>
                <w:rFonts w:ascii="Times New Roman" w:eastAsia="Calibri" w:hAnsi="Times New Roman" w:cs="Times New Roman"/>
                <w:color w:val="000000" w:themeColor="text1"/>
                <w:kern w:val="2"/>
                <w:sz w:val="28"/>
                <w:szCs w:val="28"/>
                <w:lang w:eastAsia="ru-RU"/>
              </w:rPr>
            </w:pPr>
            <w:r w:rsidRPr="001E4D8A">
              <w:rPr>
                <w:rFonts w:ascii="Times New Roman" w:eastAsia="Calibri" w:hAnsi="Times New Roman" w:cs="Times New Roman"/>
                <w:color w:val="000000" w:themeColor="text1"/>
                <w:kern w:val="2"/>
                <w:sz w:val="28"/>
                <w:szCs w:val="28"/>
              </w:rPr>
              <w:t>5</w:t>
            </w:r>
          </w:p>
        </w:tc>
        <w:tc>
          <w:tcPr>
            <w:tcW w:w="1863" w:type="dxa"/>
            <w:tcBorders>
              <w:top w:val="single" w:sz="4" w:space="0" w:color="auto"/>
              <w:left w:val="single" w:sz="4" w:space="0" w:color="auto"/>
              <w:bottom w:val="single" w:sz="4" w:space="0" w:color="auto"/>
              <w:right w:val="single" w:sz="4" w:space="0" w:color="auto"/>
            </w:tcBorders>
          </w:tcPr>
          <w:p w:rsidR="001F0502" w:rsidRPr="001E4D8A" w:rsidRDefault="001F0502" w:rsidP="001E4D8A">
            <w:pPr>
              <w:spacing w:after="0" w:line="240" w:lineRule="auto"/>
              <w:jc w:val="center"/>
              <w:rPr>
                <w:rFonts w:ascii="Times New Roman" w:hAnsi="Times New Roman" w:cs="Times New Roman"/>
                <w:color w:val="000000" w:themeColor="text1"/>
                <w:kern w:val="2"/>
                <w:sz w:val="28"/>
                <w:szCs w:val="28"/>
                <w:lang w:eastAsia="ru-RU"/>
              </w:rPr>
            </w:pPr>
          </w:p>
          <w:p w:rsidR="001F0502" w:rsidRPr="001E4D8A" w:rsidRDefault="001F0502" w:rsidP="001E4D8A">
            <w:pPr>
              <w:spacing w:after="0" w:line="240" w:lineRule="auto"/>
              <w:jc w:val="center"/>
              <w:rPr>
                <w:rFonts w:ascii="Times New Roman" w:hAnsi="Times New Roman" w:cs="Times New Roman"/>
                <w:color w:val="000000" w:themeColor="text1"/>
                <w:kern w:val="2"/>
                <w:sz w:val="28"/>
                <w:szCs w:val="28"/>
                <w:lang w:eastAsia="ru-RU"/>
              </w:rPr>
            </w:pPr>
            <w:r w:rsidRPr="001E4D8A">
              <w:rPr>
                <w:rFonts w:ascii="Times New Roman" w:hAnsi="Times New Roman" w:cs="Times New Roman"/>
                <w:color w:val="000000" w:themeColor="text1"/>
                <w:kern w:val="2"/>
                <w:sz w:val="28"/>
                <w:szCs w:val="28"/>
              </w:rPr>
              <w:t>83025,00</w:t>
            </w:r>
          </w:p>
        </w:tc>
      </w:tr>
    </w:tbl>
    <w:p w:rsidR="001F0502" w:rsidRPr="001E4D8A" w:rsidRDefault="001F0502" w:rsidP="001E4D8A">
      <w:pPr>
        <w:tabs>
          <w:tab w:val="center" w:pos="4536"/>
          <w:tab w:val="right" w:pos="9072"/>
        </w:tabs>
        <w:spacing w:after="0" w:line="240" w:lineRule="auto"/>
        <w:rPr>
          <w:rFonts w:ascii="Times New Roman" w:hAnsi="Times New Roman" w:cs="Times New Roman"/>
          <w:color w:val="000000" w:themeColor="text1"/>
          <w:sz w:val="28"/>
          <w:szCs w:val="28"/>
          <w:lang w:eastAsia="ru-RU"/>
        </w:rPr>
      </w:pPr>
    </w:p>
    <w:p w:rsidR="0085769E" w:rsidRPr="001E4D8A" w:rsidRDefault="0085769E" w:rsidP="001E4D8A">
      <w:pPr>
        <w:tabs>
          <w:tab w:val="center" w:pos="4536"/>
          <w:tab w:val="right" w:pos="9072"/>
        </w:tabs>
        <w:spacing w:after="0" w:line="240" w:lineRule="auto"/>
        <w:rPr>
          <w:rFonts w:ascii="Times New Roman" w:hAnsi="Times New Roman" w:cs="Times New Roman"/>
          <w:color w:val="000000" w:themeColor="text1"/>
          <w:sz w:val="28"/>
          <w:szCs w:val="28"/>
          <w:lang w:eastAsia="ru-RU"/>
        </w:rPr>
      </w:pPr>
    </w:p>
    <w:p w:rsidR="007F7A9C" w:rsidRPr="001E4D8A" w:rsidRDefault="007F7A9C" w:rsidP="001E4D8A">
      <w:pPr>
        <w:spacing w:after="0" w:line="240" w:lineRule="auto"/>
        <w:rPr>
          <w:rFonts w:ascii="Times New Roman" w:eastAsia="Times New Roman" w:hAnsi="Times New Roman" w:cs="Times New Roman"/>
          <w:color w:val="000000" w:themeColor="text1"/>
          <w:sz w:val="28"/>
          <w:szCs w:val="28"/>
          <w:lang w:eastAsia="en-US"/>
        </w:rPr>
      </w:pPr>
      <w:proofErr w:type="spellStart"/>
      <w:r w:rsidRPr="001E4D8A">
        <w:rPr>
          <w:rFonts w:ascii="Times New Roman" w:hAnsi="Times New Roman" w:cs="Times New Roman"/>
          <w:color w:val="000000" w:themeColor="text1"/>
          <w:sz w:val="28"/>
          <w:szCs w:val="28"/>
        </w:rPr>
        <w:t>В.п</w:t>
      </w:r>
      <w:proofErr w:type="spellEnd"/>
      <w:r w:rsidRPr="001E4D8A">
        <w:rPr>
          <w:rFonts w:ascii="Times New Roman" w:hAnsi="Times New Roman" w:cs="Times New Roman"/>
          <w:color w:val="000000" w:themeColor="text1"/>
          <w:sz w:val="28"/>
          <w:szCs w:val="28"/>
        </w:rPr>
        <w:t>. міського голови,</w:t>
      </w:r>
    </w:p>
    <w:p w:rsidR="007F7A9C" w:rsidRPr="001E4D8A" w:rsidRDefault="007F7A9C" w:rsidP="001E4D8A">
      <w:pPr>
        <w:spacing w:after="0" w:line="240" w:lineRule="auto"/>
        <w:rPr>
          <w:rFonts w:ascii="Times New Roman" w:hAnsi="Times New Roman" w:cs="Times New Roman"/>
          <w:color w:val="000000" w:themeColor="text1"/>
          <w:sz w:val="28"/>
          <w:szCs w:val="28"/>
        </w:rPr>
      </w:pPr>
      <w:r w:rsidRPr="001E4D8A">
        <w:rPr>
          <w:rFonts w:ascii="Times New Roman" w:hAnsi="Times New Roman" w:cs="Times New Roman"/>
          <w:color w:val="000000" w:themeColor="text1"/>
          <w:sz w:val="28"/>
          <w:szCs w:val="28"/>
        </w:rPr>
        <w:t>секретар ради та виконкому                                                   Євген МОЛНАР</w:t>
      </w:r>
    </w:p>
    <w:p w:rsidR="001F0502" w:rsidRPr="001E4D8A" w:rsidRDefault="001F0502" w:rsidP="001E4D8A">
      <w:pPr>
        <w:spacing w:after="0" w:line="240" w:lineRule="auto"/>
        <w:rPr>
          <w:rFonts w:ascii="Times New Roman" w:hAnsi="Times New Roman" w:cs="Times New Roman"/>
          <w:color w:val="000000" w:themeColor="text1"/>
          <w:lang w:eastAsia="ru-RU"/>
        </w:rPr>
      </w:pPr>
    </w:p>
    <w:sectPr w:rsidR="001F0502" w:rsidRPr="001E4D8A" w:rsidSect="002F498A">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D69"/>
    <w:multiLevelType w:val="singleLevel"/>
    <w:tmpl w:val="D2B29CDE"/>
    <w:lvl w:ilvl="0">
      <w:numFmt w:val="bullet"/>
      <w:lvlText w:val="-"/>
      <w:lvlJc w:val="left"/>
      <w:pPr>
        <w:tabs>
          <w:tab w:val="num" w:pos="1068"/>
        </w:tabs>
        <w:ind w:left="1068" w:hanging="360"/>
      </w:pPr>
      <w:rPr>
        <w:rFonts w:hint="default"/>
      </w:rPr>
    </w:lvl>
  </w:abstractNum>
  <w:abstractNum w:abstractNumId="1">
    <w:nsid w:val="11F77084"/>
    <w:multiLevelType w:val="hybridMultilevel"/>
    <w:tmpl w:val="3626D348"/>
    <w:lvl w:ilvl="0" w:tplc="EDDC934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2533313"/>
    <w:multiLevelType w:val="singleLevel"/>
    <w:tmpl w:val="35347226"/>
    <w:lvl w:ilvl="0">
      <w:start w:val="1"/>
      <w:numFmt w:val="decimal"/>
      <w:lvlText w:val="%1."/>
      <w:legacy w:legacy="1" w:legacySpace="0" w:legacyIndent="283"/>
      <w:lvlJc w:val="left"/>
      <w:pPr>
        <w:ind w:left="283" w:hanging="283"/>
      </w:pPr>
    </w:lvl>
  </w:abstractNum>
  <w:abstractNum w:abstractNumId="3">
    <w:nsid w:val="13DC07FD"/>
    <w:multiLevelType w:val="hybridMultilevel"/>
    <w:tmpl w:val="8DBAC2FC"/>
    <w:lvl w:ilvl="0" w:tplc="DF7423B8">
      <w:start w:val="1"/>
      <w:numFmt w:val="bullet"/>
      <w:lvlText w:val="-"/>
      <w:lvlJc w:val="left"/>
      <w:pPr>
        <w:ind w:left="360" w:hanging="360"/>
      </w:pPr>
      <w:rPr>
        <w:rFonts w:ascii="Times New Roman" w:eastAsia="MS Mincho" w:hAnsi="Times New Roman" w:cs="Times New Roman" w:hint="default"/>
      </w:rPr>
    </w:lvl>
    <w:lvl w:ilvl="1" w:tplc="04190003">
      <w:start w:val="1"/>
      <w:numFmt w:val="bullet"/>
      <w:lvlText w:val="o"/>
      <w:lvlJc w:val="left"/>
      <w:pPr>
        <w:ind w:left="2433" w:hanging="360"/>
      </w:pPr>
      <w:rPr>
        <w:rFonts w:ascii="Courier New" w:hAnsi="Courier New" w:cs="Times New Roman"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Times New Roman"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Times New Roman" w:hint="default"/>
      </w:rPr>
    </w:lvl>
    <w:lvl w:ilvl="8" w:tplc="04190005">
      <w:start w:val="1"/>
      <w:numFmt w:val="bullet"/>
      <w:lvlText w:val=""/>
      <w:lvlJc w:val="left"/>
      <w:pPr>
        <w:ind w:left="7473" w:hanging="360"/>
      </w:pPr>
      <w:rPr>
        <w:rFonts w:ascii="Wingdings" w:hAnsi="Wingdings" w:hint="default"/>
      </w:rPr>
    </w:lvl>
  </w:abstractNum>
  <w:abstractNum w:abstractNumId="4">
    <w:nsid w:val="159E7FA3"/>
    <w:multiLevelType w:val="singleLevel"/>
    <w:tmpl w:val="92A2CE58"/>
    <w:lvl w:ilvl="0">
      <w:start w:val="1"/>
      <w:numFmt w:val="bullet"/>
      <w:lvlText w:val=""/>
      <w:lvlJc w:val="left"/>
      <w:pPr>
        <w:tabs>
          <w:tab w:val="num" w:pos="360"/>
        </w:tabs>
        <w:ind w:left="360" w:hanging="360"/>
      </w:pPr>
      <w:rPr>
        <w:rFonts w:ascii="Symbol" w:hAnsi="Symbol" w:hint="default"/>
      </w:rPr>
    </w:lvl>
  </w:abstractNum>
  <w:abstractNum w:abstractNumId="5">
    <w:nsid w:val="20BC7D8D"/>
    <w:multiLevelType w:val="singleLevel"/>
    <w:tmpl w:val="A886CAF0"/>
    <w:lvl w:ilvl="0">
      <w:start w:val="8"/>
      <w:numFmt w:val="bullet"/>
      <w:lvlText w:val="-"/>
      <w:lvlJc w:val="left"/>
      <w:pPr>
        <w:tabs>
          <w:tab w:val="num" w:pos="360"/>
        </w:tabs>
        <w:ind w:left="360" w:hanging="360"/>
      </w:pPr>
      <w:rPr>
        <w:rFonts w:hint="default"/>
      </w:rPr>
    </w:lvl>
  </w:abstractNum>
  <w:abstractNum w:abstractNumId="6">
    <w:nsid w:val="26C63E55"/>
    <w:multiLevelType w:val="singleLevel"/>
    <w:tmpl w:val="0419000F"/>
    <w:lvl w:ilvl="0">
      <w:start w:val="1"/>
      <w:numFmt w:val="decimal"/>
      <w:lvlText w:val="%1."/>
      <w:lvlJc w:val="left"/>
      <w:pPr>
        <w:tabs>
          <w:tab w:val="num" w:pos="360"/>
        </w:tabs>
        <w:ind w:left="360" w:hanging="360"/>
      </w:pPr>
    </w:lvl>
  </w:abstractNum>
  <w:abstractNum w:abstractNumId="7">
    <w:nsid w:val="28E639E3"/>
    <w:multiLevelType w:val="hybridMultilevel"/>
    <w:tmpl w:val="FE1075EE"/>
    <w:lvl w:ilvl="0" w:tplc="EDDC934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AEC55D6"/>
    <w:multiLevelType w:val="hybridMultilevel"/>
    <w:tmpl w:val="856636F2"/>
    <w:lvl w:ilvl="0" w:tplc="EDDC934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2B187AF0"/>
    <w:multiLevelType w:val="hybridMultilevel"/>
    <w:tmpl w:val="51EAEC96"/>
    <w:lvl w:ilvl="0" w:tplc="EDDC934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2BEB1523"/>
    <w:multiLevelType w:val="hybridMultilevel"/>
    <w:tmpl w:val="4BA21956"/>
    <w:lvl w:ilvl="0" w:tplc="60808104">
      <w:start w:val="1"/>
      <w:numFmt w:val="decimal"/>
      <w:lvlText w:val="%1."/>
      <w:lvlJc w:val="left"/>
      <w:pPr>
        <w:tabs>
          <w:tab w:val="num" w:pos="720"/>
        </w:tabs>
        <w:ind w:left="720" w:hanging="360"/>
      </w:pPr>
      <w:rPr>
        <w:rFonts w:hint="default"/>
      </w:rPr>
    </w:lvl>
    <w:lvl w:ilvl="1" w:tplc="DBA4BCEE">
      <w:numFmt w:val="none"/>
      <w:lvlText w:val=""/>
      <w:lvlJc w:val="left"/>
      <w:pPr>
        <w:tabs>
          <w:tab w:val="num" w:pos="360"/>
        </w:tabs>
      </w:pPr>
    </w:lvl>
    <w:lvl w:ilvl="2" w:tplc="68B2F0DC">
      <w:numFmt w:val="none"/>
      <w:lvlText w:val=""/>
      <w:lvlJc w:val="left"/>
      <w:pPr>
        <w:tabs>
          <w:tab w:val="num" w:pos="360"/>
        </w:tabs>
      </w:pPr>
    </w:lvl>
    <w:lvl w:ilvl="3" w:tplc="D4EE527E">
      <w:numFmt w:val="none"/>
      <w:lvlText w:val=""/>
      <w:lvlJc w:val="left"/>
      <w:pPr>
        <w:tabs>
          <w:tab w:val="num" w:pos="360"/>
        </w:tabs>
      </w:pPr>
    </w:lvl>
    <w:lvl w:ilvl="4" w:tplc="1AC2E8D8">
      <w:numFmt w:val="none"/>
      <w:lvlText w:val=""/>
      <w:lvlJc w:val="left"/>
      <w:pPr>
        <w:tabs>
          <w:tab w:val="num" w:pos="360"/>
        </w:tabs>
      </w:pPr>
    </w:lvl>
    <w:lvl w:ilvl="5" w:tplc="27601746">
      <w:numFmt w:val="none"/>
      <w:lvlText w:val=""/>
      <w:lvlJc w:val="left"/>
      <w:pPr>
        <w:tabs>
          <w:tab w:val="num" w:pos="360"/>
        </w:tabs>
      </w:pPr>
    </w:lvl>
    <w:lvl w:ilvl="6" w:tplc="31C80F8A">
      <w:numFmt w:val="none"/>
      <w:lvlText w:val=""/>
      <w:lvlJc w:val="left"/>
      <w:pPr>
        <w:tabs>
          <w:tab w:val="num" w:pos="360"/>
        </w:tabs>
      </w:pPr>
    </w:lvl>
    <w:lvl w:ilvl="7" w:tplc="5F0E1C5A">
      <w:numFmt w:val="none"/>
      <w:lvlText w:val=""/>
      <w:lvlJc w:val="left"/>
      <w:pPr>
        <w:tabs>
          <w:tab w:val="num" w:pos="360"/>
        </w:tabs>
      </w:pPr>
    </w:lvl>
    <w:lvl w:ilvl="8" w:tplc="0CB001EA">
      <w:numFmt w:val="none"/>
      <w:lvlText w:val=""/>
      <w:lvlJc w:val="left"/>
      <w:pPr>
        <w:tabs>
          <w:tab w:val="num" w:pos="360"/>
        </w:tabs>
      </w:pPr>
    </w:lvl>
  </w:abstractNum>
  <w:abstractNum w:abstractNumId="11">
    <w:nsid w:val="2CF866CA"/>
    <w:multiLevelType w:val="multilevel"/>
    <w:tmpl w:val="FA74E9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34757CD"/>
    <w:multiLevelType w:val="singleLevel"/>
    <w:tmpl w:val="92A2CE58"/>
    <w:lvl w:ilvl="0">
      <w:start w:val="1"/>
      <w:numFmt w:val="bullet"/>
      <w:lvlText w:val=""/>
      <w:lvlJc w:val="left"/>
      <w:pPr>
        <w:tabs>
          <w:tab w:val="num" w:pos="360"/>
        </w:tabs>
        <w:ind w:left="360" w:hanging="360"/>
      </w:pPr>
      <w:rPr>
        <w:rFonts w:ascii="Symbol" w:hAnsi="Symbol" w:hint="default"/>
      </w:rPr>
    </w:lvl>
  </w:abstractNum>
  <w:abstractNum w:abstractNumId="13">
    <w:nsid w:val="345A238D"/>
    <w:multiLevelType w:val="hybridMultilevel"/>
    <w:tmpl w:val="442A85BC"/>
    <w:lvl w:ilvl="0" w:tplc="634AA4A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945C82"/>
    <w:multiLevelType w:val="singleLevel"/>
    <w:tmpl w:val="0419000F"/>
    <w:lvl w:ilvl="0">
      <w:start w:val="1"/>
      <w:numFmt w:val="decimal"/>
      <w:lvlText w:val="%1."/>
      <w:lvlJc w:val="left"/>
      <w:pPr>
        <w:tabs>
          <w:tab w:val="num" w:pos="360"/>
        </w:tabs>
        <w:ind w:left="360" w:hanging="360"/>
      </w:pPr>
    </w:lvl>
  </w:abstractNum>
  <w:abstractNum w:abstractNumId="15">
    <w:nsid w:val="35901231"/>
    <w:multiLevelType w:val="hybridMultilevel"/>
    <w:tmpl w:val="25CC5FAE"/>
    <w:lvl w:ilvl="0" w:tplc="EDDC934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43386E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3485A14"/>
    <w:multiLevelType w:val="singleLevel"/>
    <w:tmpl w:val="D2B29CDE"/>
    <w:lvl w:ilvl="0">
      <w:numFmt w:val="bullet"/>
      <w:lvlText w:val="-"/>
      <w:lvlJc w:val="left"/>
      <w:pPr>
        <w:tabs>
          <w:tab w:val="num" w:pos="1068"/>
        </w:tabs>
        <w:ind w:left="1068" w:hanging="360"/>
      </w:pPr>
      <w:rPr>
        <w:rFonts w:hint="default"/>
      </w:rPr>
    </w:lvl>
  </w:abstractNum>
  <w:abstractNum w:abstractNumId="18">
    <w:nsid w:val="43D801F7"/>
    <w:multiLevelType w:val="singleLevel"/>
    <w:tmpl w:val="08DC59EE"/>
    <w:lvl w:ilvl="0">
      <w:start w:val="1"/>
      <w:numFmt w:val="bullet"/>
      <w:lvlText w:val=""/>
      <w:lvlJc w:val="left"/>
      <w:pPr>
        <w:tabs>
          <w:tab w:val="num" w:pos="360"/>
        </w:tabs>
        <w:ind w:left="360" w:hanging="360"/>
      </w:pPr>
      <w:rPr>
        <w:rFonts w:ascii="Symbol" w:hAnsi="Symbol" w:hint="default"/>
      </w:rPr>
    </w:lvl>
  </w:abstractNum>
  <w:abstractNum w:abstractNumId="19">
    <w:nsid w:val="46503186"/>
    <w:multiLevelType w:val="singleLevel"/>
    <w:tmpl w:val="35347226"/>
    <w:lvl w:ilvl="0">
      <w:start w:val="1"/>
      <w:numFmt w:val="decimal"/>
      <w:lvlText w:val="%1."/>
      <w:legacy w:legacy="1" w:legacySpace="0" w:legacyIndent="283"/>
      <w:lvlJc w:val="left"/>
      <w:pPr>
        <w:ind w:left="283" w:hanging="283"/>
      </w:pPr>
    </w:lvl>
  </w:abstractNum>
  <w:abstractNum w:abstractNumId="20">
    <w:nsid w:val="494056DF"/>
    <w:multiLevelType w:val="singleLevel"/>
    <w:tmpl w:val="C3FAEF1C"/>
    <w:lvl w:ilvl="0">
      <w:start w:val="1"/>
      <w:numFmt w:val="bullet"/>
      <w:lvlText w:val="-"/>
      <w:lvlJc w:val="left"/>
      <w:pPr>
        <w:tabs>
          <w:tab w:val="num" w:pos="1080"/>
        </w:tabs>
        <w:ind w:left="1080" w:hanging="360"/>
      </w:pPr>
      <w:rPr>
        <w:rFonts w:hint="default"/>
      </w:rPr>
    </w:lvl>
  </w:abstractNum>
  <w:abstractNum w:abstractNumId="21">
    <w:nsid w:val="4B01188C"/>
    <w:multiLevelType w:val="singleLevel"/>
    <w:tmpl w:val="3C7CF240"/>
    <w:lvl w:ilvl="0">
      <w:start w:val="1"/>
      <w:numFmt w:val="decimal"/>
      <w:lvlText w:val="%1."/>
      <w:lvlJc w:val="left"/>
      <w:pPr>
        <w:tabs>
          <w:tab w:val="num" w:pos="1080"/>
        </w:tabs>
        <w:ind w:left="1080" w:hanging="360"/>
      </w:pPr>
      <w:rPr>
        <w:rFonts w:hint="default"/>
      </w:rPr>
    </w:lvl>
  </w:abstractNum>
  <w:abstractNum w:abstractNumId="22">
    <w:nsid w:val="52D15DE8"/>
    <w:multiLevelType w:val="singleLevel"/>
    <w:tmpl w:val="0419000F"/>
    <w:lvl w:ilvl="0">
      <w:start w:val="1"/>
      <w:numFmt w:val="decimal"/>
      <w:lvlText w:val="%1."/>
      <w:lvlJc w:val="left"/>
      <w:pPr>
        <w:tabs>
          <w:tab w:val="num" w:pos="360"/>
        </w:tabs>
        <w:ind w:left="360" w:hanging="360"/>
      </w:pPr>
    </w:lvl>
  </w:abstractNum>
  <w:abstractNum w:abstractNumId="23">
    <w:nsid w:val="53C02B31"/>
    <w:multiLevelType w:val="singleLevel"/>
    <w:tmpl w:val="0419000F"/>
    <w:lvl w:ilvl="0">
      <w:start w:val="1"/>
      <w:numFmt w:val="decimal"/>
      <w:lvlText w:val="%1."/>
      <w:lvlJc w:val="left"/>
      <w:pPr>
        <w:tabs>
          <w:tab w:val="num" w:pos="360"/>
        </w:tabs>
        <w:ind w:left="360" w:hanging="360"/>
      </w:pPr>
    </w:lvl>
  </w:abstractNum>
  <w:abstractNum w:abstractNumId="24">
    <w:nsid w:val="53F52135"/>
    <w:multiLevelType w:val="hybridMultilevel"/>
    <w:tmpl w:val="4C8A978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4A169E9"/>
    <w:multiLevelType w:val="hybridMultilevel"/>
    <w:tmpl w:val="CEC6358A"/>
    <w:lvl w:ilvl="0" w:tplc="EDDC934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560A791E"/>
    <w:multiLevelType w:val="singleLevel"/>
    <w:tmpl w:val="A10A7D6C"/>
    <w:lvl w:ilvl="0">
      <w:start w:val="30"/>
      <w:numFmt w:val="bullet"/>
      <w:lvlText w:val="–"/>
      <w:lvlJc w:val="left"/>
      <w:pPr>
        <w:tabs>
          <w:tab w:val="num" w:pos="1143"/>
        </w:tabs>
        <w:ind w:left="1143" w:hanging="360"/>
      </w:pPr>
      <w:rPr>
        <w:rFonts w:hint="default"/>
      </w:rPr>
    </w:lvl>
  </w:abstractNum>
  <w:abstractNum w:abstractNumId="27">
    <w:nsid w:val="5D164E77"/>
    <w:multiLevelType w:val="hybridMultilevel"/>
    <w:tmpl w:val="7BF6F764"/>
    <w:lvl w:ilvl="0" w:tplc="9878C62E">
      <w:start w:val="1"/>
      <w:numFmt w:val="decimal"/>
      <w:lvlText w:val="%1."/>
      <w:lvlJc w:val="left"/>
      <w:pPr>
        <w:ind w:left="360"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8">
    <w:nsid w:val="5D9A1F55"/>
    <w:multiLevelType w:val="hybridMultilevel"/>
    <w:tmpl w:val="6BC61780"/>
    <w:lvl w:ilvl="0" w:tplc="EDDC934C">
      <w:start w:val="1"/>
      <w:numFmt w:val="bullet"/>
      <w:lvlText w:val="-"/>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244296"/>
    <w:multiLevelType w:val="singleLevel"/>
    <w:tmpl w:val="75DA945A"/>
    <w:lvl w:ilvl="0">
      <w:numFmt w:val="bullet"/>
      <w:lvlText w:val="-"/>
      <w:lvlJc w:val="left"/>
      <w:pPr>
        <w:tabs>
          <w:tab w:val="num" w:pos="1575"/>
        </w:tabs>
        <w:ind w:left="1575" w:hanging="360"/>
      </w:pPr>
      <w:rPr>
        <w:rFonts w:hint="default"/>
      </w:rPr>
    </w:lvl>
  </w:abstractNum>
  <w:abstractNum w:abstractNumId="30">
    <w:nsid w:val="648222A8"/>
    <w:multiLevelType w:val="singleLevel"/>
    <w:tmpl w:val="80000A98"/>
    <w:lvl w:ilvl="0">
      <w:start w:val="1994"/>
      <w:numFmt w:val="bullet"/>
      <w:lvlText w:val="-"/>
      <w:lvlJc w:val="left"/>
      <w:pPr>
        <w:tabs>
          <w:tab w:val="num" w:pos="1065"/>
        </w:tabs>
        <w:ind w:left="1065" w:hanging="360"/>
      </w:pPr>
      <w:rPr>
        <w:rFonts w:hint="default"/>
      </w:rPr>
    </w:lvl>
  </w:abstractNum>
  <w:abstractNum w:abstractNumId="31">
    <w:nsid w:val="6B585A32"/>
    <w:multiLevelType w:val="hybridMultilevel"/>
    <w:tmpl w:val="FA74E9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25B685C"/>
    <w:multiLevelType w:val="hybridMultilevel"/>
    <w:tmpl w:val="79A07C00"/>
    <w:lvl w:ilvl="0" w:tplc="89527EDE">
      <w:start w:val="1"/>
      <w:numFmt w:val="decimal"/>
      <w:lvlText w:val="%1."/>
      <w:lvlJc w:val="left"/>
      <w:pPr>
        <w:ind w:left="1393" w:hanging="825"/>
      </w:pPr>
      <w:rPr>
        <w:sz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76270F0C"/>
    <w:multiLevelType w:val="singleLevel"/>
    <w:tmpl w:val="B87033E0"/>
    <w:lvl w:ilvl="0">
      <w:start w:val="1"/>
      <w:numFmt w:val="bullet"/>
      <w:lvlText w:val=""/>
      <w:lvlJc w:val="left"/>
      <w:pPr>
        <w:tabs>
          <w:tab w:val="num" w:pos="360"/>
        </w:tabs>
        <w:ind w:left="360" w:hanging="360"/>
      </w:pPr>
      <w:rPr>
        <w:rFonts w:ascii="Symbol" w:hAnsi="Symbol" w:hint="default"/>
      </w:rPr>
    </w:lvl>
  </w:abstractNum>
  <w:abstractNum w:abstractNumId="34">
    <w:nsid w:val="789718F1"/>
    <w:multiLevelType w:val="singleLevel"/>
    <w:tmpl w:val="0419000F"/>
    <w:lvl w:ilvl="0">
      <w:start w:val="1"/>
      <w:numFmt w:val="decimal"/>
      <w:lvlText w:val="%1."/>
      <w:lvlJc w:val="left"/>
      <w:pPr>
        <w:tabs>
          <w:tab w:val="num" w:pos="360"/>
        </w:tabs>
        <w:ind w:left="360" w:hanging="360"/>
      </w:pPr>
    </w:lvl>
  </w:abstractNum>
  <w:abstractNum w:abstractNumId="35">
    <w:nsid w:val="78C155D2"/>
    <w:multiLevelType w:val="multilevel"/>
    <w:tmpl w:val="5BDED8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521DE2"/>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8"/>
  </w:num>
  <w:num w:numId="3">
    <w:abstractNumId w:val="28"/>
  </w:num>
  <w:num w:numId="4">
    <w:abstractNumId w:val="9"/>
  </w:num>
  <w:num w:numId="5">
    <w:abstractNumId w:val="31"/>
  </w:num>
  <w:num w:numId="6">
    <w:abstractNumId w:val="11"/>
  </w:num>
  <w:num w:numId="7">
    <w:abstractNumId w:val="7"/>
  </w:num>
  <w:num w:numId="8">
    <w:abstractNumId w:val="25"/>
  </w:num>
  <w:num w:numId="9">
    <w:abstractNumId w:val="1"/>
  </w:num>
  <w:num w:numId="10">
    <w:abstractNumId w:val="15"/>
  </w:num>
  <w:num w:numId="11">
    <w:abstractNumId w:val="35"/>
  </w:num>
  <w:num w:numId="12">
    <w:abstractNumId w:val="36"/>
  </w:num>
  <w:num w:numId="13">
    <w:abstractNumId w:val="18"/>
  </w:num>
  <w:num w:numId="14">
    <w:abstractNumId w:val="12"/>
  </w:num>
  <w:num w:numId="15">
    <w:abstractNumId w:val="4"/>
  </w:num>
  <w:num w:numId="16">
    <w:abstractNumId w:val="22"/>
  </w:num>
  <w:num w:numId="17">
    <w:abstractNumId w:val="33"/>
  </w:num>
  <w:num w:numId="18">
    <w:abstractNumId w:val="0"/>
  </w:num>
  <w:num w:numId="19">
    <w:abstractNumId w:val="17"/>
  </w:num>
  <w:num w:numId="20">
    <w:abstractNumId w:val="21"/>
  </w:num>
  <w:num w:numId="21">
    <w:abstractNumId w:val="20"/>
  </w:num>
  <w:num w:numId="22">
    <w:abstractNumId w:val="30"/>
  </w:num>
  <w:num w:numId="23">
    <w:abstractNumId w:val="29"/>
  </w:num>
  <w:num w:numId="24">
    <w:abstractNumId w:val="2"/>
  </w:num>
  <w:num w:numId="25">
    <w:abstractNumId w:val="19"/>
  </w:num>
  <w:num w:numId="26">
    <w:abstractNumId w:val="23"/>
  </w:num>
  <w:num w:numId="27">
    <w:abstractNumId w:val="16"/>
  </w:num>
  <w:num w:numId="28">
    <w:abstractNumId w:val="6"/>
  </w:num>
  <w:num w:numId="29">
    <w:abstractNumId w:val="26"/>
  </w:num>
  <w:num w:numId="30">
    <w:abstractNumId w:val="34"/>
  </w:num>
  <w:num w:numId="31">
    <w:abstractNumId w:val="14"/>
  </w:num>
  <w:num w:numId="32">
    <w:abstractNumId w:val="5"/>
  </w:num>
  <w:num w:numId="33">
    <w:abstractNumId w:val="13"/>
  </w:num>
  <w:num w:numId="34">
    <w:abstractNumId w:val="2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useFELayout/>
  </w:compat>
  <w:rsids>
    <w:rsidRoot w:val="00522626"/>
    <w:rsid w:val="00004129"/>
    <w:rsid w:val="000216AB"/>
    <w:rsid w:val="0002535C"/>
    <w:rsid w:val="00032EB8"/>
    <w:rsid w:val="00033928"/>
    <w:rsid w:val="000450E3"/>
    <w:rsid w:val="000473F7"/>
    <w:rsid w:val="00047AF8"/>
    <w:rsid w:val="00052437"/>
    <w:rsid w:val="00060840"/>
    <w:rsid w:val="00064BDA"/>
    <w:rsid w:val="000753C8"/>
    <w:rsid w:val="00080949"/>
    <w:rsid w:val="00087FB5"/>
    <w:rsid w:val="00091C33"/>
    <w:rsid w:val="000928A4"/>
    <w:rsid w:val="00095536"/>
    <w:rsid w:val="000A724B"/>
    <w:rsid w:val="000B4FF0"/>
    <w:rsid w:val="000C22E8"/>
    <w:rsid w:val="000C5592"/>
    <w:rsid w:val="000C7E51"/>
    <w:rsid w:val="000D2B0A"/>
    <w:rsid w:val="000D3696"/>
    <w:rsid w:val="000D3CE5"/>
    <w:rsid w:val="000D4A8C"/>
    <w:rsid w:val="000E30FD"/>
    <w:rsid w:val="000E6E21"/>
    <w:rsid w:val="000F0FA5"/>
    <w:rsid w:val="000F3A2C"/>
    <w:rsid w:val="000F3C7A"/>
    <w:rsid w:val="000F4EB7"/>
    <w:rsid w:val="0010312D"/>
    <w:rsid w:val="0010516F"/>
    <w:rsid w:val="00124344"/>
    <w:rsid w:val="001343A3"/>
    <w:rsid w:val="0014336B"/>
    <w:rsid w:val="00144E4A"/>
    <w:rsid w:val="00147D70"/>
    <w:rsid w:val="00155033"/>
    <w:rsid w:val="00157178"/>
    <w:rsid w:val="00162B24"/>
    <w:rsid w:val="00165CB5"/>
    <w:rsid w:val="00166929"/>
    <w:rsid w:val="0017294C"/>
    <w:rsid w:val="00172D61"/>
    <w:rsid w:val="0017313F"/>
    <w:rsid w:val="00173A4E"/>
    <w:rsid w:val="00180C06"/>
    <w:rsid w:val="00182FC2"/>
    <w:rsid w:val="00184588"/>
    <w:rsid w:val="00195187"/>
    <w:rsid w:val="001A2111"/>
    <w:rsid w:val="001A392D"/>
    <w:rsid w:val="001A5C61"/>
    <w:rsid w:val="001B570E"/>
    <w:rsid w:val="001C373D"/>
    <w:rsid w:val="001C5E55"/>
    <w:rsid w:val="001D4BE9"/>
    <w:rsid w:val="001E4D8A"/>
    <w:rsid w:val="001E72F9"/>
    <w:rsid w:val="001F0502"/>
    <w:rsid w:val="001F5078"/>
    <w:rsid w:val="00217579"/>
    <w:rsid w:val="0022492C"/>
    <w:rsid w:val="002353CF"/>
    <w:rsid w:val="00241B80"/>
    <w:rsid w:val="0024356C"/>
    <w:rsid w:val="00253C62"/>
    <w:rsid w:val="002543AB"/>
    <w:rsid w:val="00262449"/>
    <w:rsid w:val="00266B23"/>
    <w:rsid w:val="002712FA"/>
    <w:rsid w:val="00277C78"/>
    <w:rsid w:val="00277E48"/>
    <w:rsid w:val="00281F42"/>
    <w:rsid w:val="00281F9D"/>
    <w:rsid w:val="00294E0D"/>
    <w:rsid w:val="002A2A41"/>
    <w:rsid w:val="002A4052"/>
    <w:rsid w:val="002B02F5"/>
    <w:rsid w:val="002C04A0"/>
    <w:rsid w:val="002C0E4E"/>
    <w:rsid w:val="002C3978"/>
    <w:rsid w:val="002C3E49"/>
    <w:rsid w:val="002C58A0"/>
    <w:rsid w:val="002D0444"/>
    <w:rsid w:val="002E60B2"/>
    <w:rsid w:val="002F2B70"/>
    <w:rsid w:val="002F3CD7"/>
    <w:rsid w:val="002F498A"/>
    <w:rsid w:val="002F74CA"/>
    <w:rsid w:val="00300C01"/>
    <w:rsid w:val="0030519B"/>
    <w:rsid w:val="003066EA"/>
    <w:rsid w:val="00310936"/>
    <w:rsid w:val="00310A9B"/>
    <w:rsid w:val="00311202"/>
    <w:rsid w:val="0031477F"/>
    <w:rsid w:val="00315927"/>
    <w:rsid w:val="00316518"/>
    <w:rsid w:val="0032025E"/>
    <w:rsid w:val="0032143C"/>
    <w:rsid w:val="00324EA6"/>
    <w:rsid w:val="003279DC"/>
    <w:rsid w:val="00331A25"/>
    <w:rsid w:val="0035184D"/>
    <w:rsid w:val="003546A1"/>
    <w:rsid w:val="00357EB1"/>
    <w:rsid w:val="00367A73"/>
    <w:rsid w:val="00372DAB"/>
    <w:rsid w:val="003820AD"/>
    <w:rsid w:val="00382252"/>
    <w:rsid w:val="00383610"/>
    <w:rsid w:val="003846A2"/>
    <w:rsid w:val="00384D0B"/>
    <w:rsid w:val="0038572F"/>
    <w:rsid w:val="0038797C"/>
    <w:rsid w:val="00394729"/>
    <w:rsid w:val="003A0DCA"/>
    <w:rsid w:val="003A68A0"/>
    <w:rsid w:val="003B17F0"/>
    <w:rsid w:val="003B4C05"/>
    <w:rsid w:val="003B65F9"/>
    <w:rsid w:val="003C30FA"/>
    <w:rsid w:val="003D0EBC"/>
    <w:rsid w:val="003D1EB9"/>
    <w:rsid w:val="003D21EB"/>
    <w:rsid w:val="003D7020"/>
    <w:rsid w:val="003D7154"/>
    <w:rsid w:val="003D77C4"/>
    <w:rsid w:val="003E1E69"/>
    <w:rsid w:val="003E3EF9"/>
    <w:rsid w:val="003E5F18"/>
    <w:rsid w:val="003F4039"/>
    <w:rsid w:val="00402058"/>
    <w:rsid w:val="004051EE"/>
    <w:rsid w:val="004256EA"/>
    <w:rsid w:val="00425B7E"/>
    <w:rsid w:val="0043300C"/>
    <w:rsid w:val="004375F0"/>
    <w:rsid w:val="00446BA0"/>
    <w:rsid w:val="00452BEA"/>
    <w:rsid w:val="00460A26"/>
    <w:rsid w:val="00464F2D"/>
    <w:rsid w:val="0047510C"/>
    <w:rsid w:val="004827A9"/>
    <w:rsid w:val="00487A46"/>
    <w:rsid w:val="004914BE"/>
    <w:rsid w:val="00495124"/>
    <w:rsid w:val="004951AE"/>
    <w:rsid w:val="00495D5E"/>
    <w:rsid w:val="004A1100"/>
    <w:rsid w:val="004A59F0"/>
    <w:rsid w:val="004B6868"/>
    <w:rsid w:val="004C53F2"/>
    <w:rsid w:val="004D1A73"/>
    <w:rsid w:val="004D252B"/>
    <w:rsid w:val="004D664D"/>
    <w:rsid w:val="004D6794"/>
    <w:rsid w:val="004E0298"/>
    <w:rsid w:val="004E169A"/>
    <w:rsid w:val="004E473A"/>
    <w:rsid w:val="004F5F85"/>
    <w:rsid w:val="00511699"/>
    <w:rsid w:val="0051648F"/>
    <w:rsid w:val="00516F44"/>
    <w:rsid w:val="00522626"/>
    <w:rsid w:val="00525342"/>
    <w:rsid w:val="005308D3"/>
    <w:rsid w:val="005335DF"/>
    <w:rsid w:val="0053496B"/>
    <w:rsid w:val="0054043E"/>
    <w:rsid w:val="0054730C"/>
    <w:rsid w:val="005528DF"/>
    <w:rsid w:val="00556431"/>
    <w:rsid w:val="00572852"/>
    <w:rsid w:val="005752D9"/>
    <w:rsid w:val="00575A52"/>
    <w:rsid w:val="005869E0"/>
    <w:rsid w:val="005A1C81"/>
    <w:rsid w:val="005A23C9"/>
    <w:rsid w:val="005C240E"/>
    <w:rsid w:val="005E4B2D"/>
    <w:rsid w:val="00600300"/>
    <w:rsid w:val="00603ADA"/>
    <w:rsid w:val="00606F78"/>
    <w:rsid w:val="00612B53"/>
    <w:rsid w:val="0061667F"/>
    <w:rsid w:val="00620FDF"/>
    <w:rsid w:val="00624C79"/>
    <w:rsid w:val="00626603"/>
    <w:rsid w:val="006319B9"/>
    <w:rsid w:val="00635EA2"/>
    <w:rsid w:val="00641B3B"/>
    <w:rsid w:val="00643A6B"/>
    <w:rsid w:val="006472A6"/>
    <w:rsid w:val="00656407"/>
    <w:rsid w:val="00666674"/>
    <w:rsid w:val="00677114"/>
    <w:rsid w:val="0068411E"/>
    <w:rsid w:val="006842C5"/>
    <w:rsid w:val="006857C3"/>
    <w:rsid w:val="00693906"/>
    <w:rsid w:val="006961C5"/>
    <w:rsid w:val="006A369E"/>
    <w:rsid w:val="006B4A5D"/>
    <w:rsid w:val="006C4154"/>
    <w:rsid w:val="006C5CC0"/>
    <w:rsid w:val="006E2B93"/>
    <w:rsid w:val="006E363E"/>
    <w:rsid w:val="006E3FE0"/>
    <w:rsid w:val="006E40AF"/>
    <w:rsid w:val="006F428B"/>
    <w:rsid w:val="00702144"/>
    <w:rsid w:val="00706E10"/>
    <w:rsid w:val="007170CA"/>
    <w:rsid w:val="007246F4"/>
    <w:rsid w:val="00733C71"/>
    <w:rsid w:val="00736E85"/>
    <w:rsid w:val="0074283A"/>
    <w:rsid w:val="00752EFF"/>
    <w:rsid w:val="00754AA3"/>
    <w:rsid w:val="0075570C"/>
    <w:rsid w:val="00763E0B"/>
    <w:rsid w:val="0076516D"/>
    <w:rsid w:val="00765681"/>
    <w:rsid w:val="007670D2"/>
    <w:rsid w:val="00771684"/>
    <w:rsid w:val="00774D51"/>
    <w:rsid w:val="0077616A"/>
    <w:rsid w:val="00776FD2"/>
    <w:rsid w:val="00780025"/>
    <w:rsid w:val="00780B32"/>
    <w:rsid w:val="00780D94"/>
    <w:rsid w:val="007837BD"/>
    <w:rsid w:val="007873CD"/>
    <w:rsid w:val="0079401C"/>
    <w:rsid w:val="007A4851"/>
    <w:rsid w:val="007B01BB"/>
    <w:rsid w:val="007B048A"/>
    <w:rsid w:val="007B5553"/>
    <w:rsid w:val="007C7BAA"/>
    <w:rsid w:val="007D1D56"/>
    <w:rsid w:val="007D1DE9"/>
    <w:rsid w:val="007D36FA"/>
    <w:rsid w:val="007D517F"/>
    <w:rsid w:val="007D78DC"/>
    <w:rsid w:val="007F76B2"/>
    <w:rsid w:val="007F7A9C"/>
    <w:rsid w:val="007F7DAE"/>
    <w:rsid w:val="00800638"/>
    <w:rsid w:val="0080341C"/>
    <w:rsid w:val="008057E3"/>
    <w:rsid w:val="00811247"/>
    <w:rsid w:val="008164EB"/>
    <w:rsid w:val="00817C17"/>
    <w:rsid w:val="00820982"/>
    <w:rsid w:val="008308AB"/>
    <w:rsid w:val="008359E8"/>
    <w:rsid w:val="00836A3A"/>
    <w:rsid w:val="00840007"/>
    <w:rsid w:val="0085769E"/>
    <w:rsid w:val="00882BE7"/>
    <w:rsid w:val="00890243"/>
    <w:rsid w:val="008952F4"/>
    <w:rsid w:val="008A4D27"/>
    <w:rsid w:val="008B02E1"/>
    <w:rsid w:val="008C436E"/>
    <w:rsid w:val="008C65E8"/>
    <w:rsid w:val="008D6E9B"/>
    <w:rsid w:val="008D7850"/>
    <w:rsid w:val="008E00C2"/>
    <w:rsid w:val="008F1912"/>
    <w:rsid w:val="008F5CF2"/>
    <w:rsid w:val="00913A99"/>
    <w:rsid w:val="009152A0"/>
    <w:rsid w:val="00920B29"/>
    <w:rsid w:val="009274FB"/>
    <w:rsid w:val="00927B64"/>
    <w:rsid w:val="009301E2"/>
    <w:rsid w:val="009302A3"/>
    <w:rsid w:val="00932974"/>
    <w:rsid w:val="00934AEB"/>
    <w:rsid w:val="00935496"/>
    <w:rsid w:val="0094040B"/>
    <w:rsid w:val="00942158"/>
    <w:rsid w:val="009426E6"/>
    <w:rsid w:val="009573AF"/>
    <w:rsid w:val="00966568"/>
    <w:rsid w:val="0097190F"/>
    <w:rsid w:val="00984DDB"/>
    <w:rsid w:val="00985757"/>
    <w:rsid w:val="00987220"/>
    <w:rsid w:val="00995425"/>
    <w:rsid w:val="009A43D9"/>
    <w:rsid w:val="009B5469"/>
    <w:rsid w:val="009C031A"/>
    <w:rsid w:val="009D199C"/>
    <w:rsid w:val="009D36A1"/>
    <w:rsid w:val="009D36DC"/>
    <w:rsid w:val="009F6A95"/>
    <w:rsid w:val="00A024F5"/>
    <w:rsid w:val="00A049CE"/>
    <w:rsid w:val="00A04B4F"/>
    <w:rsid w:val="00A3322C"/>
    <w:rsid w:val="00A36940"/>
    <w:rsid w:val="00A41B96"/>
    <w:rsid w:val="00A706FB"/>
    <w:rsid w:val="00A72B09"/>
    <w:rsid w:val="00A73506"/>
    <w:rsid w:val="00A73FBA"/>
    <w:rsid w:val="00A76056"/>
    <w:rsid w:val="00A76B6A"/>
    <w:rsid w:val="00A80687"/>
    <w:rsid w:val="00A83BDA"/>
    <w:rsid w:val="00A84D3D"/>
    <w:rsid w:val="00A8521E"/>
    <w:rsid w:val="00A87C5C"/>
    <w:rsid w:val="00AA6CDB"/>
    <w:rsid w:val="00AB4011"/>
    <w:rsid w:val="00AB5448"/>
    <w:rsid w:val="00AB5E70"/>
    <w:rsid w:val="00AC2B42"/>
    <w:rsid w:val="00AD26A8"/>
    <w:rsid w:val="00AE6152"/>
    <w:rsid w:val="00AE64F1"/>
    <w:rsid w:val="00AE717B"/>
    <w:rsid w:val="00AF273F"/>
    <w:rsid w:val="00AF5034"/>
    <w:rsid w:val="00B02B9B"/>
    <w:rsid w:val="00B07B62"/>
    <w:rsid w:val="00B1767D"/>
    <w:rsid w:val="00B21F15"/>
    <w:rsid w:val="00B26D26"/>
    <w:rsid w:val="00B27425"/>
    <w:rsid w:val="00B30A67"/>
    <w:rsid w:val="00B36550"/>
    <w:rsid w:val="00B404A3"/>
    <w:rsid w:val="00B43203"/>
    <w:rsid w:val="00B564C7"/>
    <w:rsid w:val="00B6219E"/>
    <w:rsid w:val="00B702C9"/>
    <w:rsid w:val="00B70377"/>
    <w:rsid w:val="00B77F47"/>
    <w:rsid w:val="00B8053F"/>
    <w:rsid w:val="00B82CC9"/>
    <w:rsid w:val="00B84354"/>
    <w:rsid w:val="00B87D75"/>
    <w:rsid w:val="00B92EE6"/>
    <w:rsid w:val="00BA0E87"/>
    <w:rsid w:val="00BA0F80"/>
    <w:rsid w:val="00BA1A34"/>
    <w:rsid w:val="00BA6998"/>
    <w:rsid w:val="00BA7F2F"/>
    <w:rsid w:val="00BB19D2"/>
    <w:rsid w:val="00BB2899"/>
    <w:rsid w:val="00BB4074"/>
    <w:rsid w:val="00BB742D"/>
    <w:rsid w:val="00BC0DD9"/>
    <w:rsid w:val="00BC164F"/>
    <w:rsid w:val="00BC1E62"/>
    <w:rsid w:val="00BC3069"/>
    <w:rsid w:val="00BC6DD8"/>
    <w:rsid w:val="00BD02BB"/>
    <w:rsid w:val="00BD303E"/>
    <w:rsid w:val="00BF223E"/>
    <w:rsid w:val="00BF750B"/>
    <w:rsid w:val="00C00DD9"/>
    <w:rsid w:val="00C04CA1"/>
    <w:rsid w:val="00C07657"/>
    <w:rsid w:val="00C11152"/>
    <w:rsid w:val="00C12E73"/>
    <w:rsid w:val="00C16491"/>
    <w:rsid w:val="00C16602"/>
    <w:rsid w:val="00C25388"/>
    <w:rsid w:val="00C27D90"/>
    <w:rsid w:val="00C30633"/>
    <w:rsid w:val="00C312F7"/>
    <w:rsid w:val="00C33E28"/>
    <w:rsid w:val="00C36786"/>
    <w:rsid w:val="00C43063"/>
    <w:rsid w:val="00C43249"/>
    <w:rsid w:val="00C46D8F"/>
    <w:rsid w:val="00C47668"/>
    <w:rsid w:val="00C77EA5"/>
    <w:rsid w:val="00C80551"/>
    <w:rsid w:val="00C80F22"/>
    <w:rsid w:val="00C86C32"/>
    <w:rsid w:val="00C947F7"/>
    <w:rsid w:val="00CA2AA9"/>
    <w:rsid w:val="00CA61C4"/>
    <w:rsid w:val="00CB1269"/>
    <w:rsid w:val="00CB21D6"/>
    <w:rsid w:val="00CB6485"/>
    <w:rsid w:val="00CB6D16"/>
    <w:rsid w:val="00CC032C"/>
    <w:rsid w:val="00CC13AF"/>
    <w:rsid w:val="00CC14CE"/>
    <w:rsid w:val="00CC46F5"/>
    <w:rsid w:val="00CC4C46"/>
    <w:rsid w:val="00CC5CCD"/>
    <w:rsid w:val="00CC7DB9"/>
    <w:rsid w:val="00CD019F"/>
    <w:rsid w:val="00CD79D6"/>
    <w:rsid w:val="00CF2F19"/>
    <w:rsid w:val="00CF7495"/>
    <w:rsid w:val="00D07E72"/>
    <w:rsid w:val="00D21940"/>
    <w:rsid w:val="00D3177C"/>
    <w:rsid w:val="00D33EF3"/>
    <w:rsid w:val="00D35133"/>
    <w:rsid w:val="00D35581"/>
    <w:rsid w:val="00D35BF7"/>
    <w:rsid w:val="00D35D5A"/>
    <w:rsid w:val="00D41800"/>
    <w:rsid w:val="00D4319F"/>
    <w:rsid w:val="00D443A8"/>
    <w:rsid w:val="00D45C4A"/>
    <w:rsid w:val="00D52C68"/>
    <w:rsid w:val="00D66101"/>
    <w:rsid w:val="00D66621"/>
    <w:rsid w:val="00D924DD"/>
    <w:rsid w:val="00DA1546"/>
    <w:rsid w:val="00DA4FD2"/>
    <w:rsid w:val="00DB1C8C"/>
    <w:rsid w:val="00DB3D2C"/>
    <w:rsid w:val="00DB4046"/>
    <w:rsid w:val="00DB5E81"/>
    <w:rsid w:val="00DC015B"/>
    <w:rsid w:val="00DC1B77"/>
    <w:rsid w:val="00DD1F2D"/>
    <w:rsid w:val="00DD37A4"/>
    <w:rsid w:val="00DD7D1D"/>
    <w:rsid w:val="00DE53B0"/>
    <w:rsid w:val="00DF3813"/>
    <w:rsid w:val="00DF4D91"/>
    <w:rsid w:val="00E02437"/>
    <w:rsid w:val="00E03509"/>
    <w:rsid w:val="00E04FE1"/>
    <w:rsid w:val="00E122AA"/>
    <w:rsid w:val="00E20F22"/>
    <w:rsid w:val="00E21248"/>
    <w:rsid w:val="00E21A46"/>
    <w:rsid w:val="00E26A4F"/>
    <w:rsid w:val="00E26C11"/>
    <w:rsid w:val="00E27BEB"/>
    <w:rsid w:val="00E42377"/>
    <w:rsid w:val="00E507E3"/>
    <w:rsid w:val="00E625B1"/>
    <w:rsid w:val="00E66ABC"/>
    <w:rsid w:val="00E73B5A"/>
    <w:rsid w:val="00E75023"/>
    <w:rsid w:val="00E81C00"/>
    <w:rsid w:val="00E93095"/>
    <w:rsid w:val="00E93F60"/>
    <w:rsid w:val="00EA0A92"/>
    <w:rsid w:val="00EA190D"/>
    <w:rsid w:val="00EA3E55"/>
    <w:rsid w:val="00EA451C"/>
    <w:rsid w:val="00EB1234"/>
    <w:rsid w:val="00EB2CBD"/>
    <w:rsid w:val="00EC220C"/>
    <w:rsid w:val="00EC30FF"/>
    <w:rsid w:val="00EC767D"/>
    <w:rsid w:val="00EC7DC5"/>
    <w:rsid w:val="00EE0AD8"/>
    <w:rsid w:val="00EE26B3"/>
    <w:rsid w:val="00EE4581"/>
    <w:rsid w:val="00EE4A47"/>
    <w:rsid w:val="00EE7309"/>
    <w:rsid w:val="00EE76BC"/>
    <w:rsid w:val="00EF72C7"/>
    <w:rsid w:val="00F07344"/>
    <w:rsid w:val="00F201CC"/>
    <w:rsid w:val="00F20218"/>
    <w:rsid w:val="00F35C98"/>
    <w:rsid w:val="00F45F1B"/>
    <w:rsid w:val="00F504DA"/>
    <w:rsid w:val="00F51AC5"/>
    <w:rsid w:val="00F64271"/>
    <w:rsid w:val="00F64B02"/>
    <w:rsid w:val="00F66771"/>
    <w:rsid w:val="00F73B30"/>
    <w:rsid w:val="00F73C6B"/>
    <w:rsid w:val="00F77694"/>
    <w:rsid w:val="00F81E19"/>
    <w:rsid w:val="00F8359B"/>
    <w:rsid w:val="00F86E44"/>
    <w:rsid w:val="00F916BC"/>
    <w:rsid w:val="00FA4B4E"/>
    <w:rsid w:val="00FB0716"/>
    <w:rsid w:val="00FB15D1"/>
    <w:rsid w:val="00FB39B9"/>
    <w:rsid w:val="00FB4EB6"/>
    <w:rsid w:val="00FB511D"/>
    <w:rsid w:val="00FD289D"/>
    <w:rsid w:val="00FD4884"/>
    <w:rsid w:val="00FE1E4A"/>
    <w:rsid w:val="00FE74F4"/>
    <w:rsid w:val="00FF08B5"/>
    <w:rsid w:val="00FF229B"/>
    <w:rsid w:val="00FF4E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3A"/>
  </w:style>
  <w:style w:type="paragraph" w:styleId="1">
    <w:name w:val="heading 1"/>
    <w:basedOn w:val="a"/>
    <w:next w:val="a"/>
    <w:link w:val="10"/>
    <w:qFormat/>
    <w:rsid w:val="009D199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9D19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D199C"/>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9D199C"/>
    <w:pPr>
      <w:keepNext/>
      <w:spacing w:after="0" w:line="240" w:lineRule="auto"/>
      <w:outlineLvl w:val="3"/>
    </w:pPr>
    <w:rPr>
      <w:rFonts w:ascii="Times New Roman" w:eastAsia="Times New Roman" w:hAnsi="Times New Roman" w:cs="Times New Roman"/>
      <w:b/>
      <w:bCs/>
      <w:color w:val="000000"/>
      <w:sz w:val="24"/>
      <w:szCs w:val="20"/>
      <w:lang w:eastAsia="ru-RU"/>
    </w:rPr>
  </w:style>
  <w:style w:type="paragraph" w:styleId="5">
    <w:name w:val="heading 5"/>
    <w:basedOn w:val="a"/>
    <w:next w:val="a"/>
    <w:link w:val="50"/>
    <w:qFormat/>
    <w:rsid w:val="009D199C"/>
    <w:pPr>
      <w:keepNext/>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9D199C"/>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9D199C"/>
    <w:pPr>
      <w:keepNext/>
      <w:spacing w:after="0" w:line="240" w:lineRule="auto"/>
      <w:outlineLvl w:val="6"/>
    </w:pPr>
    <w:rPr>
      <w:rFonts w:ascii="Times New Roman" w:eastAsia="Times New Roman" w:hAnsi="Times New Roman" w:cs="Times New Roman"/>
      <w:b/>
      <w:sz w:val="24"/>
      <w:szCs w:val="20"/>
      <w:u w:val="single"/>
      <w:lang w:eastAsia="ru-RU"/>
    </w:rPr>
  </w:style>
  <w:style w:type="paragraph" w:styleId="8">
    <w:name w:val="heading 8"/>
    <w:basedOn w:val="a"/>
    <w:next w:val="a"/>
    <w:link w:val="80"/>
    <w:qFormat/>
    <w:rsid w:val="009D199C"/>
    <w:pPr>
      <w:keepNext/>
      <w:spacing w:after="0" w:line="240" w:lineRule="auto"/>
      <w:jc w:val="right"/>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9D199C"/>
    <w:pPr>
      <w:keepNext/>
      <w:spacing w:after="0" w:line="240" w:lineRule="auto"/>
      <w:outlineLvl w:val="8"/>
    </w:pPr>
    <w:rPr>
      <w:rFonts w:ascii="Times New Roman" w:eastAsia="Times New Roman" w:hAnsi="Times New Roman" w:cs="Times New Roman"/>
      <w:b/>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04CA1"/>
    <w:pPr>
      <w:spacing w:after="0" w:line="240" w:lineRule="auto"/>
      <w:ind w:left="720"/>
      <w:contextualSpacing/>
    </w:pPr>
    <w:rPr>
      <w:rFonts w:ascii="Times New Roman" w:eastAsia="Calibri" w:hAnsi="Times New Roman" w:cs="Times New Roman"/>
      <w:sz w:val="20"/>
      <w:szCs w:val="20"/>
    </w:rPr>
  </w:style>
  <w:style w:type="paragraph" w:customStyle="1" w:styleId="12">
    <w:name w:val="Без интервала1"/>
    <w:uiPriority w:val="99"/>
    <w:qFormat/>
    <w:rsid w:val="009301E2"/>
    <w:pPr>
      <w:spacing w:after="0" w:line="240" w:lineRule="auto"/>
    </w:pPr>
    <w:rPr>
      <w:rFonts w:ascii="Calibri" w:eastAsia="Times New Roman" w:hAnsi="Calibri" w:cs="Times New Roman"/>
      <w:lang w:val="ru-RU" w:eastAsia="ru-RU"/>
    </w:rPr>
  </w:style>
  <w:style w:type="paragraph" w:customStyle="1" w:styleId="21">
    <w:name w:val="Без интервала2"/>
    <w:qFormat/>
    <w:rsid w:val="009301E2"/>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rsid w:val="009D199C"/>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D19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D199C"/>
    <w:rPr>
      <w:rFonts w:ascii="Arial" w:eastAsia="Times New Roman" w:hAnsi="Arial" w:cs="Arial"/>
      <w:b/>
      <w:bCs/>
      <w:sz w:val="26"/>
      <w:szCs w:val="26"/>
      <w:lang w:val="ru-RU" w:eastAsia="ru-RU"/>
    </w:rPr>
  </w:style>
  <w:style w:type="character" w:customStyle="1" w:styleId="40">
    <w:name w:val="Заголовок 4 Знак"/>
    <w:basedOn w:val="a0"/>
    <w:link w:val="4"/>
    <w:rsid w:val="009D199C"/>
    <w:rPr>
      <w:rFonts w:ascii="Times New Roman" w:eastAsia="Times New Roman" w:hAnsi="Times New Roman" w:cs="Times New Roman"/>
      <w:b/>
      <w:bCs/>
      <w:color w:val="000000"/>
      <w:sz w:val="24"/>
      <w:szCs w:val="20"/>
      <w:lang w:eastAsia="ru-RU"/>
    </w:rPr>
  </w:style>
  <w:style w:type="character" w:customStyle="1" w:styleId="50">
    <w:name w:val="Заголовок 5 Знак"/>
    <w:basedOn w:val="a0"/>
    <w:link w:val="5"/>
    <w:rsid w:val="009D199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D199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D199C"/>
    <w:rPr>
      <w:rFonts w:ascii="Times New Roman" w:eastAsia="Times New Roman" w:hAnsi="Times New Roman" w:cs="Times New Roman"/>
      <w:b/>
      <w:sz w:val="24"/>
      <w:szCs w:val="20"/>
      <w:u w:val="single"/>
      <w:lang w:eastAsia="ru-RU"/>
    </w:rPr>
  </w:style>
  <w:style w:type="character" w:customStyle="1" w:styleId="80">
    <w:name w:val="Заголовок 8 Знак"/>
    <w:basedOn w:val="a0"/>
    <w:link w:val="8"/>
    <w:rsid w:val="009D199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199C"/>
    <w:rPr>
      <w:rFonts w:ascii="Times New Roman" w:eastAsia="Times New Roman" w:hAnsi="Times New Roman" w:cs="Times New Roman"/>
      <w:b/>
      <w:szCs w:val="20"/>
      <w:u w:val="single"/>
      <w:lang w:eastAsia="ru-RU"/>
    </w:rPr>
  </w:style>
  <w:style w:type="paragraph" w:customStyle="1" w:styleId="H1">
    <w:name w:val="H1"/>
    <w:basedOn w:val="a"/>
    <w:next w:val="a"/>
    <w:rsid w:val="009D199C"/>
    <w:pPr>
      <w:spacing w:after="0" w:line="240" w:lineRule="auto"/>
      <w:jc w:val="center"/>
    </w:pPr>
    <w:rPr>
      <w:rFonts w:ascii="Times New Roman" w:eastAsia="Times New Roman" w:hAnsi="Times New Roman" w:cs="Times New Roman"/>
      <w:sz w:val="24"/>
      <w:szCs w:val="24"/>
      <w:lang w:val="ru-RU" w:eastAsia="ru-RU"/>
    </w:rPr>
  </w:style>
  <w:style w:type="paragraph" w:customStyle="1" w:styleId="H2">
    <w:name w:val="H2"/>
    <w:basedOn w:val="a"/>
    <w:next w:val="a"/>
    <w:rsid w:val="009D199C"/>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next w:val="a"/>
    <w:rsid w:val="009D199C"/>
    <w:pPr>
      <w:spacing w:after="0" w:line="240" w:lineRule="auto"/>
    </w:pPr>
    <w:rPr>
      <w:rFonts w:ascii="Times New Roman" w:eastAsia="Times New Roman" w:hAnsi="Times New Roman" w:cs="Times New Roman"/>
      <w:sz w:val="24"/>
      <w:szCs w:val="24"/>
      <w:lang w:val="ru-RU" w:eastAsia="ru-RU"/>
    </w:rPr>
  </w:style>
  <w:style w:type="paragraph" w:customStyle="1" w:styleId="H4">
    <w:name w:val="H4"/>
    <w:basedOn w:val="a"/>
    <w:next w:val="a"/>
    <w:rsid w:val="009D199C"/>
    <w:pPr>
      <w:spacing w:after="0" w:line="240" w:lineRule="auto"/>
    </w:pPr>
    <w:rPr>
      <w:rFonts w:ascii="Times New Roman" w:eastAsia="Times New Roman" w:hAnsi="Times New Roman" w:cs="Times New Roman"/>
      <w:sz w:val="24"/>
      <w:szCs w:val="24"/>
      <w:lang w:val="ru-RU" w:eastAsia="ru-RU"/>
    </w:rPr>
  </w:style>
  <w:style w:type="paragraph" w:styleId="61">
    <w:name w:val="toc 6"/>
    <w:basedOn w:val="a"/>
    <w:next w:val="a"/>
    <w:autoRedefine/>
    <w:semiHidden/>
    <w:rsid w:val="009D199C"/>
    <w:pPr>
      <w:spacing w:after="0" w:line="240" w:lineRule="auto"/>
      <w:ind w:left="1200"/>
    </w:pPr>
    <w:rPr>
      <w:rFonts w:ascii="Times New Roman" w:eastAsia="Times New Roman" w:hAnsi="Times New Roman" w:cs="Times New Roman"/>
      <w:sz w:val="24"/>
      <w:szCs w:val="24"/>
      <w:lang w:val="ru-RU" w:eastAsia="ru-RU"/>
    </w:rPr>
  </w:style>
  <w:style w:type="paragraph" w:styleId="31">
    <w:name w:val="Body Text Indent 3"/>
    <w:basedOn w:val="a"/>
    <w:link w:val="32"/>
    <w:rsid w:val="009D199C"/>
    <w:pPr>
      <w:suppressLineNumbers/>
      <w:suppressAutoHyphens/>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9D199C"/>
    <w:rPr>
      <w:rFonts w:ascii="Times New Roman" w:eastAsia="Times New Roman" w:hAnsi="Times New Roman" w:cs="Times New Roman"/>
      <w:sz w:val="28"/>
      <w:szCs w:val="20"/>
      <w:lang w:eastAsia="ru-RU"/>
    </w:rPr>
  </w:style>
  <w:style w:type="paragraph" w:customStyle="1" w:styleId="DefinitionTerm">
    <w:name w:val="Definition Term"/>
    <w:basedOn w:val="a"/>
    <w:next w:val="a"/>
    <w:semiHidden/>
    <w:rsid w:val="009D199C"/>
    <w:pPr>
      <w:spacing w:after="0" w:line="240" w:lineRule="auto"/>
    </w:pPr>
    <w:rPr>
      <w:rFonts w:ascii="Times New Roman" w:eastAsia="Times New Roman" w:hAnsi="Times New Roman" w:cs="Times New Roman"/>
      <w:sz w:val="24"/>
      <w:szCs w:val="20"/>
      <w:lang w:eastAsia="ru-RU"/>
    </w:rPr>
  </w:style>
  <w:style w:type="paragraph" w:customStyle="1" w:styleId="H5">
    <w:name w:val="H5"/>
    <w:basedOn w:val="a"/>
    <w:next w:val="a"/>
    <w:rsid w:val="009D199C"/>
    <w:pPr>
      <w:spacing w:after="0" w:line="240" w:lineRule="auto"/>
    </w:pPr>
    <w:rPr>
      <w:rFonts w:ascii="Times New Roman" w:eastAsia="Times New Roman" w:hAnsi="Times New Roman" w:cs="Times New Roman"/>
      <w:sz w:val="24"/>
      <w:szCs w:val="24"/>
      <w:lang w:eastAsia="ru-RU"/>
    </w:rPr>
  </w:style>
  <w:style w:type="character" w:customStyle="1" w:styleId="H30">
    <w:name w:val="H3 Знак"/>
    <w:rsid w:val="009D199C"/>
    <w:rPr>
      <w:sz w:val="24"/>
      <w:szCs w:val="24"/>
      <w:lang w:val="ru-RU" w:eastAsia="ru-RU" w:bidi="ar-SA"/>
    </w:rPr>
  </w:style>
  <w:style w:type="paragraph" w:styleId="13">
    <w:name w:val="toc 1"/>
    <w:basedOn w:val="a3"/>
    <w:next w:val="a"/>
    <w:autoRedefine/>
    <w:semiHidden/>
    <w:rsid w:val="009D199C"/>
    <w:pPr>
      <w:spacing w:before="120" w:after="0"/>
      <w:ind w:left="-92" w:right="-118"/>
      <w:jc w:val="center"/>
    </w:pPr>
    <w:rPr>
      <w:bCs/>
      <w:sz w:val="20"/>
      <w:szCs w:val="20"/>
      <w:lang w:val="uk-UA"/>
    </w:rPr>
  </w:style>
  <w:style w:type="paragraph" w:styleId="a3">
    <w:name w:val="Body Text"/>
    <w:basedOn w:val="a"/>
    <w:link w:val="a4"/>
    <w:rsid w:val="009D199C"/>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9D199C"/>
    <w:rPr>
      <w:rFonts w:ascii="Times New Roman" w:eastAsia="Times New Roman" w:hAnsi="Times New Roman" w:cs="Times New Roman"/>
      <w:sz w:val="24"/>
      <w:szCs w:val="24"/>
      <w:lang w:val="ru-RU" w:eastAsia="ru-RU"/>
    </w:rPr>
  </w:style>
  <w:style w:type="paragraph" w:styleId="22">
    <w:name w:val="toc 2"/>
    <w:basedOn w:val="a"/>
    <w:next w:val="a"/>
    <w:autoRedefine/>
    <w:semiHidden/>
    <w:rsid w:val="009D199C"/>
    <w:pPr>
      <w:spacing w:after="0" w:line="240" w:lineRule="auto"/>
      <w:ind w:left="240"/>
    </w:pPr>
    <w:rPr>
      <w:rFonts w:ascii="Times New Roman" w:eastAsia="Times New Roman" w:hAnsi="Times New Roman" w:cs="Times New Roman"/>
      <w:sz w:val="24"/>
      <w:szCs w:val="24"/>
      <w:lang w:val="ru-RU" w:eastAsia="ru-RU"/>
    </w:rPr>
  </w:style>
  <w:style w:type="paragraph" w:styleId="33">
    <w:name w:val="toc 3"/>
    <w:basedOn w:val="a"/>
    <w:next w:val="a"/>
    <w:autoRedefine/>
    <w:semiHidden/>
    <w:rsid w:val="009D199C"/>
    <w:pPr>
      <w:spacing w:after="0" w:line="240" w:lineRule="auto"/>
      <w:ind w:left="480"/>
    </w:pPr>
    <w:rPr>
      <w:rFonts w:ascii="Times New Roman" w:eastAsia="Times New Roman" w:hAnsi="Times New Roman" w:cs="Times New Roman"/>
      <w:sz w:val="24"/>
      <w:szCs w:val="24"/>
      <w:lang w:val="ru-RU" w:eastAsia="ru-RU"/>
    </w:rPr>
  </w:style>
  <w:style w:type="paragraph" w:styleId="41">
    <w:name w:val="toc 4"/>
    <w:basedOn w:val="a"/>
    <w:next w:val="a"/>
    <w:autoRedefine/>
    <w:semiHidden/>
    <w:rsid w:val="009D199C"/>
    <w:pPr>
      <w:spacing w:after="0" w:line="240" w:lineRule="auto"/>
      <w:ind w:left="720"/>
    </w:pPr>
    <w:rPr>
      <w:rFonts w:ascii="Times New Roman" w:eastAsia="Times New Roman" w:hAnsi="Times New Roman" w:cs="Times New Roman"/>
      <w:sz w:val="24"/>
      <w:szCs w:val="24"/>
      <w:lang w:val="ru-RU" w:eastAsia="ru-RU"/>
    </w:rPr>
  </w:style>
  <w:style w:type="paragraph" w:styleId="51">
    <w:name w:val="toc 5"/>
    <w:basedOn w:val="a"/>
    <w:next w:val="a"/>
    <w:autoRedefine/>
    <w:semiHidden/>
    <w:rsid w:val="009D199C"/>
    <w:pPr>
      <w:spacing w:after="0" w:line="240" w:lineRule="auto"/>
      <w:ind w:left="960"/>
    </w:pPr>
    <w:rPr>
      <w:rFonts w:ascii="Times New Roman" w:eastAsia="Times New Roman" w:hAnsi="Times New Roman" w:cs="Times New Roman"/>
      <w:sz w:val="24"/>
      <w:szCs w:val="24"/>
      <w:lang w:val="ru-RU" w:eastAsia="ru-RU"/>
    </w:rPr>
  </w:style>
  <w:style w:type="character" w:styleId="a5">
    <w:name w:val="Hyperlink"/>
    <w:rsid w:val="009D199C"/>
    <w:rPr>
      <w:color w:val="0000FF"/>
      <w:u w:val="single"/>
    </w:rPr>
  </w:style>
  <w:style w:type="paragraph" w:styleId="71">
    <w:name w:val="toc 7"/>
    <w:basedOn w:val="a"/>
    <w:next w:val="a"/>
    <w:autoRedefine/>
    <w:semiHidden/>
    <w:rsid w:val="009D199C"/>
    <w:pPr>
      <w:spacing w:after="0" w:line="240" w:lineRule="auto"/>
      <w:ind w:left="1440"/>
    </w:pPr>
    <w:rPr>
      <w:rFonts w:ascii="Times New Roman" w:eastAsia="Times New Roman" w:hAnsi="Times New Roman" w:cs="Times New Roman"/>
      <w:sz w:val="24"/>
      <w:szCs w:val="24"/>
      <w:lang w:val="ru-RU" w:eastAsia="ru-RU"/>
    </w:rPr>
  </w:style>
  <w:style w:type="paragraph" w:styleId="81">
    <w:name w:val="toc 8"/>
    <w:basedOn w:val="a"/>
    <w:next w:val="a"/>
    <w:autoRedefine/>
    <w:semiHidden/>
    <w:rsid w:val="009D199C"/>
    <w:pPr>
      <w:spacing w:after="0" w:line="240" w:lineRule="auto"/>
      <w:ind w:left="1680"/>
    </w:pPr>
    <w:rPr>
      <w:rFonts w:ascii="Times New Roman" w:eastAsia="Times New Roman" w:hAnsi="Times New Roman" w:cs="Times New Roman"/>
      <w:sz w:val="24"/>
      <w:szCs w:val="24"/>
      <w:lang w:val="ru-RU" w:eastAsia="ru-RU"/>
    </w:rPr>
  </w:style>
  <w:style w:type="paragraph" w:styleId="91">
    <w:name w:val="toc 9"/>
    <w:basedOn w:val="a"/>
    <w:next w:val="a"/>
    <w:autoRedefine/>
    <w:semiHidden/>
    <w:rsid w:val="009D199C"/>
    <w:pPr>
      <w:spacing w:after="0" w:line="240" w:lineRule="auto"/>
      <w:ind w:left="1920"/>
    </w:pPr>
    <w:rPr>
      <w:rFonts w:ascii="Times New Roman" w:eastAsia="Times New Roman" w:hAnsi="Times New Roman" w:cs="Times New Roman"/>
      <w:sz w:val="24"/>
      <w:szCs w:val="24"/>
      <w:lang w:val="ru-RU" w:eastAsia="ru-RU"/>
    </w:rPr>
  </w:style>
  <w:style w:type="paragraph" w:styleId="a6">
    <w:name w:val="footer"/>
    <w:basedOn w:val="a"/>
    <w:link w:val="a7"/>
    <w:rsid w:val="009D199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rsid w:val="009D199C"/>
    <w:rPr>
      <w:rFonts w:ascii="Times New Roman" w:eastAsia="Times New Roman" w:hAnsi="Times New Roman" w:cs="Times New Roman"/>
      <w:sz w:val="24"/>
      <w:szCs w:val="24"/>
      <w:lang w:val="ru-RU" w:eastAsia="ru-RU"/>
    </w:rPr>
  </w:style>
  <w:style w:type="character" w:styleId="a8">
    <w:name w:val="page number"/>
    <w:basedOn w:val="a0"/>
    <w:rsid w:val="009D199C"/>
  </w:style>
  <w:style w:type="character" w:styleId="a9">
    <w:name w:val="FollowedHyperlink"/>
    <w:rsid w:val="009D199C"/>
    <w:rPr>
      <w:color w:val="800080"/>
      <w:u w:val="single"/>
    </w:rPr>
  </w:style>
  <w:style w:type="paragraph" w:styleId="aa">
    <w:name w:val="header"/>
    <w:basedOn w:val="a"/>
    <w:link w:val="ab"/>
    <w:rsid w:val="009D199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rsid w:val="009D199C"/>
    <w:rPr>
      <w:rFonts w:ascii="Times New Roman" w:eastAsia="Times New Roman" w:hAnsi="Times New Roman" w:cs="Times New Roman"/>
      <w:sz w:val="24"/>
      <w:szCs w:val="24"/>
      <w:lang w:val="ru-RU" w:eastAsia="ru-RU"/>
    </w:rPr>
  </w:style>
  <w:style w:type="paragraph" w:styleId="ac">
    <w:name w:val="Document Map"/>
    <w:basedOn w:val="a"/>
    <w:link w:val="ad"/>
    <w:semiHidden/>
    <w:rsid w:val="009D199C"/>
    <w:pPr>
      <w:shd w:val="clear" w:color="auto" w:fill="000080"/>
      <w:spacing w:after="0" w:line="240" w:lineRule="auto"/>
    </w:pPr>
    <w:rPr>
      <w:rFonts w:ascii="Tahoma" w:eastAsia="Times New Roman" w:hAnsi="Tahoma" w:cs="Tahoma"/>
      <w:sz w:val="24"/>
      <w:szCs w:val="24"/>
      <w:lang w:val="ru-RU" w:eastAsia="ru-RU"/>
    </w:rPr>
  </w:style>
  <w:style w:type="character" w:customStyle="1" w:styleId="ad">
    <w:name w:val="Схема документа Знак"/>
    <w:basedOn w:val="a0"/>
    <w:link w:val="ac"/>
    <w:semiHidden/>
    <w:rsid w:val="009D199C"/>
    <w:rPr>
      <w:rFonts w:ascii="Tahoma" w:eastAsia="Times New Roman" w:hAnsi="Tahoma" w:cs="Tahoma"/>
      <w:sz w:val="24"/>
      <w:szCs w:val="24"/>
      <w:shd w:val="clear" w:color="auto" w:fill="000080"/>
      <w:lang w:val="ru-RU" w:eastAsia="ru-RU"/>
    </w:rPr>
  </w:style>
  <w:style w:type="paragraph" w:styleId="ae">
    <w:name w:val="endnote text"/>
    <w:basedOn w:val="a"/>
    <w:link w:val="af"/>
    <w:semiHidden/>
    <w:rsid w:val="009D199C"/>
    <w:pPr>
      <w:spacing w:before="120" w:after="0" w:line="240" w:lineRule="auto"/>
      <w:jc w:val="both"/>
    </w:pPr>
    <w:rPr>
      <w:rFonts w:ascii="Times New Roman" w:eastAsia="Times New Roman" w:hAnsi="Times New Roman" w:cs="Times New Roman"/>
      <w:sz w:val="20"/>
      <w:szCs w:val="20"/>
      <w:lang w:val="en-GB" w:eastAsia="ru-RU"/>
    </w:rPr>
  </w:style>
  <w:style w:type="character" w:customStyle="1" w:styleId="af">
    <w:name w:val="Текст концевой сноски Знак"/>
    <w:basedOn w:val="a0"/>
    <w:link w:val="ae"/>
    <w:semiHidden/>
    <w:rsid w:val="009D199C"/>
    <w:rPr>
      <w:rFonts w:ascii="Times New Roman" w:eastAsia="Times New Roman" w:hAnsi="Times New Roman" w:cs="Times New Roman"/>
      <w:sz w:val="20"/>
      <w:szCs w:val="20"/>
      <w:lang w:val="en-GB" w:eastAsia="ru-RU"/>
    </w:rPr>
  </w:style>
  <w:style w:type="paragraph" w:styleId="34">
    <w:name w:val="Body Text 3"/>
    <w:basedOn w:val="a"/>
    <w:link w:val="35"/>
    <w:rsid w:val="009D199C"/>
    <w:pPr>
      <w:spacing w:after="0" w:line="240" w:lineRule="auto"/>
      <w:ind w:right="-284"/>
      <w:jc w:val="center"/>
    </w:pPr>
    <w:rPr>
      <w:rFonts w:ascii="Times New Roman" w:eastAsia="Times New Roman" w:hAnsi="Times New Roman" w:cs="Times New Roman"/>
      <w:b/>
      <w:w w:val="150"/>
      <w:sz w:val="32"/>
      <w:szCs w:val="20"/>
      <w:lang w:eastAsia="ru-RU"/>
    </w:rPr>
  </w:style>
  <w:style w:type="character" w:customStyle="1" w:styleId="35">
    <w:name w:val="Основной текст 3 Знак"/>
    <w:basedOn w:val="a0"/>
    <w:link w:val="34"/>
    <w:rsid w:val="009D199C"/>
    <w:rPr>
      <w:rFonts w:ascii="Times New Roman" w:eastAsia="Times New Roman" w:hAnsi="Times New Roman" w:cs="Times New Roman"/>
      <w:b/>
      <w:w w:val="150"/>
      <w:sz w:val="32"/>
      <w:szCs w:val="20"/>
      <w:lang w:eastAsia="ru-RU"/>
    </w:rPr>
  </w:style>
  <w:style w:type="paragraph" w:customStyle="1" w:styleId="14">
    <w:name w:val="Обычный1"/>
    <w:rsid w:val="009D199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initionList">
    <w:name w:val="Definition List"/>
    <w:basedOn w:val="a"/>
    <w:next w:val="DefinitionTerm"/>
    <w:rsid w:val="009D199C"/>
    <w:pPr>
      <w:spacing w:after="0" w:line="240" w:lineRule="auto"/>
      <w:ind w:left="360"/>
    </w:pPr>
    <w:rPr>
      <w:rFonts w:ascii="Times New Roman" w:eastAsia="Times New Roman" w:hAnsi="Times New Roman" w:cs="Times New Roman"/>
      <w:sz w:val="24"/>
      <w:szCs w:val="20"/>
      <w:lang w:eastAsia="ru-RU"/>
    </w:rPr>
  </w:style>
  <w:style w:type="paragraph" w:styleId="af0">
    <w:name w:val="Body Text Indent"/>
    <w:basedOn w:val="a"/>
    <w:link w:val="af1"/>
    <w:rsid w:val="009D199C"/>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ой текст с отступом Знак"/>
    <w:basedOn w:val="a0"/>
    <w:link w:val="af0"/>
    <w:rsid w:val="009D199C"/>
    <w:rPr>
      <w:rFonts w:ascii="Times New Roman" w:eastAsia="Times New Roman" w:hAnsi="Times New Roman" w:cs="Times New Roman"/>
      <w:sz w:val="24"/>
      <w:szCs w:val="24"/>
      <w:lang w:val="ru-RU" w:eastAsia="ru-RU"/>
    </w:rPr>
  </w:style>
  <w:style w:type="paragraph" w:customStyle="1" w:styleId="af2">
    <w:name w:val="Готовый"/>
    <w:basedOn w:val="a"/>
    <w:rsid w:val="009D199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f3">
    <w:name w:val="Title"/>
    <w:basedOn w:val="a"/>
    <w:link w:val="af4"/>
    <w:qFormat/>
    <w:rsid w:val="009D199C"/>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rsid w:val="009D199C"/>
    <w:rPr>
      <w:rFonts w:ascii="Times New Roman" w:eastAsia="Times New Roman" w:hAnsi="Times New Roman" w:cs="Times New Roman"/>
      <w:sz w:val="28"/>
      <w:szCs w:val="20"/>
      <w:lang w:eastAsia="ru-RU"/>
    </w:rPr>
  </w:style>
  <w:style w:type="paragraph" w:styleId="23">
    <w:name w:val="Body Text 2"/>
    <w:basedOn w:val="a"/>
    <w:link w:val="24"/>
    <w:rsid w:val="009D199C"/>
    <w:pPr>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199C"/>
    <w:rPr>
      <w:rFonts w:ascii="Times New Roman" w:eastAsia="Times New Roman" w:hAnsi="Times New Roman" w:cs="Times New Roman"/>
      <w:sz w:val="24"/>
      <w:szCs w:val="20"/>
      <w:lang w:eastAsia="ru-RU"/>
    </w:rPr>
  </w:style>
  <w:style w:type="paragraph" w:styleId="25">
    <w:name w:val="Body Text Indent 2"/>
    <w:basedOn w:val="a"/>
    <w:link w:val="26"/>
    <w:rsid w:val="009D199C"/>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9D199C"/>
    <w:rPr>
      <w:rFonts w:ascii="Times New Roman" w:eastAsia="Times New Roman" w:hAnsi="Times New Roman" w:cs="Times New Roman"/>
      <w:sz w:val="28"/>
      <w:szCs w:val="20"/>
      <w:lang w:eastAsia="ru-RU"/>
    </w:rPr>
  </w:style>
  <w:style w:type="paragraph" w:styleId="af5">
    <w:name w:val="Block Text"/>
    <w:basedOn w:val="a"/>
    <w:rsid w:val="009D199C"/>
    <w:pPr>
      <w:spacing w:after="0" w:line="240" w:lineRule="auto"/>
      <w:ind w:left="-150" w:right="-15"/>
      <w:jc w:val="center"/>
    </w:pPr>
    <w:rPr>
      <w:rFonts w:ascii="Times New Roman" w:eastAsia="Times New Roman" w:hAnsi="Times New Roman" w:cs="Times New Roman"/>
      <w:color w:val="000080"/>
      <w:sz w:val="20"/>
      <w:szCs w:val="20"/>
      <w:lang w:eastAsia="ru-RU"/>
    </w:rPr>
  </w:style>
  <w:style w:type="paragraph" w:customStyle="1" w:styleId="af6">
    <w:name w:val="Знак"/>
    <w:basedOn w:val="a"/>
    <w:rsid w:val="009D199C"/>
    <w:pPr>
      <w:spacing w:after="0" w:line="240" w:lineRule="auto"/>
    </w:pPr>
    <w:rPr>
      <w:rFonts w:ascii="Verdana" w:eastAsia="Times New Roman" w:hAnsi="Verdana" w:cs="Verdana"/>
      <w:sz w:val="20"/>
      <w:szCs w:val="20"/>
      <w:lang w:val="en-US" w:eastAsia="en-US"/>
    </w:rPr>
  </w:style>
  <w:style w:type="paragraph" w:styleId="af7">
    <w:name w:val="Plain Text"/>
    <w:basedOn w:val="a"/>
    <w:link w:val="af8"/>
    <w:rsid w:val="009D199C"/>
    <w:pPr>
      <w:spacing w:after="0" w:line="240" w:lineRule="auto"/>
    </w:pPr>
    <w:rPr>
      <w:rFonts w:ascii="Courier New" w:eastAsia="Times New Roman" w:hAnsi="Courier New" w:cs="Courier New"/>
      <w:sz w:val="20"/>
      <w:szCs w:val="20"/>
      <w:lang w:val="ru-RU" w:eastAsia="ru-RU"/>
    </w:rPr>
  </w:style>
  <w:style w:type="character" w:customStyle="1" w:styleId="af8">
    <w:name w:val="Текст Знак"/>
    <w:basedOn w:val="a0"/>
    <w:link w:val="af7"/>
    <w:rsid w:val="009D199C"/>
    <w:rPr>
      <w:rFonts w:ascii="Courier New" w:eastAsia="Times New Roman" w:hAnsi="Courier New" w:cs="Courier New"/>
      <w:sz w:val="20"/>
      <w:szCs w:val="20"/>
      <w:lang w:val="ru-RU" w:eastAsia="ru-RU"/>
    </w:rPr>
  </w:style>
  <w:style w:type="paragraph" w:customStyle="1" w:styleId="FR2">
    <w:name w:val="FR2"/>
    <w:rsid w:val="009D199C"/>
    <w:pPr>
      <w:widowControl w:val="0"/>
      <w:autoSpaceDE w:val="0"/>
      <w:autoSpaceDN w:val="0"/>
      <w:adjustRightInd w:val="0"/>
      <w:spacing w:before="440" w:after="0" w:line="240" w:lineRule="auto"/>
      <w:ind w:left="1920" w:right="1800"/>
      <w:jc w:val="center"/>
    </w:pPr>
    <w:rPr>
      <w:rFonts w:ascii="Times New Roman" w:eastAsia="Times New Roman" w:hAnsi="Times New Roman" w:cs="Times New Roman"/>
      <w:sz w:val="24"/>
      <w:szCs w:val="24"/>
      <w:lang w:eastAsia="ru-RU"/>
    </w:rPr>
  </w:style>
  <w:style w:type="paragraph" w:customStyle="1" w:styleId="Char1">
    <w:name w:val="Char Знак Знак Знак Знак Знак Знак Знак Знак Знак Знак Знак Знак Знак Знак Знак1 Знак"/>
    <w:basedOn w:val="a"/>
    <w:rsid w:val="009D199C"/>
    <w:pPr>
      <w:spacing w:after="0" w:line="240" w:lineRule="auto"/>
    </w:pPr>
    <w:rPr>
      <w:rFonts w:ascii="Verdana" w:eastAsia="Times New Roman" w:hAnsi="Verdana" w:cs="Verdana"/>
      <w:sz w:val="20"/>
      <w:szCs w:val="20"/>
      <w:lang w:val="en-US" w:eastAsia="en-US"/>
    </w:rPr>
  </w:style>
  <w:style w:type="paragraph" w:customStyle="1" w:styleId="af9">
    <w:name w:val="Знак Знак Знак"/>
    <w:basedOn w:val="a"/>
    <w:rsid w:val="009D199C"/>
    <w:pPr>
      <w:spacing w:after="0" w:line="240" w:lineRule="auto"/>
    </w:pPr>
    <w:rPr>
      <w:rFonts w:ascii="Verdana" w:eastAsia="Times New Roman" w:hAnsi="Verdana" w:cs="Verdana"/>
      <w:sz w:val="20"/>
      <w:szCs w:val="20"/>
      <w:lang w:val="en-US" w:eastAsia="en-US"/>
    </w:rPr>
  </w:style>
  <w:style w:type="paragraph" w:customStyle="1" w:styleId="27">
    <w:name w:val="Знак Знак Знак2"/>
    <w:basedOn w:val="a"/>
    <w:rsid w:val="009D199C"/>
    <w:pPr>
      <w:spacing w:after="0" w:line="240" w:lineRule="auto"/>
    </w:pPr>
    <w:rPr>
      <w:rFonts w:ascii="Verdana" w:eastAsia="Times New Roman" w:hAnsi="Verdana" w:cs="Verdana"/>
      <w:sz w:val="20"/>
      <w:szCs w:val="20"/>
      <w:lang w:val="en-US" w:eastAsia="en-US"/>
    </w:rPr>
  </w:style>
  <w:style w:type="paragraph" w:styleId="afa">
    <w:name w:val="Balloon Text"/>
    <w:basedOn w:val="a"/>
    <w:link w:val="afb"/>
    <w:semiHidden/>
    <w:rsid w:val="009D199C"/>
    <w:pPr>
      <w:spacing w:after="0" w:line="240" w:lineRule="auto"/>
    </w:pPr>
    <w:rPr>
      <w:rFonts w:ascii="Tahoma" w:eastAsia="Times New Roman" w:hAnsi="Tahoma" w:cs="Tahoma"/>
      <w:sz w:val="16"/>
      <w:szCs w:val="16"/>
      <w:lang w:val="ru-RU" w:eastAsia="ru-RU"/>
    </w:rPr>
  </w:style>
  <w:style w:type="character" w:customStyle="1" w:styleId="afb">
    <w:name w:val="Текст выноски Знак"/>
    <w:basedOn w:val="a0"/>
    <w:link w:val="afa"/>
    <w:semiHidden/>
    <w:rsid w:val="009D199C"/>
    <w:rPr>
      <w:rFonts w:ascii="Tahoma" w:eastAsia="Times New Roman" w:hAnsi="Tahoma" w:cs="Tahoma"/>
      <w:sz w:val="16"/>
      <w:szCs w:val="16"/>
      <w:lang w:val="ru-RU" w:eastAsia="ru-RU"/>
    </w:rPr>
  </w:style>
  <w:style w:type="paragraph" w:customStyle="1" w:styleId="afc">
    <w:name w:val="Знак Знак"/>
    <w:basedOn w:val="a"/>
    <w:rsid w:val="009D199C"/>
    <w:pPr>
      <w:spacing w:after="0" w:line="240" w:lineRule="auto"/>
    </w:pPr>
    <w:rPr>
      <w:rFonts w:ascii="Verdana" w:eastAsia="Times New Roman" w:hAnsi="Verdana" w:cs="Verdana"/>
      <w:sz w:val="20"/>
      <w:szCs w:val="20"/>
      <w:lang w:val="en-US" w:eastAsia="en-US"/>
    </w:rPr>
  </w:style>
  <w:style w:type="character" w:styleId="afd">
    <w:name w:val="Strong"/>
    <w:qFormat/>
    <w:rsid w:val="009D199C"/>
    <w:rPr>
      <w:b/>
      <w:bCs/>
    </w:rPr>
  </w:style>
  <w:style w:type="character" w:customStyle="1" w:styleId="apple-converted-space">
    <w:name w:val="apple-converted-space"/>
    <w:basedOn w:val="a0"/>
    <w:rsid w:val="009D199C"/>
  </w:style>
  <w:style w:type="table" w:styleId="afe">
    <w:name w:val="Table Grid"/>
    <w:basedOn w:val="a1"/>
    <w:uiPriority w:val="39"/>
    <w:rsid w:val="009D199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D07E72"/>
    <w:pPr>
      <w:spacing w:after="0" w:line="240" w:lineRule="auto"/>
      <w:ind w:left="720"/>
      <w:contextualSpacing/>
    </w:pPr>
    <w:rPr>
      <w:rFonts w:ascii="Times New Roman" w:eastAsia="MS Mincho" w:hAnsi="Times New Roman" w:cs="Times New Roman"/>
      <w:sz w:val="24"/>
      <w:szCs w:val="24"/>
    </w:rPr>
  </w:style>
  <w:style w:type="paragraph" w:styleId="aff0">
    <w:name w:val="No Spacing"/>
    <w:uiPriority w:val="1"/>
    <w:qFormat/>
    <w:rsid w:val="00316518"/>
    <w:pPr>
      <w:spacing w:after="0" w:line="240" w:lineRule="auto"/>
    </w:pPr>
    <w:rPr>
      <w:rFonts w:ascii="Calibri" w:eastAsia="Times New Roman" w:hAnsi="Calibri" w:cs="Times New Roman"/>
      <w:szCs w:val="20"/>
    </w:rPr>
  </w:style>
  <w:style w:type="paragraph" w:customStyle="1" w:styleId="36">
    <w:name w:val="Без интервала3"/>
    <w:basedOn w:val="a"/>
    <w:rsid w:val="00DD1F2D"/>
    <w:pPr>
      <w:spacing w:after="0" w:line="240" w:lineRule="auto"/>
    </w:pPr>
    <w:rPr>
      <w:rFonts w:ascii="Calibri" w:eastAsia="Times New Roman" w:hAnsi="Calibri" w:cs="Times New Roman"/>
      <w:szCs w:val="20"/>
    </w:rPr>
  </w:style>
  <w:style w:type="paragraph" w:styleId="aff1">
    <w:name w:val="Normal (Web)"/>
    <w:basedOn w:val="a"/>
    <w:uiPriority w:val="99"/>
    <w:unhideWhenUsed/>
    <w:rsid w:val="00C30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rsid w:val="00FF08B5"/>
    <w:pPr>
      <w:spacing w:after="0" w:line="240" w:lineRule="auto"/>
      <w:ind w:left="720"/>
    </w:pPr>
    <w:rPr>
      <w:rFonts w:ascii="Times New Roman" w:eastAsia="MS Mincho" w:hAnsi="Times New Roman" w:cs="Times New Roman"/>
      <w:sz w:val="24"/>
      <w:szCs w:val="24"/>
      <w:lang w:eastAsia="ru-RU"/>
    </w:rPr>
  </w:style>
  <w:style w:type="paragraph" w:customStyle="1" w:styleId="42">
    <w:name w:val="Без интервала4"/>
    <w:rsid w:val="00D21940"/>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6292520">
      <w:bodyDiv w:val="1"/>
      <w:marLeft w:val="0"/>
      <w:marRight w:val="0"/>
      <w:marTop w:val="0"/>
      <w:marBottom w:val="0"/>
      <w:divBdr>
        <w:top w:val="none" w:sz="0" w:space="0" w:color="auto"/>
        <w:left w:val="none" w:sz="0" w:space="0" w:color="auto"/>
        <w:bottom w:val="none" w:sz="0" w:space="0" w:color="auto"/>
        <w:right w:val="none" w:sz="0" w:space="0" w:color="auto"/>
      </w:divBdr>
    </w:div>
    <w:div w:id="11148342">
      <w:bodyDiv w:val="1"/>
      <w:marLeft w:val="0"/>
      <w:marRight w:val="0"/>
      <w:marTop w:val="0"/>
      <w:marBottom w:val="0"/>
      <w:divBdr>
        <w:top w:val="none" w:sz="0" w:space="0" w:color="auto"/>
        <w:left w:val="none" w:sz="0" w:space="0" w:color="auto"/>
        <w:bottom w:val="none" w:sz="0" w:space="0" w:color="auto"/>
        <w:right w:val="none" w:sz="0" w:space="0" w:color="auto"/>
      </w:divBdr>
    </w:div>
    <w:div w:id="28800699">
      <w:bodyDiv w:val="1"/>
      <w:marLeft w:val="0"/>
      <w:marRight w:val="0"/>
      <w:marTop w:val="0"/>
      <w:marBottom w:val="0"/>
      <w:divBdr>
        <w:top w:val="none" w:sz="0" w:space="0" w:color="auto"/>
        <w:left w:val="none" w:sz="0" w:space="0" w:color="auto"/>
        <w:bottom w:val="none" w:sz="0" w:space="0" w:color="auto"/>
        <w:right w:val="none" w:sz="0" w:space="0" w:color="auto"/>
      </w:divBdr>
    </w:div>
    <w:div w:id="32195233">
      <w:bodyDiv w:val="1"/>
      <w:marLeft w:val="0"/>
      <w:marRight w:val="0"/>
      <w:marTop w:val="0"/>
      <w:marBottom w:val="0"/>
      <w:divBdr>
        <w:top w:val="none" w:sz="0" w:space="0" w:color="auto"/>
        <w:left w:val="none" w:sz="0" w:space="0" w:color="auto"/>
        <w:bottom w:val="none" w:sz="0" w:space="0" w:color="auto"/>
        <w:right w:val="none" w:sz="0" w:space="0" w:color="auto"/>
      </w:divBdr>
    </w:div>
    <w:div w:id="41951175">
      <w:bodyDiv w:val="1"/>
      <w:marLeft w:val="0"/>
      <w:marRight w:val="0"/>
      <w:marTop w:val="0"/>
      <w:marBottom w:val="0"/>
      <w:divBdr>
        <w:top w:val="none" w:sz="0" w:space="0" w:color="auto"/>
        <w:left w:val="none" w:sz="0" w:space="0" w:color="auto"/>
        <w:bottom w:val="none" w:sz="0" w:space="0" w:color="auto"/>
        <w:right w:val="none" w:sz="0" w:space="0" w:color="auto"/>
      </w:divBdr>
    </w:div>
    <w:div w:id="51853138">
      <w:bodyDiv w:val="1"/>
      <w:marLeft w:val="0"/>
      <w:marRight w:val="0"/>
      <w:marTop w:val="0"/>
      <w:marBottom w:val="0"/>
      <w:divBdr>
        <w:top w:val="none" w:sz="0" w:space="0" w:color="auto"/>
        <w:left w:val="none" w:sz="0" w:space="0" w:color="auto"/>
        <w:bottom w:val="none" w:sz="0" w:space="0" w:color="auto"/>
        <w:right w:val="none" w:sz="0" w:space="0" w:color="auto"/>
      </w:divBdr>
    </w:div>
    <w:div w:id="60057377">
      <w:bodyDiv w:val="1"/>
      <w:marLeft w:val="0"/>
      <w:marRight w:val="0"/>
      <w:marTop w:val="0"/>
      <w:marBottom w:val="0"/>
      <w:divBdr>
        <w:top w:val="none" w:sz="0" w:space="0" w:color="auto"/>
        <w:left w:val="none" w:sz="0" w:space="0" w:color="auto"/>
        <w:bottom w:val="none" w:sz="0" w:space="0" w:color="auto"/>
        <w:right w:val="none" w:sz="0" w:space="0" w:color="auto"/>
      </w:divBdr>
    </w:div>
    <w:div w:id="90247249">
      <w:bodyDiv w:val="1"/>
      <w:marLeft w:val="0"/>
      <w:marRight w:val="0"/>
      <w:marTop w:val="0"/>
      <w:marBottom w:val="0"/>
      <w:divBdr>
        <w:top w:val="none" w:sz="0" w:space="0" w:color="auto"/>
        <w:left w:val="none" w:sz="0" w:space="0" w:color="auto"/>
        <w:bottom w:val="none" w:sz="0" w:space="0" w:color="auto"/>
        <w:right w:val="none" w:sz="0" w:space="0" w:color="auto"/>
      </w:divBdr>
    </w:div>
    <w:div w:id="96143770">
      <w:bodyDiv w:val="1"/>
      <w:marLeft w:val="0"/>
      <w:marRight w:val="0"/>
      <w:marTop w:val="0"/>
      <w:marBottom w:val="0"/>
      <w:divBdr>
        <w:top w:val="none" w:sz="0" w:space="0" w:color="auto"/>
        <w:left w:val="none" w:sz="0" w:space="0" w:color="auto"/>
        <w:bottom w:val="none" w:sz="0" w:space="0" w:color="auto"/>
        <w:right w:val="none" w:sz="0" w:space="0" w:color="auto"/>
      </w:divBdr>
    </w:div>
    <w:div w:id="104156326">
      <w:bodyDiv w:val="1"/>
      <w:marLeft w:val="0"/>
      <w:marRight w:val="0"/>
      <w:marTop w:val="0"/>
      <w:marBottom w:val="0"/>
      <w:divBdr>
        <w:top w:val="none" w:sz="0" w:space="0" w:color="auto"/>
        <w:left w:val="none" w:sz="0" w:space="0" w:color="auto"/>
        <w:bottom w:val="none" w:sz="0" w:space="0" w:color="auto"/>
        <w:right w:val="none" w:sz="0" w:space="0" w:color="auto"/>
      </w:divBdr>
    </w:div>
    <w:div w:id="105001520">
      <w:bodyDiv w:val="1"/>
      <w:marLeft w:val="0"/>
      <w:marRight w:val="0"/>
      <w:marTop w:val="0"/>
      <w:marBottom w:val="0"/>
      <w:divBdr>
        <w:top w:val="none" w:sz="0" w:space="0" w:color="auto"/>
        <w:left w:val="none" w:sz="0" w:space="0" w:color="auto"/>
        <w:bottom w:val="none" w:sz="0" w:space="0" w:color="auto"/>
        <w:right w:val="none" w:sz="0" w:space="0" w:color="auto"/>
      </w:divBdr>
    </w:div>
    <w:div w:id="109476971">
      <w:bodyDiv w:val="1"/>
      <w:marLeft w:val="0"/>
      <w:marRight w:val="0"/>
      <w:marTop w:val="0"/>
      <w:marBottom w:val="0"/>
      <w:divBdr>
        <w:top w:val="none" w:sz="0" w:space="0" w:color="auto"/>
        <w:left w:val="none" w:sz="0" w:space="0" w:color="auto"/>
        <w:bottom w:val="none" w:sz="0" w:space="0" w:color="auto"/>
        <w:right w:val="none" w:sz="0" w:space="0" w:color="auto"/>
      </w:divBdr>
    </w:div>
    <w:div w:id="123741729">
      <w:bodyDiv w:val="1"/>
      <w:marLeft w:val="0"/>
      <w:marRight w:val="0"/>
      <w:marTop w:val="0"/>
      <w:marBottom w:val="0"/>
      <w:divBdr>
        <w:top w:val="none" w:sz="0" w:space="0" w:color="auto"/>
        <w:left w:val="none" w:sz="0" w:space="0" w:color="auto"/>
        <w:bottom w:val="none" w:sz="0" w:space="0" w:color="auto"/>
        <w:right w:val="none" w:sz="0" w:space="0" w:color="auto"/>
      </w:divBdr>
    </w:div>
    <w:div w:id="124933469">
      <w:bodyDiv w:val="1"/>
      <w:marLeft w:val="0"/>
      <w:marRight w:val="0"/>
      <w:marTop w:val="0"/>
      <w:marBottom w:val="0"/>
      <w:divBdr>
        <w:top w:val="none" w:sz="0" w:space="0" w:color="auto"/>
        <w:left w:val="none" w:sz="0" w:space="0" w:color="auto"/>
        <w:bottom w:val="none" w:sz="0" w:space="0" w:color="auto"/>
        <w:right w:val="none" w:sz="0" w:space="0" w:color="auto"/>
      </w:divBdr>
    </w:div>
    <w:div w:id="125969388">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147212124">
      <w:bodyDiv w:val="1"/>
      <w:marLeft w:val="0"/>
      <w:marRight w:val="0"/>
      <w:marTop w:val="0"/>
      <w:marBottom w:val="0"/>
      <w:divBdr>
        <w:top w:val="none" w:sz="0" w:space="0" w:color="auto"/>
        <w:left w:val="none" w:sz="0" w:space="0" w:color="auto"/>
        <w:bottom w:val="none" w:sz="0" w:space="0" w:color="auto"/>
        <w:right w:val="none" w:sz="0" w:space="0" w:color="auto"/>
      </w:divBdr>
    </w:div>
    <w:div w:id="148906701">
      <w:bodyDiv w:val="1"/>
      <w:marLeft w:val="0"/>
      <w:marRight w:val="0"/>
      <w:marTop w:val="0"/>
      <w:marBottom w:val="0"/>
      <w:divBdr>
        <w:top w:val="none" w:sz="0" w:space="0" w:color="auto"/>
        <w:left w:val="none" w:sz="0" w:space="0" w:color="auto"/>
        <w:bottom w:val="none" w:sz="0" w:space="0" w:color="auto"/>
        <w:right w:val="none" w:sz="0" w:space="0" w:color="auto"/>
      </w:divBdr>
    </w:div>
    <w:div w:id="170217998">
      <w:bodyDiv w:val="1"/>
      <w:marLeft w:val="0"/>
      <w:marRight w:val="0"/>
      <w:marTop w:val="0"/>
      <w:marBottom w:val="0"/>
      <w:divBdr>
        <w:top w:val="none" w:sz="0" w:space="0" w:color="auto"/>
        <w:left w:val="none" w:sz="0" w:space="0" w:color="auto"/>
        <w:bottom w:val="none" w:sz="0" w:space="0" w:color="auto"/>
        <w:right w:val="none" w:sz="0" w:space="0" w:color="auto"/>
      </w:divBdr>
    </w:div>
    <w:div w:id="173034126">
      <w:bodyDiv w:val="1"/>
      <w:marLeft w:val="0"/>
      <w:marRight w:val="0"/>
      <w:marTop w:val="0"/>
      <w:marBottom w:val="0"/>
      <w:divBdr>
        <w:top w:val="none" w:sz="0" w:space="0" w:color="auto"/>
        <w:left w:val="none" w:sz="0" w:space="0" w:color="auto"/>
        <w:bottom w:val="none" w:sz="0" w:space="0" w:color="auto"/>
        <w:right w:val="none" w:sz="0" w:space="0" w:color="auto"/>
      </w:divBdr>
    </w:div>
    <w:div w:id="187330640">
      <w:bodyDiv w:val="1"/>
      <w:marLeft w:val="0"/>
      <w:marRight w:val="0"/>
      <w:marTop w:val="0"/>
      <w:marBottom w:val="0"/>
      <w:divBdr>
        <w:top w:val="none" w:sz="0" w:space="0" w:color="auto"/>
        <w:left w:val="none" w:sz="0" w:space="0" w:color="auto"/>
        <w:bottom w:val="none" w:sz="0" w:space="0" w:color="auto"/>
        <w:right w:val="none" w:sz="0" w:space="0" w:color="auto"/>
      </w:divBdr>
    </w:div>
    <w:div w:id="191766011">
      <w:bodyDiv w:val="1"/>
      <w:marLeft w:val="0"/>
      <w:marRight w:val="0"/>
      <w:marTop w:val="0"/>
      <w:marBottom w:val="0"/>
      <w:divBdr>
        <w:top w:val="none" w:sz="0" w:space="0" w:color="auto"/>
        <w:left w:val="none" w:sz="0" w:space="0" w:color="auto"/>
        <w:bottom w:val="none" w:sz="0" w:space="0" w:color="auto"/>
        <w:right w:val="none" w:sz="0" w:space="0" w:color="auto"/>
      </w:divBdr>
    </w:div>
    <w:div w:id="197620976">
      <w:bodyDiv w:val="1"/>
      <w:marLeft w:val="0"/>
      <w:marRight w:val="0"/>
      <w:marTop w:val="0"/>
      <w:marBottom w:val="0"/>
      <w:divBdr>
        <w:top w:val="none" w:sz="0" w:space="0" w:color="auto"/>
        <w:left w:val="none" w:sz="0" w:space="0" w:color="auto"/>
        <w:bottom w:val="none" w:sz="0" w:space="0" w:color="auto"/>
        <w:right w:val="none" w:sz="0" w:space="0" w:color="auto"/>
      </w:divBdr>
    </w:div>
    <w:div w:id="206722043">
      <w:bodyDiv w:val="1"/>
      <w:marLeft w:val="0"/>
      <w:marRight w:val="0"/>
      <w:marTop w:val="0"/>
      <w:marBottom w:val="0"/>
      <w:divBdr>
        <w:top w:val="none" w:sz="0" w:space="0" w:color="auto"/>
        <w:left w:val="none" w:sz="0" w:space="0" w:color="auto"/>
        <w:bottom w:val="none" w:sz="0" w:space="0" w:color="auto"/>
        <w:right w:val="none" w:sz="0" w:space="0" w:color="auto"/>
      </w:divBdr>
    </w:div>
    <w:div w:id="210579978">
      <w:bodyDiv w:val="1"/>
      <w:marLeft w:val="0"/>
      <w:marRight w:val="0"/>
      <w:marTop w:val="0"/>
      <w:marBottom w:val="0"/>
      <w:divBdr>
        <w:top w:val="none" w:sz="0" w:space="0" w:color="auto"/>
        <w:left w:val="none" w:sz="0" w:space="0" w:color="auto"/>
        <w:bottom w:val="none" w:sz="0" w:space="0" w:color="auto"/>
        <w:right w:val="none" w:sz="0" w:space="0" w:color="auto"/>
      </w:divBdr>
    </w:div>
    <w:div w:id="219438934">
      <w:bodyDiv w:val="1"/>
      <w:marLeft w:val="0"/>
      <w:marRight w:val="0"/>
      <w:marTop w:val="0"/>
      <w:marBottom w:val="0"/>
      <w:divBdr>
        <w:top w:val="none" w:sz="0" w:space="0" w:color="auto"/>
        <w:left w:val="none" w:sz="0" w:space="0" w:color="auto"/>
        <w:bottom w:val="none" w:sz="0" w:space="0" w:color="auto"/>
        <w:right w:val="none" w:sz="0" w:space="0" w:color="auto"/>
      </w:divBdr>
    </w:div>
    <w:div w:id="245043550">
      <w:bodyDiv w:val="1"/>
      <w:marLeft w:val="0"/>
      <w:marRight w:val="0"/>
      <w:marTop w:val="0"/>
      <w:marBottom w:val="0"/>
      <w:divBdr>
        <w:top w:val="none" w:sz="0" w:space="0" w:color="auto"/>
        <w:left w:val="none" w:sz="0" w:space="0" w:color="auto"/>
        <w:bottom w:val="none" w:sz="0" w:space="0" w:color="auto"/>
        <w:right w:val="none" w:sz="0" w:space="0" w:color="auto"/>
      </w:divBdr>
    </w:div>
    <w:div w:id="259338022">
      <w:bodyDiv w:val="1"/>
      <w:marLeft w:val="0"/>
      <w:marRight w:val="0"/>
      <w:marTop w:val="0"/>
      <w:marBottom w:val="0"/>
      <w:divBdr>
        <w:top w:val="none" w:sz="0" w:space="0" w:color="auto"/>
        <w:left w:val="none" w:sz="0" w:space="0" w:color="auto"/>
        <w:bottom w:val="none" w:sz="0" w:space="0" w:color="auto"/>
        <w:right w:val="none" w:sz="0" w:space="0" w:color="auto"/>
      </w:divBdr>
    </w:div>
    <w:div w:id="263267257">
      <w:bodyDiv w:val="1"/>
      <w:marLeft w:val="0"/>
      <w:marRight w:val="0"/>
      <w:marTop w:val="0"/>
      <w:marBottom w:val="0"/>
      <w:divBdr>
        <w:top w:val="none" w:sz="0" w:space="0" w:color="auto"/>
        <w:left w:val="none" w:sz="0" w:space="0" w:color="auto"/>
        <w:bottom w:val="none" w:sz="0" w:space="0" w:color="auto"/>
        <w:right w:val="none" w:sz="0" w:space="0" w:color="auto"/>
      </w:divBdr>
    </w:div>
    <w:div w:id="263343246">
      <w:bodyDiv w:val="1"/>
      <w:marLeft w:val="0"/>
      <w:marRight w:val="0"/>
      <w:marTop w:val="0"/>
      <w:marBottom w:val="0"/>
      <w:divBdr>
        <w:top w:val="none" w:sz="0" w:space="0" w:color="auto"/>
        <w:left w:val="none" w:sz="0" w:space="0" w:color="auto"/>
        <w:bottom w:val="none" w:sz="0" w:space="0" w:color="auto"/>
        <w:right w:val="none" w:sz="0" w:space="0" w:color="auto"/>
      </w:divBdr>
    </w:div>
    <w:div w:id="265237409">
      <w:bodyDiv w:val="1"/>
      <w:marLeft w:val="0"/>
      <w:marRight w:val="0"/>
      <w:marTop w:val="0"/>
      <w:marBottom w:val="0"/>
      <w:divBdr>
        <w:top w:val="none" w:sz="0" w:space="0" w:color="auto"/>
        <w:left w:val="none" w:sz="0" w:space="0" w:color="auto"/>
        <w:bottom w:val="none" w:sz="0" w:space="0" w:color="auto"/>
        <w:right w:val="none" w:sz="0" w:space="0" w:color="auto"/>
      </w:divBdr>
    </w:div>
    <w:div w:id="275718816">
      <w:bodyDiv w:val="1"/>
      <w:marLeft w:val="0"/>
      <w:marRight w:val="0"/>
      <w:marTop w:val="0"/>
      <w:marBottom w:val="0"/>
      <w:divBdr>
        <w:top w:val="none" w:sz="0" w:space="0" w:color="auto"/>
        <w:left w:val="none" w:sz="0" w:space="0" w:color="auto"/>
        <w:bottom w:val="none" w:sz="0" w:space="0" w:color="auto"/>
        <w:right w:val="none" w:sz="0" w:space="0" w:color="auto"/>
      </w:divBdr>
    </w:div>
    <w:div w:id="276645856">
      <w:bodyDiv w:val="1"/>
      <w:marLeft w:val="0"/>
      <w:marRight w:val="0"/>
      <w:marTop w:val="0"/>
      <w:marBottom w:val="0"/>
      <w:divBdr>
        <w:top w:val="none" w:sz="0" w:space="0" w:color="auto"/>
        <w:left w:val="none" w:sz="0" w:space="0" w:color="auto"/>
        <w:bottom w:val="none" w:sz="0" w:space="0" w:color="auto"/>
        <w:right w:val="none" w:sz="0" w:space="0" w:color="auto"/>
      </w:divBdr>
    </w:div>
    <w:div w:id="282620651">
      <w:bodyDiv w:val="1"/>
      <w:marLeft w:val="0"/>
      <w:marRight w:val="0"/>
      <w:marTop w:val="0"/>
      <w:marBottom w:val="0"/>
      <w:divBdr>
        <w:top w:val="none" w:sz="0" w:space="0" w:color="auto"/>
        <w:left w:val="none" w:sz="0" w:space="0" w:color="auto"/>
        <w:bottom w:val="none" w:sz="0" w:space="0" w:color="auto"/>
        <w:right w:val="none" w:sz="0" w:space="0" w:color="auto"/>
      </w:divBdr>
    </w:div>
    <w:div w:id="287977842">
      <w:bodyDiv w:val="1"/>
      <w:marLeft w:val="0"/>
      <w:marRight w:val="0"/>
      <w:marTop w:val="0"/>
      <w:marBottom w:val="0"/>
      <w:divBdr>
        <w:top w:val="none" w:sz="0" w:space="0" w:color="auto"/>
        <w:left w:val="none" w:sz="0" w:space="0" w:color="auto"/>
        <w:bottom w:val="none" w:sz="0" w:space="0" w:color="auto"/>
        <w:right w:val="none" w:sz="0" w:space="0" w:color="auto"/>
      </w:divBdr>
    </w:div>
    <w:div w:id="295187135">
      <w:bodyDiv w:val="1"/>
      <w:marLeft w:val="0"/>
      <w:marRight w:val="0"/>
      <w:marTop w:val="0"/>
      <w:marBottom w:val="0"/>
      <w:divBdr>
        <w:top w:val="none" w:sz="0" w:space="0" w:color="auto"/>
        <w:left w:val="none" w:sz="0" w:space="0" w:color="auto"/>
        <w:bottom w:val="none" w:sz="0" w:space="0" w:color="auto"/>
        <w:right w:val="none" w:sz="0" w:space="0" w:color="auto"/>
      </w:divBdr>
    </w:div>
    <w:div w:id="323319072">
      <w:bodyDiv w:val="1"/>
      <w:marLeft w:val="0"/>
      <w:marRight w:val="0"/>
      <w:marTop w:val="0"/>
      <w:marBottom w:val="0"/>
      <w:divBdr>
        <w:top w:val="none" w:sz="0" w:space="0" w:color="auto"/>
        <w:left w:val="none" w:sz="0" w:space="0" w:color="auto"/>
        <w:bottom w:val="none" w:sz="0" w:space="0" w:color="auto"/>
        <w:right w:val="none" w:sz="0" w:space="0" w:color="auto"/>
      </w:divBdr>
    </w:div>
    <w:div w:id="324286717">
      <w:bodyDiv w:val="1"/>
      <w:marLeft w:val="0"/>
      <w:marRight w:val="0"/>
      <w:marTop w:val="0"/>
      <w:marBottom w:val="0"/>
      <w:divBdr>
        <w:top w:val="none" w:sz="0" w:space="0" w:color="auto"/>
        <w:left w:val="none" w:sz="0" w:space="0" w:color="auto"/>
        <w:bottom w:val="none" w:sz="0" w:space="0" w:color="auto"/>
        <w:right w:val="none" w:sz="0" w:space="0" w:color="auto"/>
      </w:divBdr>
    </w:div>
    <w:div w:id="328951941">
      <w:bodyDiv w:val="1"/>
      <w:marLeft w:val="0"/>
      <w:marRight w:val="0"/>
      <w:marTop w:val="0"/>
      <w:marBottom w:val="0"/>
      <w:divBdr>
        <w:top w:val="none" w:sz="0" w:space="0" w:color="auto"/>
        <w:left w:val="none" w:sz="0" w:space="0" w:color="auto"/>
        <w:bottom w:val="none" w:sz="0" w:space="0" w:color="auto"/>
        <w:right w:val="none" w:sz="0" w:space="0" w:color="auto"/>
      </w:divBdr>
    </w:div>
    <w:div w:id="338586257">
      <w:bodyDiv w:val="1"/>
      <w:marLeft w:val="0"/>
      <w:marRight w:val="0"/>
      <w:marTop w:val="0"/>
      <w:marBottom w:val="0"/>
      <w:divBdr>
        <w:top w:val="none" w:sz="0" w:space="0" w:color="auto"/>
        <w:left w:val="none" w:sz="0" w:space="0" w:color="auto"/>
        <w:bottom w:val="none" w:sz="0" w:space="0" w:color="auto"/>
        <w:right w:val="none" w:sz="0" w:space="0" w:color="auto"/>
      </w:divBdr>
    </w:div>
    <w:div w:id="339742778">
      <w:bodyDiv w:val="1"/>
      <w:marLeft w:val="0"/>
      <w:marRight w:val="0"/>
      <w:marTop w:val="0"/>
      <w:marBottom w:val="0"/>
      <w:divBdr>
        <w:top w:val="none" w:sz="0" w:space="0" w:color="auto"/>
        <w:left w:val="none" w:sz="0" w:space="0" w:color="auto"/>
        <w:bottom w:val="none" w:sz="0" w:space="0" w:color="auto"/>
        <w:right w:val="none" w:sz="0" w:space="0" w:color="auto"/>
      </w:divBdr>
    </w:div>
    <w:div w:id="350841227">
      <w:bodyDiv w:val="1"/>
      <w:marLeft w:val="0"/>
      <w:marRight w:val="0"/>
      <w:marTop w:val="0"/>
      <w:marBottom w:val="0"/>
      <w:divBdr>
        <w:top w:val="none" w:sz="0" w:space="0" w:color="auto"/>
        <w:left w:val="none" w:sz="0" w:space="0" w:color="auto"/>
        <w:bottom w:val="none" w:sz="0" w:space="0" w:color="auto"/>
        <w:right w:val="none" w:sz="0" w:space="0" w:color="auto"/>
      </w:divBdr>
    </w:div>
    <w:div w:id="351537088">
      <w:bodyDiv w:val="1"/>
      <w:marLeft w:val="0"/>
      <w:marRight w:val="0"/>
      <w:marTop w:val="0"/>
      <w:marBottom w:val="0"/>
      <w:divBdr>
        <w:top w:val="none" w:sz="0" w:space="0" w:color="auto"/>
        <w:left w:val="none" w:sz="0" w:space="0" w:color="auto"/>
        <w:bottom w:val="none" w:sz="0" w:space="0" w:color="auto"/>
        <w:right w:val="none" w:sz="0" w:space="0" w:color="auto"/>
      </w:divBdr>
    </w:div>
    <w:div w:id="362441107">
      <w:bodyDiv w:val="1"/>
      <w:marLeft w:val="0"/>
      <w:marRight w:val="0"/>
      <w:marTop w:val="0"/>
      <w:marBottom w:val="0"/>
      <w:divBdr>
        <w:top w:val="none" w:sz="0" w:space="0" w:color="auto"/>
        <w:left w:val="none" w:sz="0" w:space="0" w:color="auto"/>
        <w:bottom w:val="none" w:sz="0" w:space="0" w:color="auto"/>
        <w:right w:val="none" w:sz="0" w:space="0" w:color="auto"/>
      </w:divBdr>
    </w:div>
    <w:div w:id="362559053">
      <w:bodyDiv w:val="1"/>
      <w:marLeft w:val="0"/>
      <w:marRight w:val="0"/>
      <w:marTop w:val="0"/>
      <w:marBottom w:val="0"/>
      <w:divBdr>
        <w:top w:val="none" w:sz="0" w:space="0" w:color="auto"/>
        <w:left w:val="none" w:sz="0" w:space="0" w:color="auto"/>
        <w:bottom w:val="none" w:sz="0" w:space="0" w:color="auto"/>
        <w:right w:val="none" w:sz="0" w:space="0" w:color="auto"/>
      </w:divBdr>
    </w:div>
    <w:div w:id="363484643">
      <w:bodyDiv w:val="1"/>
      <w:marLeft w:val="0"/>
      <w:marRight w:val="0"/>
      <w:marTop w:val="0"/>
      <w:marBottom w:val="0"/>
      <w:divBdr>
        <w:top w:val="none" w:sz="0" w:space="0" w:color="auto"/>
        <w:left w:val="none" w:sz="0" w:space="0" w:color="auto"/>
        <w:bottom w:val="none" w:sz="0" w:space="0" w:color="auto"/>
        <w:right w:val="none" w:sz="0" w:space="0" w:color="auto"/>
      </w:divBdr>
    </w:div>
    <w:div w:id="367340999">
      <w:bodyDiv w:val="1"/>
      <w:marLeft w:val="0"/>
      <w:marRight w:val="0"/>
      <w:marTop w:val="0"/>
      <w:marBottom w:val="0"/>
      <w:divBdr>
        <w:top w:val="none" w:sz="0" w:space="0" w:color="auto"/>
        <w:left w:val="none" w:sz="0" w:space="0" w:color="auto"/>
        <w:bottom w:val="none" w:sz="0" w:space="0" w:color="auto"/>
        <w:right w:val="none" w:sz="0" w:space="0" w:color="auto"/>
      </w:divBdr>
    </w:div>
    <w:div w:id="378670321">
      <w:bodyDiv w:val="1"/>
      <w:marLeft w:val="0"/>
      <w:marRight w:val="0"/>
      <w:marTop w:val="0"/>
      <w:marBottom w:val="0"/>
      <w:divBdr>
        <w:top w:val="none" w:sz="0" w:space="0" w:color="auto"/>
        <w:left w:val="none" w:sz="0" w:space="0" w:color="auto"/>
        <w:bottom w:val="none" w:sz="0" w:space="0" w:color="auto"/>
        <w:right w:val="none" w:sz="0" w:space="0" w:color="auto"/>
      </w:divBdr>
    </w:div>
    <w:div w:id="379212087">
      <w:bodyDiv w:val="1"/>
      <w:marLeft w:val="0"/>
      <w:marRight w:val="0"/>
      <w:marTop w:val="0"/>
      <w:marBottom w:val="0"/>
      <w:divBdr>
        <w:top w:val="none" w:sz="0" w:space="0" w:color="auto"/>
        <w:left w:val="none" w:sz="0" w:space="0" w:color="auto"/>
        <w:bottom w:val="none" w:sz="0" w:space="0" w:color="auto"/>
        <w:right w:val="none" w:sz="0" w:space="0" w:color="auto"/>
      </w:divBdr>
    </w:div>
    <w:div w:id="379480731">
      <w:bodyDiv w:val="1"/>
      <w:marLeft w:val="0"/>
      <w:marRight w:val="0"/>
      <w:marTop w:val="0"/>
      <w:marBottom w:val="0"/>
      <w:divBdr>
        <w:top w:val="none" w:sz="0" w:space="0" w:color="auto"/>
        <w:left w:val="none" w:sz="0" w:space="0" w:color="auto"/>
        <w:bottom w:val="none" w:sz="0" w:space="0" w:color="auto"/>
        <w:right w:val="none" w:sz="0" w:space="0" w:color="auto"/>
      </w:divBdr>
    </w:div>
    <w:div w:id="383331418">
      <w:bodyDiv w:val="1"/>
      <w:marLeft w:val="0"/>
      <w:marRight w:val="0"/>
      <w:marTop w:val="0"/>
      <w:marBottom w:val="0"/>
      <w:divBdr>
        <w:top w:val="none" w:sz="0" w:space="0" w:color="auto"/>
        <w:left w:val="none" w:sz="0" w:space="0" w:color="auto"/>
        <w:bottom w:val="none" w:sz="0" w:space="0" w:color="auto"/>
        <w:right w:val="none" w:sz="0" w:space="0" w:color="auto"/>
      </w:divBdr>
    </w:div>
    <w:div w:id="398094117">
      <w:bodyDiv w:val="1"/>
      <w:marLeft w:val="0"/>
      <w:marRight w:val="0"/>
      <w:marTop w:val="0"/>
      <w:marBottom w:val="0"/>
      <w:divBdr>
        <w:top w:val="none" w:sz="0" w:space="0" w:color="auto"/>
        <w:left w:val="none" w:sz="0" w:space="0" w:color="auto"/>
        <w:bottom w:val="none" w:sz="0" w:space="0" w:color="auto"/>
        <w:right w:val="none" w:sz="0" w:space="0" w:color="auto"/>
      </w:divBdr>
    </w:div>
    <w:div w:id="409545174">
      <w:bodyDiv w:val="1"/>
      <w:marLeft w:val="0"/>
      <w:marRight w:val="0"/>
      <w:marTop w:val="0"/>
      <w:marBottom w:val="0"/>
      <w:divBdr>
        <w:top w:val="none" w:sz="0" w:space="0" w:color="auto"/>
        <w:left w:val="none" w:sz="0" w:space="0" w:color="auto"/>
        <w:bottom w:val="none" w:sz="0" w:space="0" w:color="auto"/>
        <w:right w:val="none" w:sz="0" w:space="0" w:color="auto"/>
      </w:divBdr>
    </w:div>
    <w:div w:id="417992481">
      <w:bodyDiv w:val="1"/>
      <w:marLeft w:val="0"/>
      <w:marRight w:val="0"/>
      <w:marTop w:val="0"/>
      <w:marBottom w:val="0"/>
      <w:divBdr>
        <w:top w:val="none" w:sz="0" w:space="0" w:color="auto"/>
        <w:left w:val="none" w:sz="0" w:space="0" w:color="auto"/>
        <w:bottom w:val="none" w:sz="0" w:space="0" w:color="auto"/>
        <w:right w:val="none" w:sz="0" w:space="0" w:color="auto"/>
      </w:divBdr>
    </w:div>
    <w:div w:id="423500429">
      <w:bodyDiv w:val="1"/>
      <w:marLeft w:val="0"/>
      <w:marRight w:val="0"/>
      <w:marTop w:val="0"/>
      <w:marBottom w:val="0"/>
      <w:divBdr>
        <w:top w:val="none" w:sz="0" w:space="0" w:color="auto"/>
        <w:left w:val="none" w:sz="0" w:space="0" w:color="auto"/>
        <w:bottom w:val="none" w:sz="0" w:space="0" w:color="auto"/>
        <w:right w:val="none" w:sz="0" w:space="0" w:color="auto"/>
      </w:divBdr>
    </w:div>
    <w:div w:id="425998209">
      <w:bodyDiv w:val="1"/>
      <w:marLeft w:val="0"/>
      <w:marRight w:val="0"/>
      <w:marTop w:val="0"/>
      <w:marBottom w:val="0"/>
      <w:divBdr>
        <w:top w:val="none" w:sz="0" w:space="0" w:color="auto"/>
        <w:left w:val="none" w:sz="0" w:space="0" w:color="auto"/>
        <w:bottom w:val="none" w:sz="0" w:space="0" w:color="auto"/>
        <w:right w:val="none" w:sz="0" w:space="0" w:color="auto"/>
      </w:divBdr>
    </w:div>
    <w:div w:id="431901456">
      <w:bodyDiv w:val="1"/>
      <w:marLeft w:val="0"/>
      <w:marRight w:val="0"/>
      <w:marTop w:val="0"/>
      <w:marBottom w:val="0"/>
      <w:divBdr>
        <w:top w:val="none" w:sz="0" w:space="0" w:color="auto"/>
        <w:left w:val="none" w:sz="0" w:space="0" w:color="auto"/>
        <w:bottom w:val="none" w:sz="0" w:space="0" w:color="auto"/>
        <w:right w:val="none" w:sz="0" w:space="0" w:color="auto"/>
      </w:divBdr>
    </w:div>
    <w:div w:id="443771132">
      <w:bodyDiv w:val="1"/>
      <w:marLeft w:val="0"/>
      <w:marRight w:val="0"/>
      <w:marTop w:val="0"/>
      <w:marBottom w:val="0"/>
      <w:divBdr>
        <w:top w:val="none" w:sz="0" w:space="0" w:color="auto"/>
        <w:left w:val="none" w:sz="0" w:space="0" w:color="auto"/>
        <w:bottom w:val="none" w:sz="0" w:space="0" w:color="auto"/>
        <w:right w:val="none" w:sz="0" w:space="0" w:color="auto"/>
      </w:divBdr>
    </w:div>
    <w:div w:id="445782028">
      <w:bodyDiv w:val="1"/>
      <w:marLeft w:val="0"/>
      <w:marRight w:val="0"/>
      <w:marTop w:val="0"/>
      <w:marBottom w:val="0"/>
      <w:divBdr>
        <w:top w:val="none" w:sz="0" w:space="0" w:color="auto"/>
        <w:left w:val="none" w:sz="0" w:space="0" w:color="auto"/>
        <w:bottom w:val="none" w:sz="0" w:space="0" w:color="auto"/>
        <w:right w:val="none" w:sz="0" w:space="0" w:color="auto"/>
      </w:divBdr>
    </w:div>
    <w:div w:id="458845065">
      <w:bodyDiv w:val="1"/>
      <w:marLeft w:val="0"/>
      <w:marRight w:val="0"/>
      <w:marTop w:val="0"/>
      <w:marBottom w:val="0"/>
      <w:divBdr>
        <w:top w:val="none" w:sz="0" w:space="0" w:color="auto"/>
        <w:left w:val="none" w:sz="0" w:space="0" w:color="auto"/>
        <w:bottom w:val="none" w:sz="0" w:space="0" w:color="auto"/>
        <w:right w:val="none" w:sz="0" w:space="0" w:color="auto"/>
      </w:divBdr>
    </w:div>
    <w:div w:id="471486257">
      <w:bodyDiv w:val="1"/>
      <w:marLeft w:val="0"/>
      <w:marRight w:val="0"/>
      <w:marTop w:val="0"/>
      <w:marBottom w:val="0"/>
      <w:divBdr>
        <w:top w:val="none" w:sz="0" w:space="0" w:color="auto"/>
        <w:left w:val="none" w:sz="0" w:space="0" w:color="auto"/>
        <w:bottom w:val="none" w:sz="0" w:space="0" w:color="auto"/>
        <w:right w:val="none" w:sz="0" w:space="0" w:color="auto"/>
      </w:divBdr>
    </w:div>
    <w:div w:id="474835346">
      <w:bodyDiv w:val="1"/>
      <w:marLeft w:val="0"/>
      <w:marRight w:val="0"/>
      <w:marTop w:val="0"/>
      <w:marBottom w:val="0"/>
      <w:divBdr>
        <w:top w:val="none" w:sz="0" w:space="0" w:color="auto"/>
        <w:left w:val="none" w:sz="0" w:space="0" w:color="auto"/>
        <w:bottom w:val="none" w:sz="0" w:space="0" w:color="auto"/>
        <w:right w:val="none" w:sz="0" w:space="0" w:color="auto"/>
      </w:divBdr>
    </w:div>
    <w:div w:id="477962780">
      <w:bodyDiv w:val="1"/>
      <w:marLeft w:val="0"/>
      <w:marRight w:val="0"/>
      <w:marTop w:val="0"/>
      <w:marBottom w:val="0"/>
      <w:divBdr>
        <w:top w:val="none" w:sz="0" w:space="0" w:color="auto"/>
        <w:left w:val="none" w:sz="0" w:space="0" w:color="auto"/>
        <w:bottom w:val="none" w:sz="0" w:space="0" w:color="auto"/>
        <w:right w:val="none" w:sz="0" w:space="0" w:color="auto"/>
      </w:divBdr>
    </w:div>
    <w:div w:id="479931098">
      <w:bodyDiv w:val="1"/>
      <w:marLeft w:val="0"/>
      <w:marRight w:val="0"/>
      <w:marTop w:val="0"/>
      <w:marBottom w:val="0"/>
      <w:divBdr>
        <w:top w:val="none" w:sz="0" w:space="0" w:color="auto"/>
        <w:left w:val="none" w:sz="0" w:space="0" w:color="auto"/>
        <w:bottom w:val="none" w:sz="0" w:space="0" w:color="auto"/>
        <w:right w:val="none" w:sz="0" w:space="0" w:color="auto"/>
      </w:divBdr>
    </w:div>
    <w:div w:id="490145558">
      <w:bodyDiv w:val="1"/>
      <w:marLeft w:val="0"/>
      <w:marRight w:val="0"/>
      <w:marTop w:val="0"/>
      <w:marBottom w:val="0"/>
      <w:divBdr>
        <w:top w:val="none" w:sz="0" w:space="0" w:color="auto"/>
        <w:left w:val="none" w:sz="0" w:space="0" w:color="auto"/>
        <w:bottom w:val="none" w:sz="0" w:space="0" w:color="auto"/>
        <w:right w:val="none" w:sz="0" w:space="0" w:color="auto"/>
      </w:divBdr>
    </w:div>
    <w:div w:id="491263483">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07062895">
      <w:bodyDiv w:val="1"/>
      <w:marLeft w:val="0"/>
      <w:marRight w:val="0"/>
      <w:marTop w:val="0"/>
      <w:marBottom w:val="0"/>
      <w:divBdr>
        <w:top w:val="none" w:sz="0" w:space="0" w:color="auto"/>
        <w:left w:val="none" w:sz="0" w:space="0" w:color="auto"/>
        <w:bottom w:val="none" w:sz="0" w:space="0" w:color="auto"/>
        <w:right w:val="none" w:sz="0" w:space="0" w:color="auto"/>
      </w:divBdr>
    </w:div>
    <w:div w:id="518811357">
      <w:bodyDiv w:val="1"/>
      <w:marLeft w:val="0"/>
      <w:marRight w:val="0"/>
      <w:marTop w:val="0"/>
      <w:marBottom w:val="0"/>
      <w:divBdr>
        <w:top w:val="none" w:sz="0" w:space="0" w:color="auto"/>
        <w:left w:val="none" w:sz="0" w:space="0" w:color="auto"/>
        <w:bottom w:val="none" w:sz="0" w:space="0" w:color="auto"/>
        <w:right w:val="none" w:sz="0" w:space="0" w:color="auto"/>
      </w:divBdr>
    </w:div>
    <w:div w:id="521171367">
      <w:bodyDiv w:val="1"/>
      <w:marLeft w:val="0"/>
      <w:marRight w:val="0"/>
      <w:marTop w:val="0"/>
      <w:marBottom w:val="0"/>
      <w:divBdr>
        <w:top w:val="none" w:sz="0" w:space="0" w:color="auto"/>
        <w:left w:val="none" w:sz="0" w:space="0" w:color="auto"/>
        <w:bottom w:val="none" w:sz="0" w:space="0" w:color="auto"/>
        <w:right w:val="none" w:sz="0" w:space="0" w:color="auto"/>
      </w:divBdr>
    </w:div>
    <w:div w:id="534267752">
      <w:bodyDiv w:val="1"/>
      <w:marLeft w:val="0"/>
      <w:marRight w:val="0"/>
      <w:marTop w:val="0"/>
      <w:marBottom w:val="0"/>
      <w:divBdr>
        <w:top w:val="none" w:sz="0" w:space="0" w:color="auto"/>
        <w:left w:val="none" w:sz="0" w:space="0" w:color="auto"/>
        <w:bottom w:val="none" w:sz="0" w:space="0" w:color="auto"/>
        <w:right w:val="none" w:sz="0" w:space="0" w:color="auto"/>
      </w:divBdr>
    </w:div>
    <w:div w:id="555363373">
      <w:bodyDiv w:val="1"/>
      <w:marLeft w:val="0"/>
      <w:marRight w:val="0"/>
      <w:marTop w:val="0"/>
      <w:marBottom w:val="0"/>
      <w:divBdr>
        <w:top w:val="none" w:sz="0" w:space="0" w:color="auto"/>
        <w:left w:val="none" w:sz="0" w:space="0" w:color="auto"/>
        <w:bottom w:val="none" w:sz="0" w:space="0" w:color="auto"/>
        <w:right w:val="none" w:sz="0" w:space="0" w:color="auto"/>
      </w:divBdr>
    </w:div>
    <w:div w:id="566259714">
      <w:bodyDiv w:val="1"/>
      <w:marLeft w:val="0"/>
      <w:marRight w:val="0"/>
      <w:marTop w:val="0"/>
      <w:marBottom w:val="0"/>
      <w:divBdr>
        <w:top w:val="none" w:sz="0" w:space="0" w:color="auto"/>
        <w:left w:val="none" w:sz="0" w:space="0" w:color="auto"/>
        <w:bottom w:val="none" w:sz="0" w:space="0" w:color="auto"/>
        <w:right w:val="none" w:sz="0" w:space="0" w:color="auto"/>
      </w:divBdr>
    </w:div>
    <w:div w:id="588998771">
      <w:bodyDiv w:val="1"/>
      <w:marLeft w:val="0"/>
      <w:marRight w:val="0"/>
      <w:marTop w:val="0"/>
      <w:marBottom w:val="0"/>
      <w:divBdr>
        <w:top w:val="none" w:sz="0" w:space="0" w:color="auto"/>
        <w:left w:val="none" w:sz="0" w:space="0" w:color="auto"/>
        <w:bottom w:val="none" w:sz="0" w:space="0" w:color="auto"/>
        <w:right w:val="none" w:sz="0" w:space="0" w:color="auto"/>
      </w:divBdr>
    </w:div>
    <w:div w:id="593711555">
      <w:bodyDiv w:val="1"/>
      <w:marLeft w:val="0"/>
      <w:marRight w:val="0"/>
      <w:marTop w:val="0"/>
      <w:marBottom w:val="0"/>
      <w:divBdr>
        <w:top w:val="none" w:sz="0" w:space="0" w:color="auto"/>
        <w:left w:val="none" w:sz="0" w:space="0" w:color="auto"/>
        <w:bottom w:val="none" w:sz="0" w:space="0" w:color="auto"/>
        <w:right w:val="none" w:sz="0" w:space="0" w:color="auto"/>
      </w:divBdr>
    </w:div>
    <w:div w:id="597176903">
      <w:bodyDiv w:val="1"/>
      <w:marLeft w:val="0"/>
      <w:marRight w:val="0"/>
      <w:marTop w:val="0"/>
      <w:marBottom w:val="0"/>
      <w:divBdr>
        <w:top w:val="none" w:sz="0" w:space="0" w:color="auto"/>
        <w:left w:val="none" w:sz="0" w:space="0" w:color="auto"/>
        <w:bottom w:val="none" w:sz="0" w:space="0" w:color="auto"/>
        <w:right w:val="none" w:sz="0" w:space="0" w:color="auto"/>
      </w:divBdr>
    </w:div>
    <w:div w:id="606473649">
      <w:bodyDiv w:val="1"/>
      <w:marLeft w:val="0"/>
      <w:marRight w:val="0"/>
      <w:marTop w:val="0"/>
      <w:marBottom w:val="0"/>
      <w:divBdr>
        <w:top w:val="none" w:sz="0" w:space="0" w:color="auto"/>
        <w:left w:val="none" w:sz="0" w:space="0" w:color="auto"/>
        <w:bottom w:val="none" w:sz="0" w:space="0" w:color="auto"/>
        <w:right w:val="none" w:sz="0" w:space="0" w:color="auto"/>
      </w:divBdr>
    </w:div>
    <w:div w:id="615260754">
      <w:bodyDiv w:val="1"/>
      <w:marLeft w:val="0"/>
      <w:marRight w:val="0"/>
      <w:marTop w:val="0"/>
      <w:marBottom w:val="0"/>
      <w:divBdr>
        <w:top w:val="none" w:sz="0" w:space="0" w:color="auto"/>
        <w:left w:val="none" w:sz="0" w:space="0" w:color="auto"/>
        <w:bottom w:val="none" w:sz="0" w:space="0" w:color="auto"/>
        <w:right w:val="none" w:sz="0" w:space="0" w:color="auto"/>
      </w:divBdr>
    </w:div>
    <w:div w:id="624700771">
      <w:bodyDiv w:val="1"/>
      <w:marLeft w:val="0"/>
      <w:marRight w:val="0"/>
      <w:marTop w:val="0"/>
      <w:marBottom w:val="0"/>
      <w:divBdr>
        <w:top w:val="none" w:sz="0" w:space="0" w:color="auto"/>
        <w:left w:val="none" w:sz="0" w:space="0" w:color="auto"/>
        <w:bottom w:val="none" w:sz="0" w:space="0" w:color="auto"/>
        <w:right w:val="none" w:sz="0" w:space="0" w:color="auto"/>
      </w:divBdr>
    </w:div>
    <w:div w:id="635063780">
      <w:bodyDiv w:val="1"/>
      <w:marLeft w:val="0"/>
      <w:marRight w:val="0"/>
      <w:marTop w:val="0"/>
      <w:marBottom w:val="0"/>
      <w:divBdr>
        <w:top w:val="none" w:sz="0" w:space="0" w:color="auto"/>
        <w:left w:val="none" w:sz="0" w:space="0" w:color="auto"/>
        <w:bottom w:val="none" w:sz="0" w:space="0" w:color="auto"/>
        <w:right w:val="none" w:sz="0" w:space="0" w:color="auto"/>
      </w:divBdr>
    </w:div>
    <w:div w:id="652222385">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676927891">
      <w:bodyDiv w:val="1"/>
      <w:marLeft w:val="0"/>
      <w:marRight w:val="0"/>
      <w:marTop w:val="0"/>
      <w:marBottom w:val="0"/>
      <w:divBdr>
        <w:top w:val="none" w:sz="0" w:space="0" w:color="auto"/>
        <w:left w:val="none" w:sz="0" w:space="0" w:color="auto"/>
        <w:bottom w:val="none" w:sz="0" w:space="0" w:color="auto"/>
        <w:right w:val="none" w:sz="0" w:space="0" w:color="auto"/>
      </w:divBdr>
    </w:div>
    <w:div w:id="682783430">
      <w:bodyDiv w:val="1"/>
      <w:marLeft w:val="0"/>
      <w:marRight w:val="0"/>
      <w:marTop w:val="0"/>
      <w:marBottom w:val="0"/>
      <w:divBdr>
        <w:top w:val="none" w:sz="0" w:space="0" w:color="auto"/>
        <w:left w:val="none" w:sz="0" w:space="0" w:color="auto"/>
        <w:bottom w:val="none" w:sz="0" w:space="0" w:color="auto"/>
        <w:right w:val="none" w:sz="0" w:space="0" w:color="auto"/>
      </w:divBdr>
    </w:div>
    <w:div w:id="692533097">
      <w:bodyDiv w:val="1"/>
      <w:marLeft w:val="0"/>
      <w:marRight w:val="0"/>
      <w:marTop w:val="0"/>
      <w:marBottom w:val="0"/>
      <w:divBdr>
        <w:top w:val="none" w:sz="0" w:space="0" w:color="auto"/>
        <w:left w:val="none" w:sz="0" w:space="0" w:color="auto"/>
        <w:bottom w:val="none" w:sz="0" w:space="0" w:color="auto"/>
        <w:right w:val="none" w:sz="0" w:space="0" w:color="auto"/>
      </w:divBdr>
    </w:div>
    <w:div w:id="720327143">
      <w:bodyDiv w:val="1"/>
      <w:marLeft w:val="0"/>
      <w:marRight w:val="0"/>
      <w:marTop w:val="0"/>
      <w:marBottom w:val="0"/>
      <w:divBdr>
        <w:top w:val="none" w:sz="0" w:space="0" w:color="auto"/>
        <w:left w:val="none" w:sz="0" w:space="0" w:color="auto"/>
        <w:bottom w:val="none" w:sz="0" w:space="0" w:color="auto"/>
        <w:right w:val="none" w:sz="0" w:space="0" w:color="auto"/>
      </w:divBdr>
    </w:div>
    <w:div w:id="728646645">
      <w:bodyDiv w:val="1"/>
      <w:marLeft w:val="0"/>
      <w:marRight w:val="0"/>
      <w:marTop w:val="0"/>
      <w:marBottom w:val="0"/>
      <w:divBdr>
        <w:top w:val="none" w:sz="0" w:space="0" w:color="auto"/>
        <w:left w:val="none" w:sz="0" w:space="0" w:color="auto"/>
        <w:bottom w:val="none" w:sz="0" w:space="0" w:color="auto"/>
        <w:right w:val="none" w:sz="0" w:space="0" w:color="auto"/>
      </w:divBdr>
    </w:div>
    <w:div w:id="732779463">
      <w:bodyDiv w:val="1"/>
      <w:marLeft w:val="0"/>
      <w:marRight w:val="0"/>
      <w:marTop w:val="0"/>
      <w:marBottom w:val="0"/>
      <w:divBdr>
        <w:top w:val="none" w:sz="0" w:space="0" w:color="auto"/>
        <w:left w:val="none" w:sz="0" w:space="0" w:color="auto"/>
        <w:bottom w:val="none" w:sz="0" w:space="0" w:color="auto"/>
        <w:right w:val="none" w:sz="0" w:space="0" w:color="auto"/>
      </w:divBdr>
    </w:div>
    <w:div w:id="740639817">
      <w:bodyDiv w:val="1"/>
      <w:marLeft w:val="0"/>
      <w:marRight w:val="0"/>
      <w:marTop w:val="0"/>
      <w:marBottom w:val="0"/>
      <w:divBdr>
        <w:top w:val="none" w:sz="0" w:space="0" w:color="auto"/>
        <w:left w:val="none" w:sz="0" w:space="0" w:color="auto"/>
        <w:bottom w:val="none" w:sz="0" w:space="0" w:color="auto"/>
        <w:right w:val="none" w:sz="0" w:space="0" w:color="auto"/>
      </w:divBdr>
    </w:div>
    <w:div w:id="760488339">
      <w:bodyDiv w:val="1"/>
      <w:marLeft w:val="0"/>
      <w:marRight w:val="0"/>
      <w:marTop w:val="0"/>
      <w:marBottom w:val="0"/>
      <w:divBdr>
        <w:top w:val="none" w:sz="0" w:space="0" w:color="auto"/>
        <w:left w:val="none" w:sz="0" w:space="0" w:color="auto"/>
        <w:bottom w:val="none" w:sz="0" w:space="0" w:color="auto"/>
        <w:right w:val="none" w:sz="0" w:space="0" w:color="auto"/>
      </w:divBdr>
    </w:div>
    <w:div w:id="766776953">
      <w:bodyDiv w:val="1"/>
      <w:marLeft w:val="0"/>
      <w:marRight w:val="0"/>
      <w:marTop w:val="0"/>
      <w:marBottom w:val="0"/>
      <w:divBdr>
        <w:top w:val="none" w:sz="0" w:space="0" w:color="auto"/>
        <w:left w:val="none" w:sz="0" w:space="0" w:color="auto"/>
        <w:bottom w:val="none" w:sz="0" w:space="0" w:color="auto"/>
        <w:right w:val="none" w:sz="0" w:space="0" w:color="auto"/>
      </w:divBdr>
    </w:div>
    <w:div w:id="773984377">
      <w:bodyDiv w:val="1"/>
      <w:marLeft w:val="0"/>
      <w:marRight w:val="0"/>
      <w:marTop w:val="0"/>
      <w:marBottom w:val="0"/>
      <w:divBdr>
        <w:top w:val="none" w:sz="0" w:space="0" w:color="auto"/>
        <w:left w:val="none" w:sz="0" w:space="0" w:color="auto"/>
        <w:bottom w:val="none" w:sz="0" w:space="0" w:color="auto"/>
        <w:right w:val="none" w:sz="0" w:space="0" w:color="auto"/>
      </w:divBdr>
    </w:div>
    <w:div w:id="792404008">
      <w:bodyDiv w:val="1"/>
      <w:marLeft w:val="0"/>
      <w:marRight w:val="0"/>
      <w:marTop w:val="0"/>
      <w:marBottom w:val="0"/>
      <w:divBdr>
        <w:top w:val="none" w:sz="0" w:space="0" w:color="auto"/>
        <w:left w:val="none" w:sz="0" w:space="0" w:color="auto"/>
        <w:bottom w:val="none" w:sz="0" w:space="0" w:color="auto"/>
        <w:right w:val="none" w:sz="0" w:space="0" w:color="auto"/>
      </w:divBdr>
    </w:div>
    <w:div w:id="806320516">
      <w:bodyDiv w:val="1"/>
      <w:marLeft w:val="0"/>
      <w:marRight w:val="0"/>
      <w:marTop w:val="0"/>
      <w:marBottom w:val="0"/>
      <w:divBdr>
        <w:top w:val="none" w:sz="0" w:space="0" w:color="auto"/>
        <w:left w:val="none" w:sz="0" w:space="0" w:color="auto"/>
        <w:bottom w:val="none" w:sz="0" w:space="0" w:color="auto"/>
        <w:right w:val="none" w:sz="0" w:space="0" w:color="auto"/>
      </w:divBdr>
    </w:div>
    <w:div w:id="818421931">
      <w:bodyDiv w:val="1"/>
      <w:marLeft w:val="0"/>
      <w:marRight w:val="0"/>
      <w:marTop w:val="0"/>
      <w:marBottom w:val="0"/>
      <w:divBdr>
        <w:top w:val="none" w:sz="0" w:space="0" w:color="auto"/>
        <w:left w:val="none" w:sz="0" w:space="0" w:color="auto"/>
        <w:bottom w:val="none" w:sz="0" w:space="0" w:color="auto"/>
        <w:right w:val="none" w:sz="0" w:space="0" w:color="auto"/>
      </w:divBdr>
    </w:div>
    <w:div w:id="831213666">
      <w:bodyDiv w:val="1"/>
      <w:marLeft w:val="0"/>
      <w:marRight w:val="0"/>
      <w:marTop w:val="0"/>
      <w:marBottom w:val="0"/>
      <w:divBdr>
        <w:top w:val="none" w:sz="0" w:space="0" w:color="auto"/>
        <w:left w:val="none" w:sz="0" w:space="0" w:color="auto"/>
        <w:bottom w:val="none" w:sz="0" w:space="0" w:color="auto"/>
        <w:right w:val="none" w:sz="0" w:space="0" w:color="auto"/>
      </w:divBdr>
    </w:div>
    <w:div w:id="844322754">
      <w:bodyDiv w:val="1"/>
      <w:marLeft w:val="0"/>
      <w:marRight w:val="0"/>
      <w:marTop w:val="0"/>
      <w:marBottom w:val="0"/>
      <w:divBdr>
        <w:top w:val="none" w:sz="0" w:space="0" w:color="auto"/>
        <w:left w:val="none" w:sz="0" w:space="0" w:color="auto"/>
        <w:bottom w:val="none" w:sz="0" w:space="0" w:color="auto"/>
        <w:right w:val="none" w:sz="0" w:space="0" w:color="auto"/>
      </w:divBdr>
    </w:div>
    <w:div w:id="859854312">
      <w:bodyDiv w:val="1"/>
      <w:marLeft w:val="0"/>
      <w:marRight w:val="0"/>
      <w:marTop w:val="0"/>
      <w:marBottom w:val="0"/>
      <w:divBdr>
        <w:top w:val="none" w:sz="0" w:space="0" w:color="auto"/>
        <w:left w:val="none" w:sz="0" w:space="0" w:color="auto"/>
        <w:bottom w:val="none" w:sz="0" w:space="0" w:color="auto"/>
        <w:right w:val="none" w:sz="0" w:space="0" w:color="auto"/>
      </w:divBdr>
    </w:div>
    <w:div w:id="877661220">
      <w:bodyDiv w:val="1"/>
      <w:marLeft w:val="0"/>
      <w:marRight w:val="0"/>
      <w:marTop w:val="0"/>
      <w:marBottom w:val="0"/>
      <w:divBdr>
        <w:top w:val="none" w:sz="0" w:space="0" w:color="auto"/>
        <w:left w:val="none" w:sz="0" w:space="0" w:color="auto"/>
        <w:bottom w:val="none" w:sz="0" w:space="0" w:color="auto"/>
        <w:right w:val="none" w:sz="0" w:space="0" w:color="auto"/>
      </w:divBdr>
    </w:div>
    <w:div w:id="897011534">
      <w:bodyDiv w:val="1"/>
      <w:marLeft w:val="0"/>
      <w:marRight w:val="0"/>
      <w:marTop w:val="0"/>
      <w:marBottom w:val="0"/>
      <w:divBdr>
        <w:top w:val="none" w:sz="0" w:space="0" w:color="auto"/>
        <w:left w:val="none" w:sz="0" w:space="0" w:color="auto"/>
        <w:bottom w:val="none" w:sz="0" w:space="0" w:color="auto"/>
        <w:right w:val="none" w:sz="0" w:space="0" w:color="auto"/>
      </w:divBdr>
    </w:div>
    <w:div w:id="903027541">
      <w:bodyDiv w:val="1"/>
      <w:marLeft w:val="0"/>
      <w:marRight w:val="0"/>
      <w:marTop w:val="0"/>
      <w:marBottom w:val="0"/>
      <w:divBdr>
        <w:top w:val="none" w:sz="0" w:space="0" w:color="auto"/>
        <w:left w:val="none" w:sz="0" w:space="0" w:color="auto"/>
        <w:bottom w:val="none" w:sz="0" w:space="0" w:color="auto"/>
        <w:right w:val="none" w:sz="0" w:space="0" w:color="auto"/>
      </w:divBdr>
    </w:div>
    <w:div w:id="905215489">
      <w:bodyDiv w:val="1"/>
      <w:marLeft w:val="0"/>
      <w:marRight w:val="0"/>
      <w:marTop w:val="0"/>
      <w:marBottom w:val="0"/>
      <w:divBdr>
        <w:top w:val="none" w:sz="0" w:space="0" w:color="auto"/>
        <w:left w:val="none" w:sz="0" w:space="0" w:color="auto"/>
        <w:bottom w:val="none" w:sz="0" w:space="0" w:color="auto"/>
        <w:right w:val="none" w:sz="0" w:space="0" w:color="auto"/>
      </w:divBdr>
    </w:div>
    <w:div w:id="907157539">
      <w:bodyDiv w:val="1"/>
      <w:marLeft w:val="0"/>
      <w:marRight w:val="0"/>
      <w:marTop w:val="0"/>
      <w:marBottom w:val="0"/>
      <w:divBdr>
        <w:top w:val="none" w:sz="0" w:space="0" w:color="auto"/>
        <w:left w:val="none" w:sz="0" w:space="0" w:color="auto"/>
        <w:bottom w:val="none" w:sz="0" w:space="0" w:color="auto"/>
        <w:right w:val="none" w:sz="0" w:space="0" w:color="auto"/>
      </w:divBdr>
    </w:div>
    <w:div w:id="915475660">
      <w:bodyDiv w:val="1"/>
      <w:marLeft w:val="0"/>
      <w:marRight w:val="0"/>
      <w:marTop w:val="0"/>
      <w:marBottom w:val="0"/>
      <w:divBdr>
        <w:top w:val="none" w:sz="0" w:space="0" w:color="auto"/>
        <w:left w:val="none" w:sz="0" w:space="0" w:color="auto"/>
        <w:bottom w:val="none" w:sz="0" w:space="0" w:color="auto"/>
        <w:right w:val="none" w:sz="0" w:space="0" w:color="auto"/>
      </w:divBdr>
    </w:div>
    <w:div w:id="925655116">
      <w:bodyDiv w:val="1"/>
      <w:marLeft w:val="0"/>
      <w:marRight w:val="0"/>
      <w:marTop w:val="0"/>
      <w:marBottom w:val="0"/>
      <w:divBdr>
        <w:top w:val="none" w:sz="0" w:space="0" w:color="auto"/>
        <w:left w:val="none" w:sz="0" w:space="0" w:color="auto"/>
        <w:bottom w:val="none" w:sz="0" w:space="0" w:color="auto"/>
        <w:right w:val="none" w:sz="0" w:space="0" w:color="auto"/>
      </w:divBdr>
    </w:div>
    <w:div w:id="930241529">
      <w:bodyDiv w:val="1"/>
      <w:marLeft w:val="0"/>
      <w:marRight w:val="0"/>
      <w:marTop w:val="0"/>
      <w:marBottom w:val="0"/>
      <w:divBdr>
        <w:top w:val="none" w:sz="0" w:space="0" w:color="auto"/>
        <w:left w:val="none" w:sz="0" w:space="0" w:color="auto"/>
        <w:bottom w:val="none" w:sz="0" w:space="0" w:color="auto"/>
        <w:right w:val="none" w:sz="0" w:space="0" w:color="auto"/>
      </w:divBdr>
    </w:div>
    <w:div w:id="961035015">
      <w:bodyDiv w:val="1"/>
      <w:marLeft w:val="0"/>
      <w:marRight w:val="0"/>
      <w:marTop w:val="0"/>
      <w:marBottom w:val="0"/>
      <w:divBdr>
        <w:top w:val="none" w:sz="0" w:space="0" w:color="auto"/>
        <w:left w:val="none" w:sz="0" w:space="0" w:color="auto"/>
        <w:bottom w:val="none" w:sz="0" w:space="0" w:color="auto"/>
        <w:right w:val="none" w:sz="0" w:space="0" w:color="auto"/>
      </w:divBdr>
    </w:div>
    <w:div w:id="981423774">
      <w:bodyDiv w:val="1"/>
      <w:marLeft w:val="0"/>
      <w:marRight w:val="0"/>
      <w:marTop w:val="0"/>
      <w:marBottom w:val="0"/>
      <w:divBdr>
        <w:top w:val="none" w:sz="0" w:space="0" w:color="auto"/>
        <w:left w:val="none" w:sz="0" w:space="0" w:color="auto"/>
        <w:bottom w:val="none" w:sz="0" w:space="0" w:color="auto"/>
        <w:right w:val="none" w:sz="0" w:space="0" w:color="auto"/>
      </w:divBdr>
    </w:div>
    <w:div w:id="991643071">
      <w:bodyDiv w:val="1"/>
      <w:marLeft w:val="0"/>
      <w:marRight w:val="0"/>
      <w:marTop w:val="0"/>
      <w:marBottom w:val="0"/>
      <w:divBdr>
        <w:top w:val="none" w:sz="0" w:space="0" w:color="auto"/>
        <w:left w:val="none" w:sz="0" w:space="0" w:color="auto"/>
        <w:bottom w:val="none" w:sz="0" w:space="0" w:color="auto"/>
        <w:right w:val="none" w:sz="0" w:space="0" w:color="auto"/>
      </w:divBdr>
    </w:div>
    <w:div w:id="1000546010">
      <w:bodyDiv w:val="1"/>
      <w:marLeft w:val="0"/>
      <w:marRight w:val="0"/>
      <w:marTop w:val="0"/>
      <w:marBottom w:val="0"/>
      <w:divBdr>
        <w:top w:val="none" w:sz="0" w:space="0" w:color="auto"/>
        <w:left w:val="none" w:sz="0" w:space="0" w:color="auto"/>
        <w:bottom w:val="none" w:sz="0" w:space="0" w:color="auto"/>
        <w:right w:val="none" w:sz="0" w:space="0" w:color="auto"/>
      </w:divBdr>
    </w:div>
    <w:div w:id="1013847392">
      <w:bodyDiv w:val="1"/>
      <w:marLeft w:val="0"/>
      <w:marRight w:val="0"/>
      <w:marTop w:val="0"/>
      <w:marBottom w:val="0"/>
      <w:divBdr>
        <w:top w:val="none" w:sz="0" w:space="0" w:color="auto"/>
        <w:left w:val="none" w:sz="0" w:space="0" w:color="auto"/>
        <w:bottom w:val="none" w:sz="0" w:space="0" w:color="auto"/>
        <w:right w:val="none" w:sz="0" w:space="0" w:color="auto"/>
      </w:divBdr>
    </w:div>
    <w:div w:id="1031417245">
      <w:bodyDiv w:val="1"/>
      <w:marLeft w:val="0"/>
      <w:marRight w:val="0"/>
      <w:marTop w:val="0"/>
      <w:marBottom w:val="0"/>
      <w:divBdr>
        <w:top w:val="none" w:sz="0" w:space="0" w:color="auto"/>
        <w:left w:val="none" w:sz="0" w:space="0" w:color="auto"/>
        <w:bottom w:val="none" w:sz="0" w:space="0" w:color="auto"/>
        <w:right w:val="none" w:sz="0" w:space="0" w:color="auto"/>
      </w:divBdr>
    </w:div>
    <w:div w:id="1047950350">
      <w:bodyDiv w:val="1"/>
      <w:marLeft w:val="0"/>
      <w:marRight w:val="0"/>
      <w:marTop w:val="0"/>
      <w:marBottom w:val="0"/>
      <w:divBdr>
        <w:top w:val="none" w:sz="0" w:space="0" w:color="auto"/>
        <w:left w:val="none" w:sz="0" w:space="0" w:color="auto"/>
        <w:bottom w:val="none" w:sz="0" w:space="0" w:color="auto"/>
        <w:right w:val="none" w:sz="0" w:space="0" w:color="auto"/>
      </w:divBdr>
    </w:div>
    <w:div w:id="1049721289">
      <w:bodyDiv w:val="1"/>
      <w:marLeft w:val="0"/>
      <w:marRight w:val="0"/>
      <w:marTop w:val="0"/>
      <w:marBottom w:val="0"/>
      <w:divBdr>
        <w:top w:val="none" w:sz="0" w:space="0" w:color="auto"/>
        <w:left w:val="none" w:sz="0" w:space="0" w:color="auto"/>
        <w:bottom w:val="none" w:sz="0" w:space="0" w:color="auto"/>
        <w:right w:val="none" w:sz="0" w:space="0" w:color="auto"/>
      </w:divBdr>
    </w:div>
    <w:div w:id="1057977955">
      <w:bodyDiv w:val="1"/>
      <w:marLeft w:val="0"/>
      <w:marRight w:val="0"/>
      <w:marTop w:val="0"/>
      <w:marBottom w:val="0"/>
      <w:divBdr>
        <w:top w:val="none" w:sz="0" w:space="0" w:color="auto"/>
        <w:left w:val="none" w:sz="0" w:space="0" w:color="auto"/>
        <w:bottom w:val="none" w:sz="0" w:space="0" w:color="auto"/>
        <w:right w:val="none" w:sz="0" w:space="0" w:color="auto"/>
      </w:divBdr>
    </w:div>
    <w:div w:id="1062102097">
      <w:bodyDiv w:val="1"/>
      <w:marLeft w:val="0"/>
      <w:marRight w:val="0"/>
      <w:marTop w:val="0"/>
      <w:marBottom w:val="0"/>
      <w:divBdr>
        <w:top w:val="none" w:sz="0" w:space="0" w:color="auto"/>
        <w:left w:val="none" w:sz="0" w:space="0" w:color="auto"/>
        <w:bottom w:val="none" w:sz="0" w:space="0" w:color="auto"/>
        <w:right w:val="none" w:sz="0" w:space="0" w:color="auto"/>
      </w:divBdr>
    </w:div>
    <w:div w:id="1073624050">
      <w:bodyDiv w:val="1"/>
      <w:marLeft w:val="0"/>
      <w:marRight w:val="0"/>
      <w:marTop w:val="0"/>
      <w:marBottom w:val="0"/>
      <w:divBdr>
        <w:top w:val="none" w:sz="0" w:space="0" w:color="auto"/>
        <w:left w:val="none" w:sz="0" w:space="0" w:color="auto"/>
        <w:bottom w:val="none" w:sz="0" w:space="0" w:color="auto"/>
        <w:right w:val="none" w:sz="0" w:space="0" w:color="auto"/>
      </w:divBdr>
    </w:div>
    <w:div w:id="1095830535">
      <w:bodyDiv w:val="1"/>
      <w:marLeft w:val="0"/>
      <w:marRight w:val="0"/>
      <w:marTop w:val="0"/>
      <w:marBottom w:val="0"/>
      <w:divBdr>
        <w:top w:val="none" w:sz="0" w:space="0" w:color="auto"/>
        <w:left w:val="none" w:sz="0" w:space="0" w:color="auto"/>
        <w:bottom w:val="none" w:sz="0" w:space="0" w:color="auto"/>
        <w:right w:val="none" w:sz="0" w:space="0" w:color="auto"/>
      </w:divBdr>
    </w:div>
    <w:div w:id="1097598404">
      <w:bodyDiv w:val="1"/>
      <w:marLeft w:val="0"/>
      <w:marRight w:val="0"/>
      <w:marTop w:val="0"/>
      <w:marBottom w:val="0"/>
      <w:divBdr>
        <w:top w:val="none" w:sz="0" w:space="0" w:color="auto"/>
        <w:left w:val="none" w:sz="0" w:space="0" w:color="auto"/>
        <w:bottom w:val="none" w:sz="0" w:space="0" w:color="auto"/>
        <w:right w:val="none" w:sz="0" w:space="0" w:color="auto"/>
      </w:divBdr>
    </w:div>
    <w:div w:id="1104493146">
      <w:bodyDiv w:val="1"/>
      <w:marLeft w:val="0"/>
      <w:marRight w:val="0"/>
      <w:marTop w:val="0"/>
      <w:marBottom w:val="0"/>
      <w:divBdr>
        <w:top w:val="none" w:sz="0" w:space="0" w:color="auto"/>
        <w:left w:val="none" w:sz="0" w:space="0" w:color="auto"/>
        <w:bottom w:val="none" w:sz="0" w:space="0" w:color="auto"/>
        <w:right w:val="none" w:sz="0" w:space="0" w:color="auto"/>
      </w:divBdr>
    </w:div>
    <w:div w:id="1150436816">
      <w:bodyDiv w:val="1"/>
      <w:marLeft w:val="0"/>
      <w:marRight w:val="0"/>
      <w:marTop w:val="0"/>
      <w:marBottom w:val="0"/>
      <w:divBdr>
        <w:top w:val="none" w:sz="0" w:space="0" w:color="auto"/>
        <w:left w:val="none" w:sz="0" w:space="0" w:color="auto"/>
        <w:bottom w:val="none" w:sz="0" w:space="0" w:color="auto"/>
        <w:right w:val="none" w:sz="0" w:space="0" w:color="auto"/>
      </w:divBdr>
    </w:div>
    <w:div w:id="1168446466">
      <w:bodyDiv w:val="1"/>
      <w:marLeft w:val="0"/>
      <w:marRight w:val="0"/>
      <w:marTop w:val="0"/>
      <w:marBottom w:val="0"/>
      <w:divBdr>
        <w:top w:val="none" w:sz="0" w:space="0" w:color="auto"/>
        <w:left w:val="none" w:sz="0" w:space="0" w:color="auto"/>
        <w:bottom w:val="none" w:sz="0" w:space="0" w:color="auto"/>
        <w:right w:val="none" w:sz="0" w:space="0" w:color="auto"/>
      </w:divBdr>
    </w:div>
    <w:div w:id="1219899225">
      <w:bodyDiv w:val="1"/>
      <w:marLeft w:val="0"/>
      <w:marRight w:val="0"/>
      <w:marTop w:val="0"/>
      <w:marBottom w:val="0"/>
      <w:divBdr>
        <w:top w:val="none" w:sz="0" w:space="0" w:color="auto"/>
        <w:left w:val="none" w:sz="0" w:space="0" w:color="auto"/>
        <w:bottom w:val="none" w:sz="0" w:space="0" w:color="auto"/>
        <w:right w:val="none" w:sz="0" w:space="0" w:color="auto"/>
      </w:divBdr>
    </w:div>
    <w:div w:id="1251618127">
      <w:bodyDiv w:val="1"/>
      <w:marLeft w:val="0"/>
      <w:marRight w:val="0"/>
      <w:marTop w:val="0"/>
      <w:marBottom w:val="0"/>
      <w:divBdr>
        <w:top w:val="none" w:sz="0" w:space="0" w:color="auto"/>
        <w:left w:val="none" w:sz="0" w:space="0" w:color="auto"/>
        <w:bottom w:val="none" w:sz="0" w:space="0" w:color="auto"/>
        <w:right w:val="none" w:sz="0" w:space="0" w:color="auto"/>
      </w:divBdr>
    </w:div>
    <w:div w:id="1257516255">
      <w:bodyDiv w:val="1"/>
      <w:marLeft w:val="0"/>
      <w:marRight w:val="0"/>
      <w:marTop w:val="0"/>
      <w:marBottom w:val="0"/>
      <w:divBdr>
        <w:top w:val="none" w:sz="0" w:space="0" w:color="auto"/>
        <w:left w:val="none" w:sz="0" w:space="0" w:color="auto"/>
        <w:bottom w:val="none" w:sz="0" w:space="0" w:color="auto"/>
        <w:right w:val="none" w:sz="0" w:space="0" w:color="auto"/>
      </w:divBdr>
    </w:div>
    <w:div w:id="1271663905">
      <w:bodyDiv w:val="1"/>
      <w:marLeft w:val="0"/>
      <w:marRight w:val="0"/>
      <w:marTop w:val="0"/>
      <w:marBottom w:val="0"/>
      <w:divBdr>
        <w:top w:val="none" w:sz="0" w:space="0" w:color="auto"/>
        <w:left w:val="none" w:sz="0" w:space="0" w:color="auto"/>
        <w:bottom w:val="none" w:sz="0" w:space="0" w:color="auto"/>
        <w:right w:val="none" w:sz="0" w:space="0" w:color="auto"/>
      </w:divBdr>
    </w:div>
    <w:div w:id="1273778226">
      <w:bodyDiv w:val="1"/>
      <w:marLeft w:val="0"/>
      <w:marRight w:val="0"/>
      <w:marTop w:val="0"/>
      <w:marBottom w:val="0"/>
      <w:divBdr>
        <w:top w:val="none" w:sz="0" w:space="0" w:color="auto"/>
        <w:left w:val="none" w:sz="0" w:space="0" w:color="auto"/>
        <w:bottom w:val="none" w:sz="0" w:space="0" w:color="auto"/>
        <w:right w:val="none" w:sz="0" w:space="0" w:color="auto"/>
      </w:divBdr>
    </w:div>
    <w:div w:id="1296326475">
      <w:bodyDiv w:val="1"/>
      <w:marLeft w:val="0"/>
      <w:marRight w:val="0"/>
      <w:marTop w:val="0"/>
      <w:marBottom w:val="0"/>
      <w:divBdr>
        <w:top w:val="none" w:sz="0" w:space="0" w:color="auto"/>
        <w:left w:val="none" w:sz="0" w:space="0" w:color="auto"/>
        <w:bottom w:val="none" w:sz="0" w:space="0" w:color="auto"/>
        <w:right w:val="none" w:sz="0" w:space="0" w:color="auto"/>
      </w:divBdr>
    </w:div>
    <w:div w:id="1303581039">
      <w:bodyDiv w:val="1"/>
      <w:marLeft w:val="0"/>
      <w:marRight w:val="0"/>
      <w:marTop w:val="0"/>
      <w:marBottom w:val="0"/>
      <w:divBdr>
        <w:top w:val="none" w:sz="0" w:space="0" w:color="auto"/>
        <w:left w:val="none" w:sz="0" w:space="0" w:color="auto"/>
        <w:bottom w:val="none" w:sz="0" w:space="0" w:color="auto"/>
        <w:right w:val="none" w:sz="0" w:space="0" w:color="auto"/>
      </w:divBdr>
    </w:div>
    <w:div w:id="1318193712">
      <w:bodyDiv w:val="1"/>
      <w:marLeft w:val="0"/>
      <w:marRight w:val="0"/>
      <w:marTop w:val="0"/>
      <w:marBottom w:val="0"/>
      <w:divBdr>
        <w:top w:val="none" w:sz="0" w:space="0" w:color="auto"/>
        <w:left w:val="none" w:sz="0" w:space="0" w:color="auto"/>
        <w:bottom w:val="none" w:sz="0" w:space="0" w:color="auto"/>
        <w:right w:val="none" w:sz="0" w:space="0" w:color="auto"/>
      </w:divBdr>
    </w:div>
    <w:div w:id="1333753797">
      <w:bodyDiv w:val="1"/>
      <w:marLeft w:val="0"/>
      <w:marRight w:val="0"/>
      <w:marTop w:val="0"/>
      <w:marBottom w:val="0"/>
      <w:divBdr>
        <w:top w:val="none" w:sz="0" w:space="0" w:color="auto"/>
        <w:left w:val="none" w:sz="0" w:space="0" w:color="auto"/>
        <w:bottom w:val="none" w:sz="0" w:space="0" w:color="auto"/>
        <w:right w:val="none" w:sz="0" w:space="0" w:color="auto"/>
      </w:divBdr>
    </w:div>
    <w:div w:id="1336573894">
      <w:bodyDiv w:val="1"/>
      <w:marLeft w:val="0"/>
      <w:marRight w:val="0"/>
      <w:marTop w:val="0"/>
      <w:marBottom w:val="0"/>
      <w:divBdr>
        <w:top w:val="none" w:sz="0" w:space="0" w:color="auto"/>
        <w:left w:val="none" w:sz="0" w:space="0" w:color="auto"/>
        <w:bottom w:val="none" w:sz="0" w:space="0" w:color="auto"/>
        <w:right w:val="none" w:sz="0" w:space="0" w:color="auto"/>
      </w:divBdr>
    </w:div>
    <w:div w:id="1356886536">
      <w:bodyDiv w:val="1"/>
      <w:marLeft w:val="0"/>
      <w:marRight w:val="0"/>
      <w:marTop w:val="0"/>
      <w:marBottom w:val="0"/>
      <w:divBdr>
        <w:top w:val="none" w:sz="0" w:space="0" w:color="auto"/>
        <w:left w:val="none" w:sz="0" w:space="0" w:color="auto"/>
        <w:bottom w:val="none" w:sz="0" w:space="0" w:color="auto"/>
        <w:right w:val="none" w:sz="0" w:space="0" w:color="auto"/>
      </w:divBdr>
    </w:div>
    <w:div w:id="1371220814">
      <w:bodyDiv w:val="1"/>
      <w:marLeft w:val="0"/>
      <w:marRight w:val="0"/>
      <w:marTop w:val="0"/>
      <w:marBottom w:val="0"/>
      <w:divBdr>
        <w:top w:val="none" w:sz="0" w:space="0" w:color="auto"/>
        <w:left w:val="none" w:sz="0" w:space="0" w:color="auto"/>
        <w:bottom w:val="none" w:sz="0" w:space="0" w:color="auto"/>
        <w:right w:val="none" w:sz="0" w:space="0" w:color="auto"/>
      </w:divBdr>
    </w:div>
    <w:div w:id="1381788400">
      <w:bodyDiv w:val="1"/>
      <w:marLeft w:val="0"/>
      <w:marRight w:val="0"/>
      <w:marTop w:val="0"/>
      <w:marBottom w:val="0"/>
      <w:divBdr>
        <w:top w:val="none" w:sz="0" w:space="0" w:color="auto"/>
        <w:left w:val="none" w:sz="0" w:space="0" w:color="auto"/>
        <w:bottom w:val="none" w:sz="0" w:space="0" w:color="auto"/>
        <w:right w:val="none" w:sz="0" w:space="0" w:color="auto"/>
      </w:divBdr>
    </w:div>
    <w:div w:id="1397973015">
      <w:bodyDiv w:val="1"/>
      <w:marLeft w:val="0"/>
      <w:marRight w:val="0"/>
      <w:marTop w:val="0"/>
      <w:marBottom w:val="0"/>
      <w:divBdr>
        <w:top w:val="none" w:sz="0" w:space="0" w:color="auto"/>
        <w:left w:val="none" w:sz="0" w:space="0" w:color="auto"/>
        <w:bottom w:val="none" w:sz="0" w:space="0" w:color="auto"/>
        <w:right w:val="none" w:sz="0" w:space="0" w:color="auto"/>
      </w:divBdr>
    </w:div>
    <w:div w:id="1403984542">
      <w:bodyDiv w:val="1"/>
      <w:marLeft w:val="0"/>
      <w:marRight w:val="0"/>
      <w:marTop w:val="0"/>
      <w:marBottom w:val="0"/>
      <w:divBdr>
        <w:top w:val="none" w:sz="0" w:space="0" w:color="auto"/>
        <w:left w:val="none" w:sz="0" w:space="0" w:color="auto"/>
        <w:bottom w:val="none" w:sz="0" w:space="0" w:color="auto"/>
        <w:right w:val="none" w:sz="0" w:space="0" w:color="auto"/>
      </w:divBdr>
    </w:div>
    <w:div w:id="1405181790">
      <w:bodyDiv w:val="1"/>
      <w:marLeft w:val="0"/>
      <w:marRight w:val="0"/>
      <w:marTop w:val="0"/>
      <w:marBottom w:val="0"/>
      <w:divBdr>
        <w:top w:val="none" w:sz="0" w:space="0" w:color="auto"/>
        <w:left w:val="none" w:sz="0" w:space="0" w:color="auto"/>
        <w:bottom w:val="none" w:sz="0" w:space="0" w:color="auto"/>
        <w:right w:val="none" w:sz="0" w:space="0" w:color="auto"/>
      </w:divBdr>
    </w:div>
    <w:div w:id="1419011994">
      <w:bodyDiv w:val="1"/>
      <w:marLeft w:val="0"/>
      <w:marRight w:val="0"/>
      <w:marTop w:val="0"/>
      <w:marBottom w:val="0"/>
      <w:divBdr>
        <w:top w:val="none" w:sz="0" w:space="0" w:color="auto"/>
        <w:left w:val="none" w:sz="0" w:space="0" w:color="auto"/>
        <w:bottom w:val="none" w:sz="0" w:space="0" w:color="auto"/>
        <w:right w:val="none" w:sz="0" w:space="0" w:color="auto"/>
      </w:divBdr>
    </w:div>
    <w:div w:id="1425027563">
      <w:bodyDiv w:val="1"/>
      <w:marLeft w:val="0"/>
      <w:marRight w:val="0"/>
      <w:marTop w:val="0"/>
      <w:marBottom w:val="0"/>
      <w:divBdr>
        <w:top w:val="none" w:sz="0" w:space="0" w:color="auto"/>
        <w:left w:val="none" w:sz="0" w:space="0" w:color="auto"/>
        <w:bottom w:val="none" w:sz="0" w:space="0" w:color="auto"/>
        <w:right w:val="none" w:sz="0" w:space="0" w:color="auto"/>
      </w:divBdr>
    </w:div>
    <w:div w:id="1428576748">
      <w:bodyDiv w:val="1"/>
      <w:marLeft w:val="0"/>
      <w:marRight w:val="0"/>
      <w:marTop w:val="0"/>
      <w:marBottom w:val="0"/>
      <w:divBdr>
        <w:top w:val="none" w:sz="0" w:space="0" w:color="auto"/>
        <w:left w:val="none" w:sz="0" w:space="0" w:color="auto"/>
        <w:bottom w:val="none" w:sz="0" w:space="0" w:color="auto"/>
        <w:right w:val="none" w:sz="0" w:space="0" w:color="auto"/>
      </w:divBdr>
    </w:div>
    <w:div w:id="1446150105">
      <w:bodyDiv w:val="1"/>
      <w:marLeft w:val="0"/>
      <w:marRight w:val="0"/>
      <w:marTop w:val="0"/>
      <w:marBottom w:val="0"/>
      <w:divBdr>
        <w:top w:val="none" w:sz="0" w:space="0" w:color="auto"/>
        <w:left w:val="none" w:sz="0" w:space="0" w:color="auto"/>
        <w:bottom w:val="none" w:sz="0" w:space="0" w:color="auto"/>
        <w:right w:val="none" w:sz="0" w:space="0" w:color="auto"/>
      </w:divBdr>
    </w:div>
    <w:div w:id="1476873221">
      <w:bodyDiv w:val="1"/>
      <w:marLeft w:val="0"/>
      <w:marRight w:val="0"/>
      <w:marTop w:val="0"/>
      <w:marBottom w:val="0"/>
      <w:divBdr>
        <w:top w:val="none" w:sz="0" w:space="0" w:color="auto"/>
        <w:left w:val="none" w:sz="0" w:space="0" w:color="auto"/>
        <w:bottom w:val="none" w:sz="0" w:space="0" w:color="auto"/>
        <w:right w:val="none" w:sz="0" w:space="0" w:color="auto"/>
      </w:divBdr>
    </w:div>
    <w:div w:id="1477449539">
      <w:bodyDiv w:val="1"/>
      <w:marLeft w:val="0"/>
      <w:marRight w:val="0"/>
      <w:marTop w:val="0"/>
      <w:marBottom w:val="0"/>
      <w:divBdr>
        <w:top w:val="none" w:sz="0" w:space="0" w:color="auto"/>
        <w:left w:val="none" w:sz="0" w:space="0" w:color="auto"/>
        <w:bottom w:val="none" w:sz="0" w:space="0" w:color="auto"/>
        <w:right w:val="none" w:sz="0" w:space="0" w:color="auto"/>
      </w:divBdr>
    </w:div>
    <w:div w:id="1483497525">
      <w:bodyDiv w:val="1"/>
      <w:marLeft w:val="0"/>
      <w:marRight w:val="0"/>
      <w:marTop w:val="0"/>
      <w:marBottom w:val="0"/>
      <w:divBdr>
        <w:top w:val="none" w:sz="0" w:space="0" w:color="auto"/>
        <w:left w:val="none" w:sz="0" w:space="0" w:color="auto"/>
        <w:bottom w:val="none" w:sz="0" w:space="0" w:color="auto"/>
        <w:right w:val="none" w:sz="0" w:space="0" w:color="auto"/>
      </w:divBdr>
    </w:div>
    <w:div w:id="1484855234">
      <w:bodyDiv w:val="1"/>
      <w:marLeft w:val="0"/>
      <w:marRight w:val="0"/>
      <w:marTop w:val="0"/>
      <w:marBottom w:val="0"/>
      <w:divBdr>
        <w:top w:val="none" w:sz="0" w:space="0" w:color="auto"/>
        <w:left w:val="none" w:sz="0" w:space="0" w:color="auto"/>
        <w:bottom w:val="none" w:sz="0" w:space="0" w:color="auto"/>
        <w:right w:val="none" w:sz="0" w:space="0" w:color="auto"/>
      </w:divBdr>
    </w:div>
    <w:div w:id="1490944960">
      <w:bodyDiv w:val="1"/>
      <w:marLeft w:val="0"/>
      <w:marRight w:val="0"/>
      <w:marTop w:val="0"/>
      <w:marBottom w:val="0"/>
      <w:divBdr>
        <w:top w:val="none" w:sz="0" w:space="0" w:color="auto"/>
        <w:left w:val="none" w:sz="0" w:space="0" w:color="auto"/>
        <w:bottom w:val="none" w:sz="0" w:space="0" w:color="auto"/>
        <w:right w:val="none" w:sz="0" w:space="0" w:color="auto"/>
      </w:divBdr>
    </w:div>
    <w:div w:id="1503280234">
      <w:bodyDiv w:val="1"/>
      <w:marLeft w:val="0"/>
      <w:marRight w:val="0"/>
      <w:marTop w:val="0"/>
      <w:marBottom w:val="0"/>
      <w:divBdr>
        <w:top w:val="none" w:sz="0" w:space="0" w:color="auto"/>
        <w:left w:val="none" w:sz="0" w:space="0" w:color="auto"/>
        <w:bottom w:val="none" w:sz="0" w:space="0" w:color="auto"/>
        <w:right w:val="none" w:sz="0" w:space="0" w:color="auto"/>
      </w:divBdr>
    </w:div>
    <w:div w:id="1518427429">
      <w:bodyDiv w:val="1"/>
      <w:marLeft w:val="0"/>
      <w:marRight w:val="0"/>
      <w:marTop w:val="0"/>
      <w:marBottom w:val="0"/>
      <w:divBdr>
        <w:top w:val="none" w:sz="0" w:space="0" w:color="auto"/>
        <w:left w:val="none" w:sz="0" w:space="0" w:color="auto"/>
        <w:bottom w:val="none" w:sz="0" w:space="0" w:color="auto"/>
        <w:right w:val="none" w:sz="0" w:space="0" w:color="auto"/>
      </w:divBdr>
    </w:div>
    <w:div w:id="1529487609">
      <w:bodyDiv w:val="1"/>
      <w:marLeft w:val="0"/>
      <w:marRight w:val="0"/>
      <w:marTop w:val="0"/>
      <w:marBottom w:val="0"/>
      <w:divBdr>
        <w:top w:val="none" w:sz="0" w:space="0" w:color="auto"/>
        <w:left w:val="none" w:sz="0" w:space="0" w:color="auto"/>
        <w:bottom w:val="none" w:sz="0" w:space="0" w:color="auto"/>
        <w:right w:val="none" w:sz="0" w:space="0" w:color="auto"/>
      </w:divBdr>
    </w:div>
    <w:div w:id="1536505100">
      <w:bodyDiv w:val="1"/>
      <w:marLeft w:val="0"/>
      <w:marRight w:val="0"/>
      <w:marTop w:val="0"/>
      <w:marBottom w:val="0"/>
      <w:divBdr>
        <w:top w:val="none" w:sz="0" w:space="0" w:color="auto"/>
        <w:left w:val="none" w:sz="0" w:space="0" w:color="auto"/>
        <w:bottom w:val="none" w:sz="0" w:space="0" w:color="auto"/>
        <w:right w:val="none" w:sz="0" w:space="0" w:color="auto"/>
      </w:divBdr>
    </w:div>
    <w:div w:id="1548102861">
      <w:bodyDiv w:val="1"/>
      <w:marLeft w:val="0"/>
      <w:marRight w:val="0"/>
      <w:marTop w:val="0"/>
      <w:marBottom w:val="0"/>
      <w:divBdr>
        <w:top w:val="none" w:sz="0" w:space="0" w:color="auto"/>
        <w:left w:val="none" w:sz="0" w:space="0" w:color="auto"/>
        <w:bottom w:val="none" w:sz="0" w:space="0" w:color="auto"/>
        <w:right w:val="none" w:sz="0" w:space="0" w:color="auto"/>
      </w:divBdr>
    </w:div>
    <w:div w:id="1562785566">
      <w:bodyDiv w:val="1"/>
      <w:marLeft w:val="0"/>
      <w:marRight w:val="0"/>
      <w:marTop w:val="0"/>
      <w:marBottom w:val="0"/>
      <w:divBdr>
        <w:top w:val="none" w:sz="0" w:space="0" w:color="auto"/>
        <w:left w:val="none" w:sz="0" w:space="0" w:color="auto"/>
        <w:bottom w:val="none" w:sz="0" w:space="0" w:color="auto"/>
        <w:right w:val="none" w:sz="0" w:space="0" w:color="auto"/>
      </w:divBdr>
    </w:div>
    <w:div w:id="1613777447">
      <w:bodyDiv w:val="1"/>
      <w:marLeft w:val="0"/>
      <w:marRight w:val="0"/>
      <w:marTop w:val="0"/>
      <w:marBottom w:val="0"/>
      <w:divBdr>
        <w:top w:val="none" w:sz="0" w:space="0" w:color="auto"/>
        <w:left w:val="none" w:sz="0" w:space="0" w:color="auto"/>
        <w:bottom w:val="none" w:sz="0" w:space="0" w:color="auto"/>
        <w:right w:val="none" w:sz="0" w:space="0" w:color="auto"/>
      </w:divBdr>
    </w:div>
    <w:div w:id="1614437000">
      <w:bodyDiv w:val="1"/>
      <w:marLeft w:val="0"/>
      <w:marRight w:val="0"/>
      <w:marTop w:val="0"/>
      <w:marBottom w:val="0"/>
      <w:divBdr>
        <w:top w:val="none" w:sz="0" w:space="0" w:color="auto"/>
        <w:left w:val="none" w:sz="0" w:space="0" w:color="auto"/>
        <w:bottom w:val="none" w:sz="0" w:space="0" w:color="auto"/>
        <w:right w:val="none" w:sz="0" w:space="0" w:color="auto"/>
      </w:divBdr>
    </w:div>
    <w:div w:id="1623028029">
      <w:bodyDiv w:val="1"/>
      <w:marLeft w:val="0"/>
      <w:marRight w:val="0"/>
      <w:marTop w:val="0"/>
      <w:marBottom w:val="0"/>
      <w:divBdr>
        <w:top w:val="none" w:sz="0" w:space="0" w:color="auto"/>
        <w:left w:val="none" w:sz="0" w:space="0" w:color="auto"/>
        <w:bottom w:val="none" w:sz="0" w:space="0" w:color="auto"/>
        <w:right w:val="none" w:sz="0" w:space="0" w:color="auto"/>
      </w:divBdr>
    </w:div>
    <w:div w:id="1623421290">
      <w:bodyDiv w:val="1"/>
      <w:marLeft w:val="0"/>
      <w:marRight w:val="0"/>
      <w:marTop w:val="0"/>
      <w:marBottom w:val="0"/>
      <w:divBdr>
        <w:top w:val="none" w:sz="0" w:space="0" w:color="auto"/>
        <w:left w:val="none" w:sz="0" w:space="0" w:color="auto"/>
        <w:bottom w:val="none" w:sz="0" w:space="0" w:color="auto"/>
        <w:right w:val="none" w:sz="0" w:space="0" w:color="auto"/>
      </w:divBdr>
    </w:div>
    <w:div w:id="1624380694">
      <w:bodyDiv w:val="1"/>
      <w:marLeft w:val="0"/>
      <w:marRight w:val="0"/>
      <w:marTop w:val="0"/>
      <w:marBottom w:val="0"/>
      <w:divBdr>
        <w:top w:val="none" w:sz="0" w:space="0" w:color="auto"/>
        <w:left w:val="none" w:sz="0" w:space="0" w:color="auto"/>
        <w:bottom w:val="none" w:sz="0" w:space="0" w:color="auto"/>
        <w:right w:val="none" w:sz="0" w:space="0" w:color="auto"/>
      </w:divBdr>
    </w:div>
    <w:div w:id="1626540810">
      <w:bodyDiv w:val="1"/>
      <w:marLeft w:val="0"/>
      <w:marRight w:val="0"/>
      <w:marTop w:val="0"/>
      <w:marBottom w:val="0"/>
      <w:divBdr>
        <w:top w:val="none" w:sz="0" w:space="0" w:color="auto"/>
        <w:left w:val="none" w:sz="0" w:space="0" w:color="auto"/>
        <w:bottom w:val="none" w:sz="0" w:space="0" w:color="auto"/>
        <w:right w:val="none" w:sz="0" w:space="0" w:color="auto"/>
      </w:divBdr>
    </w:div>
    <w:div w:id="1661494797">
      <w:bodyDiv w:val="1"/>
      <w:marLeft w:val="0"/>
      <w:marRight w:val="0"/>
      <w:marTop w:val="0"/>
      <w:marBottom w:val="0"/>
      <w:divBdr>
        <w:top w:val="none" w:sz="0" w:space="0" w:color="auto"/>
        <w:left w:val="none" w:sz="0" w:space="0" w:color="auto"/>
        <w:bottom w:val="none" w:sz="0" w:space="0" w:color="auto"/>
        <w:right w:val="none" w:sz="0" w:space="0" w:color="auto"/>
      </w:divBdr>
    </w:div>
    <w:div w:id="1663046714">
      <w:bodyDiv w:val="1"/>
      <w:marLeft w:val="0"/>
      <w:marRight w:val="0"/>
      <w:marTop w:val="0"/>
      <w:marBottom w:val="0"/>
      <w:divBdr>
        <w:top w:val="none" w:sz="0" w:space="0" w:color="auto"/>
        <w:left w:val="none" w:sz="0" w:space="0" w:color="auto"/>
        <w:bottom w:val="none" w:sz="0" w:space="0" w:color="auto"/>
        <w:right w:val="none" w:sz="0" w:space="0" w:color="auto"/>
      </w:divBdr>
    </w:div>
    <w:div w:id="1671441095">
      <w:bodyDiv w:val="1"/>
      <w:marLeft w:val="0"/>
      <w:marRight w:val="0"/>
      <w:marTop w:val="0"/>
      <w:marBottom w:val="0"/>
      <w:divBdr>
        <w:top w:val="none" w:sz="0" w:space="0" w:color="auto"/>
        <w:left w:val="none" w:sz="0" w:space="0" w:color="auto"/>
        <w:bottom w:val="none" w:sz="0" w:space="0" w:color="auto"/>
        <w:right w:val="none" w:sz="0" w:space="0" w:color="auto"/>
      </w:divBdr>
    </w:div>
    <w:div w:id="1678847902">
      <w:bodyDiv w:val="1"/>
      <w:marLeft w:val="0"/>
      <w:marRight w:val="0"/>
      <w:marTop w:val="0"/>
      <w:marBottom w:val="0"/>
      <w:divBdr>
        <w:top w:val="none" w:sz="0" w:space="0" w:color="auto"/>
        <w:left w:val="none" w:sz="0" w:space="0" w:color="auto"/>
        <w:bottom w:val="none" w:sz="0" w:space="0" w:color="auto"/>
        <w:right w:val="none" w:sz="0" w:space="0" w:color="auto"/>
      </w:divBdr>
    </w:div>
    <w:div w:id="1689674834">
      <w:bodyDiv w:val="1"/>
      <w:marLeft w:val="0"/>
      <w:marRight w:val="0"/>
      <w:marTop w:val="0"/>
      <w:marBottom w:val="0"/>
      <w:divBdr>
        <w:top w:val="none" w:sz="0" w:space="0" w:color="auto"/>
        <w:left w:val="none" w:sz="0" w:space="0" w:color="auto"/>
        <w:bottom w:val="none" w:sz="0" w:space="0" w:color="auto"/>
        <w:right w:val="none" w:sz="0" w:space="0" w:color="auto"/>
      </w:divBdr>
    </w:div>
    <w:div w:id="1701971610">
      <w:bodyDiv w:val="1"/>
      <w:marLeft w:val="0"/>
      <w:marRight w:val="0"/>
      <w:marTop w:val="0"/>
      <w:marBottom w:val="0"/>
      <w:divBdr>
        <w:top w:val="none" w:sz="0" w:space="0" w:color="auto"/>
        <w:left w:val="none" w:sz="0" w:space="0" w:color="auto"/>
        <w:bottom w:val="none" w:sz="0" w:space="0" w:color="auto"/>
        <w:right w:val="none" w:sz="0" w:space="0" w:color="auto"/>
      </w:divBdr>
    </w:div>
    <w:div w:id="1712995756">
      <w:bodyDiv w:val="1"/>
      <w:marLeft w:val="0"/>
      <w:marRight w:val="0"/>
      <w:marTop w:val="0"/>
      <w:marBottom w:val="0"/>
      <w:divBdr>
        <w:top w:val="none" w:sz="0" w:space="0" w:color="auto"/>
        <w:left w:val="none" w:sz="0" w:space="0" w:color="auto"/>
        <w:bottom w:val="none" w:sz="0" w:space="0" w:color="auto"/>
        <w:right w:val="none" w:sz="0" w:space="0" w:color="auto"/>
      </w:divBdr>
    </w:div>
    <w:div w:id="1716272864">
      <w:bodyDiv w:val="1"/>
      <w:marLeft w:val="0"/>
      <w:marRight w:val="0"/>
      <w:marTop w:val="0"/>
      <w:marBottom w:val="0"/>
      <w:divBdr>
        <w:top w:val="none" w:sz="0" w:space="0" w:color="auto"/>
        <w:left w:val="none" w:sz="0" w:space="0" w:color="auto"/>
        <w:bottom w:val="none" w:sz="0" w:space="0" w:color="auto"/>
        <w:right w:val="none" w:sz="0" w:space="0" w:color="auto"/>
      </w:divBdr>
    </w:div>
    <w:div w:id="1739981806">
      <w:bodyDiv w:val="1"/>
      <w:marLeft w:val="0"/>
      <w:marRight w:val="0"/>
      <w:marTop w:val="0"/>
      <w:marBottom w:val="0"/>
      <w:divBdr>
        <w:top w:val="none" w:sz="0" w:space="0" w:color="auto"/>
        <w:left w:val="none" w:sz="0" w:space="0" w:color="auto"/>
        <w:bottom w:val="none" w:sz="0" w:space="0" w:color="auto"/>
        <w:right w:val="none" w:sz="0" w:space="0" w:color="auto"/>
      </w:divBdr>
    </w:div>
    <w:div w:id="1740588928">
      <w:bodyDiv w:val="1"/>
      <w:marLeft w:val="0"/>
      <w:marRight w:val="0"/>
      <w:marTop w:val="0"/>
      <w:marBottom w:val="0"/>
      <w:divBdr>
        <w:top w:val="none" w:sz="0" w:space="0" w:color="auto"/>
        <w:left w:val="none" w:sz="0" w:space="0" w:color="auto"/>
        <w:bottom w:val="none" w:sz="0" w:space="0" w:color="auto"/>
        <w:right w:val="none" w:sz="0" w:space="0" w:color="auto"/>
      </w:divBdr>
    </w:div>
    <w:div w:id="1742017791">
      <w:bodyDiv w:val="1"/>
      <w:marLeft w:val="0"/>
      <w:marRight w:val="0"/>
      <w:marTop w:val="0"/>
      <w:marBottom w:val="0"/>
      <w:divBdr>
        <w:top w:val="none" w:sz="0" w:space="0" w:color="auto"/>
        <w:left w:val="none" w:sz="0" w:space="0" w:color="auto"/>
        <w:bottom w:val="none" w:sz="0" w:space="0" w:color="auto"/>
        <w:right w:val="none" w:sz="0" w:space="0" w:color="auto"/>
      </w:divBdr>
    </w:div>
    <w:div w:id="1744642944">
      <w:bodyDiv w:val="1"/>
      <w:marLeft w:val="0"/>
      <w:marRight w:val="0"/>
      <w:marTop w:val="0"/>
      <w:marBottom w:val="0"/>
      <w:divBdr>
        <w:top w:val="none" w:sz="0" w:space="0" w:color="auto"/>
        <w:left w:val="none" w:sz="0" w:space="0" w:color="auto"/>
        <w:bottom w:val="none" w:sz="0" w:space="0" w:color="auto"/>
        <w:right w:val="none" w:sz="0" w:space="0" w:color="auto"/>
      </w:divBdr>
    </w:div>
    <w:div w:id="1776054512">
      <w:bodyDiv w:val="1"/>
      <w:marLeft w:val="0"/>
      <w:marRight w:val="0"/>
      <w:marTop w:val="0"/>
      <w:marBottom w:val="0"/>
      <w:divBdr>
        <w:top w:val="none" w:sz="0" w:space="0" w:color="auto"/>
        <w:left w:val="none" w:sz="0" w:space="0" w:color="auto"/>
        <w:bottom w:val="none" w:sz="0" w:space="0" w:color="auto"/>
        <w:right w:val="none" w:sz="0" w:space="0" w:color="auto"/>
      </w:divBdr>
    </w:div>
    <w:div w:id="1816986510">
      <w:bodyDiv w:val="1"/>
      <w:marLeft w:val="0"/>
      <w:marRight w:val="0"/>
      <w:marTop w:val="0"/>
      <w:marBottom w:val="0"/>
      <w:divBdr>
        <w:top w:val="none" w:sz="0" w:space="0" w:color="auto"/>
        <w:left w:val="none" w:sz="0" w:space="0" w:color="auto"/>
        <w:bottom w:val="none" w:sz="0" w:space="0" w:color="auto"/>
        <w:right w:val="none" w:sz="0" w:space="0" w:color="auto"/>
      </w:divBdr>
    </w:div>
    <w:div w:id="1827091043">
      <w:bodyDiv w:val="1"/>
      <w:marLeft w:val="0"/>
      <w:marRight w:val="0"/>
      <w:marTop w:val="0"/>
      <w:marBottom w:val="0"/>
      <w:divBdr>
        <w:top w:val="none" w:sz="0" w:space="0" w:color="auto"/>
        <w:left w:val="none" w:sz="0" w:space="0" w:color="auto"/>
        <w:bottom w:val="none" w:sz="0" w:space="0" w:color="auto"/>
        <w:right w:val="none" w:sz="0" w:space="0" w:color="auto"/>
      </w:divBdr>
    </w:div>
    <w:div w:id="1832479941">
      <w:bodyDiv w:val="1"/>
      <w:marLeft w:val="0"/>
      <w:marRight w:val="0"/>
      <w:marTop w:val="0"/>
      <w:marBottom w:val="0"/>
      <w:divBdr>
        <w:top w:val="none" w:sz="0" w:space="0" w:color="auto"/>
        <w:left w:val="none" w:sz="0" w:space="0" w:color="auto"/>
        <w:bottom w:val="none" w:sz="0" w:space="0" w:color="auto"/>
        <w:right w:val="none" w:sz="0" w:space="0" w:color="auto"/>
      </w:divBdr>
    </w:div>
    <w:div w:id="1856572908">
      <w:bodyDiv w:val="1"/>
      <w:marLeft w:val="0"/>
      <w:marRight w:val="0"/>
      <w:marTop w:val="0"/>
      <w:marBottom w:val="0"/>
      <w:divBdr>
        <w:top w:val="none" w:sz="0" w:space="0" w:color="auto"/>
        <w:left w:val="none" w:sz="0" w:space="0" w:color="auto"/>
        <w:bottom w:val="none" w:sz="0" w:space="0" w:color="auto"/>
        <w:right w:val="none" w:sz="0" w:space="0" w:color="auto"/>
      </w:divBdr>
    </w:div>
    <w:div w:id="1884634591">
      <w:bodyDiv w:val="1"/>
      <w:marLeft w:val="0"/>
      <w:marRight w:val="0"/>
      <w:marTop w:val="0"/>
      <w:marBottom w:val="0"/>
      <w:divBdr>
        <w:top w:val="none" w:sz="0" w:space="0" w:color="auto"/>
        <w:left w:val="none" w:sz="0" w:space="0" w:color="auto"/>
        <w:bottom w:val="none" w:sz="0" w:space="0" w:color="auto"/>
        <w:right w:val="none" w:sz="0" w:space="0" w:color="auto"/>
      </w:divBdr>
    </w:div>
    <w:div w:id="1899631730">
      <w:bodyDiv w:val="1"/>
      <w:marLeft w:val="0"/>
      <w:marRight w:val="0"/>
      <w:marTop w:val="0"/>
      <w:marBottom w:val="0"/>
      <w:divBdr>
        <w:top w:val="none" w:sz="0" w:space="0" w:color="auto"/>
        <w:left w:val="none" w:sz="0" w:space="0" w:color="auto"/>
        <w:bottom w:val="none" w:sz="0" w:space="0" w:color="auto"/>
        <w:right w:val="none" w:sz="0" w:space="0" w:color="auto"/>
      </w:divBdr>
    </w:div>
    <w:div w:id="1905872980">
      <w:bodyDiv w:val="1"/>
      <w:marLeft w:val="0"/>
      <w:marRight w:val="0"/>
      <w:marTop w:val="0"/>
      <w:marBottom w:val="0"/>
      <w:divBdr>
        <w:top w:val="none" w:sz="0" w:space="0" w:color="auto"/>
        <w:left w:val="none" w:sz="0" w:space="0" w:color="auto"/>
        <w:bottom w:val="none" w:sz="0" w:space="0" w:color="auto"/>
        <w:right w:val="none" w:sz="0" w:space="0" w:color="auto"/>
      </w:divBdr>
    </w:div>
    <w:div w:id="1910341539">
      <w:bodyDiv w:val="1"/>
      <w:marLeft w:val="0"/>
      <w:marRight w:val="0"/>
      <w:marTop w:val="0"/>
      <w:marBottom w:val="0"/>
      <w:divBdr>
        <w:top w:val="none" w:sz="0" w:space="0" w:color="auto"/>
        <w:left w:val="none" w:sz="0" w:space="0" w:color="auto"/>
        <w:bottom w:val="none" w:sz="0" w:space="0" w:color="auto"/>
        <w:right w:val="none" w:sz="0" w:space="0" w:color="auto"/>
      </w:divBdr>
    </w:div>
    <w:div w:id="1927764955">
      <w:bodyDiv w:val="1"/>
      <w:marLeft w:val="0"/>
      <w:marRight w:val="0"/>
      <w:marTop w:val="0"/>
      <w:marBottom w:val="0"/>
      <w:divBdr>
        <w:top w:val="none" w:sz="0" w:space="0" w:color="auto"/>
        <w:left w:val="none" w:sz="0" w:space="0" w:color="auto"/>
        <w:bottom w:val="none" w:sz="0" w:space="0" w:color="auto"/>
        <w:right w:val="none" w:sz="0" w:space="0" w:color="auto"/>
      </w:divBdr>
    </w:div>
    <w:div w:id="1928808789">
      <w:bodyDiv w:val="1"/>
      <w:marLeft w:val="0"/>
      <w:marRight w:val="0"/>
      <w:marTop w:val="0"/>
      <w:marBottom w:val="0"/>
      <w:divBdr>
        <w:top w:val="none" w:sz="0" w:space="0" w:color="auto"/>
        <w:left w:val="none" w:sz="0" w:space="0" w:color="auto"/>
        <w:bottom w:val="none" w:sz="0" w:space="0" w:color="auto"/>
        <w:right w:val="none" w:sz="0" w:space="0" w:color="auto"/>
      </w:divBdr>
    </w:div>
    <w:div w:id="1957712521">
      <w:bodyDiv w:val="1"/>
      <w:marLeft w:val="0"/>
      <w:marRight w:val="0"/>
      <w:marTop w:val="0"/>
      <w:marBottom w:val="0"/>
      <w:divBdr>
        <w:top w:val="none" w:sz="0" w:space="0" w:color="auto"/>
        <w:left w:val="none" w:sz="0" w:space="0" w:color="auto"/>
        <w:bottom w:val="none" w:sz="0" w:space="0" w:color="auto"/>
        <w:right w:val="none" w:sz="0" w:space="0" w:color="auto"/>
      </w:divBdr>
    </w:div>
    <w:div w:id="1961643271">
      <w:bodyDiv w:val="1"/>
      <w:marLeft w:val="0"/>
      <w:marRight w:val="0"/>
      <w:marTop w:val="0"/>
      <w:marBottom w:val="0"/>
      <w:divBdr>
        <w:top w:val="none" w:sz="0" w:space="0" w:color="auto"/>
        <w:left w:val="none" w:sz="0" w:space="0" w:color="auto"/>
        <w:bottom w:val="none" w:sz="0" w:space="0" w:color="auto"/>
        <w:right w:val="none" w:sz="0" w:space="0" w:color="auto"/>
      </w:divBdr>
    </w:div>
    <w:div w:id="1962613690">
      <w:bodyDiv w:val="1"/>
      <w:marLeft w:val="0"/>
      <w:marRight w:val="0"/>
      <w:marTop w:val="0"/>
      <w:marBottom w:val="0"/>
      <w:divBdr>
        <w:top w:val="none" w:sz="0" w:space="0" w:color="auto"/>
        <w:left w:val="none" w:sz="0" w:space="0" w:color="auto"/>
        <w:bottom w:val="none" w:sz="0" w:space="0" w:color="auto"/>
        <w:right w:val="none" w:sz="0" w:space="0" w:color="auto"/>
      </w:divBdr>
    </w:div>
    <w:div w:id="1964539413">
      <w:bodyDiv w:val="1"/>
      <w:marLeft w:val="0"/>
      <w:marRight w:val="0"/>
      <w:marTop w:val="0"/>
      <w:marBottom w:val="0"/>
      <w:divBdr>
        <w:top w:val="none" w:sz="0" w:space="0" w:color="auto"/>
        <w:left w:val="none" w:sz="0" w:space="0" w:color="auto"/>
        <w:bottom w:val="none" w:sz="0" w:space="0" w:color="auto"/>
        <w:right w:val="none" w:sz="0" w:space="0" w:color="auto"/>
      </w:divBdr>
    </w:div>
    <w:div w:id="1974364900">
      <w:bodyDiv w:val="1"/>
      <w:marLeft w:val="0"/>
      <w:marRight w:val="0"/>
      <w:marTop w:val="0"/>
      <w:marBottom w:val="0"/>
      <w:divBdr>
        <w:top w:val="none" w:sz="0" w:space="0" w:color="auto"/>
        <w:left w:val="none" w:sz="0" w:space="0" w:color="auto"/>
        <w:bottom w:val="none" w:sz="0" w:space="0" w:color="auto"/>
        <w:right w:val="none" w:sz="0" w:space="0" w:color="auto"/>
      </w:divBdr>
    </w:div>
    <w:div w:id="1979021306">
      <w:bodyDiv w:val="1"/>
      <w:marLeft w:val="0"/>
      <w:marRight w:val="0"/>
      <w:marTop w:val="0"/>
      <w:marBottom w:val="0"/>
      <w:divBdr>
        <w:top w:val="none" w:sz="0" w:space="0" w:color="auto"/>
        <w:left w:val="none" w:sz="0" w:space="0" w:color="auto"/>
        <w:bottom w:val="none" w:sz="0" w:space="0" w:color="auto"/>
        <w:right w:val="none" w:sz="0" w:space="0" w:color="auto"/>
      </w:divBdr>
    </w:div>
    <w:div w:id="1996765216">
      <w:bodyDiv w:val="1"/>
      <w:marLeft w:val="0"/>
      <w:marRight w:val="0"/>
      <w:marTop w:val="0"/>
      <w:marBottom w:val="0"/>
      <w:divBdr>
        <w:top w:val="none" w:sz="0" w:space="0" w:color="auto"/>
        <w:left w:val="none" w:sz="0" w:space="0" w:color="auto"/>
        <w:bottom w:val="none" w:sz="0" w:space="0" w:color="auto"/>
        <w:right w:val="none" w:sz="0" w:space="0" w:color="auto"/>
      </w:divBdr>
    </w:div>
    <w:div w:id="1997175286">
      <w:bodyDiv w:val="1"/>
      <w:marLeft w:val="0"/>
      <w:marRight w:val="0"/>
      <w:marTop w:val="0"/>
      <w:marBottom w:val="0"/>
      <w:divBdr>
        <w:top w:val="none" w:sz="0" w:space="0" w:color="auto"/>
        <w:left w:val="none" w:sz="0" w:space="0" w:color="auto"/>
        <w:bottom w:val="none" w:sz="0" w:space="0" w:color="auto"/>
        <w:right w:val="none" w:sz="0" w:space="0" w:color="auto"/>
      </w:divBdr>
    </w:div>
    <w:div w:id="2020619530">
      <w:bodyDiv w:val="1"/>
      <w:marLeft w:val="0"/>
      <w:marRight w:val="0"/>
      <w:marTop w:val="0"/>
      <w:marBottom w:val="0"/>
      <w:divBdr>
        <w:top w:val="none" w:sz="0" w:space="0" w:color="auto"/>
        <w:left w:val="none" w:sz="0" w:space="0" w:color="auto"/>
        <w:bottom w:val="none" w:sz="0" w:space="0" w:color="auto"/>
        <w:right w:val="none" w:sz="0" w:space="0" w:color="auto"/>
      </w:divBdr>
    </w:div>
    <w:div w:id="2024358263">
      <w:bodyDiv w:val="1"/>
      <w:marLeft w:val="0"/>
      <w:marRight w:val="0"/>
      <w:marTop w:val="0"/>
      <w:marBottom w:val="0"/>
      <w:divBdr>
        <w:top w:val="none" w:sz="0" w:space="0" w:color="auto"/>
        <w:left w:val="none" w:sz="0" w:space="0" w:color="auto"/>
        <w:bottom w:val="none" w:sz="0" w:space="0" w:color="auto"/>
        <w:right w:val="none" w:sz="0" w:space="0" w:color="auto"/>
      </w:divBdr>
    </w:div>
    <w:div w:id="2047869225">
      <w:bodyDiv w:val="1"/>
      <w:marLeft w:val="0"/>
      <w:marRight w:val="0"/>
      <w:marTop w:val="0"/>
      <w:marBottom w:val="0"/>
      <w:divBdr>
        <w:top w:val="none" w:sz="0" w:space="0" w:color="auto"/>
        <w:left w:val="none" w:sz="0" w:space="0" w:color="auto"/>
        <w:bottom w:val="none" w:sz="0" w:space="0" w:color="auto"/>
        <w:right w:val="none" w:sz="0" w:space="0" w:color="auto"/>
      </w:divBdr>
    </w:div>
    <w:div w:id="2053336863">
      <w:bodyDiv w:val="1"/>
      <w:marLeft w:val="0"/>
      <w:marRight w:val="0"/>
      <w:marTop w:val="0"/>
      <w:marBottom w:val="0"/>
      <w:divBdr>
        <w:top w:val="none" w:sz="0" w:space="0" w:color="auto"/>
        <w:left w:val="none" w:sz="0" w:space="0" w:color="auto"/>
        <w:bottom w:val="none" w:sz="0" w:space="0" w:color="auto"/>
        <w:right w:val="none" w:sz="0" w:space="0" w:color="auto"/>
      </w:divBdr>
    </w:div>
    <w:div w:id="2062172493">
      <w:bodyDiv w:val="1"/>
      <w:marLeft w:val="0"/>
      <w:marRight w:val="0"/>
      <w:marTop w:val="0"/>
      <w:marBottom w:val="0"/>
      <w:divBdr>
        <w:top w:val="none" w:sz="0" w:space="0" w:color="auto"/>
        <w:left w:val="none" w:sz="0" w:space="0" w:color="auto"/>
        <w:bottom w:val="none" w:sz="0" w:space="0" w:color="auto"/>
        <w:right w:val="none" w:sz="0" w:space="0" w:color="auto"/>
      </w:divBdr>
    </w:div>
    <w:div w:id="2066752685">
      <w:bodyDiv w:val="1"/>
      <w:marLeft w:val="0"/>
      <w:marRight w:val="0"/>
      <w:marTop w:val="0"/>
      <w:marBottom w:val="0"/>
      <w:divBdr>
        <w:top w:val="none" w:sz="0" w:space="0" w:color="auto"/>
        <w:left w:val="none" w:sz="0" w:space="0" w:color="auto"/>
        <w:bottom w:val="none" w:sz="0" w:space="0" w:color="auto"/>
        <w:right w:val="none" w:sz="0" w:space="0" w:color="auto"/>
      </w:divBdr>
    </w:div>
    <w:div w:id="2094354428">
      <w:bodyDiv w:val="1"/>
      <w:marLeft w:val="0"/>
      <w:marRight w:val="0"/>
      <w:marTop w:val="0"/>
      <w:marBottom w:val="0"/>
      <w:divBdr>
        <w:top w:val="none" w:sz="0" w:space="0" w:color="auto"/>
        <w:left w:val="none" w:sz="0" w:space="0" w:color="auto"/>
        <w:bottom w:val="none" w:sz="0" w:space="0" w:color="auto"/>
        <w:right w:val="none" w:sz="0" w:space="0" w:color="auto"/>
      </w:divBdr>
    </w:div>
    <w:div w:id="2102793370">
      <w:bodyDiv w:val="1"/>
      <w:marLeft w:val="0"/>
      <w:marRight w:val="0"/>
      <w:marTop w:val="0"/>
      <w:marBottom w:val="0"/>
      <w:divBdr>
        <w:top w:val="none" w:sz="0" w:space="0" w:color="auto"/>
        <w:left w:val="none" w:sz="0" w:space="0" w:color="auto"/>
        <w:bottom w:val="none" w:sz="0" w:space="0" w:color="auto"/>
        <w:right w:val="none" w:sz="0" w:space="0" w:color="auto"/>
      </w:divBdr>
    </w:div>
    <w:div w:id="21187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14D2-93BA-43DB-A0CA-68D80967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8071</Words>
  <Characters>4602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418</cp:revision>
  <cp:lastPrinted>2024-04-03T12:50:00Z</cp:lastPrinted>
  <dcterms:created xsi:type="dcterms:W3CDTF">2024-03-11T12:12:00Z</dcterms:created>
  <dcterms:modified xsi:type="dcterms:W3CDTF">2024-04-30T12:51:00Z</dcterms:modified>
</cp:coreProperties>
</file>